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4" w:rsidRDefault="00D90014">
      <w:pPr>
        <w:pStyle w:val="ConsPlusTitle"/>
        <w:jc w:val="center"/>
        <w:outlineLvl w:val="0"/>
      </w:pPr>
      <w:r>
        <w:t>ГЛАВА Г. ВОЛОГДЫ</w:t>
      </w:r>
    </w:p>
    <w:p w:rsidR="00D90014" w:rsidRDefault="00D90014">
      <w:pPr>
        <w:pStyle w:val="ConsPlusTitle"/>
        <w:jc w:val="both"/>
      </w:pPr>
    </w:p>
    <w:p w:rsidR="00D90014" w:rsidRDefault="00D90014">
      <w:pPr>
        <w:pStyle w:val="ConsPlusTitle"/>
        <w:jc w:val="center"/>
      </w:pPr>
      <w:r>
        <w:t>ПОСТАНОВЛЕНИЕ</w:t>
      </w:r>
    </w:p>
    <w:p w:rsidR="00D90014" w:rsidRDefault="00D90014">
      <w:pPr>
        <w:pStyle w:val="ConsPlusTitle"/>
        <w:jc w:val="center"/>
      </w:pPr>
      <w:r>
        <w:t>от 13 июля 2007 г. N 3208</w:t>
      </w:r>
    </w:p>
    <w:p w:rsidR="00D90014" w:rsidRDefault="00D90014">
      <w:pPr>
        <w:pStyle w:val="ConsPlusTitle"/>
        <w:jc w:val="both"/>
      </w:pPr>
    </w:p>
    <w:p w:rsidR="00D90014" w:rsidRDefault="00D90014">
      <w:pPr>
        <w:pStyle w:val="ConsPlusTitle"/>
        <w:jc w:val="center"/>
      </w:pPr>
      <w:r>
        <w:t>ОБ УТВЕРЖДЕНИИ ПОРЯДКА СОСТАВЛЕНИЯ,</w:t>
      </w:r>
    </w:p>
    <w:p w:rsidR="00D90014" w:rsidRDefault="00D90014">
      <w:pPr>
        <w:pStyle w:val="ConsPlusTitle"/>
        <w:jc w:val="center"/>
      </w:pPr>
      <w:r>
        <w:t>УТВЕРЖДЕНИЯ И УСТАНОВЛЕНИЯ ПОКАЗАТЕЛЕЙ ПЛАНОВ</w:t>
      </w:r>
    </w:p>
    <w:p w:rsidR="00D90014" w:rsidRDefault="00D90014">
      <w:pPr>
        <w:pStyle w:val="ConsPlusTitle"/>
        <w:jc w:val="center"/>
      </w:pPr>
      <w:r>
        <w:t>(ПРОГРАММЫ) ФИНАНСОВО-ХОЗЯЙСТВЕННОЙ ДЕЯТЕЛЬНОСТИ</w:t>
      </w:r>
    </w:p>
    <w:p w:rsidR="00D90014" w:rsidRDefault="00D90014">
      <w:pPr>
        <w:pStyle w:val="ConsPlusTitle"/>
        <w:jc w:val="center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01.07.2008 </w:t>
            </w:r>
            <w:hyperlink r:id="rId4">
              <w:r>
                <w:rPr>
                  <w:color w:val="0000FF"/>
                </w:rPr>
                <w:t>N 3485</w:t>
              </w:r>
            </w:hyperlink>
            <w:r>
              <w:rPr>
                <w:color w:val="392C69"/>
              </w:rPr>
              <w:t xml:space="preserve">, от 07.07.2008 </w:t>
            </w:r>
            <w:hyperlink r:id="rId5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 xml:space="preserve">, от 20.03.2009 </w:t>
            </w:r>
            <w:hyperlink r:id="rId6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16.03.2010 </w:t>
            </w:r>
            <w:hyperlink r:id="rId7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21.06.2013 </w:t>
            </w:r>
            <w:hyperlink r:id="rId8">
              <w:r>
                <w:rPr>
                  <w:color w:val="0000FF"/>
                </w:rPr>
                <w:t>N 4986</w:t>
              </w:r>
            </w:hyperlink>
            <w:r>
              <w:rPr>
                <w:color w:val="392C69"/>
              </w:rPr>
              <w:t xml:space="preserve">, от 24.07.2013 </w:t>
            </w:r>
            <w:hyperlink r:id="rId9">
              <w:r>
                <w:rPr>
                  <w:color w:val="0000FF"/>
                </w:rPr>
                <w:t>N 5970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0">
              <w:r>
                <w:rPr>
                  <w:color w:val="0000FF"/>
                </w:rPr>
                <w:t>N 9962</w:t>
              </w:r>
            </w:hyperlink>
            <w:r>
              <w:rPr>
                <w:color w:val="392C69"/>
              </w:rPr>
              <w:t xml:space="preserve">, от 24.02.2014 </w:t>
            </w:r>
            <w:hyperlink r:id="rId11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17.03.2014 </w:t>
            </w:r>
            <w:hyperlink r:id="rId12">
              <w:r>
                <w:rPr>
                  <w:color w:val="0000FF"/>
                </w:rPr>
                <w:t>N 1752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12.09.2014 </w:t>
            </w:r>
            <w:hyperlink r:id="rId13">
              <w:r>
                <w:rPr>
                  <w:color w:val="0000FF"/>
                </w:rPr>
                <w:t>N 6764</w:t>
              </w:r>
            </w:hyperlink>
            <w:r>
              <w:rPr>
                <w:color w:val="392C69"/>
              </w:rPr>
              <w:t xml:space="preserve">, от 12.02.2015 </w:t>
            </w:r>
            <w:hyperlink r:id="rId14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18.05.2015 </w:t>
            </w:r>
            <w:hyperlink r:id="rId15">
              <w:r>
                <w:rPr>
                  <w:color w:val="0000FF"/>
                </w:rPr>
                <w:t>N 3576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6">
              <w:r>
                <w:rPr>
                  <w:color w:val="0000FF"/>
                </w:rPr>
                <w:t>N 5557</w:t>
              </w:r>
            </w:hyperlink>
            <w:r>
              <w:rPr>
                <w:color w:val="392C69"/>
              </w:rPr>
              <w:t xml:space="preserve">, от 17.11.2015 </w:t>
            </w:r>
            <w:hyperlink r:id="rId17">
              <w:r>
                <w:rPr>
                  <w:color w:val="0000FF"/>
                </w:rPr>
                <w:t>N 8739</w:t>
              </w:r>
            </w:hyperlink>
            <w:r>
              <w:rPr>
                <w:color w:val="392C69"/>
              </w:rPr>
              <w:t xml:space="preserve">, от 02.06.2016 </w:t>
            </w:r>
            <w:hyperlink r:id="rId18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экономического развития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23.09.2016 N 51,</w:t>
            </w:r>
          </w:p>
          <w:p w:rsidR="00D90014" w:rsidRDefault="00D90014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20.12.2016 N 1556,</w:t>
            </w:r>
          </w:p>
          <w:p w:rsidR="00D90014" w:rsidRDefault="00D90014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распоряжения</w:t>
              </w:r>
              <w:proofErr w:type="gramStart"/>
            </w:hyperlink>
            <w:r>
              <w:rPr>
                <w:color w:val="392C69"/>
              </w:rPr>
              <w:t xml:space="preserve"> П</w:t>
            </w:r>
            <w:proofErr w:type="gramEnd"/>
            <w:r>
              <w:rPr>
                <w:color w:val="392C69"/>
              </w:rPr>
              <w:t>ервого заместителя Мэра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07.07.2017 N 2,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22">
              <w:r>
                <w:rPr>
                  <w:color w:val="0000FF"/>
                </w:rPr>
                <w:t>N 1397</w:t>
              </w:r>
            </w:hyperlink>
            <w:r>
              <w:rPr>
                <w:color w:val="392C69"/>
              </w:rPr>
              <w:t xml:space="preserve">, от 19.04.2018 </w:t>
            </w:r>
            <w:hyperlink r:id="rId23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28.06.2018 </w:t>
            </w:r>
            <w:hyperlink r:id="rId24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экономического развития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05.10.2018 N 26,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26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29.04.2019 </w:t>
            </w:r>
            <w:hyperlink r:id="rId2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13.12.2019 </w:t>
            </w:r>
            <w:hyperlink r:id="rId28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29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Департамента экономического развития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30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01.09.2023 </w:t>
            </w:r>
            <w:hyperlink r:id="rId3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06.10.2023 N 1738)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33">
        <w:r>
          <w:rPr>
            <w:color w:val="0000FF"/>
          </w:rPr>
          <w:t>статьей 51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34">
        <w:r>
          <w:rPr>
            <w:color w:val="0000FF"/>
          </w:rPr>
          <w:t>статьей 20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предприятиях", на основании </w:t>
      </w:r>
      <w:hyperlink r:id="rId35">
        <w:r>
          <w:rPr>
            <w:color w:val="0000FF"/>
          </w:rPr>
          <w:t>статей 27</w:t>
        </w:r>
      </w:hyperlink>
      <w:r>
        <w:t xml:space="preserve">, </w:t>
      </w:r>
      <w:hyperlink r:id="rId36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13.12.2019 </w:t>
      </w:r>
      <w:hyperlink r:id="rId37">
        <w:r>
          <w:rPr>
            <w:color w:val="0000FF"/>
          </w:rPr>
          <w:t>N 1742</w:t>
        </w:r>
      </w:hyperlink>
      <w:r>
        <w:t xml:space="preserve">, от 06.10.2023 </w:t>
      </w:r>
      <w:hyperlink r:id="rId38">
        <w:r>
          <w:rPr>
            <w:color w:val="0000FF"/>
          </w:rPr>
          <w:t>N 1738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2">
        <w:r>
          <w:rPr>
            <w:color w:val="0000FF"/>
          </w:rPr>
          <w:t>Порядок</w:t>
        </w:r>
      </w:hyperlink>
      <w:r>
        <w:t xml:space="preserve"> составления, утверждения и установления показателей планов (программы) финансово-хозяйственной деятельности муниципальных унитарных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2. Образовать комиссию по оценке эффективности деятельности муниципальных унитарных предприятий и утвердить прилагаемый основной </w:t>
      </w:r>
      <w:hyperlink w:anchor="P2774">
        <w:r>
          <w:rPr>
            <w:color w:val="0000FF"/>
          </w:rPr>
          <w:t>состав</w:t>
        </w:r>
      </w:hyperlink>
      <w:r>
        <w:t xml:space="preserve"> Комиссии.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2810">
        <w:r>
          <w:rPr>
            <w:color w:val="0000FF"/>
          </w:rPr>
          <w:t>Положение</w:t>
        </w:r>
      </w:hyperlink>
      <w:r>
        <w:t xml:space="preserve"> о комиссии по оценке эффективности деятельности муниципальных унитарных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4. Возложить полномочия по утверждению графика проведения заседаний комиссии по </w:t>
      </w:r>
      <w:r>
        <w:lastRenderedPageBreak/>
        <w:t>оценке эффективности деятельности муниципальных унитарных предприятий на руководителя Департамента экономического развития Администрации города Вологды.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Вологды от 19.11.2018 N 1442)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5. Считать утратившим силу </w:t>
      </w:r>
      <w:hyperlink r:id="rId40">
        <w:r>
          <w:rPr>
            <w:color w:val="0000FF"/>
          </w:rPr>
          <w:t>постановление</w:t>
        </w:r>
      </w:hyperlink>
      <w:r>
        <w:t xml:space="preserve"> Главы города Вологды от 14 октября 2002 года N 2982 "О показателях эффективности деятельности муниципальных унитарных предприятий".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906">
        <w:r>
          <w:rPr>
            <w:color w:val="0000FF"/>
          </w:rPr>
          <w:t>перечень</w:t>
        </w:r>
      </w:hyperlink>
      <w:r>
        <w:t xml:space="preserve"> показателей экономической эффективности деятельности муниципальных унитарных предприятий согласно приложению.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Главы г. Вологды от 20.03.2009 N 1396)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Департамент экономического развития Администрации города Вологды.</w:t>
      </w:r>
    </w:p>
    <w:p w:rsidR="00D90014" w:rsidRDefault="00D90014">
      <w:pPr>
        <w:pStyle w:val="ConsPlusNormal"/>
        <w:jc w:val="both"/>
      </w:pPr>
      <w:r>
        <w:t xml:space="preserve">(п. 7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Вологды от 19.11.2018 N 1442)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8</w:t>
        </w:r>
      </w:hyperlink>
      <w:r>
        <w:t>. Настоящее постановление вступает в силу со дня опубликования в газете "Вологодские новости".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D90014" w:rsidRDefault="00D90014">
      <w:pPr>
        <w:pStyle w:val="ConsPlusNormal"/>
        <w:jc w:val="right"/>
      </w:pPr>
      <w:r>
        <w:t>А.С.ЯКУНИЧЕВ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0"/>
      </w:pPr>
      <w:r>
        <w:t>Утвержден</w:t>
      </w:r>
    </w:p>
    <w:p w:rsidR="00D90014" w:rsidRDefault="00D90014">
      <w:pPr>
        <w:pStyle w:val="ConsPlusNormal"/>
        <w:jc w:val="right"/>
      </w:pPr>
      <w:r>
        <w:t>Постановлением</w:t>
      </w:r>
    </w:p>
    <w:p w:rsidR="00D90014" w:rsidRDefault="00D90014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90014" w:rsidRDefault="00D90014">
      <w:pPr>
        <w:pStyle w:val="ConsPlusNormal"/>
        <w:jc w:val="right"/>
      </w:pPr>
      <w:r>
        <w:t>от 13 июля 2007 г. N 3208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</w:pPr>
      <w:bookmarkStart w:id="0" w:name="P62"/>
      <w:bookmarkEnd w:id="0"/>
      <w:r>
        <w:t>ПОРЯДОК</w:t>
      </w:r>
    </w:p>
    <w:p w:rsidR="00D90014" w:rsidRDefault="00D90014">
      <w:pPr>
        <w:pStyle w:val="ConsPlusTitle"/>
        <w:jc w:val="center"/>
      </w:pPr>
      <w:r>
        <w:t>СОСТАВЛЕНИЯ, УТВЕРЖДЕНИЯ И УСТАНОВЛЕНИЯ ПОКАЗАТЕЛЕЙ</w:t>
      </w:r>
    </w:p>
    <w:p w:rsidR="00D90014" w:rsidRDefault="00D90014">
      <w:pPr>
        <w:pStyle w:val="ConsPlusTitle"/>
        <w:jc w:val="center"/>
      </w:pPr>
      <w:r>
        <w:t>ПЛАНОВ (ПРОГРАММЫ) ФИНАНСОВО-ХОЗЯЙСТВЕННОЙ ДЕЯТЕЛЬНОСТИ</w:t>
      </w:r>
    </w:p>
    <w:p w:rsidR="00D90014" w:rsidRDefault="00D90014">
      <w:pPr>
        <w:pStyle w:val="ConsPlusTitle"/>
        <w:jc w:val="center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20.03.2009 N 1396,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16.03.2010 </w:t>
            </w:r>
            <w:hyperlink r:id="rId45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21.06.2013 </w:t>
            </w:r>
            <w:hyperlink r:id="rId46">
              <w:r>
                <w:rPr>
                  <w:color w:val="0000FF"/>
                </w:rPr>
                <w:t>N 4986</w:t>
              </w:r>
            </w:hyperlink>
            <w:r>
              <w:rPr>
                <w:color w:val="392C69"/>
              </w:rPr>
              <w:t xml:space="preserve">, от 12.02.2015 </w:t>
            </w:r>
            <w:hyperlink r:id="rId47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8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 xml:space="preserve">, от 20.12.2016 </w:t>
            </w:r>
            <w:hyperlink r:id="rId49">
              <w:r>
                <w:rPr>
                  <w:color w:val="0000FF"/>
                </w:rPr>
                <w:t>N 1556</w:t>
              </w:r>
            </w:hyperlink>
            <w:r>
              <w:rPr>
                <w:color w:val="392C69"/>
              </w:rPr>
              <w:t xml:space="preserve">, от 19.04.2018 </w:t>
            </w:r>
            <w:hyperlink r:id="rId50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5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13.12.2019 </w:t>
            </w:r>
            <w:hyperlink r:id="rId52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Настоящий Порядок определяет процедуру утверждения планов финансово-хозяйственной деятельности муниципальных унитарных предприятий, контроля их исполнения.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1. Общие положения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 xml:space="preserve">1.1. Настоящий Порядок разработан с целью обеспечения единого подхода к составлению, утверждению и установлению основных показателей планов (программы) финансово-хозяйственной деятельности муниципальных унитарных предприятий (далее по тексту - показатели), повышения эффективности их работы, выявления и использования резервов, сокращения бюджетных дотаций, усиления </w:t>
      </w:r>
      <w:proofErr w:type="gramStart"/>
      <w:r>
        <w:t>контроля за</w:t>
      </w:r>
      <w:proofErr w:type="gramEnd"/>
      <w:r>
        <w:t xml:space="preserve"> деятельностью Предприятий, развития </w:t>
      </w:r>
      <w:r>
        <w:lastRenderedPageBreak/>
        <w:t>муниципального сектора экономики. Показатели должны ориентировать муниципальные унитарные предприятия (далее - Предприятия) на увеличение объемов выполняемых работ и оказываемых услуг, на сокращение издержек и снижение энергоемкости, на изыскание дополнительных источников доходов (оказание платных услуг населению и организациям), на повышение производительности труда, на безубыточность деятельности.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Показатели разрабатываются исходя из стратегии развития, инвестиционной и (или) производственной программы Предприятия, потребности в материальных и трудовых ресурсах, необходимых для осуществления уставной деятельности, в соответствии с утвержденными тарифами на оказываемые работы (услуги), с учетом средств, предусмотренных в бюджете города Вологды, а также средств, получаемых от оказания дополнительных работ и платных услуг.</w:t>
      </w:r>
      <w:proofErr w:type="gramEnd"/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21.06.2013 </w:t>
      </w:r>
      <w:hyperlink r:id="rId54">
        <w:r>
          <w:rPr>
            <w:color w:val="0000FF"/>
          </w:rPr>
          <w:t>N 4986</w:t>
        </w:r>
      </w:hyperlink>
      <w:r>
        <w:t xml:space="preserve">, от 12.02.2015 </w:t>
      </w:r>
      <w:hyperlink r:id="rId55">
        <w:r>
          <w:rPr>
            <w:color w:val="0000FF"/>
          </w:rPr>
          <w:t>N 867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1.3. Анализ и учет основных показателей экономической эффективности деятельности Предприятий направлен на своевременную разработку и принятие мер и предложений по улучшению финансового состояния Предприятий, повышение экономической эффективности деятельности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Вологды от 21.06.2013 N 4986.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2. Порядок составления, утверждения</w:t>
      </w:r>
    </w:p>
    <w:p w:rsidR="00D90014" w:rsidRDefault="00D90014">
      <w:pPr>
        <w:pStyle w:val="ConsPlusTitle"/>
        <w:jc w:val="center"/>
      </w:pPr>
      <w:r>
        <w:t>и установления показателей планов (программы)</w:t>
      </w:r>
    </w:p>
    <w:p w:rsidR="00D90014" w:rsidRDefault="00D90014">
      <w:pPr>
        <w:pStyle w:val="ConsPlusTitle"/>
        <w:jc w:val="center"/>
      </w:pPr>
      <w:r>
        <w:t>финансово-хозяйственной деятельности Предприятий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2.1. Для проведения анализа эффективности, подведения итогов финансово-хозяйственной деятельности Предприятий за отчетный год и обеспечения принятия экономически обоснованных решений в области управления Предприятиями создается комиссия согласно утвержденному муниципальным правовым актом Положению о комиссии по оценке эффективности деятельности муниципальных унитарных предприятий (далее - Комиссия).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Главы г. Вологды от 20.03.2009 N 1396,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Вологды от 20.12.2016 N 1556)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2.2. Показатели экономической эффективности деятельности Предприятий рассматриваются в составе планов (программ) финансово-хозяйственной деятельности Предприятий и утверждаются председателем Комиссии по перечню, утвержденному муниципальным правовым актом.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Главы г. Вологды от 20.03.2009 N 1396, постановлений Администрации г. Вологды от 21.06.2013 </w:t>
      </w:r>
      <w:hyperlink r:id="rId60">
        <w:r>
          <w:rPr>
            <w:color w:val="0000FF"/>
          </w:rPr>
          <w:t>N 4986</w:t>
        </w:r>
      </w:hyperlink>
      <w:r>
        <w:t xml:space="preserve">, от 20.12.2016 </w:t>
      </w:r>
      <w:hyperlink r:id="rId61">
        <w:r>
          <w:rPr>
            <w:color w:val="0000FF"/>
          </w:rPr>
          <w:t>N 1556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2.3. Для рассмотрения и утверждения планов финансово-хозяйственной деятельности Предприятия руководители Предприятий ежегодно представляют в органы Администрации города Вологды, в подведомственности которых находятся Предприятия (далее - Уполномоченные органы), по графику, разработанному Уполномоченным органом, но не позднее 15 ноября, на бумажном и электронном носителях материалы по утвержденной форме </w:t>
      </w:r>
      <w:hyperlink w:anchor="P196">
        <w:r>
          <w:rPr>
            <w:color w:val="0000FF"/>
          </w:rPr>
          <w:t>(приложение 1)</w:t>
        </w:r>
      </w:hyperlink>
      <w:r>
        <w:t>: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16.03.2010 </w:t>
      </w:r>
      <w:hyperlink r:id="rId62">
        <w:r>
          <w:rPr>
            <w:color w:val="0000FF"/>
          </w:rPr>
          <w:t>N 922</w:t>
        </w:r>
      </w:hyperlink>
      <w:r>
        <w:t xml:space="preserve">, от 21.06.2013 </w:t>
      </w:r>
      <w:hyperlink r:id="rId63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proofErr w:type="gramStart"/>
      <w:r>
        <w:t xml:space="preserve">проекты планов финансово-хозяйственной деятельности на следующий год; предложения по распределению прибыли Предприятия и расчет части прибыли, подлежащей перечислению в бюджет города Вологды (далее - размер отчислений); технико-экономические обоснования планируемых мероприятий по приобретению (созданию), реконструкции, модернизации объектов основных фондов и нематериальных активов, а также по совершенствованию </w:t>
      </w:r>
      <w:r>
        <w:lastRenderedPageBreak/>
        <w:t>технологических процессов с расчетом ожидаемого экономического эффекта от их выполнения.</w:t>
      </w:r>
      <w:proofErr w:type="gramEnd"/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Показатели для анализа хозяйственной деятельности Предприятий рассчитываются согласно </w:t>
      </w:r>
      <w:hyperlink w:anchor="P2612">
        <w:r>
          <w:rPr>
            <w:color w:val="0000FF"/>
          </w:rPr>
          <w:t>приложению 4</w:t>
        </w:r>
      </w:hyperlink>
      <w:r>
        <w:t>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2.4. Исключен.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Вологды от 21.06.2013 N 4986.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66">
        <w:proofErr w:type="gramStart"/>
        <w:r>
          <w:rPr>
            <w:color w:val="0000FF"/>
          </w:rPr>
          <w:t>2.4</w:t>
        </w:r>
      </w:hyperlink>
      <w:r>
        <w:t>. Уполномоченные органы в срок не более 15 календарных дней после получения проектов планов от подведомственных Предприятий проводят экспертизу планируемых показателей финансово-хозяйственной деятельности Предприятий на следующий год, корректируют их на соответствие плану развития отрасли, составляют и направляют в Департамент экономического развития (далее - Департамент) Администрации города Вологды сводный план по отрасли в бумажном и электронном виде.</w:t>
      </w:r>
      <w:proofErr w:type="gramEnd"/>
      <w:r>
        <w:t xml:space="preserve"> В случае снижения планируемых </w:t>
      </w:r>
      <w:proofErr w:type="gramStart"/>
      <w:r>
        <w:t>показателей</w:t>
      </w:r>
      <w:proofErr w:type="gramEnd"/>
      <w:r>
        <w:t xml:space="preserve"> к уровню предыдущего года Уполномоченные органы направляют Предприятию письмо с требованием разработать мероприятия по повышению эффективности финансово-хозяйственной деятельности и представить на утверждение повторно.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16.03.2010 </w:t>
      </w:r>
      <w:hyperlink r:id="rId67">
        <w:r>
          <w:rPr>
            <w:color w:val="0000FF"/>
          </w:rPr>
          <w:t>N 922</w:t>
        </w:r>
      </w:hyperlink>
      <w:r>
        <w:t xml:space="preserve">, от 21.06.2013 </w:t>
      </w:r>
      <w:hyperlink r:id="rId68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2.5</w:t>
        </w:r>
      </w:hyperlink>
      <w:r>
        <w:t>. Департамент в срок не более 30 календарных дней после получения документов проводит анализ планируемых показателей финансово-хозяйственной деятельности Предприятий на следующий год (далее - анализ плана) и направляет его на Комиссию.</w:t>
      </w:r>
    </w:p>
    <w:p w:rsidR="00D90014" w:rsidRDefault="00D90014">
      <w:pPr>
        <w:pStyle w:val="ConsPlusNormal"/>
        <w:jc w:val="both"/>
      </w:pPr>
      <w:r>
        <w:t xml:space="preserve">(п. 2.5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2.6</w:t>
        </w:r>
      </w:hyperlink>
      <w:r>
        <w:t>. Комиссия в срок до 1 января с учетом анализа плана Департамента принимает решение об утверждении или отклонении проектов планов финансово-хозяйственной деятельности Предприятий на следующий год, в том числе показателей экономической эффективности деятельности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Условиями для отклонения проектов планов финансово-хозяйственной деятельности Предприятий являются: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занижение планируемых показателей по выручке, прибыли Предприятий;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завышение планируемых показателей по себестоимости, фонду оплаты труда, среднесписочной численности работников, дебиторской и кредиторской задолженностям.</w:t>
      </w:r>
    </w:p>
    <w:p w:rsidR="00D90014" w:rsidRDefault="00D90014">
      <w:pPr>
        <w:pStyle w:val="ConsPlusNormal"/>
        <w:jc w:val="both"/>
      </w:pPr>
      <w:r>
        <w:t xml:space="preserve">(п. 2.6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2.7</w:t>
        </w:r>
      </w:hyperlink>
      <w:r>
        <w:t>. В случае отклонения проекта плана финансово-хозяйственной деятельности руководитель Предприятия в течение 10 календарных дней совместно с Уполномоченным органом повторно представляет документы на Комиссию.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16.03.2010 </w:t>
      </w:r>
      <w:hyperlink r:id="rId74">
        <w:r>
          <w:rPr>
            <w:color w:val="0000FF"/>
          </w:rPr>
          <w:t>N 922</w:t>
        </w:r>
      </w:hyperlink>
      <w:r>
        <w:t xml:space="preserve">, от 21.06.2013 </w:t>
      </w:r>
      <w:hyperlink r:id="rId75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2.8</w:t>
        </w:r>
      </w:hyperlink>
      <w:r>
        <w:t>. Показатели экономической эффективности деятельности Предприятий на планируемый год утверждаются председателем Комиссии по перечню, утвержденному муниципальным правовым актом, по всем Предприятиям после рассмотрения и утверждения планов финансово-хозяйственной деятельности Предприятий.</w:t>
      </w:r>
    </w:p>
    <w:p w:rsidR="00D90014" w:rsidRDefault="00D90014">
      <w:pPr>
        <w:pStyle w:val="ConsPlusNormal"/>
        <w:jc w:val="both"/>
      </w:pPr>
      <w:r>
        <w:t xml:space="preserve">(пункт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Главы </w:t>
      </w:r>
      <w:proofErr w:type="gramStart"/>
      <w:r>
        <w:t>г</w:t>
      </w:r>
      <w:proofErr w:type="gramEnd"/>
      <w:r>
        <w:t xml:space="preserve">. Вологды от 20.03.2009 N 1396; в ред. постановлений Администрации г. Вологды от 16.03.2010 </w:t>
      </w:r>
      <w:hyperlink r:id="rId78">
        <w:r>
          <w:rPr>
            <w:color w:val="0000FF"/>
          </w:rPr>
          <w:t>N 922</w:t>
        </w:r>
      </w:hyperlink>
      <w:r>
        <w:t xml:space="preserve">, от 20.12.2016 </w:t>
      </w:r>
      <w:hyperlink r:id="rId79">
        <w:r>
          <w:rPr>
            <w:color w:val="0000FF"/>
          </w:rPr>
          <w:t>N 1556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2.9</w:t>
        </w:r>
      </w:hyperlink>
      <w:r>
        <w:t>. Уполномоченные органы в течение 10 календарных дней со дня получения от Департамента планов деятельности подведомственных Предприятий доводят их до Предприятий.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2.11. Исключен. -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г. Вологды от 16.03.2010 N 922.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lastRenderedPageBreak/>
        <w:t>3. Порядок осуществления текущего контроля</w:t>
      </w:r>
    </w:p>
    <w:p w:rsidR="00D90014" w:rsidRDefault="00D90014">
      <w:pPr>
        <w:pStyle w:val="ConsPlusTitle"/>
        <w:jc w:val="center"/>
      </w:pPr>
      <w:r>
        <w:t xml:space="preserve">и анализа исполнения плана </w:t>
      </w:r>
      <w:proofErr w:type="gramStart"/>
      <w:r>
        <w:t>финансово-хозяйственной</w:t>
      </w:r>
      <w:proofErr w:type="gramEnd"/>
    </w:p>
    <w:p w:rsidR="00D90014" w:rsidRDefault="00D90014">
      <w:pPr>
        <w:pStyle w:val="ConsPlusTitle"/>
        <w:jc w:val="center"/>
      </w:pPr>
      <w:r>
        <w:t>деятельности Предприятия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 xml:space="preserve">3.1. Предприятия организуют свою работу в соответствии с утвержденными планами. Ответственность за выполнение плановых показателей возлагается на руководителя Предприятия. </w:t>
      </w:r>
      <w:proofErr w:type="gramStart"/>
      <w:r>
        <w:t>Контроль за</w:t>
      </w:r>
      <w:proofErr w:type="gramEnd"/>
      <w:r>
        <w:t xml:space="preserve"> выполнением плановых показателей экономической эффективности деятельности Предприятий возлагается на заместителей Мэра города Вологды, осуществляющих координацию деятельности Предприятий.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21.06.2013 </w:t>
      </w:r>
      <w:hyperlink r:id="rId83">
        <w:r>
          <w:rPr>
            <w:color w:val="0000FF"/>
          </w:rPr>
          <w:t>N 4986</w:t>
        </w:r>
      </w:hyperlink>
      <w:r>
        <w:t xml:space="preserve">, от 20.12.2016 </w:t>
      </w:r>
      <w:hyperlink r:id="rId84">
        <w:r>
          <w:rPr>
            <w:color w:val="0000FF"/>
          </w:rPr>
          <w:t>N 1556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3.2. Текущий </w:t>
      </w:r>
      <w:proofErr w:type="gramStart"/>
      <w:r>
        <w:t>контроль за</w:t>
      </w:r>
      <w:proofErr w:type="gramEnd"/>
      <w:r>
        <w:t xml:space="preserve"> выполнением плана финансово-хозяйственной деятельности Предприятия осуществляют Уполномоченные органы. Информация о ходе выполнения плана финансово-хозяйственной деятельности Предприятия представляется руководителем ежемесячно в формах и в сроки, разработанные Уполномоченными органами, а ежеквартально - в бумажном и электронном виде по утвержденной форме в установленные настоящим Порядком сроки следующие документы: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16.03.2010 </w:t>
      </w:r>
      <w:hyperlink r:id="rId85">
        <w:r>
          <w:rPr>
            <w:color w:val="0000FF"/>
          </w:rPr>
          <w:t>N 922</w:t>
        </w:r>
      </w:hyperlink>
      <w:r>
        <w:t xml:space="preserve">, от 21.06.2013 </w:t>
      </w:r>
      <w:hyperlink r:id="rId86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отчет о выполнении плана финансово-хозяйственной деятельности Предприятия;</w:t>
      </w:r>
    </w:p>
    <w:p w:rsidR="00D90014" w:rsidRDefault="00D90014">
      <w:pPr>
        <w:pStyle w:val="ConsPlusNormal"/>
        <w:spacing w:before="220"/>
        <w:ind w:firstLine="540"/>
        <w:jc w:val="both"/>
      </w:pPr>
      <w:proofErr w:type="gramStart"/>
      <w:r>
        <w:t>пояснительную записку к отчету о выполнении плана финансово-хозяйственной деятельности Предприятия, которая должна содержать: расчеты и объяснения причин отклонений от плана на отчетный период и от показателей за аналогичный период года, предшествующего отчетному, данные об изменении численности персонала, среднемесячной оплате труда работников Предприятия (в том числе руководителя) за отчетный период, информацию о проводимых мероприятиях по инвестиционной деятельности, улучшению качества и конкурентоспособности</w:t>
      </w:r>
      <w:proofErr w:type="gramEnd"/>
      <w:r>
        <w:t xml:space="preserve"> продукции Предприятия, недопущению банкротства Предприятия;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бухгалтерский баланс и отчет о финансовых результатах;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данные об использовании прибыли, остающейся в распоряжении Предприятия;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размер отчислений.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Сроки представления документов: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 1 квартал отчетного года - до 28 апреля отчетного года;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Вологды от 02.06.2016 N 625)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 первое полугодие отчетного года - до 28 июля отчетного года;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Вологды от 02.06.2016 N 625)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 9 месяцев отчетного года - до 28 октября отчетного года.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Вологды от 02.06.2016 N 625)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Уполномоченные органы в срок не более 10 календарных дней после получения документов от подведомственных Предприятий проверяют представленные Предприятиями отчеты и вместе со сводным отчетом по результатам деятельности отраслевых Предприятий с приложением заключения о причинах выявленных расхождений фактических показателей от запланированных направляют данный отчет в бумажном и электронном виде в Департамент.</w:t>
      </w:r>
      <w:proofErr w:type="gramEnd"/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16.03.2010 </w:t>
      </w:r>
      <w:hyperlink r:id="rId94">
        <w:r>
          <w:rPr>
            <w:color w:val="0000FF"/>
          </w:rPr>
          <w:t>N 922</w:t>
        </w:r>
      </w:hyperlink>
      <w:r>
        <w:t xml:space="preserve">, от 21.06.2013 </w:t>
      </w:r>
      <w:hyperlink r:id="rId95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lastRenderedPageBreak/>
        <w:t>3.4. Департамент в срок не более 10 календарных дней после получения сводных отчетов от Уполномоченных органов проводит анализ выполнения планов финансово-хозяйственной деятельности Предприятий, анализ использования муниципального имущества и составляет отчет о выполнении сводного плана финансово-хозяйственной деятельности Предприятий за отчетный период.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3.5. Департамент передает отчет о выполнении плана финансово-хозяйственной деятельности Предприятия на рассмотрение Комиссии с приложением заключения Уполномоченного органа и анализа отчета о выполнении плана финансово-хозяйственной деятельности Предприятия, проводимого Департаментом. Общий срок рассмотрения документов и принятия решений Комиссией по представленным документам не должен превышать 60 календарных дней со дня представления отчетности Предприятиями.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3.6. Для рассмотрения, утверждения годовой бухгалтерской отчетности руководитель Предприятия по графику Уполномоченного органа, но не позднее 28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Уполномоченный орган следующие документы: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Вологды от 02.06.2016 N 625)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отчет о выполнении плана финансово-хозяйственной деятельности Предприятия;</w:t>
      </w:r>
    </w:p>
    <w:p w:rsidR="00D90014" w:rsidRDefault="00D90014">
      <w:pPr>
        <w:pStyle w:val="ConsPlusNormal"/>
        <w:spacing w:before="220"/>
        <w:ind w:firstLine="540"/>
        <w:jc w:val="both"/>
      </w:pPr>
      <w:proofErr w:type="gramStart"/>
      <w:r>
        <w:t>пояснительную записку к отчету о выполнении плана финансово-хозяйственной деятельности Предприятия, которая должна содержать: расчеты и объяснения причин отклонений от плана на отчетный период и от показателей за аналогичный период года, предшествующего отчетному, данные об изменении численности персонала, среднемесячной оплате труда работников Предприятия (в том числе руководителя) за отчетный период, информацию о проводимых мероприятиях по инвестиционной деятельности, улучшению качества и конкурентоспособности</w:t>
      </w:r>
      <w:proofErr w:type="gramEnd"/>
      <w:r>
        <w:t xml:space="preserve"> продукции Предприятия, недопущению банкротства Предприятия;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данные об использовании прибыли, остающейся в распоряжении Предприятия;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бухгалтерский баланс и отчет о финансовых результатах с приложениями к ним;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заключение аудитора (в случаях, предусмотренных законодательством Российской Федерации);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размер отчислений.</w:t>
      </w:r>
    </w:p>
    <w:p w:rsidR="00D90014" w:rsidRDefault="00D90014">
      <w:pPr>
        <w:pStyle w:val="ConsPlusNormal"/>
        <w:jc w:val="both"/>
      </w:pPr>
      <w:r>
        <w:t xml:space="preserve">(п. 3.6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Уполномоченные органы в срок не более 10 календарных дней после получения документов от подведомственных Предприятий составляют сводный отчет по результатам деятельности отраслевых Предприятий за отчетный год с приложением заключения о причинах выявленных расхождений фактических показателей от запланированных и направляют данный отчет в Департамент.</w:t>
      </w:r>
      <w:proofErr w:type="gramEnd"/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3.8. Департамент в течение 10 календарных дней со дня получения документов готовит анализ отчета о выполнении плана финансово-хозяйственной деятельности Предприятий, о достижении показателей эффективности деятельности Предприятий и о размерах части чистой прибыли Предприятий, подлежащей перечислению в бюджет города Вологды.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16.03.2010 </w:t>
      </w:r>
      <w:hyperlink r:id="rId101">
        <w:r>
          <w:rPr>
            <w:color w:val="0000FF"/>
          </w:rPr>
          <w:t>N 922</w:t>
        </w:r>
      </w:hyperlink>
      <w:r>
        <w:t xml:space="preserve">, от 21.06.2013 </w:t>
      </w:r>
      <w:hyperlink r:id="rId102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3.9. Размер премирования руководителей Предприятий по результатам финансово-хозяйственной деятельности за отчетный период (квартал, месяц) определяется </w:t>
      </w:r>
      <w:hyperlink r:id="rId103">
        <w:r>
          <w:rPr>
            <w:color w:val="0000FF"/>
          </w:rPr>
          <w:t>Положением</w:t>
        </w:r>
      </w:hyperlink>
      <w:r>
        <w:t xml:space="preserve"> об условиях оплаты труда руководителей муниципальных предприятий города Вологды, </w:t>
      </w:r>
      <w:r>
        <w:lastRenderedPageBreak/>
        <w:t>утвержденным постановлением Главы города Вологды от 13 июля 2007 года N 3207 (с последующими изменениями).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3.10. За искажение отчетности, предусмотренной настоящим Положением, руководители Предприятий несут установленную законодательством Российской Федерации ответственность.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3.11. Комиссия с учетом заключений Уполномоченных органов и анализа отчетов о выполнении плана финансово-хозяйственной деятельности Предприятий, проводимого Департаментом, принимает решения об утверждении бухгалтерской отчетности, отчетов о выполнении планов финансово-хозяйственной деятельности Предприятий. Использование нераспределенной прибыли прошлых лет в обязательном порядке подлежит согласованию с собственником имущества.</w:t>
      </w:r>
    </w:p>
    <w:p w:rsidR="00D90014" w:rsidRDefault="00D90014">
      <w:pPr>
        <w:pStyle w:val="ConsPlusNormal"/>
        <w:jc w:val="both"/>
      </w:pPr>
      <w:r>
        <w:t xml:space="preserve">(п. 3.11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3.12. Рассмотрение Комиссией результатов финансово-хозяйственной деятельности Предприятий за год должно быть завершено до 29 мая следующего </w:t>
      </w:r>
      <w:proofErr w:type="gramStart"/>
      <w:r>
        <w:t>за</w:t>
      </w:r>
      <w:proofErr w:type="gramEnd"/>
      <w:r>
        <w:t xml:space="preserve"> отчетным года.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3.13. На основании решений Комиссии Департаментом готовится уведомление об утверждении бухгалтерской отчетности и отчетов Предприятий за отчетный год по форме, утвержденной муниципальным правовым актом.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21.06.2013 </w:t>
      </w:r>
      <w:hyperlink r:id="rId107">
        <w:r>
          <w:rPr>
            <w:color w:val="0000FF"/>
          </w:rPr>
          <w:t>N 4986</w:t>
        </w:r>
      </w:hyperlink>
      <w:r>
        <w:t xml:space="preserve">, от 20.12.2016 </w:t>
      </w:r>
      <w:hyperlink r:id="rId108">
        <w:r>
          <w:rPr>
            <w:color w:val="0000FF"/>
          </w:rPr>
          <w:t>N 1556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3.14. Исключен. - </w:t>
      </w:r>
      <w:hyperlink r:id="rId109">
        <w:r>
          <w:rPr>
            <w:color w:val="0000FF"/>
          </w:rPr>
          <w:t>Постановление</w:t>
        </w:r>
      </w:hyperlink>
      <w:r>
        <w:t xml:space="preserve"> Администрации г. Вологды от 21.06.2013 N 4986.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1"/>
      </w:pPr>
      <w:r>
        <w:t>Приложение 1</w:t>
      </w:r>
    </w:p>
    <w:p w:rsidR="00D90014" w:rsidRDefault="00D90014">
      <w:pPr>
        <w:pStyle w:val="ConsPlusNormal"/>
        <w:jc w:val="right"/>
      </w:pPr>
      <w:r>
        <w:t>к Порядку</w:t>
      </w:r>
    </w:p>
    <w:p w:rsidR="00D90014" w:rsidRDefault="00D90014">
      <w:pPr>
        <w:pStyle w:val="ConsPlusNormal"/>
        <w:jc w:val="right"/>
      </w:pPr>
      <w:r>
        <w:t>составления, утверждения</w:t>
      </w:r>
    </w:p>
    <w:p w:rsidR="00D90014" w:rsidRDefault="00D90014">
      <w:pPr>
        <w:pStyle w:val="ConsPlusNormal"/>
        <w:jc w:val="right"/>
      </w:pPr>
      <w:r>
        <w:t>и установления показателей планов</w:t>
      </w:r>
    </w:p>
    <w:p w:rsidR="00D90014" w:rsidRDefault="00D90014">
      <w:pPr>
        <w:pStyle w:val="ConsPlusNormal"/>
        <w:jc w:val="right"/>
      </w:pPr>
      <w:r>
        <w:t>финансово-хозяйственной деятельности</w:t>
      </w:r>
    </w:p>
    <w:p w:rsidR="00D90014" w:rsidRDefault="00D90014">
      <w:pPr>
        <w:pStyle w:val="ConsPlusNormal"/>
        <w:jc w:val="right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20.03.2009 N 1396,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16.03.2010 </w:t>
            </w:r>
            <w:hyperlink r:id="rId11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21.06.2013 </w:t>
            </w:r>
            <w:hyperlink r:id="rId112">
              <w:r>
                <w:rPr>
                  <w:color w:val="0000FF"/>
                </w:rPr>
                <w:t>N 4986</w:t>
              </w:r>
            </w:hyperlink>
            <w:r>
              <w:rPr>
                <w:color w:val="392C69"/>
              </w:rPr>
              <w:t xml:space="preserve">, от 12.02.2015 </w:t>
            </w:r>
            <w:hyperlink r:id="rId113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114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nformat"/>
        <w:jc w:val="both"/>
      </w:pPr>
      <w:r>
        <w:t xml:space="preserve">                               ТИПОВАЯ ФОРМА</w:t>
      </w:r>
    </w:p>
    <w:p w:rsidR="00D90014" w:rsidRDefault="00D90014">
      <w:pPr>
        <w:pStyle w:val="ConsPlusNonformat"/>
        <w:jc w:val="both"/>
      </w:pPr>
    </w:p>
    <w:p w:rsidR="00D90014" w:rsidRDefault="00D90014">
      <w:pPr>
        <w:pStyle w:val="ConsPlusNonformat"/>
        <w:jc w:val="both"/>
      </w:pPr>
      <w:r>
        <w:t>УТВЕРЖДАЮ:                            СОГЛАСОВАНО:</w:t>
      </w:r>
    </w:p>
    <w:p w:rsidR="00D90014" w:rsidRDefault="00D90014">
      <w:pPr>
        <w:pStyle w:val="ConsPlusNonformat"/>
        <w:jc w:val="both"/>
      </w:pPr>
      <w:proofErr w:type="gramStart"/>
      <w:r>
        <w:t>________________________________      ___________________________________</w:t>
      </w:r>
      <w:proofErr w:type="gramEnd"/>
    </w:p>
    <w:p w:rsidR="00D90014" w:rsidRDefault="00D90014">
      <w:pPr>
        <w:pStyle w:val="ConsPlusNonformat"/>
        <w:jc w:val="both"/>
      </w:pPr>
      <w:r>
        <w:t xml:space="preserve">    </w:t>
      </w:r>
      <w:proofErr w:type="gramStart"/>
      <w:r>
        <w:t>(Председатель комиссии)           (руководитель отраслевого</w:t>
      </w:r>
      <w:proofErr w:type="gramEnd"/>
    </w:p>
    <w:p w:rsidR="00D90014" w:rsidRDefault="00D90014">
      <w:pPr>
        <w:pStyle w:val="ConsPlusNonformat"/>
        <w:jc w:val="both"/>
      </w:pPr>
      <w:r>
        <w:t>"__"____________ 200_ г.              (функционального) органа</w:t>
      </w:r>
    </w:p>
    <w:p w:rsidR="00D90014" w:rsidRDefault="00D90014">
      <w:pPr>
        <w:pStyle w:val="ConsPlusNonformat"/>
        <w:jc w:val="both"/>
      </w:pPr>
      <w:r>
        <w:t xml:space="preserve">                                       Администрации города Вологды)</w:t>
      </w:r>
    </w:p>
    <w:p w:rsidR="00D90014" w:rsidRDefault="00D90014">
      <w:pPr>
        <w:pStyle w:val="ConsPlusNonformat"/>
        <w:jc w:val="both"/>
      </w:pPr>
      <w:r>
        <w:t>"__"____________ 200_ г.</w:t>
      </w:r>
    </w:p>
    <w:p w:rsidR="00D90014" w:rsidRDefault="00D90014">
      <w:pPr>
        <w:pStyle w:val="ConsPlusNonformat"/>
        <w:jc w:val="both"/>
      </w:pPr>
    </w:p>
    <w:p w:rsidR="00D90014" w:rsidRDefault="00D90014">
      <w:pPr>
        <w:pStyle w:val="ConsPlusNonformat"/>
        <w:jc w:val="both"/>
      </w:pPr>
      <w:bookmarkStart w:id="1" w:name="P196"/>
      <w:bookmarkEnd w:id="1"/>
      <w:r>
        <w:t xml:space="preserve">                                   ПЛАН</w:t>
      </w:r>
    </w:p>
    <w:p w:rsidR="00D90014" w:rsidRDefault="00D90014">
      <w:pPr>
        <w:pStyle w:val="ConsPlusNonformat"/>
        <w:jc w:val="both"/>
      </w:pPr>
      <w:r>
        <w:t xml:space="preserve">                   финансово-хозяйственной деятельности</w:t>
      </w:r>
    </w:p>
    <w:p w:rsidR="00D90014" w:rsidRDefault="00D90014">
      <w:pPr>
        <w:pStyle w:val="ConsPlusNonformat"/>
        <w:jc w:val="both"/>
      </w:pPr>
      <w:r>
        <w:t xml:space="preserve">                   муниципального унитарного предприятия</w:t>
      </w:r>
    </w:p>
    <w:p w:rsidR="00D90014" w:rsidRDefault="00D90014">
      <w:pPr>
        <w:pStyle w:val="ConsPlusNonformat"/>
        <w:jc w:val="both"/>
      </w:pPr>
      <w:r>
        <w:lastRenderedPageBreak/>
        <w:t xml:space="preserve">                ______________________________ на 200_ год</w:t>
      </w:r>
    </w:p>
    <w:p w:rsidR="00D90014" w:rsidRDefault="00D90014">
      <w:pPr>
        <w:pStyle w:val="ConsPlusNonformat"/>
        <w:jc w:val="both"/>
      </w:pPr>
      <w:r>
        <w:t xml:space="preserve">                  (наименование предприятия)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1. СВЕДЕНИЯ О ПРЕДПРИЯТИИ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</w:pPr>
      <w:r>
        <w:t>Руководитель муниципального унитарного предприятия</w:t>
      </w:r>
    </w:p>
    <w:p w:rsidR="00D90014" w:rsidRDefault="00D90014">
      <w:pPr>
        <w:pStyle w:val="ConsPlusNormal"/>
        <w:jc w:val="center"/>
      </w:pPr>
      <w:r>
        <w:t>__________________________________________________</w:t>
      </w:r>
    </w:p>
    <w:p w:rsidR="00D90014" w:rsidRDefault="00D90014">
      <w:pPr>
        <w:pStyle w:val="ConsPlusNormal"/>
        <w:jc w:val="center"/>
      </w:pPr>
      <w:r>
        <w:t>(Фамилия, имя, отчество)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474"/>
        <w:gridCol w:w="1304"/>
      </w:tblGrid>
      <w:tr w:rsidR="00D90014">
        <w:tc>
          <w:tcPr>
            <w:tcW w:w="4195" w:type="dxa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  <w:r>
              <w:t>Значение показателя</w:t>
            </w: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  <w:outlineLvl w:val="3"/>
            </w:pPr>
            <w:r>
              <w:t>О ПРЕДПРИЯТИИ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Полное наименование предприятия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Свидетельство о внесении в реестр муниципального имущества: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реестровый номер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дата присвоения реестрового номера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Почтовый адрес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Отрасль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Основной вид деятельности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Размер уставного фонда &lt;*&gt;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Телефон (факс)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  <w:outlineLvl w:val="3"/>
            </w:pPr>
            <w:r>
              <w:t>О РУКОВОДИТЕЛЕ ПРЕДПРИЯТИЯ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Ф.И.О. руководителя предприятия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Сведения о контракте, заключенном с руководителем предприятия: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дата контракта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номер контракта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Срок действия контракта с руководителем предприятия: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начало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195" w:type="dxa"/>
          </w:tcPr>
          <w:p w:rsidR="00D90014" w:rsidRDefault="00D90014">
            <w:pPr>
              <w:pStyle w:val="ConsPlusNormal"/>
            </w:pPr>
            <w:r>
              <w:t>окончание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&lt;*&gt; Заполняется только для муниципальных унитарных предприятий, основанных на праве хозяйственного ведения.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2. ПОКАЗАТЕЛИ ПРОИЗВОДСТВЕННОЙ ДЕЯТЕЛЬНОСТИ</w:t>
      </w:r>
    </w:p>
    <w:p w:rsidR="00D90014" w:rsidRDefault="00D90014">
      <w:pPr>
        <w:pStyle w:val="ConsPlusNormal"/>
        <w:jc w:val="center"/>
      </w:pPr>
      <w:r>
        <w:t>МУНИЦИПАЛЬНОГО УНИТАРНОГО ПРЕДПРИЯТИЯ</w:t>
      </w:r>
    </w:p>
    <w:p w:rsidR="00D90014" w:rsidRDefault="00D90014">
      <w:pPr>
        <w:pStyle w:val="ConsPlusNormal"/>
        <w:jc w:val="center"/>
      </w:pPr>
      <w:r>
        <w:t>____________________________________</w:t>
      </w:r>
    </w:p>
    <w:p w:rsidR="00D90014" w:rsidRDefault="00D90014">
      <w:pPr>
        <w:pStyle w:val="ConsPlusNormal"/>
        <w:jc w:val="center"/>
      </w:pPr>
      <w:r>
        <w:t>(наименование предприятия)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sectPr w:rsidR="00D90014" w:rsidSect="000510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964"/>
        <w:gridCol w:w="1587"/>
        <w:gridCol w:w="825"/>
        <w:gridCol w:w="1417"/>
        <w:gridCol w:w="1644"/>
        <w:gridCol w:w="1191"/>
        <w:gridCol w:w="1247"/>
        <w:gridCol w:w="1304"/>
        <w:gridCol w:w="1304"/>
        <w:gridCol w:w="1814"/>
      </w:tblGrid>
      <w:tr w:rsidR="00D90014">
        <w:tc>
          <w:tcPr>
            <w:tcW w:w="5499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D90014" w:rsidRDefault="00D90014">
            <w:pPr>
              <w:pStyle w:val="ConsPlusNormal"/>
            </w:pPr>
            <w:r>
              <w:t>Код строки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2242" w:type="dxa"/>
            <w:gridSpan w:val="2"/>
          </w:tcPr>
          <w:p w:rsidR="00D90014" w:rsidRDefault="00D90014">
            <w:pPr>
              <w:pStyle w:val="ConsPlusNormal"/>
            </w:pPr>
            <w:r>
              <w:t>Отчетный год 200_ год</w:t>
            </w:r>
          </w:p>
        </w:tc>
        <w:tc>
          <w:tcPr>
            <w:tcW w:w="1644" w:type="dxa"/>
            <w:vMerge w:val="restart"/>
          </w:tcPr>
          <w:p w:rsidR="00D90014" w:rsidRDefault="00D90014">
            <w:pPr>
              <w:pStyle w:val="ConsPlusNormal"/>
            </w:pPr>
            <w:r>
              <w:t>Планируемый год 200_ год</w:t>
            </w:r>
          </w:p>
        </w:tc>
        <w:tc>
          <w:tcPr>
            <w:tcW w:w="5046" w:type="dxa"/>
            <w:gridSpan w:val="4"/>
          </w:tcPr>
          <w:p w:rsidR="00D90014" w:rsidRDefault="00D9001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vMerge w:val="restart"/>
          </w:tcPr>
          <w:p w:rsidR="00D90014" w:rsidRDefault="00D90014">
            <w:pPr>
              <w:pStyle w:val="ConsPlusNormal"/>
            </w:pPr>
            <w:r>
              <w:t>Темп прироста к ожидаемым показателям отчетного года, %</w:t>
            </w:r>
          </w:p>
        </w:tc>
      </w:tr>
      <w:tr w:rsidR="00D90014">
        <w:tc>
          <w:tcPr>
            <w:tcW w:w="549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  <w:r>
              <w:t>Ожидаемый факт</w:t>
            </w:r>
          </w:p>
        </w:tc>
        <w:tc>
          <w:tcPr>
            <w:tcW w:w="164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81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Объем произведенной продукции (работ, услуг) по видам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един.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Себестоимость произведенной единицы продукции (работ, услуг)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 за един.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Общая рентабельность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Тариф за единицу продукции (работ, услуг)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 за един.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Показатели работы отраслей муниципального хозяйства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1.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2.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3.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 xml:space="preserve">Показатели работы отраслей муниципального хозяйства согласно </w:t>
      </w:r>
      <w:hyperlink w:anchor="P2369">
        <w:r>
          <w:rPr>
            <w:color w:val="0000FF"/>
          </w:rPr>
          <w:t>приложению 2</w:t>
        </w:r>
      </w:hyperlink>
      <w:r>
        <w:t>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Значения объемных показателей предприятий ЖКХиТ должны совпадать со значениями показателей утвержденной производственной программы.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К данной таблице должен быть приложен расчет (план, факт) себестоимости единицы продукции (работ, услуг).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 xml:space="preserve">Раздел 3. ОСНОВНЫЕ ПОКАЗАТЕЛИ </w:t>
      </w:r>
      <w:proofErr w:type="gramStart"/>
      <w:r>
        <w:t>ФИНАНСОВО-ХОЗЯЙСТВЕННОЙ</w:t>
      </w:r>
      <w:proofErr w:type="gramEnd"/>
    </w:p>
    <w:p w:rsidR="00D90014" w:rsidRDefault="00D90014">
      <w:pPr>
        <w:pStyle w:val="ConsPlusNormal"/>
        <w:jc w:val="center"/>
      </w:pPr>
      <w:r>
        <w:t>ДЕЯТЕЛЬНОСТИ МУНИЦИПАЛЬНОГО УНИТАРНОГО ПРЕДПРИЯТИЯ</w:t>
      </w:r>
    </w:p>
    <w:p w:rsidR="00D90014" w:rsidRDefault="00D90014">
      <w:pPr>
        <w:pStyle w:val="ConsPlusNormal"/>
        <w:jc w:val="center"/>
      </w:pPr>
      <w:r>
        <w:t>______________________________________________</w:t>
      </w:r>
    </w:p>
    <w:p w:rsidR="00D90014" w:rsidRDefault="00D90014">
      <w:pPr>
        <w:pStyle w:val="ConsPlusNormal"/>
        <w:jc w:val="center"/>
      </w:pPr>
      <w:r>
        <w:t>(наименование предприятия)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964"/>
        <w:gridCol w:w="1587"/>
        <w:gridCol w:w="825"/>
        <w:gridCol w:w="1417"/>
        <w:gridCol w:w="1644"/>
        <w:gridCol w:w="1191"/>
        <w:gridCol w:w="1247"/>
        <w:gridCol w:w="1304"/>
        <w:gridCol w:w="1304"/>
        <w:gridCol w:w="1814"/>
      </w:tblGrid>
      <w:tr w:rsidR="00D90014">
        <w:tc>
          <w:tcPr>
            <w:tcW w:w="5499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D90014" w:rsidRDefault="00D90014">
            <w:pPr>
              <w:pStyle w:val="ConsPlusNormal"/>
            </w:pPr>
            <w:r>
              <w:t>Код строки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2242" w:type="dxa"/>
            <w:gridSpan w:val="2"/>
          </w:tcPr>
          <w:p w:rsidR="00D90014" w:rsidRDefault="00D90014">
            <w:pPr>
              <w:pStyle w:val="ConsPlusNormal"/>
            </w:pPr>
            <w:r>
              <w:t>Отчетный год 200_ год</w:t>
            </w:r>
          </w:p>
        </w:tc>
        <w:tc>
          <w:tcPr>
            <w:tcW w:w="1644" w:type="dxa"/>
            <w:vMerge w:val="restart"/>
          </w:tcPr>
          <w:p w:rsidR="00D90014" w:rsidRDefault="00D90014">
            <w:pPr>
              <w:pStyle w:val="ConsPlusNormal"/>
            </w:pPr>
            <w:r>
              <w:t>Планируемый год 200_ год</w:t>
            </w:r>
          </w:p>
        </w:tc>
        <w:tc>
          <w:tcPr>
            <w:tcW w:w="5046" w:type="dxa"/>
            <w:gridSpan w:val="4"/>
          </w:tcPr>
          <w:p w:rsidR="00D90014" w:rsidRDefault="00D9001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vMerge w:val="restart"/>
          </w:tcPr>
          <w:p w:rsidR="00D90014" w:rsidRDefault="00D90014">
            <w:pPr>
              <w:pStyle w:val="ConsPlusNormal"/>
            </w:pPr>
            <w:r>
              <w:t>Темп прироста к ожидаемым показателям отчетного года, %</w:t>
            </w:r>
          </w:p>
        </w:tc>
      </w:tr>
      <w:tr w:rsidR="00D90014">
        <w:tc>
          <w:tcPr>
            <w:tcW w:w="549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  <w:r>
              <w:t>Ожидаемый факт</w:t>
            </w:r>
          </w:p>
        </w:tc>
        <w:tc>
          <w:tcPr>
            <w:tcW w:w="164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81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outlineLvl w:val="3"/>
            </w:pPr>
            <w:r>
              <w:t>1. ПОКАЗАТЕЛИ ДЛЯ ОБОБЩЕННОГО АНАЛИЗА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Данные о результатах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Выручка от продажи товаров, работ, услуг - всего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из нее по муниципальному заказу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Себестоимость проданных товаров, работ, услуг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из нее по муниципальному заказу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Коммерческие расходы (расшифровать)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Управленческие расходы (расшифровать)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Прибыль (убыток) от продаж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Операционные и внереализационные доходы (расшифровать)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Операционные и внереализационные расходы (расшифровать)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Прибыль (убыток) до налогообложения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Отложенные налоговые активы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Отложенные налоговые обязательства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Штрафы, пени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Налог на прибыль и иные анал. платежи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Чистая прибыль (убыток)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Расчетная часть прибыли, подлежащая перечислению в местный бюджет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Сумма прибыли, перечисленная в местный бюджет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Сумма задолженности по прибыли, подлежащая перечислению в бюджет города Вологды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EBITDA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 кредиторской задолженности (с приложением расшифровки по основным кредиторам, в т.ч. по просроченной задолженности)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Кредиторская задолженность, в т.ч.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перед поставщиками и подрядчиками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задолженность по налогам и сборам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перед государственными внебюджетными фондами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по оплате труда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Период просрочки по заработной плате (в месяцах)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 дебиторской задолженности (с приложением расшифровки по основным дебиторам, в т.ч. по просроченной задолженности)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Дебиторская задолженность, в т.ч.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перед покупателями и заказчиками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федерального бюджета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jc w:val="both"/>
            </w:pPr>
            <w:r>
              <w:t>задолженность бюджета субъекта РФ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задолженность местного бюджета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  <w:outlineLvl w:val="3"/>
            </w:pPr>
            <w:r>
              <w:t>2. ПОКАЗАТЕЛИ ДЛЯ ДЕТАЛЬНОГО АНАЛИЗА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Показатели рентабельности хозяйственной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Рентабельность продаж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Рентабельность основного вида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Рентабельность общая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Рентабельность активов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Показатели ликвидности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Коэффициент текущей ликвидности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Коэффициент абсолютной ликвидности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Показатели финансовой устойчивости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Коэффициент обеспеченности собственными средствами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Коэффициент соотношения заемных и собственных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Показатели деловой активности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Период оборота текущих активов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Период оборота запасов и затрат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об основных средствах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Имущество, находящееся в хозяйственном ведении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Имущество, находящееся в оперативном управлении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Имущество, находящееся в безвозмездном пользовании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Стоимость основных средств (балансовая)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Стоимость основных средств (остаточная)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Стоимость оборотных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Доля основных средств в активах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Коэффициент износа основных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Фондоотдача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 стоимости чистых активов предприятия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Стоимость чистых активов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об уровне затрат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Уровень затрат на 1 рубль произведенной продукции, выполненных работ, оказанных услуг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 заработной плате и численности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Фонд оплаты труда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 том числе АУП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proofErr w:type="gramStart"/>
            <w:r>
              <w:t>Среднемесячная заработная плата 1 работающего</w:t>
            </w:r>
            <w:proofErr w:type="gramEnd"/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руб./чел.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 том числе АУП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руб./чел.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Среднемесячная заработная плата руководителя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руб./чел.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Среднемесячная выработка на 1 работника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руб./чел.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Соотношение темпов роста, производительности труда и заработной платы на 1 работающего (к фактическим показателям за аналогичный период прошлого года)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Затраты на капитальный и текущий ремонт основных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Затраты на капитальный ремонт основных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Затраты на текущий ремонт основных средств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Данные о затратах на производство продукции, работ, услуг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Сырье и материалы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Полуфабрикаты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Топливо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Энергия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Итого материальных затрат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Амортизация основных фондов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Прочие затраты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Итого затрат на производство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sectPr w:rsidR="00D900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4. СВЕДЕНИЯ ОБ ИСПОЛЬЗОВАНИИ ПРИБЫЛИ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964"/>
        <w:gridCol w:w="1587"/>
        <w:gridCol w:w="825"/>
        <w:gridCol w:w="1587"/>
        <w:gridCol w:w="1644"/>
        <w:gridCol w:w="1191"/>
        <w:gridCol w:w="1247"/>
        <w:gridCol w:w="1304"/>
        <w:gridCol w:w="1304"/>
        <w:gridCol w:w="1814"/>
      </w:tblGrid>
      <w:tr w:rsidR="00D90014">
        <w:tc>
          <w:tcPr>
            <w:tcW w:w="5499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D90014" w:rsidRDefault="00D90014">
            <w:pPr>
              <w:pStyle w:val="ConsPlusNormal"/>
            </w:pPr>
            <w:r>
              <w:t>Код строки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2412" w:type="dxa"/>
            <w:gridSpan w:val="2"/>
          </w:tcPr>
          <w:p w:rsidR="00D90014" w:rsidRDefault="00D90014">
            <w:pPr>
              <w:pStyle w:val="ConsPlusNormal"/>
            </w:pPr>
            <w:r>
              <w:t>Отчетный год 200_ год</w:t>
            </w:r>
          </w:p>
        </w:tc>
        <w:tc>
          <w:tcPr>
            <w:tcW w:w="1644" w:type="dxa"/>
            <w:vMerge w:val="restart"/>
          </w:tcPr>
          <w:p w:rsidR="00D90014" w:rsidRDefault="00D90014">
            <w:pPr>
              <w:pStyle w:val="ConsPlusNormal"/>
            </w:pPr>
            <w:r>
              <w:t>Планируемый год 200_ год</w:t>
            </w:r>
          </w:p>
        </w:tc>
        <w:tc>
          <w:tcPr>
            <w:tcW w:w="5046" w:type="dxa"/>
            <w:gridSpan w:val="4"/>
          </w:tcPr>
          <w:p w:rsidR="00D90014" w:rsidRDefault="00D9001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vMerge w:val="restart"/>
          </w:tcPr>
          <w:p w:rsidR="00D90014" w:rsidRDefault="00D90014">
            <w:pPr>
              <w:pStyle w:val="ConsPlusNormal"/>
            </w:pPr>
            <w:r>
              <w:t>Темп прироста к ожидаемым показателям отчетного года, %</w:t>
            </w:r>
          </w:p>
        </w:tc>
      </w:tr>
      <w:tr w:rsidR="00D90014">
        <w:tc>
          <w:tcPr>
            <w:tcW w:w="549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  <w:r>
              <w:t>Ожидаемый факт</w:t>
            </w:r>
          </w:p>
        </w:tc>
        <w:tc>
          <w:tcPr>
            <w:tcW w:w="164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81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Остаток прибыли на начало года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Прибыль (убыток) отчетного периода, рассчитанная согласно </w:t>
            </w:r>
            <w:hyperlink r:id="rId115">
              <w:r>
                <w:rPr>
                  <w:color w:val="0000FF"/>
                </w:rPr>
                <w:t>25 главе</w:t>
              </w:r>
            </w:hyperlink>
            <w:r>
              <w:t xml:space="preserve"> Налогового кодекса РФ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Прибыль (убыток) отчетного периода, рассчитанная согласно </w:t>
            </w:r>
            <w:hyperlink r:id="rId116">
              <w:r>
                <w:rPr>
                  <w:color w:val="0000FF"/>
                </w:rPr>
                <w:t>25 главе</w:t>
              </w:r>
            </w:hyperlink>
            <w:r>
              <w:t xml:space="preserve"> Налогового кодекса РФ, за вычетом налогов и иных обязательных платежей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Использование прибыли: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фонд потребления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фонд накопления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резервный фонд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покрытие убытков прошлых лет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реорганизация производства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реорганизация управления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реорганизация системы сбыта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социальные цели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другие цели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Прибыль, подлежащая перечислению в бюджет города Вологды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Остаток прибыли на конец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5. СВЕДЕНИЯ О НЕДВИЖИМОМ ИМУЩЕСТВЕ ПРЕДПРИЯТИЯ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964"/>
        <w:gridCol w:w="1587"/>
        <w:gridCol w:w="825"/>
        <w:gridCol w:w="1531"/>
        <w:gridCol w:w="1644"/>
        <w:gridCol w:w="1191"/>
        <w:gridCol w:w="1247"/>
        <w:gridCol w:w="1304"/>
        <w:gridCol w:w="1304"/>
        <w:gridCol w:w="1814"/>
      </w:tblGrid>
      <w:tr w:rsidR="00D90014">
        <w:tc>
          <w:tcPr>
            <w:tcW w:w="5499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D90014" w:rsidRDefault="00D90014">
            <w:pPr>
              <w:pStyle w:val="ConsPlusNormal"/>
            </w:pPr>
            <w:r>
              <w:t>Код строки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2356" w:type="dxa"/>
            <w:gridSpan w:val="2"/>
          </w:tcPr>
          <w:p w:rsidR="00D90014" w:rsidRDefault="00D90014">
            <w:pPr>
              <w:pStyle w:val="ConsPlusNormal"/>
            </w:pPr>
            <w:r>
              <w:t>Отчетный год 200_ год</w:t>
            </w:r>
          </w:p>
        </w:tc>
        <w:tc>
          <w:tcPr>
            <w:tcW w:w="1644" w:type="dxa"/>
            <w:vMerge w:val="restart"/>
          </w:tcPr>
          <w:p w:rsidR="00D90014" w:rsidRDefault="00D90014">
            <w:pPr>
              <w:pStyle w:val="ConsPlusNormal"/>
            </w:pPr>
            <w:r>
              <w:t>Планируемый год 200_ год</w:t>
            </w:r>
          </w:p>
        </w:tc>
        <w:tc>
          <w:tcPr>
            <w:tcW w:w="5046" w:type="dxa"/>
            <w:gridSpan w:val="4"/>
          </w:tcPr>
          <w:p w:rsidR="00D90014" w:rsidRDefault="00D9001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vMerge w:val="restart"/>
          </w:tcPr>
          <w:p w:rsidR="00D90014" w:rsidRDefault="00D90014">
            <w:pPr>
              <w:pStyle w:val="ConsPlusNormal"/>
            </w:pPr>
            <w:r>
              <w:t>Темп прироста к ожидаемым показателям</w:t>
            </w:r>
          </w:p>
        </w:tc>
      </w:tr>
      <w:tr w:rsidR="00D90014">
        <w:tc>
          <w:tcPr>
            <w:tcW w:w="549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  <w:r>
              <w:t>Ожидаемый факт</w:t>
            </w:r>
          </w:p>
        </w:tc>
        <w:tc>
          <w:tcPr>
            <w:tcW w:w="164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81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Недвижимое имущество, сданное в аренду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Наименование и характеристика недвижимого имущества, сданного в аренду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Балансовая стоимость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Доходы, полученные от сдачи недвижимого имущества в аренду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перечисленные</w:t>
            </w:r>
            <w:proofErr w:type="gramEnd"/>
            <w:r>
              <w:t xml:space="preserve"> в местный бюджет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Недвижимое имущество, используемое в целях получения дохода, включая переданное в залог или обремененное иным образом (за исключением недвижимого имущества, сданного в аренду)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Наименование и характеристика недвижимого имущества, используемого в целях получения дохода (с указанием способа использования)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Балансовая стоимость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Доходы, полученные от использования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перечисленные</w:t>
            </w:r>
            <w:proofErr w:type="gramEnd"/>
            <w:r>
              <w:t xml:space="preserve"> в местный бюджет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Неиспользуемое недвижимое имущество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Наименование и характеристика неиспользуемого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Балансовая стоимость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Коэффициент износа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Предложения руководителя предприятия по дальнейшему использованию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Недвижимое имущество, проданное в течение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Наименование и характеристика недвижимого имущества, проданного в течение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Балансовая стоимость проданного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Доходы, полученные от продажи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перечисленные</w:t>
            </w:r>
            <w:proofErr w:type="gramEnd"/>
            <w:r>
              <w:t xml:space="preserve"> в местный бюджет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Недвижимое имущество, приобретенное в течение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 xml:space="preserve">Наименование и характеристика недвижимого имущества, приобретенного в течение отчетного </w:t>
            </w:r>
            <w:r>
              <w:lastRenderedPageBreak/>
              <w:t>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lastRenderedPageBreak/>
              <w:t>Стоимость приобретенного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 том числе за счет средств, полученных от хозяйственной деятельности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в том числе за счет средств городского бюджета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Недвижимое имущество, списанное в течение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Наименование и характеристика недвижимого имущества, списанного в течение отчетного периода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499" w:type="dxa"/>
          </w:tcPr>
          <w:p w:rsidR="00D90014" w:rsidRDefault="00D90014">
            <w:pPr>
              <w:pStyle w:val="ConsPlusNormal"/>
            </w:pPr>
            <w:r>
              <w:t>Стоимость списанного недвижимого имущества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25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3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sectPr w:rsidR="00D900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6. ОТЧЕТ О ПРОИЗВЕДЕННЫХ ЗАИМСТВОВАНИЯХ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417"/>
        <w:gridCol w:w="1247"/>
        <w:gridCol w:w="1191"/>
        <w:gridCol w:w="1134"/>
        <w:gridCol w:w="1757"/>
        <w:gridCol w:w="1644"/>
        <w:gridCol w:w="1757"/>
        <w:gridCol w:w="1361"/>
        <w:gridCol w:w="1814"/>
      </w:tblGrid>
      <w:tr w:rsidR="00D90014">
        <w:tc>
          <w:tcPr>
            <w:tcW w:w="2948" w:type="dxa"/>
            <w:vMerge w:val="restart"/>
          </w:tcPr>
          <w:p w:rsidR="00D90014" w:rsidRDefault="00D90014">
            <w:pPr>
              <w:pStyle w:val="ConsPlusNormal"/>
            </w:pPr>
            <w:r>
              <w:t>Кредитор и реквизиты кредитного соглашения</w:t>
            </w:r>
          </w:p>
        </w:tc>
        <w:tc>
          <w:tcPr>
            <w:tcW w:w="141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4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5726" w:type="dxa"/>
            <w:gridSpan w:val="4"/>
          </w:tcPr>
          <w:p w:rsidR="00D90014" w:rsidRDefault="00D90014">
            <w:pPr>
              <w:pStyle w:val="ConsPlusNormal"/>
              <w:jc w:val="center"/>
            </w:pPr>
            <w:r>
              <w:t>Существенные условия кредитного соглашения</w:t>
            </w:r>
          </w:p>
        </w:tc>
        <w:tc>
          <w:tcPr>
            <w:tcW w:w="3118" w:type="dxa"/>
            <w:gridSpan w:val="2"/>
          </w:tcPr>
          <w:p w:rsidR="00D90014" w:rsidRDefault="00D90014">
            <w:pPr>
              <w:pStyle w:val="ConsPlusNormal"/>
              <w:jc w:val="center"/>
            </w:pPr>
            <w:r>
              <w:t>Выплачено кредитору</w:t>
            </w:r>
          </w:p>
        </w:tc>
        <w:tc>
          <w:tcPr>
            <w:tcW w:w="1814" w:type="dxa"/>
            <w:vMerge w:val="restart"/>
          </w:tcPr>
          <w:p w:rsidR="00D90014" w:rsidRDefault="00D90014">
            <w:pPr>
              <w:pStyle w:val="ConsPlusNormal"/>
            </w:pPr>
            <w:r>
              <w:t>Ставка кредита на дату составления отчета</w:t>
            </w:r>
          </w:p>
        </w:tc>
      </w:tr>
      <w:tr w:rsidR="00D90014">
        <w:tc>
          <w:tcPr>
            <w:tcW w:w="2948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  <w:r>
              <w:t>Сумма кредита (суммы)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  <w:r>
              <w:t>Размер платы за кредит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  <w:r>
              <w:t>Срок возврата кредита (ссуды)</w:t>
            </w: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  <w:r>
              <w:t>Условие о залоге, иные условия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  <w:r>
              <w:t>На погашение основного долга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На погашение процентов</w:t>
            </w:r>
          </w:p>
        </w:tc>
        <w:tc>
          <w:tcPr>
            <w:tcW w:w="181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2948" w:type="dxa"/>
          </w:tcPr>
          <w:p w:rsidR="00D90014" w:rsidRDefault="00D90014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2948" w:type="dxa"/>
          </w:tcPr>
          <w:p w:rsidR="00D90014" w:rsidRDefault="00D90014">
            <w:pPr>
              <w:pStyle w:val="ConsPlusNormal"/>
            </w:pPr>
            <w:r>
              <w:t>в том числе по кредиторам и договорам: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2948" w:type="dxa"/>
          </w:tcPr>
          <w:p w:rsidR="00D90014" w:rsidRDefault="00D90014">
            <w:pPr>
              <w:pStyle w:val="ConsPlusNormal"/>
            </w:pPr>
            <w:r>
              <w:t>1...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64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81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7. МЕРОПРИЯТИЯ ПО РАЗВИТИЮ ПРЕДПРИЯТИЯ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417"/>
        <w:gridCol w:w="1587"/>
        <w:gridCol w:w="1984"/>
        <w:gridCol w:w="1247"/>
        <w:gridCol w:w="1247"/>
        <w:gridCol w:w="1247"/>
        <w:gridCol w:w="1247"/>
        <w:gridCol w:w="964"/>
        <w:gridCol w:w="1587"/>
        <w:gridCol w:w="1304"/>
      </w:tblGrid>
      <w:tr w:rsidR="00D90014">
        <w:tc>
          <w:tcPr>
            <w:tcW w:w="4479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1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1984" w:type="dxa"/>
            <w:vMerge w:val="restart"/>
          </w:tcPr>
          <w:p w:rsidR="00D90014" w:rsidRDefault="00D9001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5952" w:type="dxa"/>
            <w:gridSpan w:val="5"/>
          </w:tcPr>
          <w:p w:rsidR="00D90014" w:rsidRDefault="00D90014">
            <w:pPr>
              <w:pStyle w:val="ConsPlusNormal"/>
              <w:jc w:val="center"/>
            </w:pPr>
            <w:r>
              <w:t>Сумма затрат по периодам</w:t>
            </w:r>
          </w:p>
        </w:tc>
        <w:tc>
          <w:tcPr>
            <w:tcW w:w="1587" w:type="dxa"/>
            <w:vMerge w:val="restart"/>
          </w:tcPr>
          <w:p w:rsidR="00D90014" w:rsidRDefault="00D90014">
            <w:pPr>
              <w:pStyle w:val="ConsPlusNormal"/>
            </w:pPr>
            <w:r>
              <w:t>Ожидаемый эффект</w:t>
            </w:r>
          </w:p>
        </w:tc>
        <w:tc>
          <w:tcPr>
            <w:tcW w:w="1304" w:type="dxa"/>
            <w:vMerge w:val="restart"/>
          </w:tcPr>
          <w:p w:rsidR="00D90014" w:rsidRDefault="00D90014">
            <w:pPr>
              <w:pStyle w:val="ConsPlusNormal"/>
            </w:pPr>
            <w:r>
              <w:t>Срок реализации проекта</w:t>
            </w:r>
          </w:p>
        </w:tc>
      </w:tr>
      <w:tr w:rsidR="00D90014">
        <w:tc>
          <w:tcPr>
            <w:tcW w:w="447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98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D90014" w:rsidRDefault="00D9001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  <w:r>
              <w:t>всего за год</w:t>
            </w:r>
          </w:p>
        </w:tc>
        <w:tc>
          <w:tcPr>
            <w:tcW w:w="158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  <w:vMerge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  <w:outlineLvl w:val="3"/>
            </w:pPr>
            <w:r>
              <w:t>1. ПРОИЗВОДСТВЕННАЯ СФЕРА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  <w:outlineLvl w:val="4"/>
            </w:pPr>
            <w:r>
              <w:t>1.1. Развитие и обновление материально-технической базы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1.1.1.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  <w:outlineLvl w:val="4"/>
            </w:pPr>
            <w:r>
              <w:t>1.2. Научно-исследовательские работы и программное обеспечение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  <w:outlineLvl w:val="4"/>
            </w:pPr>
            <w:r>
              <w:lastRenderedPageBreak/>
              <w:t>1.3. Повышение квалификации кадров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ИТОГО ПО РАЗДЕЛУ 1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в том числе за счет: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чистой прибыли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амортизации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бюджета города Вологды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займов (кредитов)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прочих источников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  <w:outlineLvl w:val="3"/>
            </w:pPr>
            <w:r>
              <w:t>2. НЕПРОИЗВОДСТВЕННАЯ СФЕРА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в том числе за счет: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чистой прибыли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амортизации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бюджета города Вологды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займов (кредитов)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479" w:type="dxa"/>
          </w:tcPr>
          <w:p w:rsidR="00D90014" w:rsidRDefault="00D90014">
            <w:pPr>
              <w:pStyle w:val="ConsPlusNormal"/>
            </w:pPr>
            <w:r>
              <w:t>прочих источников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24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96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58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Примечание. По каждому пункту мероприятий указываются конкретные объекты затрат и источники их финансирования.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8. СВЕДЕНИЯ О НАЛИЧИИ ПРИЗНАКОВ БАНКРОТСТВА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5"/>
        <w:gridCol w:w="964"/>
        <w:gridCol w:w="1361"/>
        <w:gridCol w:w="1757"/>
        <w:gridCol w:w="3288"/>
      </w:tblGrid>
      <w:tr w:rsidR="00D90014">
        <w:tc>
          <w:tcPr>
            <w:tcW w:w="5775" w:type="dxa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Строка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  <w:r>
              <w:t>Значение показателя за отчетный период</w:t>
            </w:r>
          </w:p>
        </w:tc>
        <w:tc>
          <w:tcPr>
            <w:tcW w:w="3288" w:type="dxa"/>
          </w:tcPr>
          <w:p w:rsidR="00D90014" w:rsidRDefault="00D9001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90014">
        <w:tc>
          <w:tcPr>
            <w:tcW w:w="13145" w:type="dxa"/>
            <w:gridSpan w:val="5"/>
          </w:tcPr>
          <w:p w:rsidR="00D90014" w:rsidRDefault="00D90014">
            <w:pPr>
              <w:pStyle w:val="ConsPlusNormal"/>
              <w:jc w:val="center"/>
            </w:pPr>
            <w:r>
              <w:t>Признаки банкротства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Наличие просроченной задолженности свыше 3-х месяцев по денежным обязательствам перед кредиторами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банкротства, если значение показателя превышает 300.00 тыс. руб. (в отношении субъектов естественных монополий - превышает 1 млн. руб.)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Наличие просроченной задолженности свыше 3-х месяцев по выплате выходных пособий и (или) об оплате труда лиц, работающих или работавших по трудовому договору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proofErr w:type="gramStart"/>
            <w:r>
              <w:t>имеется признак банкротства, если значение показателя превышает 300.00 тыс. руб. (в отношении субъектов естественных монополий - превышает 1 млн. руб.</w:t>
            </w:r>
            <w:proofErr w:type="gramEnd"/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Наличие просроченной задолженности свыше 3-х месяцев по уплате обязательных платежей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банкротства, если значение показателя превышает 300.00 тыс. руб. (в отношении субъектов естественных монополий - превышает 1 млн. руб.)</w:t>
            </w:r>
          </w:p>
        </w:tc>
      </w:tr>
      <w:tr w:rsidR="00D90014">
        <w:tc>
          <w:tcPr>
            <w:tcW w:w="13145" w:type="dxa"/>
            <w:gridSpan w:val="5"/>
          </w:tcPr>
          <w:p w:rsidR="00D90014" w:rsidRDefault="00D90014">
            <w:pPr>
              <w:pStyle w:val="ConsPlusNormal"/>
              <w:jc w:val="center"/>
            </w:pPr>
            <w:r>
              <w:t>Показатели платежеспособности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Коэффициент текущей ликвидности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неудовлетворительной структуры баланса, если коэффициент меньше 2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lastRenderedPageBreak/>
              <w:t>Коэффициент абсолютной ликвидности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неудовлетворительной структуры баланса, если коэффициент меньше 0.2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Коэффициент платежеспособности по текущим обязательствам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неудовлетворительной структуры баланса, если коэффициент меньше 3 (в отношении субъектов естественных монополий - меньше 6)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Коэффициент обеспеченности обязательств чистыми активами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>имеется признак неудовлетворительной структуры баланса, если коэффициент меньше 1</w:t>
            </w:r>
          </w:p>
        </w:tc>
      </w:tr>
      <w:tr w:rsidR="00D90014">
        <w:tc>
          <w:tcPr>
            <w:tcW w:w="13145" w:type="dxa"/>
            <w:gridSpan w:val="5"/>
          </w:tcPr>
          <w:p w:rsidR="00D90014" w:rsidRDefault="00D90014">
            <w:pPr>
              <w:pStyle w:val="ConsPlusNormal"/>
              <w:jc w:val="center"/>
            </w:pPr>
            <w:r>
              <w:t>Группировка в соответствии со степенью угрозы банкротства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Группа 1: признаки банкротства и признаки неудовлетворительной структуры баланса отсутствуют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Группа 2: признаки банкротства отсутствуют, но имеется один и более признаков неудовлетворительной структуры баланса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Группа 3: имеется хотя бы один признак банкротства и не более трех признаков неудовлетворительной структуры баланса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Группа 4: имеется хотя бы один из признаков банкротства и более трех признаков неудовлетворительной структуры баланса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lastRenderedPageBreak/>
              <w:t>Группа 5: руководитель предприятия обязан обратиться с заявлением должника в арбитражный суд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  <w:r>
              <w:t xml:space="preserve">имеется хотя бы один случай, установленный </w:t>
            </w:r>
            <w:hyperlink r:id="rId117">
              <w:r>
                <w:rPr>
                  <w:color w:val="0000FF"/>
                </w:rPr>
                <w:t>пунктом 1 статьи 9</w:t>
              </w:r>
            </w:hyperlink>
            <w:r>
              <w:t xml:space="preserve"> Федерального закона от 26 октября 2002 года N 127-ФЗ "О несостоятельности банкротстве)"</w:t>
            </w: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Группа 6: в отношении предприятия арбитражным судом принято к рассмотрению заявление о банкротстве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  <w:r>
              <w:t>факт (да/нет)</w:t>
            </w: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Меры, принятые руководителем в целях улучшения финансового состояния (заполняется в случае отнесения предприятия к группам 2 - 4)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Обоснование отсутствия необходимости руководителю обратиться с заявлением должника в арбитражный суд (заполняется в случае отнесения предприятия к группам 3 - 4)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Обоснование необходимости руководителю обратиться с заявлением должника в арбитражный суд (заполняется в случае отнесения предприятия к группе 5)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775" w:type="dxa"/>
          </w:tcPr>
          <w:p w:rsidR="00D90014" w:rsidRDefault="00D90014">
            <w:pPr>
              <w:pStyle w:val="ConsPlusNormal"/>
            </w:pPr>
            <w:r>
              <w:t>Меры, принятые руководителем в целях недопущения признания предприятия несостоятельным (банкротом) (заполняется в случае отнесения предприятия к группе 6)</w:t>
            </w:r>
          </w:p>
        </w:tc>
        <w:tc>
          <w:tcPr>
            <w:tcW w:w="964" w:type="dxa"/>
          </w:tcPr>
          <w:p w:rsidR="00D90014" w:rsidRDefault="00D900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75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3288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1"/>
      </w:pPr>
      <w:r>
        <w:t>Приложение 2</w:t>
      </w:r>
    </w:p>
    <w:p w:rsidR="00D90014" w:rsidRDefault="00D90014">
      <w:pPr>
        <w:pStyle w:val="ConsPlusNormal"/>
        <w:jc w:val="right"/>
      </w:pPr>
      <w:r>
        <w:t>к Порядку</w:t>
      </w:r>
    </w:p>
    <w:p w:rsidR="00D90014" w:rsidRDefault="00D90014">
      <w:pPr>
        <w:pStyle w:val="ConsPlusNormal"/>
        <w:jc w:val="right"/>
      </w:pPr>
      <w:r>
        <w:t>составления, утверждения</w:t>
      </w:r>
    </w:p>
    <w:p w:rsidR="00D90014" w:rsidRDefault="00D90014">
      <w:pPr>
        <w:pStyle w:val="ConsPlusNormal"/>
        <w:jc w:val="right"/>
      </w:pPr>
      <w:r>
        <w:t>и установления показателей планов</w:t>
      </w:r>
    </w:p>
    <w:p w:rsidR="00D90014" w:rsidRDefault="00D90014">
      <w:pPr>
        <w:pStyle w:val="ConsPlusNormal"/>
        <w:jc w:val="right"/>
      </w:pPr>
      <w:r>
        <w:t>финансово-хозяйственной деятельности</w:t>
      </w:r>
    </w:p>
    <w:p w:rsidR="00D90014" w:rsidRDefault="00D90014">
      <w:pPr>
        <w:pStyle w:val="ConsPlusNormal"/>
        <w:jc w:val="right"/>
      </w:pPr>
      <w:r>
        <w:lastRenderedPageBreak/>
        <w:t>муниципальных унитарных предприятий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</w:pPr>
      <w:bookmarkStart w:id="2" w:name="P2369"/>
      <w:bookmarkEnd w:id="2"/>
      <w:r>
        <w:t>ПЕРЕЧЕНЬ</w:t>
      </w:r>
    </w:p>
    <w:p w:rsidR="00D90014" w:rsidRDefault="00D90014">
      <w:pPr>
        <w:pStyle w:val="ConsPlusTitle"/>
        <w:jc w:val="center"/>
      </w:pPr>
      <w:r>
        <w:t>ПОКАЗАТЕЛЕЙ РАБОТЫ ОТРАСЛЕЙ МУНИЦИПАЛЬНОГО ХОЗЯЙСТВА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18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 xml:space="preserve">, от 19.04.2018 </w:t>
            </w:r>
            <w:hyperlink r:id="rId119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13.12.2019 </w:t>
            </w:r>
            <w:hyperlink r:id="rId120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4252"/>
        <w:gridCol w:w="1871"/>
      </w:tblGrid>
      <w:tr w:rsidR="00D90014">
        <w:tc>
          <w:tcPr>
            <w:tcW w:w="567" w:type="dxa"/>
          </w:tcPr>
          <w:p w:rsidR="00D90014" w:rsidRDefault="00D90014">
            <w:pPr>
              <w:pStyle w:val="ConsPlusNormal"/>
              <w:jc w:val="center"/>
            </w:pPr>
            <w:r>
              <w:t>N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D90014" w:rsidRDefault="00D90014">
            <w:pPr>
              <w:pStyle w:val="ConsPlusNormal"/>
            </w:pPr>
            <w:r>
              <w:t>Наименование предприятия или группы предприятий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</w:pPr>
            <w:r>
              <w:t>Единица измерения</w:t>
            </w:r>
          </w:p>
        </w:tc>
      </w:tr>
      <w:tr w:rsidR="00D90014">
        <w:tc>
          <w:tcPr>
            <w:tcW w:w="567" w:type="dxa"/>
          </w:tcPr>
          <w:p w:rsidR="00D90014" w:rsidRDefault="00D900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90014" w:rsidRDefault="00D900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4</w:t>
            </w:r>
          </w:p>
        </w:tc>
      </w:tr>
      <w:tr w:rsidR="00D90014">
        <w:tc>
          <w:tcPr>
            <w:tcW w:w="567" w:type="dxa"/>
            <w:vMerge w:val="restart"/>
          </w:tcPr>
          <w:p w:rsidR="00D90014" w:rsidRDefault="00D90014">
            <w:pPr>
              <w:pStyle w:val="ConsPlusNormal"/>
            </w:pPr>
            <w:r>
              <w:t>1</w:t>
            </w:r>
          </w:p>
        </w:tc>
        <w:tc>
          <w:tcPr>
            <w:tcW w:w="4649" w:type="dxa"/>
            <w:vMerge w:val="restart"/>
          </w:tcPr>
          <w:p w:rsidR="00D90014" w:rsidRDefault="00D90014">
            <w:pPr>
              <w:pStyle w:val="ConsPlusNormal"/>
            </w:pPr>
            <w:r>
              <w:t>МУП СКК "Спектр"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Выручка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Обслужено посетителей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чел.</w:t>
            </w:r>
          </w:p>
        </w:tc>
      </w:tr>
      <w:tr w:rsidR="00D90014">
        <w:tc>
          <w:tcPr>
            <w:tcW w:w="567" w:type="dxa"/>
            <w:vMerge w:val="restart"/>
            <w:tcBorders>
              <w:bottom w:val="nil"/>
            </w:tcBorders>
          </w:tcPr>
          <w:p w:rsidR="00D90014" w:rsidRDefault="00D90014">
            <w:pPr>
              <w:pStyle w:val="ConsPlusNormal"/>
            </w:pPr>
            <w:r>
              <w:t>2</w:t>
            </w:r>
          </w:p>
        </w:tc>
        <w:tc>
          <w:tcPr>
            <w:tcW w:w="4649" w:type="dxa"/>
            <w:vMerge w:val="restart"/>
            <w:tcBorders>
              <w:bottom w:val="nil"/>
            </w:tcBorders>
          </w:tcPr>
          <w:p w:rsidR="00D90014" w:rsidRDefault="00D90014">
            <w:pPr>
              <w:pStyle w:val="ConsPlusNormal"/>
            </w:pPr>
            <w:r>
              <w:t>МУП "ПАТП N 1"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Объем транспортной работы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место/</w:t>
            </w:r>
            <w:proofErr w:type="gramStart"/>
            <w:r>
              <w:t>км</w:t>
            </w:r>
            <w:proofErr w:type="gramEnd"/>
          </w:p>
        </w:tc>
      </w:tr>
      <w:tr w:rsidR="00D90014">
        <w:tc>
          <w:tcPr>
            <w:tcW w:w="567" w:type="dxa"/>
            <w:vMerge/>
            <w:tcBorders>
              <w:bottom w:val="nil"/>
            </w:tcBorders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  <w:tcBorders>
              <w:bottom w:val="nil"/>
            </w:tcBorders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чел.</w:t>
            </w:r>
          </w:p>
        </w:tc>
      </w:tr>
      <w:tr w:rsidR="00D9001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  <w:tcBorders>
              <w:bottom w:val="nil"/>
            </w:tcBorders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  <w:tcBorders>
              <w:bottom w:val="nil"/>
            </w:tcBorders>
          </w:tcPr>
          <w:p w:rsidR="00D90014" w:rsidRDefault="00D90014">
            <w:pPr>
              <w:pStyle w:val="ConsPlusNormal"/>
            </w:pPr>
            <w:r>
              <w:t>Коэффициент использования парка автотранспорта</w:t>
            </w:r>
          </w:p>
        </w:tc>
        <w:tc>
          <w:tcPr>
            <w:tcW w:w="1871" w:type="dxa"/>
            <w:tcBorders>
              <w:bottom w:val="nil"/>
            </w:tcBorders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</w:tr>
      <w:tr w:rsidR="00D90014">
        <w:tblPrEx>
          <w:tblBorders>
            <w:insideH w:val="nil"/>
          </w:tblBorders>
        </w:tblPrEx>
        <w:tc>
          <w:tcPr>
            <w:tcW w:w="11339" w:type="dxa"/>
            <w:gridSpan w:val="4"/>
            <w:tcBorders>
              <w:top w:val="nil"/>
            </w:tcBorders>
          </w:tcPr>
          <w:p w:rsidR="00D90014" w:rsidRDefault="00D90014">
            <w:pPr>
              <w:pStyle w:val="ConsPlusNormal"/>
              <w:jc w:val="both"/>
            </w:pPr>
            <w:r>
              <w:t xml:space="preserve">(п. 2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13.12.2019 N 1742)</w:t>
            </w:r>
          </w:p>
        </w:tc>
      </w:tr>
      <w:tr w:rsidR="00D90014">
        <w:tc>
          <w:tcPr>
            <w:tcW w:w="567" w:type="dxa"/>
          </w:tcPr>
          <w:p w:rsidR="00D90014" w:rsidRDefault="00D90014">
            <w:pPr>
              <w:pStyle w:val="ConsPlusNormal"/>
            </w:pPr>
            <w:r>
              <w:t>3</w:t>
            </w:r>
          </w:p>
        </w:tc>
        <w:tc>
          <w:tcPr>
            <w:tcW w:w="4649" w:type="dxa"/>
          </w:tcPr>
          <w:p w:rsidR="00D90014" w:rsidRDefault="00D90014">
            <w:pPr>
              <w:pStyle w:val="ConsPlusNormal"/>
            </w:pPr>
            <w:r>
              <w:t>МУП "Ритуал-спецслужба"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</w:tr>
      <w:tr w:rsidR="00D90014">
        <w:tc>
          <w:tcPr>
            <w:tcW w:w="567" w:type="dxa"/>
            <w:vMerge w:val="restart"/>
          </w:tcPr>
          <w:p w:rsidR="00D90014" w:rsidRDefault="00D90014">
            <w:pPr>
              <w:pStyle w:val="ConsPlusNormal"/>
            </w:pPr>
            <w:r>
              <w:t>4</w:t>
            </w:r>
          </w:p>
        </w:tc>
        <w:tc>
          <w:tcPr>
            <w:tcW w:w="4649" w:type="dxa"/>
            <w:vMerge w:val="restart"/>
          </w:tcPr>
          <w:p w:rsidR="00D90014" w:rsidRDefault="00D90014">
            <w:pPr>
              <w:pStyle w:val="ConsPlusNormal"/>
            </w:pPr>
            <w:r>
              <w:t>МУП ЖКХ "Вологдагорводоканал"</w:t>
            </w: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Водоснабжение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Подъем воды, всего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воды на очистку на очистные сооружения водоснабжения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Технологические нужды на очистные сооружения водоснабжения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воды в сеть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Расход на собственные нужды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Полезный отпуск воды, всего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Давление в разводящей сети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кгс/кв. см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Водоотведение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сточных вод в сети от потребителей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в том числе от населения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в том числе от предприятий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Сточные воды от собственных нужд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на очистку неучтенных сточных вод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на очистку от технологического процесса очистных сооружений канализации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Подано на очистные сооружения канализации, всего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тыс. куб. м</w:t>
            </w:r>
          </w:p>
        </w:tc>
      </w:tr>
      <w:tr w:rsidR="00D90014">
        <w:tc>
          <w:tcPr>
            <w:tcW w:w="567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649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Протяженность муниципальной сети ливневой канализации</w:t>
            </w:r>
          </w:p>
        </w:tc>
        <w:tc>
          <w:tcPr>
            <w:tcW w:w="1871" w:type="dxa"/>
          </w:tcPr>
          <w:p w:rsidR="00D90014" w:rsidRDefault="00D90014">
            <w:pPr>
              <w:pStyle w:val="ConsPlusNormal"/>
              <w:jc w:val="center"/>
            </w:pPr>
            <w:r>
              <w:t>км</w:t>
            </w:r>
          </w:p>
        </w:tc>
      </w:tr>
      <w:tr w:rsidR="00D9001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90014" w:rsidRDefault="00D90014">
            <w:pPr>
              <w:pStyle w:val="ConsPlusNormal"/>
            </w:pPr>
            <w:r>
              <w:t>5</w:t>
            </w:r>
          </w:p>
        </w:tc>
        <w:tc>
          <w:tcPr>
            <w:tcW w:w="10772" w:type="dxa"/>
            <w:gridSpan w:val="3"/>
            <w:tcBorders>
              <w:bottom w:val="nil"/>
            </w:tcBorders>
          </w:tcPr>
          <w:p w:rsidR="00D90014" w:rsidRDefault="00D90014">
            <w:pPr>
              <w:pStyle w:val="ConsPlusNormal"/>
              <w:jc w:val="both"/>
            </w:pPr>
            <w:r>
              <w:t xml:space="preserve">Исключен.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13.12.2019 N 1742</w:t>
            </w:r>
          </w:p>
        </w:tc>
      </w:tr>
      <w:tr w:rsidR="00D90014">
        <w:tblPrEx>
          <w:tblBorders>
            <w:insideH w:val="nil"/>
          </w:tblBorders>
        </w:tblPrEx>
        <w:tc>
          <w:tcPr>
            <w:tcW w:w="567" w:type="dxa"/>
          </w:tcPr>
          <w:p w:rsidR="00D90014" w:rsidRDefault="00D90014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0772" w:type="dxa"/>
            <w:gridSpan w:val="3"/>
          </w:tcPr>
          <w:p w:rsidR="00D90014" w:rsidRDefault="00D90014">
            <w:pPr>
              <w:pStyle w:val="ConsPlusNormal"/>
              <w:jc w:val="both"/>
            </w:pPr>
            <w:r>
              <w:t xml:space="preserve">Исключен.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19.04.2018 N 424</w:t>
            </w:r>
          </w:p>
        </w:tc>
      </w:tr>
    </w:tbl>
    <w:p w:rsidR="00D90014" w:rsidRDefault="00D90014">
      <w:pPr>
        <w:pStyle w:val="ConsPlusNormal"/>
        <w:sectPr w:rsidR="00D900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1"/>
      </w:pPr>
      <w:r>
        <w:t>Приложение 3</w:t>
      </w:r>
    </w:p>
    <w:p w:rsidR="00D90014" w:rsidRDefault="00D90014">
      <w:pPr>
        <w:pStyle w:val="ConsPlusNormal"/>
        <w:jc w:val="right"/>
      </w:pPr>
      <w:r>
        <w:t>к Порядку</w:t>
      </w:r>
    </w:p>
    <w:p w:rsidR="00D90014" w:rsidRDefault="00D90014">
      <w:pPr>
        <w:pStyle w:val="ConsPlusNormal"/>
        <w:jc w:val="right"/>
      </w:pPr>
      <w:r>
        <w:t>составления, утверждения</w:t>
      </w:r>
    </w:p>
    <w:p w:rsidR="00D90014" w:rsidRDefault="00D90014">
      <w:pPr>
        <w:pStyle w:val="ConsPlusNormal"/>
        <w:jc w:val="right"/>
      </w:pPr>
      <w:r>
        <w:t>и установления показателей планов</w:t>
      </w:r>
    </w:p>
    <w:p w:rsidR="00D90014" w:rsidRDefault="00D90014">
      <w:pPr>
        <w:pStyle w:val="ConsPlusNormal"/>
        <w:jc w:val="right"/>
      </w:pPr>
      <w:r>
        <w:t>финансово-хозяйственной деятельности</w:t>
      </w:r>
    </w:p>
    <w:p w:rsidR="00D90014" w:rsidRDefault="00D90014">
      <w:pPr>
        <w:pStyle w:val="ConsPlusNormal"/>
        <w:jc w:val="right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20.03.2009 N 1396,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16.03.2010 </w:t>
            </w:r>
            <w:hyperlink r:id="rId125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12.02.2015 </w:t>
            </w:r>
            <w:hyperlink r:id="rId126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19.11.2018 </w:t>
            </w:r>
            <w:hyperlink r:id="rId127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nformat"/>
        <w:jc w:val="both"/>
      </w:pPr>
      <w:r>
        <w:t xml:space="preserve">                               ТИПОВАЯ ФОРМА</w:t>
      </w:r>
    </w:p>
    <w:p w:rsidR="00D90014" w:rsidRDefault="00D90014">
      <w:pPr>
        <w:pStyle w:val="ConsPlusNonformat"/>
        <w:jc w:val="both"/>
      </w:pPr>
    </w:p>
    <w:p w:rsidR="00D90014" w:rsidRDefault="00D90014">
      <w:pPr>
        <w:pStyle w:val="ConsPlusNonformat"/>
        <w:jc w:val="both"/>
      </w:pPr>
      <w:r>
        <w:t>УТВЕРЖДАЮ:                            СОГЛАСОВАНО:</w:t>
      </w:r>
    </w:p>
    <w:p w:rsidR="00D90014" w:rsidRDefault="00D90014">
      <w:pPr>
        <w:pStyle w:val="ConsPlusNonformat"/>
        <w:jc w:val="both"/>
      </w:pPr>
      <w:proofErr w:type="gramStart"/>
      <w:r>
        <w:t>______________________________        ___________________________________</w:t>
      </w:r>
      <w:proofErr w:type="gramEnd"/>
    </w:p>
    <w:p w:rsidR="00D90014" w:rsidRDefault="00D90014">
      <w:pPr>
        <w:pStyle w:val="ConsPlusNonformat"/>
        <w:jc w:val="both"/>
      </w:pPr>
      <w:r>
        <w:t xml:space="preserve">    </w:t>
      </w:r>
      <w:proofErr w:type="gramStart"/>
      <w:r>
        <w:t>(Председатель комиссии)           (руководитель отраслевого</w:t>
      </w:r>
      <w:proofErr w:type="gramEnd"/>
    </w:p>
    <w:p w:rsidR="00D90014" w:rsidRDefault="00D90014">
      <w:pPr>
        <w:pStyle w:val="ConsPlusNonformat"/>
        <w:jc w:val="both"/>
      </w:pPr>
      <w:r>
        <w:t>"__"____________ 200_ г.              (функционального) органа</w:t>
      </w:r>
    </w:p>
    <w:p w:rsidR="00D90014" w:rsidRDefault="00D90014">
      <w:pPr>
        <w:pStyle w:val="ConsPlusNonformat"/>
        <w:jc w:val="both"/>
      </w:pPr>
      <w:r>
        <w:t xml:space="preserve">                                       Администрации города Вологды)</w:t>
      </w:r>
    </w:p>
    <w:p w:rsidR="00D90014" w:rsidRDefault="00D90014">
      <w:pPr>
        <w:pStyle w:val="ConsPlusNonformat"/>
        <w:jc w:val="both"/>
      </w:pPr>
      <w:r>
        <w:t>"__"____________ 200_ г.</w:t>
      </w:r>
    </w:p>
    <w:p w:rsidR="00D90014" w:rsidRDefault="00D90014">
      <w:pPr>
        <w:pStyle w:val="ConsPlusNonformat"/>
        <w:jc w:val="both"/>
      </w:pPr>
    </w:p>
    <w:p w:rsidR="00D90014" w:rsidRDefault="00D90014">
      <w:pPr>
        <w:pStyle w:val="ConsPlusNonformat"/>
        <w:jc w:val="both"/>
      </w:pPr>
    </w:p>
    <w:p w:rsidR="00D90014" w:rsidRDefault="00D90014">
      <w:pPr>
        <w:pStyle w:val="ConsPlusNonformat"/>
        <w:jc w:val="both"/>
      </w:pPr>
      <w:r>
        <w:t xml:space="preserve">                                   ОТЧЕТ</w:t>
      </w:r>
    </w:p>
    <w:p w:rsidR="00D90014" w:rsidRDefault="00D90014">
      <w:pPr>
        <w:pStyle w:val="ConsPlusNonformat"/>
        <w:jc w:val="both"/>
      </w:pPr>
      <w:r>
        <w:t xml:space="preserve">                            о выполнении плана</w:t>
      </w:r>
    </w:p>
    <w:p w:rsidR="00D90014" w:rsidRDefault="00D90014">
      <w:pPr>
        <w:pStyle w:val="ConsPlusNonformat"/>
        <w:jc w:val="both"/>
      </w:pPr>
      <w:r>
        <w:t xml:space="preserve">                   финансово-хозяйственной деятельности</w:t>
      </w:r>
    </w:p>
    <w:p w:rsidR="00D90014" w:rsidRDefault="00D90014">
      <w:pPr>
        <w:pStyle w:val="ConsPlusNonformat"/>
        <w:jc w:val="both"/>
      </w:pPr>
      <w:r>
        <w:t xml:space="preserve">                   муниципального унитарного предприятия</w:t>
      </w:r>
    </w:p>
    <w:p w:rsidR="00D90014" w:rsidRDefault="00D90014">
      <w:pPr>
        <w:pStyle w:val="ConsPlusNonformat"/>
        <w:jc w:val="both"/>
      </w:pPr>
      <w:r>
        <w:t xml:space="preserve">                        за ______________ 200_ года</w:t>
      </w:r>
    </w:p>
    <w:p w:rsidR="00D90014" w:rsidRDefault="00D90014">
      <w:pPr>
        <w:pStyle w:val="ConsPlusNonformat"/>
        <w:jc w:val="both"/>
      </w:pPr>
      <w:r>
        <w:t xml:space="preserve">                           (квартал, год)</w:t>
      </w:r>
    </w:p>
    <w:p w:rsidR="00D90014" w:rsidRDefault="00D90014">
      <w:pPr>
        <w:pStyle w:val="ConsPlusNonformat"/>
        <w:jc w:val="both"/>
      </w:pPr>
      <w:r>
        <w:t xml:space="preserve">                    ___________________________________</w:t>
      </w:r>
    </w:p>
    <w:p w:rsidR="00D90014" w:rsidRDefault="00D90014">
      <w:pPr>
        <w:pStyle w:val="ConsPlusNonformat"/>
        <w:jc w:val="both"/>
      </w:pPr>
      <w:r>
        <w:t xml:space="preserve">                        (наименование предприятия)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1. СВЕДЕНИЯ О ПРЕДПРИЯТИИ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</w:pPr>
      <w:r>
        <w:t>Руководитель муниципального унитарного предприятия</w:t>
      </w:r>
    </w:p>
    <w:p w:rsidR="00D90014" w:rsidRDefault="00D90014">
      <w:pPr>
        <w:pStyle w:val="ConsPlusNormal"/>
        <w:jc w:val="center"/>
      </w:pPr>
      <w:r>
        <w:t>__________________________________________________</w:t>
      </w:r>
    </w:p>
    <w:p w:rsidR="00D90014" w:rsidRDefault="00D90014">
      <w:pPr>
        <w:pStyle w:val="ConsPlusNormal"/>
        <w:jc w:val="center"/>
      </w:pPr>
      <w:r>
        <w:t>(Фамилия, имя, отчество)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417"/>
        <w:gridCol w:w="1417"/>
      </w:tblGrid>
      <w:tr w:rsidR="00D90014">
        <w:tc>
          <w:tcPr>
            <w:tcW w:w="4252" w:type="dxa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  <w:r>
              <w:t>Значение показателя</w:t>
            </w:r>
          </w:p>
        </w:tc>
      </w:tr>
      <w:tr w:rsidR="00D90014">
        <w:tc>
          <w:tcPr>
            <w:tcW w:w="7086" w:type="dxa"/>
            <w:gridSpan w:val="3"/>
          </w:tcPr>
          <w:p w:rsidR="00D90014" w:rsidRDefault="00D90014">
            <w:pPr>
              <w:pStyle w:val="ConsPlusNormal"/>
              <w:outlineLvl w:val="3"/>
            </w:pPr>
            <w:r>
              <w:t>О ПРЕДПРИЯТИИ</w:t>
            </w: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Полное наименование предприятия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Свидетельство о внесении в реестр муниципального имущества: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реестровый номер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дата присвоения реестрового номера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lastRenderedPageBreak/>
              <w:t>Юридический адрес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Почтовый адрес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Отрасль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Основной вид деятельности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Размер уставного фонда &lt;*&gt;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Телефон (факс)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7086" w:type="dxa"/>
            <w:gridSpan w:val="3"/>
          </w:tcPr>
          <w:p w:rsidR="00D90014" w:rsidRDefault="00D90014">
            <w:pPr>
              <w:pStyle w:val="ConsPlusNormal"/>
              <w:outlineLvl w:val="3"/>
            </w:pPr>
            <w:r>
              <w:t>О РУКОВОДИТЕЛЕ ПРЕДПРИЯТИЯ</w:t>
            </w: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Ф.И.О. руководителя предприятия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Сведения о контракте, заключенном с руководителем предприятия: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дата контракта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номер контракта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Срок действия контракта с руководителем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начало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4252" w:type="dxa"/>
          </w:tcPr>
          <w:p w:rsidR="00D90014" w:rsidRDefault="00D90014">
            <w:pPr>
              <w:pStyle w:val="ConsPlusNormal"/>
            </w:pPr>
            <w:r>
              <w:t>окончание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--------------------------------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&lt;*&gt; Заполняется только для муниципальных унитарных предприятий, основанных на праве хозяйственного ведения.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  <w:outlineLvl w:val="2"/>
      </w:pPr>
      <w:r>
        <w:t>Раздел 2. ПОКАЗАТЕЛИ ПРОИЗВОДСТВЕННОЙ ДЕЯТЕЛЬНОСТИ</w:t>
      </w:r>
    </w:p>
    <w:p w:rsidR="00D90014" w:rsidRDefault="00D90014">
      <w:pPr>
        <w:pStyle w:val="ConsPlusNormal"/>
        <w:jc w:val="center"/>
      </w:pPr>
      <w:r>
        <w:t>МУНИЦИПАЛЬНОГО УНИТАРНОГО ПРЕДПРИЯТИЯ</w:t>
      </w:r>
    </w:p>
    <w:p w:rsidR="00D90014" w:rsidRDefault="00D90014">
      <w:pPr>
        <w:pStyle w:val="ConsPlusNormal"/>
        <w:jc w:val="center"/>
      </w:pPr>
      <w:r>
        <w:t>_____________________________________</w:t>
      </w:r>
    </w:p>
    <w:p w:rsidR="00D90014" w:rsidRDefault="00D90014">
      <w:pPr>
        <w:pStyle w:val="ConsPlusNormal"/>
        <w:jc w:val="center"/>
      </w:pPr>
      <w:r>
        <w:t>(наименование предприятия)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sectPr w:rsidR="00D9001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74"/>
        <w:gridCol w:w="1304"/>
        <w:gridCol w:w="2438"/>
        <w:gridCol w:w="2154"/>
        <w:gridCol w:w="2041"/>
        <w:gridCol w:w="1077"/>
        <w:gridCol w:w="1077"/>
        <w:gridCol w:w="1077"/>
        <w:gridCol w:w="1077"/>
      </w:tblGrid>
      <w:tr w:rsidR="00D90014">
        <w:tc>
          <w:tcPr>
            <w:tcW w:w="1701" w:type="dxa"/>
            <w:vMerge w:val="restart"/>
          </w:tcPr>
          <w:p w:rsidR="00D90014" w:rsidRDefault="00D90014">
            <w:pPr>
              <w:pStyle w:val="ConsPlusNormal"/>
            </w:pPr>
            <w:r>
              <w:lastRenderedPageBreak/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D90014" w:rsidRDefault="00D90014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2438" w:type="dxa"/>
            <w:vMerge w:val="restart"/>
          </w:tcPr>
          <w:p w:rsidR="00D90014" w:rsidRDefault="00D90014">
            <w:pPr>
              <w:pStyle w:val="ConsPlusNormal"/>
            </w:pPr>
            <w:r>
              <w:t>Факт за аналогичный период прошлого года (квартал, полугодие, девять месяцев, год)</w:t>
            </w:r>
          </w:p>
        </w:tc>
        <w:tc>
          <w:tcPr>
            <w:tcW w:w="2154" w:type="dxa"/>
            <w:vMerge w:val="restart"/>
          </w:tcPr>
          <w:p w:rsidR="00D90014" w:rsidRDefault="00D90014">
            <w:pPr>
              <w:pStyle w:val="ConsPlusNormal"/>
            </w:pPr>
            <w:r>
              <w:t>План на _______ (квартал, полугодие, девять месяцев, год)</w:t>
            </w:r>
          </w:p>
        </w:tc>
        <w:tc>
          <w:tcPr>
            <w:tcW w:w="2041" w:type="dxa"/>
            <w:vMerge w:val="restart"/>
          </w:tcPr>
          <w:p w:rsidR="00D90014" w:rsidRDefault="00D90014">
            <w:pPr>
              <w:pStyle w:val="ConsPlusNormal"/>
            </w:pPr>
            <w:r>
              <w:t>Факт за _______ (квартал, полугодие, девять месяцев, год)</w:t>
            </w:r>
          </w:p>
        </w:tc>
        <w:tc>
          <w:tcPr>
            <w:tcW w:w="2154" w:type="dxa"/>
            <w:gridSpan w:val="2"/>
          </w:tcPr>
          <w:p w:rsidR="00D90014" w:rsidRDefault="00D90014">
            <w:pPr>
              <w:pStyle w:val="ConsPlusNormal"/>
            </w:pPr>
            <w:r>
              <w:t>Отклонение к плану</w:t>
            </w:r>
          </w:p>
        </w:tc>
        <w:tc>
          <w:tcPr>
            <w:tcW w:w="2154" w:type="dxa"/>
            <w:gridSpan w:val="2"/>
          </w:tcPr>
          <w:p w:rsidR="00D90014" w:rsidRDefault="00D90014">
            <w:pPr>
              <w:pStyle w:val="ConsPlusNormal"/>
            </w:pPr>
            <w:r>
              <w:t>Отклонение к факту за аналогичный период прошлого года</w:t>
            </w:r>
          </w:p>
        </w:tc>
      </w:tr>
      <w:tr w:rsidR="00D90014">
        <w:tc>
          <w:tcPr>
            <w:tcW w:w="1701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47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2438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2154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2041" w:type="dxa"/>
            <w:vMerge/>
          </w:tcPr>
          <w:p w:rsidR="00D90014" w:rsidRDefault="00D90014">
            <w:pPr>
              <w:pStyle w:val="ConsPlusNormal"/>
            </w:pP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Абсол.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Относ.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Абсол.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Относ.</w:t>
            </w:r>
          </w:p>
        </w:tc>
      </w:tr>
      <w:tr w:rsidR="00D90014">
        <w:tc>
          <w:tcPr>
            <w:tcW w:w="1701" w:type="dxa"/>
          </w:tcPr>
          <w:p w:rsidR="00D90014" w:rsidRDefault="00D900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90014" w:rsidRDefault="00D900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90014" w:rsidRDefault="00D900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D90014" w:rsidRDefault="00D900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D90014" w:rsidRDefault="00D900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90014" w:rsidRDefault="00D900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</w:tr>
      <w:tr w:rsidR="00D90014">
        <w:tc>
          <w:tcPr>
            <w:tcW w:w="170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47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30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2438" w:type="dxa"/>
          </w:tcPr>
          <w:p w:rsidR="00D90014" w:rsidRDefault="00D90014">
            <w:pPr>
              <w:pStyle w:val="ConsPlusNormal"/>
            </w:pPr>
          </w:p>
        </w:tc>
        <w:tc>
          <w:tcPr>
            <w:tcW w:w="215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204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07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07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077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077" w:type="dxa"/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 xml:space="preserve">Показатели переносятся из </w:t>
      </w:r>
      <w:hyperlink w:anchor="P196">
        <w:r>
          <w:rPr>
            <w:color w:val="0000FF"/>
          </w:rPr>
          <w:t>приложения 1</w:t>
        </w:r>
      </w:hyperlink>
      <w:r>
        <w:t xml:space="preserve"> к Порядку составления, утверждения и установления показателей планов финансово-хозяйственной деятельности муниципальных унитарных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При наличии отклонений письменно прилагаются пояснения причин отклонения от плановых показателей.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План и факт отражаются нарастающим итогом с начала календарного года.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Руководитель (подпись)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Главный бухгалтер (подпись)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Исполнитель: Ф.И.О., телефон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1"/>
      </w:pPr>
      <w:r>
        <w:t>Приложение 4</w:t>
      </w:r>
    </w:p>
    <w:p w:rsidR="00D90014" w:rsidRDefault="00D90014">
      <w:pPr>
        <w:pStyle w:val="ConsPlusNormal"/>
        <w:jc w:val="right"/>
      </w:pPr>
      <w:r>
        <w:t>к Порядку</w:t>
      </w:r>
    </w:p>
    <w:p w:rsidR="00D90014" w:rsidRDefault="00D90014">
      <w:pPr>
        <w:pStyle w:val="ConsPlusNormal"/>
        <w:jc w:val="right"/>
      </w:pPr>
      <w:r>
        <w:t>составления, утверждения</w:t>
      </w:r>
    </w:p>
    <w:p w:rsidR="00D90014" w:rsidRDefault="00D90014">
      <w:pPr>
        <w:pStyle w:val="ConsPlusNormal"/>
        <w:jc w:val="right"/>
      </w:pPr>
      <w:r>
        <w:t>и установления показателей планов</w:t>
      </w:r>
    </w:p>
    <w:p w:rsidR="00D90014" w:rsidRDefault="00D90014">
      <w:pPr>
        <w:pStyle w:val="ConsPlusNormal"/>
        <w:jc w:val="right"/>
      </w:pPr>
      <w:r>
        <w:t>финансово-хозяйственной деятельности</w:t>
      </w:r>
    </w:p>
    <w:p w:rsidR="00D90014" w:rsidRDefault="00D90014">
      <w:pPr>
        <w:pStyle w:val="ConsPlusNormal"/>
        <w:jc w:val="right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8">
              <w:r>
                <w:rPr>
                  <w:color w:val="0000FF"/>
                </w:rPr>
                <w:t>N 4986</w:t>
              </w:r>
            </w:hyperlink>
            <w:r>
              <w:rPr>
                <w:color w:val="392C69"/>
              </w:rPr>
              <w:t xml:space="preserve">, от 12.02.2015 </w:t>
            </w:r>
            <w:hyperlink r:id="rId129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center"/>
      </w:pPr>
      <w:bookmarkStart w:id="3" w:name="P2612"/>
      <w:bookmarkEnd w:id="3"/>
      <w:r>
        <w:t>РАСЧЕТ</w:t>
      </w:r>
    </w:p>
    <w:p w:rsidR="00D90014" w:rsidRDefault="00D90014">
      <w:pPr>
        <w:pStyle w:val="ConsPlusNormal"/>
        <w:jc w:val="center"/>
      </w:pPr>
      <w:r>
        <w:t>ПОКАЗАТЕЛЕЙ ДЛЯ АНАЛИЗА ХОЗЯЙСТВЕННОЙ ДЕЯТЕЛЬНОСТИ</w:t>
      </w:r>
    </w:p>
    <w:p w:rsidR="00D90014" w:rsidRDefault="00D90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361"/>
        <w:gridCol w:w="1134"/>
        <w:gridCol w:w="5443"/>
      </w:tblGrid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Код строк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rmal"/>
              <w:jc w:val="center"/>
            </w:pPr>
            <w:r>
              <w:t>Расчет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rmal"/>
              <w:jc w:val="center"/>
            </w:pPr>
            <w:r>
              <w:t>4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>ПОКАЗАТЕЛИ РЕНТАБЕЛЬНОСТИ ХОЗЯЙСТВЕННОЙ ДЕЯТЕЛЬНОСТИ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Рентабельность продаж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с. 2200 (ф. N 2) x 100%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с. 2110 (ф. N 2)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Рентабельность основного вида деятельности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с. 2111 - с. 2121 (ф. N 2) x 100%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---------------------------------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с. 2111 (ф. N 2)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Рентабельность общая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с. 2300 (ф. N 2) x 100%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с. 2110 (ф. N 2)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Рентабельность активов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с. 2400 (ф. N 2) x 100%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с. 1600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>ПОКАЗАТЕЛИ ЛИКВИДНОСТИ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текущей ликвидности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   с. 1200 (ф. N 1)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------------------------------------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с. 1510 + с. 1520 + с. 1550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абсолютной ликвидности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с. 1240 + с. 1250 (ф. N 1)</w:t>
            </w:r>
          </w:p>
          <w:p w:rsidR="00D90014" w:rsidRDefault="00D90014">
            <w:pPr>
              <w:pStyle w:val="ConsPlusNonformat"/>
              <w:jc w:val="both"/>
            </w:pPr>
            <w:r>
              <w:lastRenderedPageBreak/>
              <w:t xml:space="preserve"> ------------------------------------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с. 1510 + с. 1520 + с. 1550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lastRenderedPageBreak/>
              <w:t>ПОКАЗАТЕЛИ ФИНАНСОВОЙ УСТОЙЧИВОСТИ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обеспеченности собственными средствами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с. 1300 - с. 1100 (ф. N 1)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с. 1200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соотношения заемных и собственных средств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с. 1400 + с. 1500 - с. 1530 (ф. N 1)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------------------------------------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с. 1300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>ПОКАЗАТЕЛИ ДЕЛОВОЙ АКТИВНОСТИ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Период оборота текущих активов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с. 1240 + с. 1250 (ф. N 1) x t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------------------------------, где: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с. 2110 (ф. N 2)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t - количество календарных дней </w:t>
            </w:r>
            <w:proofErr w:type="gramStart"/>
            <w:r>
              <w:t>в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proofErr w:type="gramStart"/>
            <w:r>
              <w:t>периоде</w:t>
            </w:r>
            <w:proofErr w:type="gramEnd"/>
            <w:r>
              <w:t xml:space="preserve"> (год - 360, кв. - 90)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Период оборота запасов и затрат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с. 1210 (ф. N 1) x t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--------------------, где: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с. 2110 (ф. N 2)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t - количество календарных дней </w:t>
            </w:r>
            <w:proofErr w:type="gramStart"/>
            <w:r>
              <w:t>в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proofErr w:type="gramStart"/>
            <w:r>
              <w:t>периоде</w:t>
            </w:r>
            <w:proofErr w:type="gramEnd"/>
            <w:r>
              <w:t xml:space="preserve"> (год - 360, кв. - 90)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>ДАННЫЕ ОБ ОСНОВНЫХ СРЕДСТВАХ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износа основных средств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стр. 5200 ст. 13 (прил. N 5)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----------------------------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стр. 5200 ст. 12 (прил. N 5)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Фондоотдача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оборотов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    с. 2110 (ф. N 2)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----------------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с. 1150 (ф. N 1)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>ДАННЫЕ О СТОИМОСТИ ЧИСТЫХ АКТИВОВ ПРЕДПРИЯТИЯ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lastRenderedPageBreak/>
              <w:t>Стоимость чистых активов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rmal"/>
              <w:jc w:val="center"/>
            </w:pPr>
            <w:r>
              <w:t>с. 3600 (ф. N 3)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outlineLvl w:val="2"/>
            </w:pPr>
            <w:r>
              <w:t xml:space="preserve">ПОКАЗАТЕЛИ </w:t>
            </w:r>
            <w:proofErr w:type="gramStart"/>
            <w:r>
              <w:t>ОПРЕДЕЛЕНИЯ РЕАЛЬНОЙ ВОЗМОЖНОСТИ ВОССТАНОВЛЕНИЯ ПЛАТЕЖЕСПОСОБНОСТИ ПРЕДПРИЯТИЙ</w:t>
            </w:r>
            <w:proofErr w:type="gramEnd"/>
          </w:p>
        </w:tc>
        <w:tc>
          <w:tcPr>
            <w:tcW w:w="1361" w:type="dxa"/>
          </w:tcPr>
          <w:p w:rsidR="00D90014" w:rsidRDefault="00D90014">
            <w:pPr>
              <w:pStyle w:val="ConsPlusNormal"/>
            </w:pPr>
          </w:p>
        </w:tc>
        <w:tc>
          <w:tcPr>
            <w:tcW w:w="1134" w:type="dxa"/>
          </w:tcPr>
          <w:p w:rsidR="00D90014" w:rsidRDefault="00D90014">
            <w:pPr>
              <w:pStyle w:val="ConsPlusNormal"/>
            </w:pP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восстановления платежеспособности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     6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Кк + - x (Кк - Кн)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 t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------------------, где: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    2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Кк - коэффициент текущей ликвидности </w:t>
            </w:r>
            <w:proofErr w:type="gramStart"/>
            <w:r>
              <w:t>в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r>
              <w:t xml:space="preserve">конце отчетного периода; t - </w:t>
            </w:r>
            <w:proofErr w:type="gramStart"/>
            <w:r>
              <w:t>отчетный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r>
              <w:t>период в месяцах (квартал - 3 месяца);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Кн - коэффициент текущей ликвидности </w:t>
            </w:r>
            <w:proofErr w:type="gramStart"/>
            <w:r>
              <w:t>в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proofErr w:type="gramStart"/>
            <w:r>
              <w:t>начале</w:t>
            </w:r>
            <w:proofErr w:type="gramEnd"/>
            <w:r>
              <w:t xml:space="preserve"> отчетного периода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</w:pPr>
            <w:r>
              <w:t>Коэффициент утраты платежеспособности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доли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nformat"/>
              <w:jc w:val="both"/>
            </w:pPr>
            <w:r>
              <w:t xml:space="preserve">            3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Кк + - x (Кк - Кн)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 t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------------------, где: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               2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Кк - коэффициент текущей ликвидности </w:t>
            </w:r>
            <w:proofErr w:type="gramStart"/>
            <w:r>
              <w:t>в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r>
              <w:t xml:space="preserve">конце отчетного периода; t - </w:t>
            </w:r>
            <w:proofErr w:type="gramStart"/>
            <w:r>
              <w:t>отчетный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r>
              <w:t>период в месяцах; Кн - коэффициент</w:t>
            </w:r>
          </w:p>
          <w:p w:rsidR="00D90014" w:rsidRDefault="00D90014">
            <w:pPr>
              <w:pStyle w:val="ConsPlusNonformat"/>
              <w:jc w:val="both"/>
            </w:pPr>
            <w:r>
              <w:t xml:space="preserve">текущей ликвидности в начале </w:t>
            </w:r>
            <w:proofErr w:type="gramStart"/>
            <w:r>
              <w:t>отчетного</w:t>
            </w:r>
            <w:proofErr w:type="gramEnd"/>
          </w:p>
          <w:p w:rsidR="00D90014" w:rsidRDefault="00D90014">
            <w:pPr>
              <w:pStyle w:val="ConsPlusNonformat"/>
              <w:jc w:val="both"/>
            </w:pPr>
            <w:r>
              <w:t>периода</w:t>
            </w:r>
          </w:p>
        </w:tc>
      </w:tr>
      <w:tr w:rsidR="00D90014">
        <w:tc>
          <w:tcPr>
            <w:tcW w:w="5216" w:type="dxa"/>
          </w:tcPr>
          <w:p w:rsidR="00D90014" w:rsidRDefault="00D90014">
            <w:pPr>
              <w:pStyle w:val="ConsPlusNormal"/>
              <w:jc w:val="both"/>
            </w:pPr>
            <w:r>
              <w:t>EBITDA</w:t>
            </w:r>
          </w:p>
        </w:tc>
        <w:tc>
          <w:tcPr>
            <w:tcW w:w="1361" w:type="dxa"/>
          </w:tcPr>
          <w:p w:rsidR="00D90014" w:rsidRDefault="00D900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D90014" w:rsidRDefault="00D9001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5443" w:type="dxa"/>
          </w:tcPr>
          <w:p w:rsidR="00D90014" w:rsidRDefault="00D90014">
            <w:pPr>
              <w:pStyle w:val="ConsPlusNormal"/>
            </w:pPr>
            <w:r>
              <w:t>EBITDA = Пн + Пр</w:t>
            </w:r>
            <w:proofErr w:type="gramStart"/>
            <w:r>
              <w:t xml:space="preserve"> + А</w:t>
            </w:r>
            <w:proofErr w:type="gramEnd"/>
            <w:r>
              <w:t>, где:</w:t>
            </w:r>
          </w:p>
          <w:p w:rsidR="00D90014" w:rsidRDefault="00D90014">
            <w:pPr>
              <w:pStyle w:val="ConsPlusNormal"/>
            </w:pPr>
            <w:proofErr w:type="gramStart"/>
            <w:r>
              <w:t>Пн</w:t>
            </w:r>
            <w:proofErr w:type="gramEnd"/>
            <w:r>
              <w:t xml:space="preserve"> - прибыль до налогообложения,</w:t>
            </w:r>
          </w:p>
          <w:p w:rsidR="00D90014" w:rsidRDefault="00D90014">
            <w:pPr>
              <w:pStyle w:val="ConsPlusNormal"/>
            </w:pPr>
            <w:proofErr w:type="gramStart"/>
            <w:r>
              <w:t>Пр</w:t>
            </w:r>
            <w:proofErr w:type="gramEnd"/>
            <w:r>
              <w:t xml:space="preserve"> - проценты по кредитам к уплате,</w:t>
            </w:r>
          </w:p>
          <w:p w:rsidR="00D90014" w:rsidRDefault="00D90014">
            <w:pPr>
              <w:pStyle w:val="ConsPlusNormal"/>
            </w:pPr>
            <w:r>
              <w:t>А - амортизация основных средств и нематериальных активов</w:t>
            </w:r>
          </w:p>
        </w:tc>
      </w:tr>
    </w:tbl>
    <w:p w:rsidR="00D90014" w:rsidRDefault="00D90014">
      <w:pPr>
        <w:pStyle w:val="ConsPlusNormal"/>
        <w:sectPr w:rsidR="00D900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0"/>
      </w:pPr>
      <w:r>
        <w:t>Утвержден</w:t>
      </w:r>
    </w:p>
    <w:p w:rsidR="00D90014" w:rsidRDefault="00D90014">
      <w:pPr>
        <w:pStyle w:val="ConsPlusNormal"/>
        <w:jc w:val="right"/>
      </w:pPr>
      <w:r>
        <w:t>Постановлением</w:t>
      </w:r>
    </w:p>
    <w:p w:rsidR="00D90014" w:rsidRDefault="00D90014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90014" w:rsidRDefault="00D90014">
      <w:pPr>
        <w:pStyle w:val="ConsPlusNormal"/>
        <w:jc w:val="right"/>
      </w:pPr>
      <w:r>
        <w:t>от 13 июля 2007 г. N 3208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</w:pPr>
      <w:bookmarkStart w:id="4" w:name="P2774"/>
      <w:bookmarkEnd w:id="4"/>
      <w:r>
        <w:t>ОСНОВНОЙ СОСТАВ</w:t>
      </w:r>
    </w:p>
    <w:p w:rsidR="00D90014" w:rsidRDefault="00D90014">
      <w:pPr>
        <w:pStyle w:val="ConsPlusTitle"/>
        <w:jc w:val="center"/>
      </w:pPr>
      <w:r>
        <w:t>КОМИССИИ ПО ОЦЕНКЕ ЭФФЕКТИВНОСТИ ДЕЯТЕЛЬНОСТИ</w:t>
      </w:r>
    </w:p>
    <w:p w:rsidR="00D90014" w:rsidRDefault="00D90014">
      <w:pPr>
        <w:pStyle w:val="ConsPlusTitle"/>
        <w:jc w:val="center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экономического развития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05.10.2018 N 26,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3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29.04.2019 </w:t>
            </w:r>
            <w:hyperlink r:id="rId132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13.12.2019 </w:t>
            </w:r>
            <w:hyperlink r:id="rId133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34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Департамента экономического развития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35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01.09.2023 </w:t>
            </w:r>
            <w:hyperlink r:id="rId136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5"/>
        <w:gridCol w:w="6860"/>
      </w:tblGrid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Пахнина Светлана Юрьевна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заместитель Мэра города Вологды - начальник Департамента экономического развития Администрации города Вологды, председатель Комиссии;</w:t>
            </w:r>
          </w:p>
        </w:tc>
      </w:tr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Табунова Екатерина Сергеевна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консультант по корпоративному управлению отдела по экономической политике Департамента экономического развития Администрации города Вологды, секретарь Комиссии;</w:t>
            </w:r>
          </w:p>
        </w:tc>
      </w:tr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Степанов Леонид Владимирович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начальник Департамента городского хозяйства Администрации города Вологды (по подведомственным предприятиям);</w:t>
            </w:r>
          </w:p>
        </w:tc>
      </w:tr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Уханов Вадим Николаевич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заместитель начальника Департамента экономического развития Администрации города Вологды - начальник отдела по экономической политике;</w:t>
            </w:r>
          </w:p>
        </w:tc>
      </w:tr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Бурков Сергей Николаевич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заместитель Мэра города Вологды - начальник Департамента финансов Администрации города Вологды;</w:t>
            </w:r>
          </w:p>
        </w:tc>
      </w:tr>
      <w:tr w:rsidR="00D90014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Жиобакас Дмитрий Павлович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90014" w:rsidRDefault="00D90014">
            <w:pPr>
              <w:pStyle w:val="ConsPlusNormal"/>
            </w:pPr>
            <w:r>
              <w:t>начальник Управления физической культуры и массового спорта Администрации города Вологды (по подведомственным предприятиям).</w:t>
            </w: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0"/>
      </w:pPr>
      <w:r>
        <w:t>Утверждено</w:t>
      </w:r>
    </w:p>
    <w:p w:rsidR="00D90014" w:rsidRDefault="00D90014">
      <w:pPr>
        <w:pStyle w:val="ConsPlusNormal"/>
        <w:jc w:val="right"/>
      </w:pPr>
      <w:r>
        <w:t>Постановлением</w:t>
      </w:r>
    </w:p>
    <w:p w:rsidR="00D90014" w:rsidRDefault="00D90014">
      <w:pPr>
        <w:pStyle w:val="ConsPlusNormal"/>
        <w:jc w:val="right"/>
      </w:pPr>
      <w:r>
        <w:lastRenderedPageBreak/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90014" w:rsidRDefault="00D90014">
      <w:pPr>
        <w:pStyle w:val="ConsPlusNormal"/>
        <w:jc w:val="right"/>
      </w:pPr>
      <w:r>
        <w:t>от 13 июля 2007 г. N 3208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</w:pPr>
      <w:bookmarkStart w:id="5" w:name="P2810"/>
      <w:bookmarkEnd w:id="5"/>
      <w:r>
        <w:t>ПОЛОЖЕНИЕ</w:t>
      </w:r>
    </w:p>
    <w:p w:rsidR="00D90014" w:rsidRDefault="00D90014">
      <w:pPr>
        <w:pStyle w:val="ConsPlusTitle"/>
        <w:jc w:val="center"/>
      </w:pPr>
      <w:r>
        <w:t>О КОМИССИИ ПО ОЦЕНКЕ ЭФФЕКТИВНОСТИ ДЕЯТЕЛЬНОСТИ</w:t>
      </w:r>
    </w:p>
    <w:p w:rsidR="00D90014" w:rsidRDefault="00D90014">
      <w:pPr>
        <w:pStyle w:val="ConsPlusTitle"/>
        <w:jc w:val="center"/>
      </w:pPr>
      <w:r>
        <w:t>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07.07.2008 N 3585,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16.03.2010 </w:t>
            </w:r>
            <w:hyperlink r:id="rId138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21.06.2013 </w:t>
            </w:r>
            <w:hyperlink r:id="rId139">
              <w:r>
                <w:rPr>
                  <w:color w:val="0000FF"/>
                </w:rPr>
                <w:t>N 4986</w:t>
              </w:r>
            </w:hyperlink>
            <w:r>
              <w:rPr>
                <w:color w:val="392C69"/>
              </w:rPr>
              <w:t xml:space="preserve">, от 12.02.2015 </w:t>
            </w:r>
            <w:hyperlink r:id="rId140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141">
              <w:r>
                <w:rPr>
                  <w:color w:val="0000FF"/>
                </w:rPr>
                <w:t>N 1556</w:t>
              </w:r>
            </w:hyperlink>
            <w:r>
              <w:rPr>
                <w:color w:val="392C69"/>
              </w:rPr>
              <w:t xml:space="preserve">, от 19.04.2018 </w:t>
            </w:r>
            <w:hyperlink r:id="rId142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3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06.10.2023 </w:t>
            </w:r>
            <w:hyperlink r:id="rId144">
              <w:r>
                <w:rPr>
                  <w:color w:val="0000FF"/>
                </w:rPr>
                <w:t>N 1738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1. Общие положения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1.1. Комиссия по оценке эффективности деятельности Предприятий (далее - Комиссия) создается для проведения анализа эффективности, подведения итогов финансово-хозяйственной деятельности муниципальных унитарных предприятий (далее - Предприятия) за отчетный год и обеспечения принятия экономически обоснованных решений в области управления Предприятиями.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и областными законодательными актами, решениями органов местного самоуправления городского округа города Вологды, иными нормативными правовыми актами и настоящим Положением.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Вологды от 06.10.2023 N 1738)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2. Задачи Комиссии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Контроль за</w:t>
      </w:r>
      <w:proofErr w:type="gramEnd"/>
      <w:r>
        <w:t xml:space="preserve"> состоянием основных фондов, сохранностью муниципального имущества, переданного Предприятиям на праве хозяйственного ведения, регулирование деятельности Предприятий по вопросам эффективного управления и распоряжения муниципальным имуществом.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2.2. Содействие мобилизации доходов с целью получения прибыли как части неналоговых доходов муниципального бюджета.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3. Полномочия Комиссии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Основные полномочия Комиссии: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3.1. Оценивать результаты финансово-хозяйственной деятельности Предприятий (в том числе по итогам проверок (ревизий), проводимых по решениям Комиссии, а также независимыми уполномоченными аудиторскими фирмами и организациями, имеющими на это право).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г. Вологды от 28.06.2018 N 732)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3.2. Рассматривать аналитические отчеты органов Администрации города Вологды, в подведомственности которых находятся Предприятия (далее - Уполномоченные органы), по оценке деятельности Предприятий, принимать решения об эффективности или неэффективности деятельности Предприятий.</w:t>
      </w:r>
    </w:p>
    <w:p w:rsidR="00D90014" w:rsidRDefault="00D90014">
      <w:pPr>
        <w:pStyle w:val="ConsPlusNormal"/>
        <w:jc w:val="both"/>
      </w:pPr>
      <w:r>
        <w:lastRenderedPageBreak/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148">
        <w:r>
          <w:rPr>
            <w:color w:val="0000FF"/>
          </w:rPr>
          <w:t>постановлением</w:t>
        </w:r>
      </w:hyperlink>
      <w:r>
        <w:t xml:space="preserve"> Администрации г. Вологды от 12.02.2015 N 867)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3.3</w:t>
        </w:r>
      </w:hyperlink>
      <w:r>
        <w:t>. Осуществлять контроль наличия и движения имущества, использования трудовых и финансовых ресурсов.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50">
        <w:r>
          <w:rPr>
            <w:color w:val="0000FF"/>
          </w:rPr>
          <w:t>3.4</w:t>
        </w:r>
      </w:hyperlink>
      <w:r>
        <w:t>. Оценивать результаты работы руководителей Предприятий, а также эффективность использования и воспроизводства муниципального имущества, давать предложения о привлечении к ответственности руководителей Предприятий за выявленные нарушения.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51">
        <w:r>
          <w:rPr>
            <w:color w:val="0000FF"/>
          </w:rPr>
          <w:t>3.5</w:t>
        </w:r>
      </w:hyperlink>
      <w:r>
        <w:t>. Разрабатывать рекомендации о ликвидации, реорганизации, приватизации, перепрофилировании Предприятий, о сдаче их неиспользуемого имущества в аренду, сдаче имущества Предприятий в концессию, иных мерах по повышению эффективности деятельности Предприятий.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г. Вологды от 12.02.2015 N 867)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53">
        <w:r>
          <w:rPr>
            <w:color w:val="0000FF"/>
          </w:rPr>
          <w:t>3.6</w:t>
        </w:r>
      </w:hyperlink>
      <w:r>
        <w:t>. Разрабатывать предложения по установлению процентов отчислений от прибыли, остающейся в распоряжении Предприятия после уплаты налогов и иных обязательных платежей, в бюджет города Вологды на планируемый год и его корректировке по результатам деятельности за год.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4. Функции Комиссии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Комиссия выполняет следующие функции: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4.1. Рассматривает предложения по проектам планов финансово-хозяйственной деятельности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4.2. Рассматривает предложения по показателям эффективности финансово-хозяйственной деятельности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4.3. Принимает решение об утверждении планов финансово-хозяйственной деятельности Предприятий.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4.4. Рассматривает предложения по результатам анализа выполнения планов финансово-хозяйственной деятельности Предприятий, отчеты Уполномоченных органов о результатах оценки эффективности деятельности Предприятий.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Вологды от 12.02.2015 N 867)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4.5. Рассматривает текущие отчеты о выполнении планов финансово-хозяйственной деятельности Предприятий, а также предложения по их корректировке.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4.6. Принимает решение об утверждении отчетов о выполнении планов финансово-хозяйственной деятельности Предприятий за год.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4.7. Принимает решения о проведении проверок финансово-хозяйственной деятельности Предприятий.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28.06.2018 N 732)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57">
        <w:r>
          <w:rPr>
            <w:color w:val="0000FF"/>
          </w:rPr>
          <w:t>4.8</w:t>
        </w:r>
      </w:hyperlink>
      <w:r>
        <w:t>. Рассматривает отчеты руководителей по выполнению показателей премирования по итогам работы за отчетный период (квартал, год) и принимает решение о согласовании размера ежеквартальной премии руководителю Предприятия. Принятое решение фиксируется в протоколе секретарем Комиссии.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58">
        <w:r>
          <w:rPr>
            <w:color w:val="0000FF"/>
          </w:rPr>
          <w:t>4.9</w:t>
        </w:r>
      </w:hyperlink>
      <w:r>
        <w:t xml:space="preserve">. Исключен. - </w:t>
      </w:r>
      <w:hyperlink r:id="rId159">
        <w:r>
          <w:rPr>
            <w:color w:val="0000FF"/>
          </w:rPr>
          <w:t>Постановление</w:t>
        </w:r>
      </w:hyperlink>
      <w:r>
        <w:t xml:space="preserve"> Администрации г. Вологды от 19.04.2018 N 424.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lastRenderedPageBreak/>
        <w:t>5. Состав Комиссии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5.1. Комиссия имеет основной и дополнительный составы. Основной состав утверждается муниципальным правовым актом.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г. Вологды от 20.12.2016 N 1556)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Дополнительный состав формируется из представителей Департамента экономического развития Администрации города Вологды (далее - Департамент), Уполномоченных органов - по одному представителю от каждого органа Администрации города Вологды, который назначается приказом руководителя соответствующего органа Администрации города Вологды.</w:t>
      </w:r>
    </w:p>
    <w:p w:rsidR="00D90014" w:rsidRDefault="00D90014">
      <w:pPr>
        <w:pStyle w:val="ConsPlusNormal"/>
        <w:jc w:val="both"/>
      </w:pPr>
      <w:r>
        <w:t xml:space="preserve">(в ред. постановлений Администрации г. Вологды от 21.06.2013 </w:t>
      </w:r>
      <w:hyperlink r:id="rId161">
        <w:r>
          <w:rPr>
            <w:color w:val="0000FF"/>
          </w:rPr>
          <w:t>N 4986</w:t>
        </w:r>
      </w:hyperlink>
      <w:r>
        <w:t xml:space="preserve">, от 12.02.2015 </w:t>
      </w:r>
      <w:hyperlink r:id="rId162">
        <w:r>
          <w:rPr>
            <w:color w:val="0000FF"/>
          </w:rPr>
          <w:t>N 867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Члены основного и дополнительного составов Комиссии принимают личное участие в заседаниях Комиссии. При невозможности личного участия члена Комиссии как основного, так и дополнительного состава руководитель соответствующего органа Администрации города Вологды согласно приказу направляет взамен отсутствующего члена Комиссии иных специалистов для участия в заседании Комиссии со всеми предоставленными ему правами, в том числе правом голосования по рассматриваемым вопросам.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jc w:val="both"/>
      </w:pPr>
      <w:r>
        <w:t xml:space="preserve">(п. 5.1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5.2. На заседание Комиссии приглашаются: руководитель (или исполняющий обязанности руководителя) и финансовый директор (или заместитель директора по экономике, или главный бухгалтер, или исполняющий обязанности главного бухгалтера) Предприятия.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  <w:outlineLvl w:val="1"/>
      </w:pPr>
      <w:r>
        <w:t>6. Организация работы Комиссии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6.1. Организация работы Комиссии возлагается на председателя Комиссии, который: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Комиссии;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контролирует подготовку материалов и документов к заседаниям Комиссии;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утверждает протокол заседания Комиссии;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D90014" w:rsidRDefault="00D90014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6.2. Заместитель председателя Комиссии выполняет функции председателя Комиссии в его отсутствие.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6.2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67">
        <w:r>
          <w:rPr>
            <w:color w:val="0000FF"/>
          </w:rPr>
          <w:t>6.3</w:t>
        </w:r>
      </w:hyperlink>
      <w:r>
        <w:t>. Заседания Комиссии проводятся согласно утвержденному графику. Департамент ежегодно до 1 апреля составляет сводный график проведения заседаний Комиссии по итогам работы за год, предварительно согласовав его с Уполномоченными органами. Сводный график проведения заседаний Комиссии утверждается не позднее 10 апреля. В текущем периоде внеплановые заседания Комиссии могут созываться председателем по мере необходимости.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Главы г. Вологды от 07.07.2008 N 3585, постановлений Администрации г. Вологды от 16.03.2010 </w:t>
      </w:r>
      <w:hyperlink r:id="rId169">
        <w:r>
          <w:rPr>
            <w:color w:val="0000FF"/>
          </w:rPr>
          <w:t>N 922</w:t>
        </w:r>
      </w:hyperlink>
      <w:r>
        <w:t xml:space="preserve">, от 21.06.2013 </w:t>
      </w:r>
      <w:hyperlink r:id="rId170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71">
        <w:r>
          <w:rPr>
            <w:color w:val="0000FF"/>
          </w:rPr>
          <w:t>6.4</w:t>
        </w:r>
      </w:hyperlink>
      <w:r>
        <w:t>. Заседание Комиссии правомочно, если на нем присутствуют не менее двух третей членов основного и дополнительного составов Комиссии. Решения Комиссии принимаются простым большинством голосов. При равенстве голосов членов Комиссии решающим является голос председательствующего на заседании Комиссии.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72">
        <w:r>
          <w:rPr>
            <w:color w:val="0000FF"/>
          </w:rPr>
          <w:t>6.5</w:t>
        </w:r>
      </w:hyperlink>
      <w:r>
        <w:t xml:space="preserve">. Результаты работы Комиссий оформляются протоколом. Протокол заседания Комиссии утверждается председателем Комиссии или в его отсутствие заместителем. В течение 10 дней секретарь Комиссии </w:t>
      </w:r>
      <w:proofErr w:type="gramStart"/>
      <w:r>
        <w:t>готовит выписки из протокола заседания Комиссии и направляет</w:t>
      </w:r>
      <w:proofErr w:type="gramEnd"/>
      <w:r>
        <w:t xml:space="preserve"> Уполномоченным органам, участвовавшим в заседании Комиссии, и руководителям Предприятий, по которым принято решение.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Главы г. Вологды от 07.07.2008 N 3585, постановлений Администрации г. Вологды от 16.03.2010 </w:t>
      </w:r>
      <w:hyperlink r:id="rId174">
        <w:r>
          <w:rPr>
            <w:color w:val="0000FF"/>
          </w:rPr>
          <w:t>N 922</w:t>
        </w:r>
      </w:hyperlink>
      <w:r>
        <w:t xml:space="preserve">, от 21.06.2013 </w:t>
      </w:r>
      <w:hyperlink r:id="rId175">
        <w:r>
          <w:rPr>
            <w:color w:val="0000FF"/>
          </w:rPr>
          <w:t>N 4986</w:t>
        </w:r>
      </w:hyperlink>
      <w:r>
        <w:t>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6.6 - 6.7. Исключены. - </w:t>
      </w:r>
      <w:hyperlink r:id="rId176">
        <w:r>
          <w:rPr>
            <w:color w:val="0000FF"/>
          </w:rPr>
          <w:t>Постановление</w:t>
        </w:r>
      </w:hyperlink>
      <w:r>
        <w:t xml:space="preserve"> Администрации г. Вологды от 12.02.2015 N 867.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6.6. Исключен. - </w:t>
      </w:r>
      <w:hyperlink r:id="rId177">
        <w:r>
          <w:rPr>
            <w:color w:val="0000FF"/>
          </w:rPr>
          <w:t>Постановление</w:t>
        </w:r>
      </w:hyperlink>
      <w:r>
        <w:t xml:space="preserve"> Администрации г. Вологды от 21.06.2013 N 4986.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6.8. Исключен. - </w:t>
      </w:r>
      <w:hyperlink r:id="rId178">
        <w:r>
          <w:rPr>
            <w:color w:val="0000FF"/>
          </w:rPr>
          <w:t>Постановление</w:t>
        </w:r>
      </w:hyperlink>
      <w:r>
        <w:t xml:space="preserve"> Администрации г. Вологды от 12.02.2015 N 867.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79">
        <w:r>
          <w:rPr>
            <w:color w:val="0000FF"/>
          </w:rPr>
          <w:t>6.6</w:t>
        </w:r>
      </w:hyperlink>
      <w:r>
        <w:t>. Требования Комиссии в части сроков, объемов, порядка оформления и представления необходимых документов и сведений являются обязательными для всех органов Администрации города Вологды и Предприятий.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21.06.2013 N 4986)</w:t>
      </w:r>
    </w:p>
    <w:p w:rsidR="00D90014" w:rsidRDefault="00D90014">
      <w:pPr>
        <w:pStyle w:val="ConsPlusNormal"/>
        <w:spacing w:before="220"/>
        <w:ind w:firstLine="540"/>
        <w:jc w:val="both"/>
      </w:pPr>
      <w:hyperlink r:id="rId181">
        <w:r>
          <w:rPr>
            <w:color w:val="0000FF"/>
          </w:rPr>
          <w:t>6.7</w:t>
        </w:r>
      </w:hyperlink>
      <w:r>
        <w:t>. Организационно-техническое обеспечение Комиссии возлагается на Департамент.</w:t>
      </w:r>
    </w:p>
    <w:p w:rsidR="00D90014" w:rsidRDefault="00D90014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right"/>
        <w:outlineLvl w:val="0"/>
      </w:pPr>
      <w:r>
        <w:t>Утвержден</w:t>
      </w:r>
    </w:p>
    <w:p w:rsidR="00D90014" w:rsidRDefault="00D90014">
      <w:pPr>
        <w:pStyle w:val="ConsPlusNormal"/>
        <w:jc w:val="right"/>
      </w:pPr>
      <w:r>
        <w:t>Постановлением</w:t>
      </w:r>
    </w:p>
    <w:p w:rsidR="00D90014" w:rsidRDefault="00D90014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90014" w:rsidRDefault="00D90014">
      <w:pPr>
        <w:pStyle w:val="ConsPlusNormal"/>
        <w:jc w:val="right"/>
      </w:pPr>
      <w:r>
        <w:t>от 13 июля 2007 г. N 3208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Title"/>
        <w:jc w:val="center"/>
      </w:pPr>
      <w:bookmarkStart w:id="6" w:name="P2906"/>
      <w:bookmarkEnd w:id="6"/>
      <w:r>
        <w:t>ПЕРЕЧЕНЬ</w:t>
      </w:r>
    </w:p>
    <w:p w:rsidR="00D90014" w:rsidRDefault="00D90014">
      <w:pPr>
        <w:pStyle w:val="ConsPlusTitle"/>
        <w:jc w:val="center"/>
      </w:pPr>
      <w:r>
        <w:t>ПОКАЗАТЕЛЕЙ ЭКОНОМИЧЕСКОЙ ЭФФЕКТИВНОСТИ</w:t>
      </w:r>
    </w:p>
    <w:p w:rsidR="00D90014" w:rsidRDefault="00D90014">
      <w:pPr>
        <w:pStyle w:val="ConsPlusTitle"/>
        <w:jc w:val="center"/>
      </w:pPr>
      <w:r>
        <w:t>ДЕЯТЕЛЬНОСТИ МУНИЦИПАЛЬНЫХ УНИТАРНЫХ ПРЕДПРИЯТИЙ</w:t>
      </w:r>
    </w:p>
    <w:p w:rsidR="00D90014" w:rsidRDefault="00D900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900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014" w:rsidRDefault="00D900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20.03.2009 N 1396;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D90014" w:rsidRDefault="00D90014">
            <w:pPr>
              <w:pStyle w:val="ConsPlusNormal"/>
              <w:jc w:val="center"/>
            </w:pPr>
            <w:r>
              <w:rPr>
                <w:color w:val="392C69"/>
              </w:rPr>
              <w:t>от 16.03.2010 N 922)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014" w:rsidRDefault="00D90014">
            <w:pPr>
              <w:pStyle w:val="ConsPlusNormal"/>
            </w:pPr>
          </w:p>
        </w:tc>
      </w:tr>
    </w:tbl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ind w:firstLine="540"/>
        <w:jc w:val="both"/>
      </w:pPr>
      <w:r>
        <w:t>1. Выручка от продажи товаров, работ, услуг (без налога на добавленную стоимость).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2. Себестоимость проданных товаров, работ, услуг (без налога на добавленную стоимость).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3. Стоимость коммерческих и управленческих расходов (без налога на добавленную стоимость).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4. Среднесписочная численность </w:t>
      </w:r>
      <w:proofErr w:type="gramStart"/>
      <w:r>
        <w:t>работающих</w:t>
      </w:r>
      <w:proofErr w:type="gramEnd"/>
      <w:r>
        <w:t>, в том числе административно-управленческого персонала.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5. Прибыль, рассчитанная согласно </w:t>
      </w:r>
      <w:hyperlink r:id="rId185">
        <w:r>
          <w:rPr>
            <w:color w:val="0000FF"/>
          </w:rPr>
          <w:t>25 главе</w:t>
        </w:r>
      </w:hyperlink>
      <w:r>
        <w:t xml:space="preserve"> Налогового кодекса Российской Федерации, в том числе часть прибыли, подлежащая перечислению в городской бюджет.</w:t>
      </w:r>
    </w:p>
    <w:p w:rsidR="00D90014" w:rsidRDefault="00D900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г. Вологды от 16.03.2010 N 922)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lastRenderedPageBreak/>
        <w:t>6. Чистая прибыль.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7. Стоимость чистых активов.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Среднемесячная выработка на 1 работающего.</w:t>
      </w:r>
      <w:proofErr w:type="gramEnd"/>
    </w:p>
    <w:p w:rsidR="00D90014" w:rsidRDefault="00D90014">
      <w:pPr>
        <w:pStyle w:val="ConsPlusNormal"/>
        <w:spacing w:before="220"/>
        <w:ind w:firstLine="540"/>
        <w:jc w:val="both"/>
      </w:pPr>
      <w:r>
        <w:t>9. Соотношение темпов роста производительности труда и заработной платы на 1 работающего (к фактическим показателям за аналогичный период прошлого года).</w:t>
      </w:r>
    </w:p>
    <w:p w:rsidR="00D90014" w:rsidRDefault="00D90014">
      <w:pPr>
        <w:pStyle w:val="ConsPlusNormal"/>
        <w:spacing w:before="220"/>
        <w:ind w:firstLine="540"/>
        <w:jc w:val="both"/>
      </w:pPr>
      <w:r>
        <w:t>10. Уровень затрат на 1 рубль произведенной продукции, выполненных работ, оказанных услуг.</w:t>
      </w: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jc w:val="both"/>
      </w:pPr>
    </w:p>
    <w:p w:rsidR="00D90014" w:rsidRDefault="00D900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D90014"/>
    <w:sectPr w:rsidR="00CA0C64" w:rsidSect="008D05A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0014"/>
    <w:rsid w:val="00114BC6"/>
    <w:rsid w:val="00941734"/>
    <w:rsid w:val="00D90014"/>
    <w:rsid w:val="00E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00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0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00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0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0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0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00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09A1CE67B650F56619259CA90D870FCBE2B9616820804DBACF6F4C3488AD3F1FE1308CC446E0845B532F1218B9F7CBE04CF652EFD32124B7E07B5139l1I" TargetMode="External"/><Relationship Id="rId117" Type="http://schemas.openxmlformats.org/officeDocument/2006/relationships/hyperlink" Target="consultantplus://offline/ref=4D09A1CE67B650F566193B91BF61D90BCAE8E7686F2F8A18E59B691B6BD8AB6A5FA136DD8400EE8E0F026B4710B1A384A519E553EFCF32l3I" TargetMode="External"/><Relationship Id="rId21" Type="http://schemas.openxmlformats.org/officeDocument/2006/relationships/hyperlink" Target="consultantplus://offline/ref=4D09A1CE67B650F56619259CA90D870FCBE2B96168228249BBCB6F4C3488AD3F1FE1308CC446E0845B532F1218B9F7CBE04CF652EFD32124B7E07B5139l1I" TargetMode="External"/><Relationship Id="rId42" Type="http://schemas.openxmlformats.org/officeDocument/2006/relationships/hyperlink" Target="consultantplus://offline/ref=4D09A1CE67B650F56619259CA90D870FCBE2B9616820804DBACF6F4C3488AD3F1FE1308CC446E0845B532F1215B9F7CBE04CF652EFD32124B7E07B5139l1I" TargetMode="External"/><Relationship Id="rId47" Type="http://schemas.openxmlformats.org/officeDocument/2006/relationships/hyperlink" Target="consultantplus://offline/ref=4D09A1CE67B650F56619259CA90D870FCBE2B96168278348BECD6F4C3488AD3F1FE1308CC446E0845B532F121BB9F7CBE04CF652EFD32124B7E07B5139l1I" TargetMode="External"/><Relationship Id="rId63" Type="http://schemas.openxmlformats.org/officeDocument/2006/relationships/hyperlink" Target="consultantplus://offline/ref=4D09A1CE67B650F56619259CA90D870FCBE2B9616024874FBAC432463CD1A13D18EE6F9BC30FEC855B532E1316E6F2DEF114F851F1CC203AABE27935l0I" TargetMode="External"/><Relationship Id="rId68" Type="http://schemas.openxmlformats.org/officeDocument/2006/relationships/hyperlink" Target="consultantplus://offline/ref=4D09A1CE67B650F56619259CA90D870FCBE2B9616024874FBAC432463CD1A13D18EE6F9BC30FEC855B532E1716E6F2DEF114F851F1CC203AABE27935l0I" TargetMode="External"/><Relationship Id="rId84" Type="http://schemas.openxmlformats.org/officeDocument/2006/relationships/hyperlink" Target="consultantplus://offline/ref=4D09A1CE67B650F56619259CA90D870FCBE2B9616825894DBCCE6F4C3488AD3F1FE1308CC446E0845B532F1214B9F7CBE04CF652EFD32124B7E07B5139l1I" TargetMode="External"/><Relationship Id="rId89" Type="http://schemas.openxmlformats.org/officeDocument/2006/relationships/hyperlink" Target="consultantplus://offline/ref=4D09A1CE67B650F56619259CA90D870FCBE2B9616024874FBAC432463CD1A13D18EE6F9BC30FEC855B532C1216E6F2DEF114F851F1CC203AABE27935l0I" TargetMode="External"/><Relationship Id="rId112" Type="http://schemas.openxmlformats.org/officeDocument/2006/relationships/hyperlink" Target="consultantplus://offline/ref=4D09A1CE67B650F56619259CA90D870FCBE2B9616024874FBAC432463CD1A13D18EE6F9BC30FEC855B532A1316E6F2DEF114F851F1CC203AABE27935l0I" TargetMode="External"/><Relationship Id="rId133" Type="http://schemas.openxmlformats.org/officeDocument/2006/relationships/hyperlink" Target="consultantplus://offline/ref=4D09A1CE67B650F56619259CA90D870FCBE2B9616821844FBFCB6F4C3488AD3F1FE1308CC446E0845B532E1218B9F7CBE04CF652EFD32124B7E07B5139l1I" TargetMode="External"/><Relationship Id="rId138" Type="http://schemas.openxmlformats.org/officeDocument/2006/relationships/hyperlink" Target="consultantplus://offline/ref=4D09A1CE67B650F56619259CA90D870FCBE2B9616C268849BFC432463CD1A13D18EE6F9BC30FEC855B532D1716E6F2DEF114F851F1CC203AABE27935l0I" TargetMode="External"/><Relationship Id="rId154" Type="http://schemas.openxmlformats.org/officeDocument/2006/relationships/hyperlink" Target="consultantplus://offline/ref=4D09A1CE67B650F56619259CA90D870FCBE2B9616024874FBAC432463CD1A13D18EE6F9BC30FEC855B53291216E6F2DEF114F851F1CC203AABE27935l0I" TargetMode="External"/><Relationship Id="rId159" Type="http://schemas.openxmlformats.org/officeDocument/2006/relationships/hyperlink" Target="consultantplus://offline/ref=4D09A1CE67B650F56619259CA90D870FCBE2B96168238246BFC96F4C3488AD3F1FE1308CC446E0845B532F1215B9F7CBE04CF652EFD32124B7E07B5139l1I" TargetMode="External"/><Relationship Id="rId175" Type="http://schemas.openxmlformats.org/officeDocument/2006/relationships/hyperlink" Target="consultantplus://offline/ref=4D09A1CE67B650F56619259CA90D870FCBE2B9616024874FBAC432463CD1A13D18EE6F9BC30FEC855B53281416E6F2DEF114F851F1CC203AABE27935l0I" TargetMode="External"/><Relationship Id="rId170" Type="http://schemas.openxmlformats.org/officeDocument/2006/relationships/hyperlink" Target="consultantplus://offline/ref=4D09A1CE67B650F56619259CA90D870FCBE2B9616024874FBAC432463CD1A13D18EE6F9BC30FEC855B53281716E6F2DEF114F851F1CC203AABE27935l0I" TargetMode="External"/><Relationship Id="rId16" Type="http://schemas.openxmlformats.org/officeDocument/2006/relationships/hyperlink" Target="consultantplus://offline/ref=4D09A1CE67B650F56619259CA90D870FCBE2B9616820894BBFCB6F4C3488AD3F1FE1308CC446E0845B532F1015B9F7CBE04CF652EFD32124B7E07B5139l1I" TargetMode="External"/><Relationship Id="rId107" Type="http://schemas.openxmlformats.org/officeDocument/2006/relationships/hyperlink" Target="consultantplus://offline/ref=4D09A1CE67B650F56619259CA90D870FCBE2B9616024874FBAC432463CD1A13D18EE6F9BC30FEC855B532B1A16E6F2DEF114F851F1CC203AABE27935l0I" TargetMode="External"/><Relationship Id="rId11" Type="http://schemas.openxmlformats.org/officeDocument/2006/relationships/hyperlink" Target="consultantplus://offline/ref=4D09A1CE67B650F56619259CA90D870FCBE2B9616823804ABFC76F4C3488AD3F1FE1308CC446E0845B532F1215B9F7CBE04CF652EFD32124B7E07B5139l1I" TargetMode="External"/><Relationship Id="rId32" Type="http://schemas.openxmlformats.org/officeDocument/2006/relationships/hyperlink" Target="consultantplus://offline/ref=4D09A1CE67B650F56619259CA90D870FCBE2B9616B248546B0CA6F4C3488AD3F1FE1308CC446E0845B532F1114B9F7CBE04CF652EFD32124B7E07B5139l1I" TargetMode="External"/><Relationship Id="rId37" Type="http://schemas.openxmlformats.org/officeDocument/2006/relationships/hyperlink" Target="consultantplus://offline/ref=4D09A1CE67B650F56619259CA90D870FCBE2B9616821844FBFCB6F4C3488AD3F1FE1308CC446E0845B532F1019B9F7CBE04CF652EFD32124B7E07B5139l1I" TargetMode="External"/><Relationship Id="rId53" Type="http://schemas.openxmlformats.org/officeDocument/2006/relationships/hyperlink" Target="consultantplus://offline/ref=4D09A1CE67B650F56619259CA90D870FCBE2B9616024874FBAC432463CD1A13D18EE6F9BC30FEC855B532F1416E6F2DEF114F851F1CC203AABE27935l0I" TargetMode="External"/><Relationship Id="rId58" Type="http://schemas.openxmlformats.org/officeDocument/2006/relationships/hyperlink" Target="consultantplus://offline/ref=4D09A1CE67B650F56619259CA90D870FCBE2B9616825894DBCCE6F4C3488AD3F1FE1308CC446E0845B532F121AB9F7CBE04CF652EFD32124B7E07B5139l1I" TargetMode="External"/><Relationship Id="rId74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79" Type="http://schemas.openxmlformats.org/officeDocument/2006/relationships/hyperlink" Target="consultantplus://offline/ref=4D09A1CE67B650F56619259CA90D870FCBE2B9616825894DBCCE6F4C3488AD3F1FE1308CC446E0845B532F1215B9F7CBE04CF652EFD32124B7E07B5139l1I" TargetMode="External"/><Relationship Id="rId102" Type="http://schemas.openxmlformats.org/officeDocument/2006/relationships/hyperlink" Target="consultantplus://offline/ref=4D09A1CE67B650F56619259CA90D870FCBE2B9616024874FBAC432463CD1A13D18EE6F9BC30FEC855B532B1116E6F2DEF114F851F1CC203AABE27935l0I" TargetMode="External"/><Relationship Id="rId123" Type="http://schemas.openxmlformats.org/officeDocument/2006/relationships/hyperlink" Target="consultantplus://offline/ref=4D09A1CE67B650F56619259CA90D870FCBE2B96168238246BFC96F4C3488AD3F1FE1308CC446E0845B532F1218B9F7CBE04CF652EFD32124B7E07B5139l1I" TargetMode="External"/><Relationship Id="rId128" Type="http://schemas.openxmlformats.org/officeDocument/2006/relationships/hyperlink" Target="consultantplus://offline/ref=4D09A1CE67B650F56619259CA90D870FCBE2B9616024874FBAC432463CD1A13D18EE6F9BC30FEC855B532A1516E6F2DEF114F851F1CC203AABE27935l0I" TargetMode="External"/><Relationship Id="rId144" Type="http://schemas.openxmlformats.org/officeDocument/2006/relationships/hyperlink" Target="consultantplus://offline/ref=4D09A1CE67B650F56619259CA90D870FCBE2B9616B248546B0CA6F4C3488AD3F1FE1308CC446E0845B532F161DB9F7CBE04CF652EFD32124B7E07B5139l1I" TargetMode="External"/><Relationship Id="rId149" Type="http://schemas.openxmlformats.org/officeDocument/2006/relationships/hyperlink" Target="consultantplus://offline/ref=4D09A1CE67B650F56619259CA90D870FCBE2B96168278348BECD6F4C3488AD3F1FE1308CC446E0845B532F111EB9F7CBE04CF652EFD32124B7E07B5139l1I" TargetMode="External"/><Relationship Id="rId5" Type="http://schemas.openxmlformats.org/officeDocument/2006/relationships/hyperlink" Target="consultantplus://offline/ref=4D09A1CE67B650F56619259CA90D870FCBE2B9616A21864EBBC432463CD1A13D18EE6F9BC30FEC855B532F1716E6F2DEF114F851F1CC203AABE27935l0I" TargetMode="External"/><Relationship Id="rId90" Type="http://schemas.openxmlformats.org/officeDocument/2006/relationships/hyperlink" Target="consultantplus://offline/ref=4D09A1CE67B650F56619259CA90D870FCBE2B9616024874FBAC432463CD1A13D18EE6F9BC30FEC855B532C1316E6F2DEF114F851F1CC203AABE27935l0I" TargetMode="External"/><Relationship Id="rId95" Type="http://schemas.openxmlformats.org/officeDocument/2006/relationships/hyperlink" Target="consultantplus://offline/ref=4D09A1CE67B650F56619259CA90D870FCBE2B9616024874FBAC432463CD1A13D18EE6F9BC30FEC855B532C1016E6F2DEF114F851F1CC203AABE27935l0I" TargetMode="External"/><Relationship Id="rId160" Type="http://schemas.openxmlformats.org/officeDocument/2006/relationships/hyperlink" Target="consultantplus://offline/ref=4D09A1CE67B650F56619259CA90D870FCBE2B9616825894DBCCE6F4C3488AD3F1FE1308CC446E0845B532F101DB9F7CBE04CF652EFD32124B7E07B5139l1I" TargetMode="External"/><Relationship Id="rId165" Type="http://schemas.openxmlformats.org/officeDocument/2006/relationships/hyperlink" Target="consultantplus://offline/ref=4D09A1CE67B650F56619259CA90D870FCBE2B9616024874FBAC432463CD1A13D18EE6F9BC30FEC855B53291416E6F2DEF114F851F1CC203AABE27935l0I" TargetMode="External"/><Relationship Id="rId181" Type="http://schemas.openxmlformats.org/officeDocument/2006/relationships/hyperlink" Target="consultantplus://offline/ref=4D09A1CE67B650F56619259CA90D870FCBE2B96168278348BECD6F4C3488AD3F1FE1308CC446E0845B532F1115B9F7CBE04CF652EFD32124B7E07B5139l1I" TargetMode="External"/><Relationship Id="rId186" Type="http://schemas.openxmlformats.org/officeDocument/2006/relationships/hyperlink" Target="consultantplus://offline/ref=4D09A1CE67B650F56619259CA90D870FCBE2B9616C268849BFC432463CD1A13D18EE6F9BC30FEC855B532C1116E6F2DEF114F851F1CC203AABE27935l0I" TargetMode="External"/><Relationship Id="rId22" Type="http://schemas.openxmlformats.org/officeDocument/2006/relationships/hyperlink" Target="consultantplus://offline/ref=4D09A1CE67B650F56619259CA90D870FCBE2B9616822884FB1C86F4C3488AD3F1FE1308CC446E0845B532F1218B9F7CBE04CF652EFD32124B7E07B5139l1I" TargetMode="External"/><Relationship Id="rId27" Type="http://schemas.openxmlformats.org/officeDocument/2006/relationships/hyperlink" Target="consultantplus://offline/ref=4D09A1CE67B650F56619259CA90D870FCBE2B9616820894BBFC76F4C3488AD3F1FE1308CC446E0845B532F1215B9F7CBE04CF652EFD32124B7E07B5139l1I" TargetMode="External"/><Relationship Id="rId43" Type="http://schemas.openxmlformats.org/officeDocument/2006/relationships/hyperlink" Target="consultantplus://offline/ref=4D09A1CE67B650F56619259CA90D870FCBE2B9616D25814CBFC432463CD1A13D18EE6F9BC30FEC855B532F1A16E6F2DEF114F851F1CC203AABE27935l0I" TargetMode="External"/><Relationship Id="rId48" Type="http://schemas.openxmlformats.org/officeDocument/2006/relationships/hyperlink" Target="consultantplus://offline/ref=4D09A1CE67B650F56619259CA90D870FCBE2B9616824894AB1CC6F4C3488AD3F1FE1308CC446E0845B532F1218B9F7CBE04CF652EFD32124B7E07B5139l1I" TargetMode="External"/><Relationship Id="rId64" Type="http://schemas.openxmlformats.org/officeDocument/2006/relationships/hyperlink" Target="consultantplus://offline/ref=4D09A1CE67B650F56619259CA90D870FCBE2B9616024874FBAC432463CD1A13D18EE6F9BC30FEC855B532E1016E6F2DEF114F851F1CC203AABE27935l0I" TargetMode="External"/><Relationship Id="rId69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113" Type="http://schemas.openxmlformats.org/officeDocument/2006/relationships/hyperlink" Target="consultantplus://offline/ref=4D09A1CE67B650F56619259CA90D870FCBE2B96168278348BECD6F4C3488AD3F1FE1308CC446E0845B532F1215B9F7CBE04CF652EFD32124B7E07B5139l1I" TargetMode="External"/><Relationship Id="rId118" Type="http://schemas.openxmlformats.org/officeDocument/2006/relationships/hyperlink" Target="consultantplus://offline/ref=4D09A1CE67B650F56619259CA90D870FCBE2B9616824894AB1CC6F4C3488AD3F1FE1308CC446E0845B532F121AB9F7CBE04CF652EFD32124B7E07B5139l1I" TargetMode="External"/><Relationship Id="rId134" Type="http://schemas.openxmlformats.org/officeDocument/2006/relationships/hyperlink" Target="consultantplus://offline/ref=4D09A1CE67B650F56619259CA90D870FCBE2B961682E824BBFC76F4C3488AD3F1FE1308CC446E0845B532F161EB9F7CBE04CF652EFD32124B7E07B5139l1I" TargetMode="External"/><Relationship Id="rId139" Type="http://schemas.openxmlformats.org/officeDocument/2006/relationships/hyperlink" Target="consultantplus://offline/ref=4D09A1CE67B650F56619259CA90D870FCBE2B9616024874FBAC432463CD1A13D18EE6F9BC30FEC855B532A1B16E6F2DEF114F851F1CC203AABE27935l0I" TargetMode="External"/><Relationship Id="rId80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85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150" Type="http://schemas.openxmlformats.org/officeDocument/2006/relationships/hyperlink" Target="consultantplus://offline/ref=4D09A1CE67B650F56619259CA90D870FCBE2B96168278348BECD6F4C3488AD3F1FE1308CC446E0845B532F111EB9F7CBE04CF652EFD32124B7E07B5139l1I" TargetMode="External"/><Relationship Id="rId155" Type="http://schemas.openxmlformats.org/officeDocument/2006/relationships/hyperlink" Target="consultantplus://offline/ref=4D09A1CE67B650F56619259CA90D870FCBE2B96168278348BECD6F4C3488AD3F1FE1308CC446E0845B532F1118B9F7CBE04CF652EFD32124B7E07B5139l1I" TargetMode="External"/><Relationship Id="rId171" Type="http://schemas.openxmlformats.org/officeDocument/2006/relationships/hyperlink" Target="consultantplus://offline/ref=4D09A1CE67B650F56619259CA90D870FCBE2B9616024874FBAC432463CD1A13D18EE6F9BC30FEC855B53281616E6F2DEF114F851F1CC203AABE27935l0I" TargetMode="External"/><Relationship Id="rId176" Type="http://schemas.openxmlformats.org/officeDocument/2006/relationships/hyperlink" Target="consultantplus://offline/ref=4D09A1CE67B650F56619259CA90D870FCBE2B96168278348BECD6F4C3488AD3F1FE1308CC446E0845B532F111AB9F7CBE04CF652EFD32124B7E07B5139l1I" TargetMode="External"/><Relationship Id="rId12" Type="http://schemas.openxmlformats.org/officeDocument/2006/relationships/hyperlink" Target="consultantplus://offline/ref=4D09A1CE67B650F56619259CA90D870FCBE2B9616820894BBFC86F4C3488AD3F1FE1308CC446E0845B532F131EB9F7CBE04CF652EFD32124B7E07B5139l1I" TargetMode="External"/><Relationship Id="rId17" Type="http://schemas.openxmlformats.org/officeDocument/2006/relationships/hyperlink" Target="consultantplus://offline/ref=4D09A1CE67B650F56619259CA90D870FCBE2B961682F8546BFCA6F4C3488AD3F1FE1308CC446E0845B532F101EB9F7CBE04CF652EFD32124B7E07B5139l1I" TargetMode="External"/><Relationship Id="rId33" Type="http://schemas.openxmlformats.org/officeDocument/2006/relationships/hyperlink" Target="consultantplus://offline/ref=4D09A1CE67B650F566193B91BF61D90BCAECE36E6B2F8A18E59B691B6BD8AB6A5FA136D98702EB865B587B4359E7AE99A407FA51F1CF20263AlAI" TargetMode="External"/><Relationship Id="rId38" Type="http://schemas.openxmlformats.org/officeDocument/2006/relationships/hyperlink" Target="consultantplus://offline/ref=4D09A1CE67B650F56619259CA90D870FCBE2B9616B248546B0CA6F4C3488AD3F1FE1308CC446E0845B532F1114B9F7CBE04CF652EFD32124B7E07B5139l1I" TargetMode="External"/><Relationship Id="rId59" Type="http://schemas.openxmlformats.org/officeDocument/2006/relationships/hyperlink" Target="consultantplus://offline/ref=4D09A1CE67B650F56619259CA90D870FCBE2B9616D25814CBFC432463CD1A13D18EE6F9BC30FEC855B532E1116E6F2DEF114F851F1CC203AABE27935l0I" TargetMode="External"/><Relationship Id="rId103" Type="http://schemas.openxmlformats.org/officeDocument/2006/relationships/hyperlink" Target="consultantplus://offline/ref=4D09A1CE67B650F56619259CA90D870FCBE2B9616B24844CB0CD6F4C3488AD3F1FE1308CC446E0845B532F131FB9F7CBE04CF652EFD32124B7E07B5139l1I" TargetMode="External"/><Relationship Id="rId108" Type="http://schemas.openxmlformats.org/officeDocument/2006/relationships/hyperlink" Target="consultantplus://offline/ref=4D09A1CE67B650F56619259CA90D870FCBE2B9616825894DBCCE6F4C3488AD3F1FE1308CC446E0845B532F1215B9F7CBE04CF652EFD32124B7E07B5139l1I" TargetMode="External"/><Relationship Id="rId124" Type="http://schemas.openxmlformats.org/officeDocument/2006/relationships/hyperlink" Target="consultantplus://offline/ref=4D09A1CE67B650F56619259CA90D870FCBE2B9616D25814CBFC432463CD1A13D18EE6F9BC30FEC855B532B1B16E6F2DEF114F851F1CC203AABE27935l0I" TargetMode="External"/><Relationship Id="rId129" Type="http://schemas.openxmlformats.org/officeDocument/2006/relationships/hyperlink" Target="consultantplus://offline/ref=4D09A1CE67B650F56619259CA90D870FCBE2B96168278348BECD6F4C3488AD3F1FE1308CC446E0845B532F101EB9F7CBE04CF652EFD32124B7E07B5139l1I" TargetMode="External"/><Relationship Id="rId54" Type="http://schemas.openxmlformats.org/officeDocument/2006/relationships/hyperlink" Target="consultantplus://offline/ref=4D09A1CE67B650F56619259CA90D870FCBE2B9616024874FBAC432463CD1A13D18EE6F9BC30FEC855B532F1516E6F2DEF114F851F1CC203AABE27935l0I" TargetMode="External"/><Relationship Id="rId70" Type="http://schemas.openxmlformats.org/officeDocument/2006/relationships/hyperlink" Target="consultantplus://offline/ref=4D09A1CE67B650F56619259CA90D870FCBE2B9616024874FBAC432463CD1A13D18EE6F9BC30FEC855B532E1416E6F2DEF114F851F1CC203AABE27935l0I" TargetMode="External"/><Relationship Id="rId75" Type="http://schemas.openxmlformats.org/officeDocument/2006/relationships/hyperlink" Target="consultantplus://offline/ref=4D09A1CE67B650F56619259CA90D870FCBE2B9616024874FBAC432463CD1A13D18EE6F9BC30FEC855B532D1116E6F2DEF114F851F1CC203AABE27935l0I" TargetMode="External"/><Relationship Id="rId91" Type="http://schemas.openxmlformats.org/officeDocument/2006/relationships/hyperlink" Target="consultantplus://offline/ref=4D09A1CE67B650F56619259CA90D870FCBE2B9616824894AB1CC6F4C3488AD3F1FE1308CC446E0845B532F121BB9F7CBE04CF652EFD32124B7E07B5139l1I" TargetMode="External"/><Relationship Id="rId96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140" Type="http://schemas.openxmlformats.org/officeDocument/2006/relationships/hyperlink" Target="consultantplus://offline/ref=4D09A1CE67B650F56619259CA90D870FCBE2B96168278348BECD6F4C3488AD3F1FE1308CC446E0845B532F111DB9F7CBE04CF652EFD32124B7E07B5139l1I" TargetMode="External"/><Relationship Id="rId145" Type="http://schemas.openxmlformats.org/officeDocument/2006/relationships/hyperlink" Target="consultantplus://offline/ref=4D09A1CE67B650F566193B91BF61D90BCCE1E0696270DD1AB4CE671E6388F17A49E838D89903ED9B59532D31l1I" TargetMode="External"/><Relationship Id="rId161" Type="http://schemas.openxmlformats.org/officeDocument/2006/relationships/hyperlink" Target="consultantplus://offline/ref=4D09A1CE67B650F56619259CA90D870FCBE2B9616024874FBAC432463CD1A13D18EE6F9BC30FEC855B53291016E6F2DEF114F851F1CC203AABE27935l0I" TargetMode="External"/><Relationship Id="rId166" Type="http://schemas.openxmlformats.org/officeDocument/2006/relationships/hyperlink" Target="consultantplus://offline/ref=4D09A1CE67B650F56619259CA90D870FCBE2B9616024874FBAC432463CD1A13D18EE6F9BC30FEC855B53281116E6F2DEF114F851F1CC203AABE27935l0I" TargetMode="External"/><Relationship Id="rId182" Type="http://schemas.openxmlformats.org/officeDocument/2006/relationships/hyperlink" Target="consultantplus://offline/ref=4D09A1CE67B650F56619259CA90D870FCBE2B9616C268849BFC432463CD1A13D18EE6F9BC30FEC855B532C1316E6F2DEF114F851F1CC203AABE27935l0I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09A1CE67B650F56619259CA90D870FCBE2B9616D25814CBFC432463CD1A13D18EE6F9BC30FEC855B532F1716E6F2DEF114F851F1CC203AABE27935l0I" TargetMode="External"/><Relationship Id="rId23" Type="http://schemas.openxmlformats.org/officeDocument/2006/relationships/hyperlink" Target="consultantplus://offline/ref=4D09A1CE67B650F56619259CA90D870FCBE2B96168238246BFC96F4C3488AD3F1FE1308CC446E0845B532F1218B9F7CBE04CF652EFD32124B7E07B5139l1I" TargetMode="External"/><Relationship Id="rId28" Type="http://schemas.openxmlformats.org/officeDocument/2006/relationships/hyperlink" Target="consultantplus://offline/ref=4D09A1CE67B650F56619259CA90D870FCBE2B9616821844FBFCB6F4C3488AD3F1FE1308CC446E0845B532F1019B9F7CBE04CF652EFD32124B7E07B5139l1I" TargetMode="External"/><Relationship Id="rId49" Type="http://schemas.openxmlformats.org/officeDocument/2006/relationships/hyperlink" Target="consultantplus://offline/ref=4D09A1CE67B650F56619259CA90D870FCBE2B9616825894DBCCE6F4C3488AD3F1FE1308CC446E0845B532F121BB9F7CBE04CF652EFD32124B7E07B5139l1I" TargetMode="External"/><Relationship Id="rId114" Type="http://schemas.openxmlformats.org/officeDocument/2006/relationships/hyperlink" Target="consultantplus://offline/ref=4D09A1CE67B650F56619259CA90D870FCBE2B9616821844FBFCB6F4C3488AD3F1FE1308CC446E0845B532F101BB9F7CBE04CF652EFD32124B7E07B5139l1I" TargetMode="External"/><Relationship Id="rId119" Type="http://schemas.openxmlformats.org/officeDocument/2006/relationships/hyperlink" Target="consultantplus://offline/ref=4D09A1CE67B650F56619259CA90D870FCBE2B96168238246BFC96F4C3488AD3F1FE1308CC446E0845B532F1218B9F7CBE04CF652EFD32124B7E07B5139l1I" TargetMode="External"/><Relationship Id="rId44" Type="http://schemas.openxmlformats.org/officeDocument/2006/relationships/hyperlink" Target="consultantplus://offline/ref=4D09A1CE67B650F56619259CA90D870FCBE2B9616D25814CBFC432463CD1A13D18EE6F9BC30FEC855B532E1216E6F2DEF114F851F1CC203AABE27935l0I" TargetMode="External"/><Relationship Id="rId60" Type="http://schemas.openxmlformats.org/officeDocument/2006/relationships/hyperlink" Target="consultantplus://offline/ref=4D09A1CE67B650F56619259CA90D870FCBE2B9616024874FBAC432463CD1A13D18EE6F9BC30FEC855B532F1B16E6F2DEF114F851F1CC203AABE27935l0I" TargetMode="External"/><Relationship Id="rId65" Type="http://schemas.openxmlformats.org/officeDocument/2006/relationships/hyperlink" Target="consultantplus://offline/ref=4D09A1CE67B650F56619259CA90D870FCBE2B9616024874FBAC432463CD1A13D18EE6F9BC30FEC855B532E1116E6F2DEF114F851F1CC203AABE27935l0I" TargetMode="External"/><Relationship Id="rId81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86" Type="http://schemas.openxmlformats.org/officeDocument/2006/relationships/hyperlink" Target="consultantplus://offline/ref=4D09A1CE67B650F56619259CA90D870FCBE2B9616024874FBAC432463CD1A13D18EE6F9BC30FEC855B532D1416E6F2DEF114F851F1CC203AABE27935l0I" TargetMode="External"/><Relationship Id="rId130" Type="http://schemas.openxmlformats.org/officeDocument/2006/relationships/hyperlink" Target="consultantplus://offline/ref=4D09A1CE67B650F56619259CA90D870FCBE2B96168238848BDCC6F4C3488AD3F1FE1308CC446E0845B532F1218B9F7CBE04CF652EFD32124B7E07B5139l1I" TargetMode="External"/><Relationship Id="rId135" Type="http://schemas.openxmlformats.org/officeDocument/2006/relationships/hyperlink" Target="consultantplus://offline/ref=4D09A1CE67B650F56619259CA90D870FCBE2B9616B24814EB1CE6F4C3488AD3F1FE1308CC446E0845B532F1218B9F7CBE04CF652EFD32124B7E07B5139l1I" TargetMode="External"/><Relationship Id="rId151" Type="http://schemas.openxmlformats.org/officeDocument/2006/relationships/hyperlink" Target="consultantplus://offline/ref=4D09A1CE67B650F56619259CA90D870FCBE2B96168278348BECD6F4C3488AD3F1FE1308CC446E0845B532F111EB9F7CBE04CF652EFD32124B7E07B5139l1I" TargetMode="External"/><Relationship Id="rId156" Type="http://schemas.openxmlformats.org/officeDocument/2006/relationships/hyperlink" Target="consultantplus://offline/ref=4D09A1CE67B650F56619259CA90D870FCBE2B961682F8648BCC76F4C3488AD3F1FE1308CC446E0845B532F1214B9F7CBE04CF652EFD32124B7E07B5139l1I" TargetMode="External"/><Relationship Id="rId177" Type="http://schemas.openxmlformats.org/officeDocument/2006/relationships/hyperlink" Target="consultantplus://offline/ref=4D09A1CE67B650F56619259CA90D870FCBE2B9616024874FBAC432463CD1A13D18EE6F9BC30FEC855B53281B16E6F2DEF114F851F1CC203AABE27935l0I" TargetMode="External"/><Relationship Id="rId172" Type="http://schemas.openxmlformats.org/officeDocument/2006/relationships/hyperlink" Target="consultantplus://offline/ref=4D09A1CE67B650F56619259CA90D870FCBE2B9616024874FBAC432463CD1A13D18EE6F9BC30FEC855B53281616E6F2DEF114F851F1CC203AABE27935l0I" TargetMode="External"/><Relationship Id="rId13" Type="http://schemas.openxmlformats.org/officeDocument/2006/relationships/hyperlink" Target="consultantplus://offline/ref=4D09A1CE67B650F56619259CA90D870FCBE2B96168268548BACB6F4C3488AD3F1FE1308CC446E0845B532F1218B9F7CBE04CF652EFD32124B7E07B5139l1I" TargetMode="External"/><Relationship Id="rId18" Type="http://schemas.openxmlformats.org/officeDocument/2006/relationships/hyperlink" Target="consultantplus://offline/ref=4D09A1CE67B650F56619259CA90D870FCBE2B9616824894AB1CC6F4C3488AD3F1FE1308CC446E0845B532F1218B9F7CBE04CF652EFD32124B7E07B5139l1I" TargetMode="External"/><Relationship Id="rId39" Type="http://schemas.openxmlformats.org/officeDocument/2006/relationships/hyperlink" Target="consultantplus://offline/ref=4D09A1CE67B650F56619259CA90D870FCBE2B9616820804DBACF6F4C3488AD3F1FE1308CC446E0845B532F121BB9F7CBE04CF652EFD32124B7E07B5139l1I" TargetMode="External"/><Relationship Id="rId109" Type="http://schemas.openxmlformats.org/officeDocument/2006/relationships/hyperlink" Target="consultantplus://offline/ref=4D09A1CE67B650F56619259CA90D870FCBE2B9616024874FBAC432463CD1A13D18EE6F9BC30FEC855B532A1216E6F2DEF114F851F1CC203AABE27935l0I" TargetMode="External"/><Relationship Id="rId34" Type="http://schemas.openxmlformats.org/officeDocument/2006/relationships/hyperlink" Target="consultantplus://offline/ref=4D09A1CE67B650F566193B91BF61D90BCDE1EE646F218A18E59B691B6BD8AB6A5FA136D98702EC8352587B4359E7AE99A407FA51F1CF20263AlAI" TargetMode="External"/><Relationship Id="rId50" Type="http://schemas.openxmlformats.org/officeDocument/2006/relationships/hyperlink" Target="consultantplus://offline/ref=4D09A1CE67B650F56619259CA90D870FCBE2B96168238246BFC96F4C3488AD3F1FE1308CC446E0845B532F1218B9F7CBE04CF652EFD32124B7E07B5139l1I" TargetMode="External"/><Relationship Id="rId55" Type="http://schemas.openxmlformats.org/officeDocument/2006/relationships/hyperlink" Target="consultantplus://offline/ref=4D09A1CE67B650F56619259CA90D870FCBE2B96168278348BECD6F4C3488AD3F1FE1308CC446E0845B532F121AB9F7CBE04CF652EFD32124B7E07B5139l1I" TargetMode="External"/><Relationship Id="rId76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97" Type="http://schemas.openxmlformats.org/officeDocument/2006/relationships/hyperlink" Target="consultantplus://offline/ref=4D09A1CE67B650F56619259CA90D870FCBE2B9616024874FBAC432463CD1A13D18EE6F9BC30FEC855B532C1116E6F2DEF114F851F1CC203AABE27935l0I" TargetMode="External"/><Relationship Id="rId104" Type="http://schemas.openxmlformats.org/officeDocument/2006/relationships/hyperlink" Target="consultantplus://offline/ref=4D09A1CE67B650F56619259CA90D870FCBE2B9616024874FBAC432463CD1A13D18EE6F9BC30FEC855B532B1616E6F2DEF114F851F1CC203AABE27935l0I" TargetMode="External"/><Relationship Id="rId120" Type="http://schemas.openxmlformats.org/officeDocument/2006/relationships/hyperlink" Target="consultantplus://offline/ref=4D09A1CE67B650F56619259CA90D870FCBE2B9616821844FBFCB6F4C3488AD3F1FE1308CC446E0845B532F1B1FB9F7CBE04CF652EFD32124B7E07B5139l1I" TargetMode="External"/><Relationship Id="rId125" Type="http://schemas.openxmlformats.org/officeDocument/2006/relationships/hyperlink" Target="consultantplus://offline/ref=4D09A1CE67B650F56619259CA90D870FCBE2B9616C268849BFC432463CD1A13D18EE6F9BC30FEC855B532D1116E6F2DEF114F851F1CC203AABE27935l0I" TargetMode="External"/><Relationship Id="rId141" Type="http://schemas.openxmlformats.org/officeDocument/2006/relationships/hyperlink" Target="consultantplus://offline/ref=4D09A1CE67B650F56619259CA90D870FCBE2B9616825894DBCCE6F4C3488AD3F1FE1308CC446E0845B532F101DB9F7CBE04CF652EFD32124B7E07B5139l1I" TargetMode="External"/><Relationship Id="rId146" Type="http://schemas.openxmlformats.org/officeDocument/2006/relationships/hyperlink" Target="consultantplus://offline/ref=4D09A1CE67B650F56619259CA90D870FCBE2B9616B248546B0CA6F4C3488AD3F1FE1308CC446E0845B532F161DB9F7CBE04CF652EFD32124B7E07B5139l1I" TargetMode="External"/><Relationship Id="rId167" Type="http://schemas.openxmlformats.org/officeDocument/2006/relationships/hyperlink" Target="consultantplus://offline/ref=4D09A1CE67B650F56619259CA90D870FCBE2B9616024874FBAC432463CD1A13D18EE6F9BC30FEC855B53281616E6F2DEF114F851F1CC203AABE27935l0I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4D09A1CE67B650F56619259CA90D870FCBE2B9616C268849BFC432463CD1A13D18EE6F9BC30FEC855B532F1716E6F2DEF114F851F1CC203AABE27935l0I" TargetMode="External"/><Relationship Id="rId71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92" Type="http://schemas.openxmlformats.org/officeDocument/2006/relationships/hyperlink" Target="consultantplus://offline/ref=4D09A1CE67B650F56619259CA90D870FCBE2B9616824894AB1CC6F4C3488AD3F1FE1308CC446E0845B532F121BB9F7CBE04CF652EFD32124B7E07B5139l1I" TargetMode="External"/><Relationship Id="rId162" Type="http://schemas.openxmlformats.org/officeDocument/2006/relationships/hyperlink" Target="consultantplus://offline/ref=4D09A1CE67B650F56619259CA90D870FCBE2B96168278348BECD6F4C3488AD3F1FE1308CC446E0845B532F111BB9F7CBE04CF652EFD32124B7E07B5139l1I" TargetMode="External"/><Relationship Id="rId183" Type="http://schemas.openxmlformats.org/officeDocument/2006/relationships/hyperlink" Target="consultantplus://offline/ref=4D09A1CE67B650F56619259CA90D870FCBE2B9616D25814CBFC432463CD1A13D18EE6F9BC30FEC855B532F1416E6F2DEF114F851F1CC203AABE27935l0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D09A1CE67B650F56619259CA90D870FCBE2B961682E824BBFC76F4C3488AD3F1FE1308CC446E0845B532F161EB9F7CBE04CF652EFD32124B7E07B5139l1I" TargetMode="External"/><Relationship Id="rId24" Type="http://schemas.openxmlformats.org/officeDocument/2006/relationships/hyperlink" Target="consultantplus://offline/ref=4D09A1CE67B650F56619259CA90D870FCBE2B961682F8648BCC76F4C3488AD3F1FE1308CC446E0845B532F121BB9F7CBE04CF652EFD32124B7E07B5139l1I" TargetMode="External"/><Relationship Id="rId40" Type="http://schemas.openxmlformats.org/officeDocument/2006/relationships/hyperlink" Target="consultantplus://offline/ref=4D09A1CE67B650F56619259CA90D870FCBE2B96168268546BAC432463CD1A13D18EE6F89C357E0865B4D2E1203B0A3983Al7I" TargetMode="External"/><Relationship Id="rId45" Type="http://schemas.openxmlformats.org/officeDocument/2006/relationships/hyperlink" Target="consultantplus://offline/ref=4D09A1CE67B650F56619259CA90D870FCBE2B9616C268849BFC432463CD1A13D18EE6F9BC30FEC855B532F1416E6F2DEF114F851F1CC203AABE27935l0I" TargetMode="External"/><Relationship Id="rId66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87" Type="http://schemas.openxmlformats.org/officeDocument/2006/relationships/hyperlink" Target="consultantplus://offline/ref=4D09A1CE67B650F56619259CA90D870FCBE2B9616024874FBAC432463CD1A13D18EE6F9BC30FEC855B532D1516E6F2DEF114F851F1CC203AABE27935l0I" TargetMode="External"/><Relationship Id="rId110" Type="http://schemas.openxmlformats.org/officeDocument/2006/relationships/hyperlink" Target="consultantplus://offline/ref=4D09A1CE67B650F56619259CA90D870FCBE2B9616D25814CBFC432463CD1A13D18EE6F9BC30FEC855B532D1016E6F2DEF114F851F1CC203AABE27935l0I" TargetMode="External"/><Relationship Id="rId115" Type="http://schemas.openxmlformats.org/officeDocument/2006/relationships/hyperlink" Target="consultantplus://offline/ref=4D09A1CE67B650F566193B91BF61D90BCAECE36E602E8A18E59B691B6BD8AB6A5FA136D98703E5865F587B4359E7AE99A407FA51F1CF20263AlAI" TargetMode="External"/><Relationship Id="rId131" Type="http://schemas.openxmlformats.org/officeDocument/2006/relationships/hyperlink" Target="consultantplus://offline/ref=4D09A1CE67B650F56619259CA90D870FCBE2B9616820804DBACF6F4C3488AD3F1FE1308CC446E0845B532F111DB9F7CBE04CF652EFD32124B7E07B5139l1I" TargetMode="External"/><Relationship Id="rId136" Type="http://schemas.openxmlformats.org/officeDocument/2006/relationships/hyperlink" Target="consultantplus://offline/ref=4D09A1CE67B650F56619259CA90D870FCBE2B9616B24854EB8C96F4C3488AD3F1FE1308CC446E0845B532F1218B9F7CBE04CF652EFD32124B7E07B5139l1I" TargetMode="External"/><Relationship Id="rId157" Type="http://schemas.openxmlformats.org/officeDocument/2006/relationships/hyperlink" Target="consultantplus://offline/ref=4D09A1CE67B650F56619259CA90D870FCBE2B961682F8648BCC76F4C3488AD3F1FE1308CC446E0845B532F131CB9F7CBE04CF652EFD32124B7E07B5139l1I" TargetMode="External"/><Relationship Id="rId178" Type="http://schemas.openxmlformats.org/officeDocument/2006/relationships/hyperlink" Target="consultantplus://offline/ref=4D09A1CE67B650F56619259CA90D870FCBE2B96168278348BECD6F4C3488AD3F1FE1308CC446E0845B532F111AB9F7CBE04CF652EFD32124B7E07B5139l1I" TargetMode="External"/><Relationship Id="rId61" Type="http://schemas.openxmlformats.org/officeDocument/2006/relationships/hyperlink" Target="consultantplus://offline/ref=4D09A1CE67B650F56619259CA90D870FCBE2B9616825894DBCCE6F4C3488AD3F1FE1308CC446E0845B532F1215B9F7CBE04CF652EFD32124B7E07B5139l1I" TargetMode="External"/><Relationship Id="rId82" Type="http://schemas.openxmlformats.org/officeDocument/2006/relationships/hyperlink" Target="consultantplus://offline/ref=4D09A1CE67B650F56619259CA90D870FCBE2B9616C268849BFC432463CD1A13D18EE6F9BC30FEC855B532E1116E6F2DEF114F851F1CC203AABE27935l0I" TargetMode="External"/><Relationship Id="rId152" Type="http://schemas.openxmlformats.org/officeDocument/2006/relationships/hyperlink" Target="consultantplus://offline/ref=4D09A1CE67B650F56619259CA90D870FCBE2B96168278348BECD6F4C3488AD3F1FE1308CC446E0845B532F1119B9F7CBE04CF652EFD32124B7E07B5139l1I" TargetMode="External"/><Relationship Id="rId173" Type="http://schemas.openxmlformats.org/officeDocument/2006/relationships/hyperlink" Target="consultantplus://offline/ref=4D09A1CE67B650F56619259CA90D870FCBE2B9616A21864EBBC432463CD1A13D18EE6F9BC30FEC855B532E1316E6F2DEF114F851F1CC203AABE27935l0I" TargetMode="External"/><Relationship Id="rId19" Type="http://schemas.openxmlformats.org/officeDocument/2006/relationships/hyperlink" Target="consultantplus://offline/ref=4D09A1CE67B650F56619259CA90D870FCBE2B96168258348B8CE6F4C3488AD3F1FE1308CC446E0845B532F1218B9F7CBE04CF652EFD32124B7E07B5139l1I" TargetMode="External"/><Relationship Id="rId14" Type="http://schemas.openxmlformats.org/officeDocument/2006/relationships/hyperlink" Target="consultantplus://offline/ref=4D09A1CE67B650F56619259CA90D870FCBE2B96168278348BECD6F4C3488AD3F1FE1308CC446E0845B532F1218B9F7CBE04CF652EFD32124B7E07B5139l1I" TargetMode="External"/><Relationship Id="rId30" Type="http://schemas.openxmlformats.org/officeDocument/2006/relationships/hyperlink" Target="consultantplus://offline/ref=4D09A1CE67B650F56619259CA90D870FCBE2B9616B24814EB1CE6F4C3488AD3F1FE1308CC446E0845B532F1218B9F7CBE04CF652EFD32124B7E07B5139l1I" TargetMode="External"/><Relationship Id="rId35" Type="http://schemas.openxmlformats.org/officeDocument/2006/relationships/hyperlink" Target="consultantplus://offline/ref=4D09A1CE67B650F56619259CA90D870FCBE2B9616B26884EB8CB6F4C3488AD3F1FE1308CC446E0845B542F141CB9F7CBE04CF652EFD32124B7E07B5139l1I" TargetMode="External"/><Relationship Id="rId56" Type="http://schemas.openxmlformats.org/officeDocument/2006/relationships/hyperlink" Target="consultantplus://offline/ref=4D09A1CE67B650F56619259CA90D870FCBE2B9616024874FBAC432463CD1A13D18EE6F9BC30FEC855B532F1A16E6F2DEF114F851F1CC203AABE27935l0I" TargetMode="External"/><Relationship Id="rId77" Type="http://schemas.openxmlformats.org/officeDocument/2006/relationships/hyperlink" Target="consultantplus://offline/ref=4D09A1CE67B650F56619259CA90D870FCBE2B9616D25814CBFC432463CD1A13D18EE6F9BC30FEC855B532E1716E6F2DEF114F851F1CC203AABE27935l0I" TargetMode="External"/><Relationship Id="rId100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105" Type="http://schemas.openxmlformats.org/officeDocument/2006/relationships/hyperlink" Target="consultantplus://offline/ref=4D09A1CE67B650F56619259CA90D870FCBE2B9616024874FBAC432463CD1A13D18EE6F9BC30FEC855B532B1716E6F2DEF114F851F1CC203AABE27935l0I" TargetMode="External"/><Relationship Id="rId126" Type="http://schemas.openxmlformats.org/officeDocument/2006/relationships/hyperlink" Target="consultantplus://offline/ref=4D09A1CE67B650F56619259CA90D870FCBE2B96168278348BECD6F4C3488AD3F1FE1308CC446E0845B532F1314B9F7CBE04CF652EFD32124B7E07B5139l1I" TargetMode="External"/><Relationship Id="rId147" Type="http://schemas.openxmlformats.org/officeDocument/2006/relationships/hyperlink" Target="consultantplus://offline/ref=4D09A1CE67B650F56619259CA90D870FCBE2B961682F8648BCC76F4C3488AD3F1FE1308CC446E0845B532F121AB9F7CBE04CF652EFD32124B7E07B5139l1I" TargetMode="External"/><Relationship Id="rId168" Type="http://schemas.openxmlformats.org/officeDocument/2006/relationships/hyperlink" Target="consultantplus://offline/ref=4D09A1CE67B650F56619259CA90D870FCBE2B9616A21864EBBC432463CD1A13D18EE6F9BC30FEC855B532E1216E6F2DEF114F851F1CC203AABE27935l0I" TargetMode="External"/><Relationship Id="rId8" Type="http://schemas.openxmlformats.org/officeDocument/2006/relationships/hyperlink" Target="consultantplus://offline/ref=4D09A1CE67B650F56619259CA90D870FCBE2B9616024874FBAC432463CD1A13D18EE6F9BC30FEC855B532F1716E6F2DEF114F851F1CC203AABE27935l0I" TargetMode="External"/><Relationship Id="rId51" Type="http://schemas.openxmlformats.org/officeDocument/2006/relationships/hyperlink" Target="consultantplus://offline/ref=4D09A1CE67B650F56619259CA90D870FCBE2B9616820804DBACF6F4C3488AD3F1FE1308CC446E0845B532F131DB9F7CBE04CF652EFD32124B7E07B5139l1I" TargetMode="External"/><Relationship Id="rId72" Type="http://schemas.openxmlformats.org/officeDocument/2006/relationships/hyperlink" Target="consultantplus://offline/ref=4D09A1CE67B650F56619259CA90D870FCBE2B9616024874FBAC432463CD1A13D18EE6F9BC30FEC855B532E1A16E6F2DEF114F851F1CC203AABE27935l0I" TargetMode="External"/><Relationship Id="rId93" Type="http://schemas.openxmlformats.org/officeDocument/2006/relationships/hyperlink" Target="consultantplus://offline/ref=4D09A1CE67B650F56619259CA90D870FCBE2B9616824894AB1CC6F4C3488AD3F1FE1308CC446E0845B532F121BB9F7CBE04CF652EFD32124B7E07B5139l1I" TargetMode="External"/><Relationship Id="rId98" Type="http://schemas.openxmlformats.org/officeDocument/2006/relationships/hyperlink" Target="consultantplus://offline/ref=4D09A1CE67B650F56619259CA90D870FCBE2B9616824894AB1CC6F4C3488AD3F1FE1308CC446E0845B532F121BB9F7CBE04CF652EFD32124B7E07B5139l1I" TargetMode="External"/><Relationship Id="rId121" Type="http://schemas.openxmlformats.org/officeDocument/2006/relationships/hyperlink" Target="consultantplus://offline/ref=4D09A1CE67B650F56619259CA90D870FCBE2B9616821844FBFCB6F4C3488AD3F1FE1308CC446E0845B532F1B1EB9F7CBE04CF652EFD32124B7E07B5139l1I" TargetMode="External"/><Relationship Id="rId142" Type="http://schemas.openxmlformats.org/officeDocument/2006/relationships/hyperlink" Target="consultantplus://offline/ref=4D09A1CE67B650F56619259CA90D870FCBE2B96168238246BFC96F4C3488AD3F1FE1308CC446E0845B532F1215B9F7CBE04CF652EFD32124B7E07B5139l1I" TargetMode="External"/><Relationship Id="rId163" Type="http://schemas.openxmlformats.org/officeDocument/2006/relationships/hyperlink" Target="consultantplus://offline/ref=4D09A1CE67B650F56619259CA90D870FCBE2B9616024874FBAC432463CD1A13D18EE6F9BC30FEC855B53291616E6F2DEF114F851F1CC203AABE27935l0I" TargetMode="External"/><Relationship Id="rId184" Type="http://schemas.openxmlformats.org/officeDocument/2006/relationships/hyperlink" Target="consultantplus://offline/ref=4D09A1CE67B650F56619259CA90D870FCBE2B9616C268849BFC432463CD1A13D18EE6F9BC30FEC855B532C1116E6F2DEF114F851F1CC203AABE27935l0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D09A1CE67B650F56619259CA90D870FCBE2B96168238848BDCC6F4C3488AD3F1FE1308CC446E0845B532F1218B9F7CBE04CF652EFD32124B7E07B5139l1I" TargetMode="External"/><Relationship Id="rId46" Type="http://schemas.openxmlformats.org/officeDocument/2006/relationships/hyperlink" Target="consultantplus://offline/ref=4D09A1CE67B650F56619259CA90D870FCBE2B9616024874FBAC432463CD1A13D18EE6F9BC30FEC855B532F1716E6F2DEF114F851F1CC203AABE27935l0I" TargetMode="External"/><Relationship Id="rId67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116" Type="http://schemas.openxmlformats.org/officeDocument/2006/relationships/hyperlink" Target="consultantplus://offline/ref=4D09A1CE67B650F566193B91BF61D90BCAECE36E602E8A18E59B691B6BD8AB6A5FA136D98703E5865F587B4359E7AE99A407FA51F1CF20263AlAI" TargetMode="External"/><Relationship Id="rId137" Type="http://schemas.openxmlformats.org/officeDocument/2006/relationships/hyperlink" Target="consultantplus://offline/ref=4D09A1CE67B650F56619259CA90D870FCBE2B9616A21864EBBC432463CD1A13D18EE6F9BC30FEC855B532F1716E6F2DEF114F851F1CC203AABE27935l0I" TargetMode="External"/><Relationship Id="rId158" Type="http://schemas.openxmlformats.org/officeDocument/2006/relationships/hyperlink" Target="consultantplus://offline/ref=4D09A1CE67B650F56619259CA90D870FCBE2B961682F8648BCC76F4C3488AD3F1FE1308CC446E0845B532F131CB9F7CBE04CF652EFD32124B7E07B5139l1I" TargetMode="External"/><Relationship Id="rId20" Type="http://schemas.openxmlformats.org/officeDocument/2006/relationships/hyperlink" Target="consultantplus://offline/ref=4D09A1CE67B650F56619259CA90D870FCBE2B9616825894DBCCE6F4C3488AD3F1FE1308CC446E0845B532F1218B9F7CBE04CF652EFD32124B7E07B5139l1I" TargetMode="External"/><Relationship Id="rId41" Type="http://schemas.openxmlformats.org/officeDocument/2006/relationships/hyperlink" Target="consultantplus://offline/ref=4D09A1CE67B650F56619259CA90D870FCBE2B9616D25814CBFC432463CD1A13D18EE6F9BC30FEC855B532F1416E6F2DEF114F851F1CC203AABE27935l0I" TargetMode="External"/><Relationship Id="rId62" Type="http://schemas.openxmlformats.org/officeDocument/2006/relationships/hyperlink" Target="consultantplus://offline/ref=4D09A1CE67B650F56619259CA90D870FCBE2B9616C268849BFC432463CD1A13D18EE6F9BC30FEC855B532F1516E6F2DEF114F851F1CC203AABE27935l0I" TargetMode="External"/><Relationship Id="rId83" Type="http://schemas.openxmlformats.org/officeDocument/2006/relationships/hyperlink" Target="consultantplus://offline/ref=4D09A1CE67B650F56619259CA90D870FCBE2B9616024874FBAC432463CD1A13D18EE6F9BC30FEC855B532D1616E6F2DEF114F851F1CC203AABE27935l0I" TargetMode="External"/><Relationship Id="rId88" Type="http://schemas.openxmlformats.org/officeDocument/2006/relationships/hyperlink" Target="consultantplus://offline/ref=4D09A1CE67B650F56619259CA90D870FCBE2B9616024874FBAC432463CD1A13D18EE6F9BC30FEC855B532D1B16E6F2DEF114F851F1CC203AABE27935l0I" TargetMode="External"/><Relationship Id="rId111" Type="http://schemas.openxmlformats.org/officeDocument/2006/relationships/hyperlink" Target="consultantplus://offline/ref=4D09A1CE67B650F56619259CA90D870FCBE2B9616C268849BFC432463CD1A13D18EE6F9BC30FEC855B532E1616E6F2DEF114F851F1CC203AABE27935l0I" TargetMode="External"/><Relationship Id="rId132" Type="http://schemas.openxmlformats.org/officeDocument/2006/relationships/hyperlink" Target="consultantplus://offline/ref=4D09A1CE67B650F56619259CA90D870FCBE2B9616820894BBFC76F4C3488AD3F1FE1308CC446E0845B532F1215B9F7CBE04CF652EFD32124B7E07B5139l1I" TargetMode="External"/><Relationship Id="rId153" Type="http://schemas.openxmlformats.org/officeDocument/2006/relationships/hyperlink" Target="consultantplus://offline/ref=4D09A1CE67B650F56619259CA90D870FCBE2B96168278348BECD6F4C3488AD3F1FE1308CC446E0845B532F111EB9F7CBE04CF652EFD32124B7E07B5139l1I" TargetMode="External"/><Relationship Id="rId174" Type="http://schemas.openxmlformats.org/officeDocument/2006/relationships/hyperlink" Target="consultantplus://offline/ref=4D09A1CE67B650F56619259CA90D870FCBE2B9616C268849BFC432463CD1A13D18EE6F9BC30FEC855B532C1216E6F2DEF114F851F1CC203AABE27935l0I" TargetMode="External"/><Relationship Id="rId179" Type="http://schemas.openxmlformats.org/officeDocument/2006/relationships/hyperlink" Target="consultantplus://offline/ref=4D09A1CE67B650F56619259CA90D870FCBE2B96168278348BECD6F4C3488AD3F1FE1308CC446E0845B532F1115B9F7CBE04CF652EFD32124B7E07B5139l1I" TargetMode="External"/><Relationship Id="rId15" Type="http://schemas.openxmlformats.org/officeDocument/2006/relationships/hyperlink" Target="consultantplus://offline/ref=4D09A1CE67B650F56619259CA90D870FCBE2B9616827854CB1C96F4C3488AD3F1FE1308CC446E0845B532F1218B9F7CBE04CF652EFD32124B7E07B5139l1I" TargetMode="External"/><Relationship Id="rId36" Type="http://schemas.openxmlformats.org/officeDocument/2006/relationships/hyperlink" Target="consultantplus://offline/ref=4D09A1CE67B650F56619259CA90D870FCBE2B9616B26884EB8CB6F4C3488AD3F1FE1308CC446E0845B5328111AB9F7CBE04CF652EFD32124B7E07B5139l1I" TargetMode="External"/><Relationship Id="rId57" Type="http://schemas.openxmlformats.org/officeDocument/2006/relationships/hyperlink" Target="consultantplus://offline/ref=4D09A1CE67B650F56619259CA90D870FCBE2B9616D25814CBFC432463CD1A13D18EE6F9BC30FEC855B532E1016E6F2DEF114F851F1CC203AABE27935l0I" TargetMode="External"/><Relationship Id="rId106" Type="http://schemas.openxmlformats.org/officeDocument/2006/relationships/hyperlink" Target="consultantplus://offline/ref=4D09A1CE67B650F56619259CA90D870FCBE2B9616024874FBAC432463CD1A13D18EE6F9BC30FEC855B532B1516E6F2DEF114F851F1CC203AABE27935l0I" TargetMode="External"/><Relationship Id="rId127" Type="http://schemas.openxmlformats.org/officeDocument/2006/relationships/hyperlink" Target="consultantplus://offline/ref=4D09A1CE67B650F56619259CA90D870FCBE2B9616820804DBACF6F4C3488AD3F1FE1308CC446E0845B532F131DB9F7CBE04CF652EFD32124B7E07B5139l1I" TargetMode="External"/><Relationship Id="rId10" Type="http://schemas.openxmlformats.org/officeDocument/2006/relationships/hyperlink" Target="consultantplus://offline/ref=4D09A1CE67B650F56619259CA90D870FCBE2B9616824854DB9C96F4C3488AD3F1FE1308CC446E0845B532F101BB9F7CBE04CF652EFD32124B7E07B5139l1I" TargetMode="External"/><Relationship Id="rId31" Type="http://schemas.openxmlformats.org/officeDocument/2006/relationships/hyperlink" Target="consultantplus://offline/ref=4D09A1CE67B650F56619259CA90D870FCBE2B9616B24854EB8C96F4C3488AD3F1FE1308CC446E0845B532F1218B9F7CBE04CF652EFD32124B7E07B5139l1I" TargetMode="External"/><Relationship Id="rId52" Type="http://schemas.openxmlformats.org/officeDocument/2006/relationships/hyperlink" Target="consultantplus://offline/ref=4D09A1CE67B650F56619259CA90D870FCBE2B9616821844FBFCB6F4C3488AD3F1FE1308CC446E0845B532F1018B9F7CBE04CF652EFD32124B7E07B5139l1I" TargetMode="External"/><Relationship Id="rId73" Type="http://schemas.openxmlformats.org/officeDocument/2006/relationships/hyperlink" Target="consultantplus://offline/ref=4D09A1CE67B650F56619259CA90D870FCBE2B9616024874FBAC432463CD1A13D18EE6F9BC30FEC855B532E1616E6F2DEF114F851F1CC203AABE27935l0I" TargetMode="External"/><Relationship Id="rId78" Type="http://schemas.openxmlformats.org/officeDocument/2006/relationships/hyperlink" Target="consultantplus://offline/ref=4D09A1CE67B650F56619259CA90D870FCBE2B9616C268849BFC432463CD1A13D18EE6F9BC30FEC855B532E1016E6F2DEF114F851F1CC203AABE27935l0I" TargetMode="External"/><Relationship Id="rId94" Type="http://schemas.openxmlformats.org/officeDocument/2006/relationships/hyperlink" Target="consultantplus://offline/ref=4D09A1CE67B650F56619259CA90D870FCBE2B9616C268849BFC432463CD1A13D18EE6F9BC30FEC855B532F1B16E6F2DEF114F851F1CC203AABE27935l0I" TargetMode="External"/><Relationship Id="rId99" Type="http://schemas.openxmlformats.org/officeDocument/2006/relationships/hyperlink" Target="consultantplus://offline/ref=4D09A1CE67B650F56619259CA90D870FCBE2B9616024874FBAC432463CD1A13D18EE6F9BC30FEC855B532C1716E6F2DEF114F851F1CC203AABE27935l0I" TargetMode="External"/><Relationship Id="rId101" Type="http://schemas.openxmlformats.org/officeDocument/2006/relationships/hyperlink" Target="consultantplus://offline/ref=4D09A1CE67B650F56619259CA90D870FCBE2B9616C268849BFC432463CD1A13D18EE6F9BC30FEC855B532E1316E6F2DEF114F851F1CC203AABE27935l0I" TargetMode="External"/><Relationship Id="rId122" Type="http://schemas.openxmlformats.org/officeDocument/2006/relationships/hyperlink" Target="consultantplus://offline/ref=4D09A1CE67B650F56619259CA90D870FCBE2B9616821844FBFCB6F4C3488AD3F1FE1308CC446E0845B532E1219B9F7CBE04CF652EFD32124B7E07B5139l1I" TargetMode="External"/><Relationship Id="rId143" Type="http://schemas.openxmlformats.org/officeDocument/2006/relationships/hyperlink" Target="consultantplus://offline/ref=4D09A1CE67B650F56619259CA90D870FCBE2B961682F8648BCC76F4C3488AD3F1FE1308CC446E0845B532F121BB9F7CBE04CF652EFD32124B7E07B5139l1I" TargetMode="External"/><Relationship Id="rId148" Type="http://schemas.openxmlformats.org/officeDocument/2006/relationships/hyperlink" Target="consultantplus://offline/ref=4D09A1CE67B650F56619259CA90D870FCBE2B96168278348BECD6F4C3488AD3F1FE1308CC446E0845B532F111CB9F7CBE04CF652EFD32124B7E07B5139l1I" TargetMode="External"/><Relationship Id="rId164" Type="http://schemas.openxmlformats.org/officeDocument/2006/relationships/hyperlink" Target="consultantplus://offline/ref=4D09A1CE67B650F56619259CA90D870FCBE2B9616C268849BFC432463CD1A13D18EE6F9BC30FEC855B532D1416E6F2DEF114F851F1CC203AABE27935l0I" TargetMode="External"/><Relationship Id="rId169" Type="http://schemas.openxmlformats.org/officeDocument/2006/relationships/hyperlink" Target="consultantplus://offline/ref=4D09A1CE67B650F56619259CA90D870FCBE2B9616C268849BFC432463CD1A13D18EE6F9BC30FEC855B532C1216E6F2DEF114F851F1CC203AABE27935l0I" TargetMode="External"/><Relationship Id="rId185" Type="http://schemas.openxmlformats.org/officeDocument/2006/relationships/hyperlink" Target="consultantplus://offline/ref=4D09A1CE67B650F566193B91BF61D90BCAECE36E602E8A18E59B691B6BD8AB6A5FA136D98703E5865F587B4359E7AE99A407FA51F1CF20263AlAI" TargetMode="External"/><Relationship Id="rId4" Type="http://schemas.openxmlformats.org/officeDocument/2006/relationships/hyperlink" Target="consultantplus://offline/ref=4D09A1CE67B650F56619259CA90D870FCBE2B9616A218248BDC432463CD1A13D18EE6F9BC30FEC855B512C1016E6F2DEF114F851F1CC203AABE27935l0I" TargetMode="External"/><Relationship Id="rId9" Type="http://schemas.openxmlformats.org/officeDocument/2006/relationships/hyperlink" Target="consultantplus://offline/ref=4D09A1CE67B650F56619259CA90D870FCBE2B96160258046B9C432463CD1A13D18EE6F9BC30FEC855B532F1716E6F2DEF114F851F1CC203AABE27935l0I" TargetMode="External"/><Relationship Id="rId180" Type="http://schemas.openxmlformats.org/officeDocument/2006/relationships/hyperlink" Target="consultantplus://offline/ref=4D09A1CE67B650F56619259CA90D870FCBE2B9616024874FBAC432463CD1A13D18EE6F9BC30FEC855B53271316E6F2DEF114F851F1CC203AABE27935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13120</Words>
  <Characters>74789</Characters>
  <Application>Microsoft Office Word</Application>
  <DocSecurity>0</DocSecurity>
  <Lines>623</Lines>
  <Paragraphs>175</Paragraphs>
  <ScaleCrop>false</ScaleCrop>
  <Company/>
  <LinksUpToDate>false</LinksUpToDate>
  <CharactersWithSpaces>87734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2023-10-30T08:37:00Z</dcterms:created>
  <dcterms:modified xsi:type="dcterms:W3CDTF">2023-10-30T08:38:00Z</dcterms:modified>
</cp:coreProperties>
</file>