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660B3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</w:t>
      </w:r>
      <w:r w:rsidR="009660B3">
        <w:rPr>
          <w:sz w:val="26"/>
          <w:szCs w:val="26"/>
        </w:rPr>
        <w:t>проект</w:t>
      </w:r>
      <w:r w:rsidR="009660B3">
        <w:rPr>
          <w:sz w:val="26"/>
          <w:szCs w:val="26"/>
        </w:rPr>
        <w:t>у</w:t>
      </w:r>
      <w:r w:rsidR="009660B3">
        <w:rPr>
          <w:sz w:val="26"/>
          <w:szCs w:val="26"/>
        </w:rPr>
        <w:t xml:space="preserve"> </w:t>
      </w:r>
      <w:r w:rsidR="009660B3" w:rsidRPr="008131A9">
        <w:rPr>
          <w:sz w:val="26"/>
          <w:szCs w:val="26"/>
        </w:rPr>
        <w:t>схемы расположения земельного участка на кадастровом плане территории</w:t>
      </w:r>
      <w:r w:rsidR="009660B3">
        <w:rPr>
          <w:sz w:val="26"/>
          <w:szCs w:val="26"/>
        </w:rPr>
        <w:t xml:space="preserve">, </w:t>
      </w:r>
      <w:r w:rsidR="009660B3" w:rsidRPr="00F20412">
        <w:rPr>
          <w:sz w:val="26"/>
          <w:szCs w:val="26"/>
        </w:rPr>
        <w:t>на котором расположен многоквартирный дом с кадастровым номером 35:24:</w:t>
      </w:r>
      <w:r w:rsidR="009660B3">
        <w:rPr>
          <w:sz w:val="26"/>
          <w:szCs w:val="26"/>
        </w:rPr>
        <w:t>0303001:238</w:t>
      </w:r>
      <w:r w:rsidR="009660B3" w:rsidRPr="00F20412">
        <w:rPr>
          <w:sz w:val="26"/>
          <w:szCs w:val="26"/>
        </w:rPr>
        <w:t xml:space="preserve"> и иные входящие</w:t>
      </w:r>
      <w:r w:rsidR="009660B3">
        <w:rPr>
          <w:sz w:val="26"/>
          <w:szCs w:val="26"/>
        </w:rPr>
        <w:t xml:space="preserve"> </w:t>
      </w:r>
      <w:r w:rsidR="009660B3" w:rsidRPr="00F20412">
        <w:rPr>
          <w:sz w:val="26"/>
          <w:szCs w:val="26"/>
        </w:rPr>
        <w:t xml:space="preserve">в состав такого дома объекты недвижимого имущества по </w:t>
      </w:r>
      <w:r w:rsidR="009660B3">
        <w:rPr>
          <w:sz w:val="26"/>
          <w:szCs w:val="26"/>
        </w:rPr>
        <w:t>Старому шоссе, 7</w:t>
      </w: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9660B3" w:rsidRDefault="009660B3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</w:t>
      </w:r>
      <w:r w:rsidR="00D76F37">
        <w:rPr>
          <w:sz w:val="26"/>
          <w:szCs w:val="26"/>
        </w:rPr>
        <w:t xml:space="preserve"> проекта</w:t>
      </w:r>
      <w:r w:rsidRPr="00957985">
        <w:rPr>
          <w:sz w:val="26"/>
          <w:szCs w:val="26"/>
        </w:rPr>
        <w:t>: Департамент имущественных отношений Администрации города Вологды.</w:t>
      </w:r>
    </w:p>
    <w:p w:rsidR="009660B3" w:rsidRPr="009660B3" w:rsidRDefault="009660B3" w:rsidP="009660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>Предложения и (или) замечания по Проекту принимаются с 02 мая 2025 года до 08 мая 2025 года (включительно):</w:t>
      </w:r>
    </w:p>
    <w:p w:rsidR="00D76F37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в письменной форме почтовым отправлением по адресу: 160000, г. Вологда,  </w:t>
      </w:r>
      <w:r w:rsidR="00D76F37">
        <w:rPr>
          <w:sz w:val="26"/>
          <w:szCs w:val="26"/>
        </w:rPr>
        <w:t>ул. Ленина, д. 2</w:t>
      </w:r>
      <w:bookmarkStart w:id="0" w:name="_GoBack"/>
      <w:bookmarkEnd w:id="0"/>
      <w:r w:rsidR="00D76F37">
        <w:rPr>
          <w:sz w:val="26"/>
          <w:szCs w:val="26"/>
        </w:rPr>
        <w:t xml:space="preserve"> </w:t>
      </w:r>
      <w:r w:rsidRPr="009660B3">
        <w:rPr>
          <w:sz w:val="26"/>
          <w:szCs w:val="26"/>
        </w:rPr>
        <w:t xml:space="preserve">или в форме электронного документа по адресу электронной почты: </w:t>
      </w:r>
      <w:hyperlink r:id="rId5" w:history="1">
        <w:r w:rsidRPr="009660B3">
          <w:rPr>
            <w:sz w:val="26"/>
            <w:szCs w:val="26"/>
          </w:rPr>
          <w:t>dio@vologda-city.ru</w:t>
        </w:r>
      </w:hyperlink>
      <w:r w:rsidRPr="009660B3">
        <w:rPr>
          <w:sz w:val="26"/>
          <w:szCs w:val="26"/>
        </w:rPr>
        <w:t>;</w:t>
      </w:r>
    </w:p>
    <w:p w:rsidR="00957985" w:rsidRPr="00957985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посредством информационного сервиса Портала государственных </w:t>
      </w:r>
      <w:r w:rsidRPr="009660B3">
        <w:rPr>
          <w:sz w:val="26"/>
          <w:szCs w:val="26"/>
        </w:rPr>
        <w:br/>
        <w:t>и муниципальных услуг (функций) Вологодской области (http://gosuslugi35.ru) для рассмотрения предложений и (или) замечаний</w:t>
      </w:r>
      <w:r w:rsidR="00D76F37">
        <w:rPr>
          <w:sz w:val="26"/>
          <w:szCs w:val="26"/>
        </w:rPr>
        <w:t xml:space="preserve"> </w:t>
      </w:r>
      <w:r w:rsidRPr="009660B3">
        <w:rPr>
          <w:sz w:val="26"/>
          <w:szCs w:val="26"/>
        </w:rPr>
        <w:t>по проекту муниципального правового акта, вынесенному на общественные обсуждения в городском округе городе Вологде</w:t>
      </w:r>
      <w:r w:rsidR="00D76F37">
        <w:rPr>
          <w:sz w:val="26"/>
          <w:szCs w:val="26"/>
        </w:rPr>
        <w:t>.</w:t>
      </w: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5F30DB"/>
    <w:rsid w:val="00957985"/>
    <w:rsid w:val="009660B3"/>
    <w:rsid w:val="00D76F37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Сапогова Светлана Юрьевна</cp:lastModifiedBy>
  <cp:revision>2</cp:revision>
  <dcterms:created xsi:type="dcterms:W3CDTF">2025-04-29T12:01:00Z</dcterms:created>
  <dcterms:modified xsi:type="dcterms:W3CDTF">2025-04-29T12:01:00Z</dcterms:modified>
</cp:coreProperties>
</file>