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3" w:rsidRPr="00885CB3" w:rsidRDefault="00885CB3" w:rsidP="00885CB3">
      <w:pPr>
        <w:shd w:val="clear" w:color="auto" w:fill="FFFFFF"/>
        <w:spacing w:line="360" w:lineRule="auto"/>
        <w:ind w:firstLine="680"/>
        <w:jc w:val="center"/>
        <w:rPr>
          <w:b/>
          <w:sz w:val="26"/>
          <w:szCs w:val="26"/>
        </w:rPr>
      </w:pPr>
      <w:r w:rsidRPr="00885CB3">
        <w:rPr>
          <w:b/>
          <w:sz w:val="26"/>
          <w:szCs w:val="26"/>
        </w:rPr>
        <w:t>Информационное сообщение</w:t>
      </w:r>
    </w:p>
    <w:p w:rsidR="00885CB3" w:rsidRPr="00C36359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 xml:space="preserve">Разработчик проекта: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680"/>
        <w:jc w:val="both"/>
        <w:rPr>
          <w:sz w:val="26"/>
          <w:szCs w:val="26"/>
        </w:rPr>
      </w:pPr>
      <w:r w:rsidRPr="003C4A9A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10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885CB3" w:rsidRPr="003C4A9A" w:rsidRDefault="00885CB3" w:rsidP="00885CB3">
      <w:pPr>
        <w:shd w:val="clear" w:color="auto" w:fill="FFFFFF"/>
        <w:spacing w:line="360" w:lineRule="auto"/>
        <w:ind w:firstLine="709"/>
        <w:jc w:val="both"/>
        <w:rPr>
          <w:bCs/>
          <w:sz w:val="26"/>
          <w:szCs w:val="26"/>
        </w:rPr>
      </w:pPr>
      <w:r w:rsidRPr="003C4A9A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 или курьерским способом по адресу: </w:t>
      </w:r>
      <w:smartTag w:uri="urn:schemas-microsoft-com:office:smarttags" w:element="metricconverter">
        <w:smartTagPr>
          <w:attr w:name="ProductID" w:val="160000, г"/>
        </w:smartTagPr>
        <w:r w:rsidRPr="003C4A9A">
          <w:rPr>
            <w:sz w:val="26"/>
            <w:szCs w:val="26"/>
          </w:rPr>
          <w:t>160000, г</w:t>
        </w:r>
      </w:smartTag>
      <w:r w:rsidRPr="003C4A9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4A9A">
        <w:rPr>
          <w:sz w:val="26"/>
          <w:szCs w:val="26"/>
        </w:rPr>
        <w:t xml:space="preserve">Вологда, ул. Ленина, д. 2, </w:t>
      </w:r>
      <w:r w:rsidR="00974FF6">
        <w:rPr>
          <w:sz w:val="26"/>
          <w:szCs w:val="26"/>
        </w:rPr>
        <w:t>Жилищное управление</w:t>
      </w:r>
      <w:r w:rsidRPr="003C4A9A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 xml:space="preserve"> либо на электронный адрес «</w:t>
      </w:r>
      <w:r w:rsidRPr="00142C4B">
        <w:rPr>
          <w:sz w:val="26"/>
          <w:szCs w:val="26"/>
        </w:rPr>
        <w:t>zhu@vologda-city.ru</w:t>
      </w:r>
      <w:r>
        <w:rPr>
          <w:sz w:val="26"/>
          <w:szCs w:val="26"/>
        </w:rPr>
        <w:t>»</w:t>
      </w:r>
      <w:r w:rsidRPr="003C4A9A">
        <w:rPr>
          <w:sz w:val="26"/>
          <w:szCs w:val="26"/>
        </w:rPr>
        <w:t>.</w:t>
      </w:r>
      <w:r w:rsidR="00C36359">
        <w:rPr>
          <w:sz w:val="26"/>
          <w:szCs w:val="26"/>
        </w:rPr>
        <w:t xml:space="preserve"> </w:t>
      </w:r>
      <w:r w:rsidR="00AB6C9A">
        <w:rPr>
          <w:sz w:val="26"/>
          <w:szCs w:val="26"/>
        </w:rPr>
        <w:t xml:space="preserve"> </w:t>
      </w:r>
      <w:bookmarkStart w:id="0" w:name="_GoBack"/>
      <w:bookmarkEnd w:id="0"/>
      <w:r w:rsidR="00FF0799">
        <w:rPr>
          <w:sz w:val="26"/>
          <w:szCs w:val="26"/>
        </w:rPr>
        <w:t xml:space="preserve"> </w:t>
      </w:r>
    </w:p>
    <w:p w:rsidR="00AE7B0B" w:rsidRDefault="00AE7B0B"/>
    <w:sectPr w:rsidR="00AE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3"/>
    <w:rsid w:val="00885CB3"/>
    <w:rsid w:val="00974FF6"/>
    <w:rsid w:val="00AB6C9A"/>
    <w:rsid w:val="00AE7B0B"/>
    <w:rsid w:val="00C36359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Елена Александровна</dc:creator>
  <cp:lastModifiedBy>Аникина Елена Александровна</cp:lastModifiedBy>
  <cp:revision>5</cp:revision>
  <dcterms:created xsi:type="dcterms:W3CDTF">2024-12-05T10:14:00Z</dcterms:created>
  <dcterms:modified xsi:type="dcterms:W3CDTF">2025-03-13T14:22:00Z</dcterms:modified>
</cp:coreProperties>
</file>