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CA" w:rsidRDefault="00533FCA" w:rsidP="00533FCA">
      <w:pPr>
        <w:spacing w:after="3"/>
        <w:ind w:left="10" w:right="950" w:hanging="10"/>
        <w:jc w:val="center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Приложение </w:t>
      </w:r>
    </w:p>
    <w:p w:rsidR="00533FCA" w:rsidRDefault="00533FCA" w:rsidP="00533FCA">
      <w:pPr>
        <w:spacing w:after="3"/>
        <w:ind w:left="10" w:right="950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к служебной записке </w:t>
      </w:r>
    </w:p>
    <w:p w:rsidR="00533FCA" w:rsidRDefault="00533FCA" w:rsidP="00533FCA">
      <w:pPr>
        <w:spacing w:after="679" w:line="249" w:lineRule="auto"/>
        <w:ind w:left="5569" w:right="181" w:firstLine="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Департамента архитектуры и градостроительства Администрации города Вологды от </w:t>
      </w:r>
      <w:r w:rsidR="0094581B">
        <w:rPr>
          <w:rFonts w:ascii="Times New Roman" w:eastAsia="Times New Roman" w:hAnsi="Times New Roman" w:cs="Times New Roman"/>
          <w:sz w:val="26"/>
        </w:rPr>
        <w:t>_____________</w:t>
      </w:r>
      <w:r>
        <w:rPr>
          <w:rFonts w:ascii="Times New Roman" w:eastAsia="Times New Roman" w:hAnsi="Times New Roman" w:cs="Times New Roman"/>
          <w:sz w:val="26"/>
        </w:rPr>
        <w:t xml:space="preserve">№ </w:t>
      </w:r>
      <w:r w:rsidR="00F54391">
        <w:rPr>
          <w:rFonts w:ascii="Times New Roman" w:eastAsia="Times New Roman" w:hAnsi="Times New Roman" w:cs="Times New Roman"/>
          <w:sz w:val="26"/>
        </w:rPr>
        <w:t>______</w:t>
      </w:r>
    </w:p>
    <w:p w:rsidR="00533FCA" w:rsidRPr="00533FCA" w:rsidRDefault="00533FCA" w:rsidP="00533FCA">
      <w:pPr>
        <w:spacing w:after="11" w:line="249" w:lineRule="auto"/>
        <w:ind w:left="561" w:right="561" w:firstLine="9"/>
        <w:jc w:val="center"/>
        <w:rPr>
          <w:rFonts w:ascii="Times New Roman" w:hAnsi="Times New Roman" w:cs="Times New Roman"/>
          <w:sz w:val="26"/>
          <w:szCs w:val="26"/>
        </w:rPr>
      </w:pPr>
      <w:r w:rsidRPr="00533FCA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533FCA" w:rsidRPr="00533FCA" w:rsidRDefault="00533FCA" w:rsidP="00533FCA">
      <w:pPr>
        <w:spacing w:after="11" w:line="249" w:lineRule="auto"/>
        <w:ind w:left="561" w:right="561" w:firstLine="9"/>
        <w:jc w:val="center"/>
        <w:rPr>
          <w:rFonts w:ascii="Times New Roman" w:hAnsi="Times New Roman" w:cs="Times New Roman"/>
          <w:sz w:val="26"/>
          <w:szCs w:val="26"/>
        </w:rPr>
      </w:pPr>
      <w:r w:rsidRPr="00533FCA">
        <w:rPr>
          <w:rFonts w:ascii="Times New Roman" w:eastAsia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533FCA" w:rsidRPr="00533FCA" w:rsidRDefault="00533FCA" w:rsidP="00533FCA">
      <w:pPr>
        <w:spacing w:after="587" w:line="249" w:lineRule="auto"/>
        <w:ind w:left="561" w:right="561" w:firstLine="9"/>
        <w:jc w:val="center"/>
        <w:rPr>
          <w:rFonts w:ascii="Times New Roman" w:hAnsi="Times New Roman" w:cs="Times New Roman"/>
          <w:sz w:val="26"/>
          <w:szCs w:val="26"/>
        </w:rPr>
      </w:pPr>
      <w:r w:rsidRPr="00533FC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64A8E">
        <w:rPr>
          <w:rFonts w:ascii="Times New Roman" w:hAnsi="Times New Roman" w:cs="Times New Roman"/>
          <w:sz w:val="26"/>
          <w:szCs w:val="26"/>
        </w:rPr>
        <w:t>Об утверждении нормативных затрат на обеспечении функций Департамента архитектуры и градостроительства Администрации города Вологды</w:t>
      </w:r>
      <w:r w:rsidRPr="00533FCA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225E02" w:rsidRPr="00225E02" w:rsidRDefault="00225E02" w:rsidP="00225E02">
      <w:pPr>
        <w:spacing w:after="0" w:line="360" w:lineRule="auto"/>
        <w:ind w:firstLine="4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Для проведения обсуждения в целях общественного контроля проектов правовых актов </w:t>
      </w:r>
      <w:r w:rsidR="00F54391" w:rsidRPr="00533FCA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Вологды </w:t>
      </w:r>
      <w:r w:rsidR="00F54391" w:rsidRPr="00225E02">
        <w:rPr>
          <w:rFonts w:ascii="Times New Roman" w:eastAsia="Times New Roman" w:hAnsi="Times New Roman" w:cs="Times New Roman"/>
          <w:sz w:val="26"/>
          <w:szCs w:val="26"/>
        </w:rPr>
        <w:t>в информационно-телеко</w:t>
      </w:r>
      <w:r w:rsidR="00F54391">
        <w:rPr>
          <w:rFonts w:ascii="Times New Roman" w:eastAsia="Times New Roman" w:hAnsi="Times New Roman" w:cs="Times New Roman"/>
          <w:sz w:val="26"/>
          <w:szCs w:val="26"/>
        </w:rPr>
        <w:t>ммуникационной сети «Интернет»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4391" w:rsidRPr="00225E02">
        <w:rPr>
          <w:rFonts w:ascii="Times New Roman" w:eastAsia="Times New Roman" w:hAnsi="Times New Roman" w:cs="Times New Roman"/>
          <w:sz w:val="26"/>
          <w:szCs w:val="26"/>
        </w:rPr>
        <w:t>размещен</w:t>
      </w:r>
      <w:r w:rsidR="00F5439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F54391" w:rsidRPr="00225E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4063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3FCA">
        <w:rPr>
          <w:rFonts w:ascii="Times New Roman" w:eastAsia="Times New Roman" w:hAnsi="Times New Roman" w:cs="Times New Roman"/>
          <w:sz w:val="26"/>
          <w:szCs w:val="26"/>
        </w:rPr>
        <w:t>постановления Администрации города Вологды «</w:t>
      </w:r>
      <w:r w:rsidR="00664A8E" w:rsidRPr="00664A8E">
        <w:rPr>
          <w:rFonts w:ascii="Times New Roman" w:eastAsia="Times New Roman" w:hAnsi="Times New Roman" w:cs="Times New Roman"/>
          <w:sz w:val="26"/>
          <w:szCs w:val="26"/>
        </w:rPr>
        <w:t>Об утверждении нормативных затрат на обеспечении функций Департамента архитектуры и градостроительства Администрации города Вологды</w:t>
      </w:r>
      <w:r w:rsidRPr="00533FC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D17B8">
        <w:rPr>
          <w:rFonts w:ascii="Times New Roman" w:eastAsia="Times New Roman" w:hAnsi="Times New Roman" w:cs="Times New Roman"/>
          <w:sz w:val="26"/>
          <w:szCs w:val="26"/>
        </w:rPr>
        <w:t>, нормативные затраты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>и пояснительная записка</w:t>
      </w:r>
      <w:r w:rsidR="00406309">
        <w:rPr>
          <w:rFonts w:ascii="Times New Roman" w:eastAsia="Times New Roman" w:hAnsi="Times New Roman" w:cs="Times New Roman"/>
          <w:sz w:val="26"/>
          <w:szCs w:val="26"/>
        </w:rPr>
        <w:t xml:space="preserve"> к проекту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25E02" w:rsidRPr="00225E02" w:rsidRDefault="00225E02" w:rsidP="00225E02">
      <w:pPr>
        <w:spacing w:after="0" w:line="360" w:lineRule="auto"/>
        <w:ind w:firstLine="4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Срок проведения обсуждения в целях общественного контроля  5 рабочих дней со дня размещения проекта в информационно-телекоммуникационной сети </w:t>
      </w:r>
      <w:r w:rsidR="00F5439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F5439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E6E55" w:rsidRPr="00225E02" w:rsidRDefault="00533FCA" w:rsidP="00225E02">
      <w:pPr>
        <w:spacing w:after="3" w:line="360" w:lineRule="auto"/>
        <w:ind w:left="-1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Способы направления разработчику проектов муниципальных нормативных правовых результатов </w:t>
      </w:r>
      <w:r w:rsidR="00225E02" w:rsidRPr="00225E02">
        <w:rPr>
          <w:rFonts w:ascii="Times New Roman" w:eastAsia="Times New Roman" w:hAnsi="Times New Roman" w:cs="Times New Roman"/>
          <w:sz w:val="26"/>
          <w:szCs w:val="26"/>
        </w:rPr>
        <w:t xml:space="preserve">проведения обсуждения,  </w:t>
      </w:r>
      <w:r w:rsidRPr="00225E02">
        <w:rPr>
          <w:rFonts w:ascii="Times New Roman" w:eastAsia="Times New Roman" w:hAnsi="Times New Roman" w:cs="Times New Roman"/>
          <w:sz w:val="26"/>
          <w:szCs w:val="26"/>
        </w:rPr>
        <w:t xml:space="preserve">поступающих от заинтересованных физических и юридических лиц: </w:t>
      </w:r>
      <w:r w:rsidRPr="00225E02">
        <w:rPr>
          <w:rFonts w:ascii="Times New Roman" w:hAnsi="Times New Roman" w:cs="Times New Roman"/>
          <w:sz w:val="26"/>
          <w:szCs w:val="26"/>
        </w:rPr>
        <w:t>в письменном виде почтовой связью по  адресу: ул. Ленина, д. 2, г. Вологда</w:t>
      </w:r>
      <w:r w:rsidRPr="00533FCA">
        <w:rPr>
          <w:rFonts w:ascii="Times New Roman" w:hAnsi="Times New Roman" w:cs="Times New Roman"/>
          <w:sz w:val="26"/>
          <w:szCs w:val="26"/>
        </w:rPr>
        <w:t xml:space="preserve">,  160000 </w:t>
      </w:r>
    </w:p>
    <w:sectPr w:rsidR="000E6E55" w:rsidRPr="00225E02" w:rsidSect="00533FCA">
      <w:pgSz w:w="11907" w:h="16840"/>
      <w:pgMar w:top="768" w:right="56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CA"/>
    <w:rsid w:val="000E6E55"/>
    <w:rsid w:val="001D4932"/>
    <w:rsid w:val="00225E02"/>
    <w:rsid w:val="00406309"/>
    <w:rsid w:val="004939BB"/>
    <w:rsid w:val="00533FCA"/>
    <w:rsid w:val="005D17B8"/>
    <w:rsid w:val="00664A8E"/>
    <w:rsid w:val="0068204B"/>
    <w:rsid w:val="0094581B"/>
    <w:rsid w:val="00E52435"/>
    <w:rsid w:val="00F5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Kuzmina_EV</dc:creator>
  <cp:lastModifiedBy>Цацуро Юлия Сергеевна</cp:lastModifiedBy>
  <cp:revision>2</cp:revision>
  <dcterms:created xsi:type="dcterms:W3CDTF">2025-04-04T10:04:00Z</dcterms:created>
  <dcterms:modified xsi:type="dcterms:W3CDTF">2025-04-04T10:04:00Z</dcterms:modified>
</cp:coreProperties>
</file>