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749D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7749D1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1" w:name="Par128"/>
      <w:bookmarkEnd w:id="1"/>
      <w:r w:rsidRPr="007749D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7749D1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7749D1">
        <w:rPr>
          <w:rFonts w:ascii="Times New Roman" w:hAnsi="Times New Roman" w:cs="Times New Roman"/>
          <w:sz w:val="26"/>
          <w:szCs w:val="26"/>
        </w:rPr>
        <w:t>города Вологды социально ориентированным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7749D1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749D1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7749D1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7749D1" w:rsidRPr="007749D1" w:rsidRDefault="007749D1" w:rsidP="00117C63">
      <w:pPr>
        <w:autoSpaceDE w:val="0"/>
        <w:autoSpaceDN w:val="0"/>
        <w:adjustRightInd w:val="0"/>
        <w:spacing w:after="0" w:line="264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7749D1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bookmarkEnd w:id="0"/>
    </w:p>
    <w:p w:rsidR="003E2A4C" w:rsidRDefault="003E2A4C" w:rsidP="007749D1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117C63" w:rsidRPr="00253443" w:rsidRDefault="00117C63" w:rsidP="007749D1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2A5D1E" w:rsidRDefault="002A5D1E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D09" w:rsidRDefault="003E2A4C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43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E2A4C" w:rsidRPr="00253443" w:rsidRDefault="003E2A4C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43">
        <w:rPr>
          <w:rFonts w:ascii="Times New Roman" w:hAnsi="Times New Roman" w:cs="Times New Roman"/>
          <w:b/>
          <w:sz w:val="26"/>
          <w:szCs w:val="26"/>
        </w:rPr>
        <w:t>о комиссии по рассмотрению и оценке заявок участников отбора</w:t>
      </w:r>
    </w:p>
    <w:p w:rsidR="003E2A4C" w:rsidRDefault="003E2A4C" w:rsidP="003E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C63" w:rsidRPr="00253443" w:rsidRDefault="00117C63" w:rsidP="003E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F10" w:rsidRPr="008D1F10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F10">
        <w:rPr>
          <w:rFonts w:ascii="Times New Roman" w:hAnsi="Times New Roman" w:cs="Times New Roman"/>
          <w:sz w:val="26"/>
          <w:szCs w:val="26"/>
        </w:rPr>
        <w:t xml:space="preserve">Целью создания комиссии по рассмотрению и оценке заявок участников отбора (далее – Комиссия) является проведение отбора </w:t>
      </w:r>
      <w:r w:rsidR="00ED12F5" w:rsidRPr="008D1F10">
        <w:rPr>
          <w:rFonts w:ascii="Times New Roman" w:hAnsi="Times New Roman" w:cs="Times New Roman"/>
          <w:sz w:val="26"/>
          <w:szCs w:val="26"/>
        </w:rPr>
        <w:t xml:space="preserve">социально значимых проектов </w:t>
      </w:r>
      <w:r w:rsidRPr="008D1F10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804625" w:rsidRPr="008D1F10">
        <w:rPr>
          <w:rFonts w:ascii="Times New Roman" w:hAnsi="Times New Roman"/>
          <w:sz w:val="26"/>
          <w:szCs w:val="26"/>
        </w:rPr>
        <w:t>субсидий</w:t>
      </w:r>
      <w:r w:rsidRPr="008D1F10">
        <w:rPr>
          <w:rFonts w:ascii="Times New Roman" w:hAnsi="Times New Roman"/>
          <w:sz w:val="26"/>
          <w:szCs w:val="26"/>
        </w:rPr>
        <w:t xml:space="preserve"> </w:t>
      </w:r>
      <w:r w:rsidR="00804625" w:rsidRPr="008D1F10">
        <w:rPr>
          <w:rFonts w:ascii="Times New Roman" w:hAnsi="Times New Roman"/>
          <w:sz w:val="26"/>
          <w:szCs w:val="26"/>
        </w:rPr>
        <w:t>некоммерческим организациям</w:t>
      </w:r>
      <w:r w:rsidR="008D1F10" w:rsidRPr="008D1F10">
        <w:rPr>
          <w:rFonts w:ascii="Times New Roman" w:hAnsi="Times New Roman"/>
          <w:sz w:val="26"/>
          <w:szCs w:val="26"/>
        </w:rPr>
        <w:t>, зарегистрированным на территории городского округа города Вологды</w:t>
      </w:r>
      <w:r w:rsidRPr="008D1F10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D6754D" w:rsidRPr="008D1F10">
        <w:rPr>
          <w:rFonts w:ascii="Times New Roman" w:hAnsi="Times New Roman" w:cs="Times New Roman"/>
          <w:sz w:val="26"/>
          <w:szCs w:val="26"/>
        </w:rPr>
        <w:t xml:space="preserve"> </w:t>
      </w:r>
      <w:r w:rsidR="00804625" w:rsidRPr="008D1F10">
        <w:rPr>
          <w:rFonts w:ascii="Times New Roman" w:hAnsi="Times New Roman" w:cs="Times New Roman"/>
          <w:sz w:val="26"/>
          <w:szCs w:val="26"/>
        </w:rPr>
        <w:t>отбор</w:t>
      </w:r>
      <w:r w:rsidRPr="008D1F10">
        <w:rPr>
          <w:rFonts w:ascii="Times New Roman" w:hAnsi="Times New Roman" w:cs="Times New Roman"/>
          <w:sz w:val="26"/>
          <w:szCs w:val="26"/>
        </w:rPr>
        <w:t>).</w:t>
      </w:r>
      <w:r w:rsidR="008D1F10" w:rsidRPr="008D1F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F10">
        <w:rPr>
          <w:rFonts w:ascii="Times New Roman" w:hAnsi="Times New Roman" w:cs="Times New Roman"/>
          <w:sz w:val="26"/>
          <w:szCs w:val="26"/>
        </w:rPr>
        <w:t>Комиссия осуществляет следующие полномочия: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443">
        <w:rPr>
          <w:rFonts w:ascii="Times New Roman" w:hAnsi="Times New Roman" w:cs="Times New Roman"/>
          <w:sz w:val="26"/>
          <w:szCs w:val="26"/>
        </w:rPr>
        <w:t>рассматривает и оцен</w:t>
      </w:r>
      <w:r w:rsidR="00804625">
        <w:rPr>
          <w:rFonts w:ascii="Times New Roman" w:hAnsi="Times New Roman" w:cs="Times New Roman"/>
          <w:sz w:val="26"/>
          <w:szCs w:val="26"/>
        </w:rPr>
        <w:t>ивает</w:t>
      </w:r>
      <w:proofErr w:type="gramEnd"/>
      <w:r w:rsidR="00804625">
        <w:rPr>
          <w:rFonts w:ascii="Times New Roman" w:hAnsi="Times New Roman" w:cs="Times New Roman"/>
          <w:sz w:val="26"/>
          <w:szCs w:val="26"/>
        </w:rPr>
        <w:t xml:space="preserve"> заявки участников отбора</w:t>
      </w:r>
      <w:r w:rsidRPr="00253443">
        <w:rPr>
          <w:rFonts w:ascii="Times New Roman" w:hAnsi="Times New Roman" w:cs="Times New Roman"/>
          <w:sz w:val="26"/>
          <w:szCs w:val="26"/>
        </w:rPr>
        <w:t>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формирует реес</w:t>
      </w:r>
      <w:r w:rsidR="00804625">
        <w:rPr>
          <w:rFonts w:ascii="Times New Roman" w:hAnsi="Times New Roman" w:cs="Times New Roman"/>
          <w:sz w:val="26"/>
          <w:szCs w:val="26"/>
        </w:rPr>
        <w:t>тр (рейтинг) участников отбора</w:t>
      </w:r>
      <w:r w:rsidRPr="00253443">
        <w:rPr>
          <w:rFonts w:ascii="Times New Roman" w:hAnsi="Times New Roman" w:cs="Times New Roman"/>
          <w:sz w:val="26"/>
          <w:szCs w:val="26"/>
        </w:rPr>
        <w:t>, исходя из присвоенных баллов по результатам оценки заявок;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определяет победителей </w:t>
      </w:r>
      <w:r w:rsidR="00804625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>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253443">
        <w:rPr>
          <w:rFonts w:ascii="Times New Roman" w:hAnsi="Times New Roman" w:cs="Times New Roman"/>
          <w:sz w:val="26"/>
          <w:szCs w:val="26"/>
        </w:rPr>
        <w:t xml:space="preserve"> состав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Pr="00253443">
        <w:rPr>
          <w:rFonts w:ascii="Times New Roman" w:hAnsi="Times New Roman" w:cs="Times New Roman"/>
          <w:sz w:val="26"/>
          <w:szCs w:val="26"/>
        </w:rPr>
        <w:t xml:space="preserve"> входят председатель Комиссии, заместитель председателя Комиссии, секретарь и члены Комиссии.</w:t>
      </w:r>
    </w:p>
    <w:p w:rsidR="008D1F10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sz w:val="26"/>
          <w:szCs w:val="26"/>
        </w:rPr>
        <w:t>органов Админ</w:t>
      </w:r>
      <w:r>
        <w:rPr>
          <w:rFonts w:ascii="Times New Roman" w:hAnsi="Times New Roman" w:cs="Times New Roman"/>
          <w:sz w:val="26"/>
          <w:szCs w:val="26"/>
        </w:rPr>
        <w:t>истрации города Вологды</w:t>
      </w:r>
      <w:r w:rsidR="008D1F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sz w:val="26"/>
          <w:szCs w:val="26"/>
        </w:rPr>
        <w:t xml:space="preserve">подведомственных органам Администрации города </w:t>
      </w:r>
      <w:r w:rsidR="008D1F10">
        <w:rPr>
          <w:rFonts w:ascii="Times New Roman" w:hAnsi="Times New Roman" w:cs="Times New Roman"/>
          <w:sz w:val="26"/>
          <w:szCs w:val="26"/>
        </w:rPr>
        <w:t xml:space="preserve">Вологды муниципальных организаций, </w:t>
      </w:r>
      <w:r w:rsidRPr="00253443">
        <w:rPr>
          <w:rFonts w:ascii="Times New Roman" w:hAnsi="Times New Roman" w:cs="Times New Roman"/>
          <w:sz w:val="26"/>
          <w:szCs w:val="26"/>
        </w:rPr>
        <w:t>Общественного совета города Вологды</w:t>
      </w:r>
      <w:r w:rsidR="008D1F10">
        <w:rPr>
          <w:rFonts w:ascii="Times New Roman" w:hAnsi="Times New Roman" w:cs="Times New Roman"/>
          <w:sz w:val="26"/>
          <w:szCs w:val="26"/>
        </w:rPr>
        <w:t>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 должно быть нечетным и составлять не менее 7 человек.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Комиссии, замещающих муниципальные должности, должности муниципальной службы, работающих в муниципальных учреждениях, должно быть не менее половины состава Комиссии.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Персональный состав Комиссии утверждается </w:t>
      </w:r>
      <w:r w:rsidR="000F7D35">
        <w:rPr>
          <w:rFonts w:ascii="Times New Roman" w:hAnsi="Times New Roman" w:cs="Times New Roman"/>
          <w:sz w:val="26"/>
          <w:szCs w:val="26"/>
        </w:rPr>
        <w:t>муниципальным правовым акто</w:t>
      </w:r>
      <w:r w:rsidRPr="00253443">
        <w:rPr>
          <w:rFonts w:ascii="Times New Roman" w:hAnsi="Times New Roman" w:cs="Times New Roman"/>
          <w:sz w:val="26"/>
          <w:szCs w:val="26"/>
        </w:rPr>
        <w:t>м</w:t>
      </w:r>
      <w:r w:rsidR="000F7D35">
        <w:rPr>
          <w:rFonts w:ascii="Times New Roman" w:hAnsi="Times New Roman" w:cs="Times New Roman"/>
          <w:sz w:val="26"/>
          <w:szCs w:val="26"/>
        </w:rPr>
        <w:t xml:space="preserve"> по вопросам компетенции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Вологды.</w:t>
      </w:r>
    </w:p>
    <w:p w:rsidR="003E2A4C" w:rsidRPr="0005427B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27B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форме заседаний.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большинство от установленного числа членов Комиссии.</w:t>
      </w:r>
    </w:p>
    <w:p w:rsidR="003E2A4C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E923C7">
        <w:rPr>
          <w:rFonts w:ascii="Times New Roman" w:hAnsi="Times New Roman" w:cs="Times New Roman"/>
          <w:sz w:val="26"/>
          <w:szCs w:val="26"/>
        </w:rPr>
        <w:t xml:space="preserve">оповещает членов Комиссии о дате и времени </w:t>
      </w:r>
      <w:r w:rsidR="0024415C" w:rsidRPr="0024415C">
        <w:rPr>
          <w:rFonts w:ascii="Times New Roman" w:hAnsi="Times New Roman" w:cs="Times New Roman"/>
          <w:sz w:val="26"/>
          <w:szCs w:val="26"/>
        </w:rPr>
        <w:t xml:space="preserve"> </w:t>
      </w:r>
      <w:r w:rsidR="0024415C">
        <w:rPr>
          <w:rFonts w:ascii="Times New Roman" w:hAnsi="Times New Roman" w:cs="Times New Roman"/>
          <w:sz w:val="26"/>
          <w:szCs w:val="26"/>
        </w:rPr>
        <w:t>рассмо</w:t>
      </w:r>
      <w:r w:rsidR="0024415C" w:rsidRPr="0024415C">
        <w:rPr>
          <w:rFonts w:ascii="Times New Roman" w:hAnsi="Times New Roman" w:cs="Times New Roman"/>
          <w:sz w:val="26"/>
          <w:szCs w:val="26"/>
        </w:rPr>
        <w:t>тр</w:t>
      </w:r>
      <w:r w:rsidR="0024415C">
        <w:rPr>
          <w:rFonts w:ascii="Times New Roman" w:hAnsi="Times New Roman" w:cs="Times New Roman"/>
          <w:sz w:val="26"/>
          <w:szCs w:val="26"/>
        </w:rPr>
        <w:t>ения</w:t>
      </w:r>
      <w:r w:rsidR="0024415C" w:rsidRPr="0024415C">
        <w:rPr>
          <w:rFonts w:ascii="Times New Roman" w:hAnsi="Times New Roman" w:cs="Times New Roman"/>
          <w:sz w:val="26"/>
          <w:szCs w:val="26"/>
        </w:rPr>
        <w:t xml:space="preserve"> и оцен</w:t>
      </w:r>
      <w:r w:rsidR="0024415C">
        <w:rPr>
          <w:rFonts w:ascii="Times New Roman" w:hAnsi="Times New Roman" w:cs="Times New Roman"/>
          <w:sz w:val="26"/>
          <w:szCs w:val="26"/>
        </w:rPr>
        <w:t>ки</w:t>
      </w:r>
      <w:r w:rsidR="0024415C" w:rsidRPr="0024415C">
        <w:rPr>
          <w:rFonts w:ascii="Times New Roman" w:hAnsi="Times New Roman" w:cs="Times New Roman"/>
          <w:sz w:val="26"/>
          <w:szCs w:val="26"/>
        </w:rPr>
        <w:t xml:space="preserve"> заяв</w:t>
      </w:r>
      <w:r w:rsidR="0024415C">
        <w:rPr>
          <w:rFonts w:ascii="Times New Roman" w:hAnsi="Times New Roman" w:cs="Times New Roman"/>
          <w:sz w:val="26"/>
          <w:szCs w:val="26"/>
        </w:rPr>
        <w:t>о</w:t>
      </w:r>
      <w:r w:rsidR="0024415C" w:rsidRPr="0024415C">
        <w:rPr>
          <w:rFonts w:ascii="Times New Roman" w:hAnsi="Times New Roman" w:cs="Times New Roman"/>
          <w:sz w:val="26"/>
          <w:szCs w:val="26"/>
        </w:rPr>
        <w:t>к участников отбора</w:t>
      </w:r>
      <w:r w:rsidR="0024415C">
        <w:rPr>
          <w:rFonts w:ascii="Times New Roman" w:hAnsi="Times New Roman" w:cs="Times New Roman"/>
          <w:sz w:val="26"/>
          <w:szCs w:val="26"/>
        </w:rPr>
        <w:t>.</w:t>
      </w:r>
      <w:r w:rsidRPr="003E2A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D1E" w:rsidRPr="002A5D1E" w:rsidRDefault="003E2A4C" w:rsidP="002A5D1E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D1E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протоколом.</w:t>
      </w:r>
    </w:p>
    <w:p w:rsidR="002A5D1E" w:rsidRPr="002A5D1E" w:rsidRDefault="003E2A4C" w:rsidP="002A5D1E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D1E">
        <w:rPr>
          <w:rFonts w:ascii="Times New Roman" w:hAnsi="Times New Roman" w:cs="Times New Roman"/>
          <w:sz w:val="26"/>
          <w:szCs w:val="26"/>
        </w:rPr>
        <w:t xml:space="preserve">Протокол заседания Комиссии </w:t>
      </w:r>
      <w:proofErr w:type="gramStart"/>
      <w:r w:rsidR="0024415C" w:rsidRPr="002A5D1E">
        <w:rPr>
          <w:rFonts w:ascii="Times New Roman" w:hAnsi="Times New Roman" w:cs="Times New Roman"/>
          <w:sz w:val="26"/>
          <w:szCs w:val="26"/>
        </w:rPr>
        <w:t>формируется и утверждается</w:t>
      </w:r>
      <w:proofErr w:type="gramEnd"/>
      <w:r w:rsidR="0024415C" w:rsidRPr="002A5D1E">
        <w:rPr>
          <w:rFonts w:ascii="Times New Roman" w:hAnsi="Times New Roman" w:cs="Times New Roman"/>
          <w:sz w:val="26"/>
          <w:szCs w:val="26"/>
        </w:rPr>
        <w:t xml:space="preserve"> в соответствии с Порядком</w:t>
      </w:r>
      <w:r w:rsidR="002A5D1E" w:rsidRPr="002A5D1E">
        <w:rPr>
          <w:rFonts w:ascii="Times New Roman" w:hAnsi="Times New Roman" w:cs="Times New Roman"/>
          <w:sz w:val="26"/>
          <w:szCs w:val="26"/>
        </w:rPr>
        <w:t xml:space="preserve"> определения объема и предоставления субсидий из бюджета города Вологды социально ориентированным некоммерческим организациям, зарегистрированным на территории городского округа города Вологды</w:t>
      </w:r>
    </w:p>
    <w:p w:rsidR="003E2A4C" w:rsidRPr="00253443" w:rsidRDefault="0024415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 </w:t>
      </w:r>
      <w:r w:rsidR="003E2A4C" w:rsidRPr="00253443">
        <w:rPr>
          <w:rFonts w:ascii="Times New Roman" w:hAnsi="Times New Roman" w:cs="Times New Roman"/>
          <w:sz w:val="26"/>
          <w:szCs w:val="26"/>
        </w:rPr>
        <w:t xml:space="preserve">В случае несогласия с принятым Комиссией решением член Комиссии вправе изложить </w:t>
      </w:r>
      <w:r w:rsidR="009421E6" w:rsidRPr="00253443">
        <w:rPr>
          <w:rFonts w:ascii="Times New Roman" w:hAnsi="Times New Roman" w:cs="Times New Roman"/>
          <w:sz w:val="26"/>
          <w:szCs w:val="26"/>
        </w:rPr>
        <w:t xml:space="preserve">свое мнение </w:t>
      </w:r>
      <w:r w:rsidR="009421E6">
        <w:rPr>
          <w:rFonts w:ascii="Times New Roman" w:hAnsi="Times New Roman" w:cs="Times New Roman"/>
          <w:sz w:val="26"/>
          <w:szCs w:val="26"/>
        </w:rPr>
        <w:t>и</w:t>
      </w:r>
      <w:r w:rsidR="003E2A4C" w:rsidRPr="00253443">
        <w:rPr>
          <w:rFonts w:ascii="Times New Roman" w:hAnsi="Times New Roman" w:cs="Times New Roman"/>
          <w:sz w:val="26"/>
          <w:szCs w:val="26"/>
        </w:rPr>
        <w:t xml:space="preserve"> приобщ</w:t>
      </w:r>
      <w:r w:rsidR="009421E6">
        <w:rPr>
          <w:rFonts w:ascii="Times New Roman" w:hAnsi="Times New Roman" w:cs="Times New Roman"/>
          <w:sz w:val="26"/>
          <w:szCs w:val="26"/>
        </w:rPr>
        <w:t>ить его</w:t>
      </w:r>
      <w:r w:rsidR="003E2A4C" w:rsidRPr="00253443">
        <w:rPr>
          <w:rFonts w:ascii="Times New Roman" w:hAnsi="Times New Roman" w:cs="Times New Roman"/>
          <w:sz w:val="26"/>
          <w:szCs w:val="26"/>
        </w:rPr>
        <w:t xml:space="preserve"> к протоколу заседания Комиссии.</w:t>
      </w:r>
    </w:p>
    <w:p w:rsidR="003E2A4C" w:rsidRPr="00253443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В случае если член Комиссии лично (прямо или косвенно) заинтересован в итогах </w:t>
      </w:r>
      <w:r w:rsidR="00D6754D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 xml:space="preserve"> или имеются иные обстоятельства, способные повлиять на участие члена Комиссии в работе Комиссии, он обязан проинформировать об этом Комиссию.</w:t>
      </w:r>
    </w:p>
    <w:p w:rsidR="00D64106" w:rsidRDefault="003E2A4C" w:rsidP="005736E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53443">
        <w:rPr>
          <w:rFonts w:ascii="Times New Roman" w:hAnsi="Times New Roman" w:cs="Times New Roman"/>
          <w:sz w:val="26"/>
          <w:szCs w:val="26"/>
        </w:rPr>
        <w:t xml:space="preserve">Члены Комиссии, лично (прямо или косвенно) заинтересованные в результатах </w:t>
      </w:r>
      <w:r w:rsidR="00D6754D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>, к участию в заседании Комиссии не допускаются, голоса таких членов Комиссии не учитываются. Данная информация отражается в протоколе заседания Комиссии.</w:t>
      </w:r>
    </w:p>
    <w:sectPr w:rsidR="00D64106" w:rsidSect="00EC3D09">
      <w:headerReference w:type="default" r:id="rId9"/>
      <w:pgSz w:w="11906" w:h="16838"/>
      <w:pgMar w:top="1418" w:right="566" w:bottom="851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C3" w:rsidRDefault="001B00C3" w:rsidP="00FC53E9">
      <w:pPr>
        <w:spacing w:after="0" w:line="240" w:lineRule="auto"/>
      </w:pPr>
      <w:r>
        <w:separator/>
      </w:r>
    </w:p>
  </w:endnote>
  <w:endnote w:type="continuationSeparator" w:id="0">
    <w:p w:rsidR="001B00C3" w:rsidRDefault="001B00C3" w:rsidP="00FC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C3" w:rsidRDefault="001B00C3" w:rsidP="00FC53E9">
      <w:pPr>
        <w:spacing w:after="0" w:line="240" w:lineRule="auto"/>
      </w:pPr>
      <w:r>
        <w:separator/>
      </w:r>
    </w:p>
  </w:footnote>
  <w:footnote w:type="continuationSeparator" w:id="0">
    <w:p w:rsidR="001B00C3" w:rsidRDefault="001B00C3" w:rsidP="00FC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07243"/>
      <w:docPartObj>
        <w:docPartGallery w:val="Page Numbers (Top of Page)"/>
        <w:docPartUnique/>
      </w:docPartObj>
    </w:sdtPr>
    <w:sdtEndPr/>
    <w:sdtContent>
      <w:p w:rsidR="00FC53E9" w:rsidRDefault="00091C7C">
        <w:pPr>
          <w:pStyle w:val="a4"/>
          <w:jc w:val="center"/>
        </w:pPr>
        <w:r>
          <w:fldChar w:fldCharType="begin"/>
        </w:r>
        <w:r w:rsidR="00E530A5">
          <w:instrText xml:space="preserve"> PAGE   \* MERGEFORMAT </w:instrText>
        </w:r>
        <w:r>
          <w:fldChar w:fldCharType="separate"/>
        </w:r>
        <w:r w:rsidR="00117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3E9" w:rsidRDefault="00FC5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C36F63"/>
    <w:multiLevelType w:val="multilevel"/>
    <w:tmpl w:val="097EA1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B41D38"/>
    <w:multiLevelType w:val="hybridMultilevel"/>
    <w:tmpl w:val="3AE61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D399F"/>
    <w:multiLevelType w:val="multilevel"/>
    <w:tmpl w:val="0419001F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146B20"/>
    <w:multiLevelType w:val="hybridMultilevel"/>
    <w:tmpl w:val="4E661E08"/>
    <w:lvl w:ilvl="0" w:tplc="B94E8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4C"/>
    <w:rsid w:val="0005427B"/>
    <w:rsid w:val="00063DC2"/>
    <w:rsid w:val="00072538"/>
    <w:rsid w:val="00091C7C"/>
    <w:rsid w:val="000F7D35"/>
    <w:rsid w:val="00117C63"/>
    <w:rsid w:val="00126811"/>
    <w:rsid w:val="001324F0"/>
    <w:rsid w:val="001775E6"/>
    <w:rsid w:val="0018689D"/>
    <w:rsid w:val="00197A7D"/>
    <w:rsid w:val="001A6DA2"/>
    <w:rsid w:val="001B00C3"/>
    <w:rsid w:val="001B29F1"/>
    <w:rsid w:val="001F516A"/>
    <w:rsid w:val="00243432"/>
    <w:rsid w:val="0024415C"/>
    <w:rsid w:val="00281E2C"/>
    <w:rsid w:val="002A5D1E"/>
    <w:rsid w:val="002B225B"/>
    <w:rsid w:val="002C0A10"/>
    <w:rsid w:val="003108F9"/>
    <w:rsid w:val="00316BF6"/>
    <w:rsid w:val="00317B13"/>
    <w:rsid w:val="00361A33"/>
    <w:rsid w:val="00372311"/>
    <w:rsid w:val="003C2555"/>
    <w:rsid w:val="003C78F8"/>
    <w:rsid w:val="003D67C3"/>
    <w:rsid w:val="003E2A4C"/>
    <w:rsid w:val="003F7F32"/>
    <w:rsid w:val="0046237E"/>
    <w:rsid w:val="00513ED9"/>
    <w:rsid w:val="00536406"/>
    <w:rsid w:val="00537B82"/>
    <w:rsid w:val="00566CCC"/>
    <w:rsid w:val="005736E6"/>
    <w:rsid w:val="005E3A61"/>
    <w:rsid w:val="00682702"/>
    <w:rsid w:val="006D5BE5"/>
    <w:rsid w:val="0070392E"/>
    <w:rsid w:val="007422D7"/>
    <w:rsid w:val="007749D1"/>
    <w:rsid w:val="007928BE"/>
    <w:rsid w:val="007B7FE9"/>
    <w:rsid w:val="007D778D"/>
    <w:rsid w:val="007E1502"/>
    <w:rsid w:val="00804625"/>
    <w:rsid w:val="00817274"/>
    <w:rsid w:val="008D04A3"/>
    <w:rsid w:val="008D1F10"/>
    <w:rsid w:val="008F3B24"/>
    <w:rsid w:val="008F6C47"/>
    <w:rsid w:val="009421E6"/>
    <w:rsid w:val="00986A69"/>
    <w:rsid w:val="00A677A9"/>
    <w:rsid w:val="00A96CD7"/>
    <w:rsid w:val="00B211C8"/>
    <w:rsid w:val="00B719F3"/>
    <w:rsid w:val="00C95D28"/>
    <w:rsid w:val="00D01C33"/>
    <w:rsid w:val="00D05D7F"/>
    <w:rsid w:val="00D25D2E"/>
    <w:rsid w:val="00D64106"/>
    <w:rsid w:val="00D6754D"/>
    <w:rsid w:val="00DE55A9"/>
    <w:rsid w:val="00DF01C2"/>
    <w:rsid w:val="00DF33D1"/>
    <w:rsid w:val="00E07BFB"/>
    <w:rsid w:val="00E255B2"/>
    <w:rsid w:val="00E530A5"/>
    <w:rsid w:val="00E7185B"/>
    <w:rsid w:val="00E923C7"/>
    <w:rsid w:val="00EA291C"/>
    <w:rsid w:val="00EC3D09"/>
    <w:rsid w:val="00ED12F5"/>
    <w:rsid w:val="00EE6DFC"/>
    <w:rsid w:val="00F11678"/>
    <w:rsid w:val="00F20A69"/>
    <w:rsid w:val="00F4631D"/>
    <w:rsid w:val="00FC53E9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2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3E2A4C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3E2A4C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3E2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3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C53E9"/>
    <w:rPr>
      <w:rFonts w:asciiTheme="minorHAnsi" w:eastAsiaTheme="minorEastAsia" w:hAnsiTheme="minorHAnsi" w:cstheme="minorBidi"/>
      <w:szCs w:val="22"/>
    </w:rPr>
  </w:style>
  <w:style w:type="paragraph" w:customStyle="1" w:styleId="ConsPlusTitlePage">
    <w:name w:val="ConsPlusTitlePage"/>
    <w:uiPriority w:val="99"/>
    <w:rsid w:val="002A5D1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2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3E2A4C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3E2A4C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3E2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3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C53E9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E278-0EAD-4C5B-8E70-B560E540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4</cp:revision>
  <cp:lastPrinted>2024-05-30T05:56:00Z</cp:lastPrinted>
  <dcterms:created xsi:type="dcterms:W3CDTF">2025-03-20T08:30:00Z</dcterms:created>
  <dcterms:modified xsi:type="dcterms:W3CDTF">2025-03-27T13:42:00Z</dcterms:modified>
</cp:coreProperties>
</file>