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945"/>
      </w:tblGrid>
      <w:tr w:rsidR="00994D8C" w:rsidRPr="00994D8C" w:rsidTr="00565D98">
        <w:trPr>
          <w:trHeight w:val="1690"/>
        </w:trPr>
        <w:tc>
          <w:tcPr>
            <w:tcW w:w="6204" w:type="dxa"/>
            <w:shd w:val="clear" w:color="auto" w:fill="auto"/>
          </w:tcPr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94D8C" w:rsidRPr="00994D8C" w:rsidRDefault="00994D8C" w:rsidP="00565D98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К служебной записке 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Департамента архитектуры и градостроительства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Администрации города Вологды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994D8C">
              <w:rPr>
                <w:color w:val="auto"/>
                <w:sz w:val="26"/>
                <w:szCs w:val="26"/>
              </w:rPr>
              <w:t xml:space="preserve">от           №  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94D8C" w:rsidRPr="00EF0638" w:rsidRDefault="00994D8C" w:rsidP="00EF0638">
      <w:pPr>
        <w:jc w:val="center"/>
        <w:rPr>
          <w:b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 xml:space="preserve">Информационное сообщение к проекту постановления Администрации города Вологды </w:t>
      </w:r>
      <w:r w:rsidR="00CE4E97" w:rsidRPr="00CE4E97">
        <w:rPr>
          <w:rFonts w:ascii="Times New Roman" w:hAnsi="Times New Roman"/>
          <w:sz w:val="26"/>
          <w:szCs w:val="26"/>
        </w:rPr>
        <w:t>«</w:t>
      </w:r>
      <w:r w:rsidR="00EF0638" w:rsidRPr="00EF0638">
        <w:rPr>
          <w:rFonts w:ascii="Times New Roman" w:hAnsi="Times New Roman"/>
          <w:sz w:val="26"/>
          <w:szCs w:val="26"/>
        </w:rPr>
        <w:t>О предоставлении разрешения на условно разрешенный вид использования  земельных участков с кадастровыми номерами 35:24:0501011:1540, 35:24:0501011:1541</w:t>
      </w:r>
      <w:r w:rsidR="00CE4E97" w:rsidRPr="00CE4E97">
        <w:rPr>
          <w:rFonts w:ascii="Times New Roman" w:hAnsi="Times New Roman"/>
          <w:sz w:val="26"/>
          <w:szCs w:val="26"/>
        </w:rPr>
        <w:t>»</w:t>
      </w:r>
    </w:p>
    <w:p w:rsidR="00994D8C" w:rsidRDefault="00994D8C" w:rsidP="00994D8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>Разработчик: Департамент архитектуры и градостроительства Администрации города Вологды.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>В период размещения проекта</w:t>
      </w:r>
      <w:r>
        <w:rPr>
          <w:rFonts w:ascii="Times New Roman" w:hAnsi="Times New Roman"/>
          <w:sz w:val="26"/>
          <w:szCs w:val="26"/>
        </w:rPr>
        <w:t xml:space="preserve"> (с 04 апреля 2025года по 10 апреля 2025 года)</w:t>
      </w:r>
      <w:r w:rsidRPr="00EF0638">
        <w:rPr>
          <w:rFonts w:ascii="Times New Roman" w:hAnsi="Times New Roman"/>
          <w:sz w:val="26"/>
          <w:szCs w:val="26"/>
        </w:rPr>
        <w:t>, подлежащего рассмотрению на общественных обсуждениях, и информационных материалов к нему на официальном сайте и проведения экспозиции участника общественных обсуждений имеют право вносить предложения и замечания: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 xml:space="preserve">- в письменной форме в адрес организатора общественных обсуждений: 160000, 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>г. Вологда, ул. Ленина, д. 2 или по электронной почте: dag@vologda-city.ru;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>- посредством информационного сервиса Портала государственных и муниципальных услуг (функций) Вологодской области (http://gosuslugi35.ru) для рассмотрения предложений и (или) замечаний по проекту муниципального правового акта, вынесенного на общественные обсуждения в городском округе городе Вологде;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F0638" w:rsidRPr="00EF0638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 xml:space="preserve">Порядок, срок и форма внесения участниками общественных обсуждений предложений и (или) замечаний по проекту, подлежащему рассмотрению на общественных обсуждениях, утверждены постановлением Главы города Вологды </w:t>
      </w:r>
      <w:proofErr w:type="gramStart"/>
      <w:r w:rsidRPr="00EF0638">
        <w:rPr>
          <w:rFonts w:ascii="Times New Roman" w:hAnsi="Times New Roman"/>
          <w:sz w:val="26"/>
          <w:szCs w:val="26"/>
        </w:rPr>
        <w:t>от</w:t>
      </w:r>
      <w:proofErr w:type="gramEnd"/>
      <w:r w:rsidRPr="00EF0638">
        <w:rPr>
          <w:rFonts w:ascii="Times New Roman" w:hAnsi="Times New Roman"/>
          <w:sz w:val="26"/>
          <w:szCs w:val="26"/>
        </w:rPr>
        <w:t xml:space="preserve"> </w:t>
      </w:r>
    </w:p>
    <w:p w:rsidR="00EF0638" w:rsidRPr="00994D8C" w:rsidRDefault="00EF0638" w:rsidP="00EF063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0638">
        <w:rPr>
          <w:rFonts w:ascii="Times New Roman" w:hAnsi="Times New Roman"/>
          <w:sz w:val="26"/>
          <w:szCs w:val="26"/>
        </w:rPr>
        <w:t>27 марта 2025 года № 70 «О назначении общественных обсуждений по проекту решения о предоставлении разрешения на условно разрешенный вид использования земельных участков с кадастровыми номерами 35:24:0501011:1540, 35:24:0501011:1541».</w:t>
      </w:r>
    </w:p>
    <w:p w:rsidR="00EF0638" w:rsidRPr="00994D8C" w:rsidRDefault="00994D8C" w:rsidP="00EF0638">
      <w:pPr>
        <w:pStyle w:val="Iauiue"/>
        <w:spacing w:line="360" w:lineRule="auto"/>
        <w:ind w:firstLine="720"/>
        <w:jc w:val="both"/>
        <w:rPr>
          <w:szCs w:val="26"/>
        </w:rPr>
      </w:pPr>
      <w:r w:rsidRPr="00994D8C">
        <w:rPr>
          <w:szCs w:val="26"/>
        </w:rPr>
        <w:t xml:space="preserve">Прием </w:t>
      </w:r>
      <w:r w:rsidR="00EF0638">
        <w:rPr>
          <w:szCs w:val="26"/>
        </w:rPr>
        <w:t xml:space="preserve">предложений и (или) замечания </w:t>
      </w:r>
      <w:r w:rsidR="00EF0638" w:rsidRPr="00994D8C">
        <w:rPr>
          <w:szCs w:val="26"/>
        </w:rPr>
        <w:t>осуществляется</w:t>
      </w:r>
      <w:r w:rsidR="00EF0638">
        <w:rPr>
          <w:szCs w:val="26"/>
        </w:rPr>
        <w:t xml:space="preserve"> </w:t>
      </w:r>
      <w:r w:rsidR="00EF0638" w:rsidRPr="00994D8C">
        <w:rPr>
          <w:szCs w:val="26"/>
        </w:rPr>
        <w:t>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EF0638" w:rsidRDefault="00EF0638" w:rsidP="00994D8C">
      <w:pPr>
        <w:pStyle w:val="Iauiue"/>
        <w:spacing w:line="360" w:lineRule="auto"/>
        <w:ind w:firstLine="720"/>
        <w:jc w:val="both"/>
        <w:rPr>
          <w:szCs w:val="26"/>
        </w:rPr>
      </w:pPr>
    </w:p>
    <w:p w:rsidR="00EF0638" w:rsidRDefault="00EF0638" w:rsidP="00994D8C">
      <w:pPr>
        <w:pStyle w:val="Iauiue"/>
        <w:spacing w:line="360" w:lineRule="auto"/>
        <w:ind w:firstLine="720"/>
        <w:jc w:val="both"/>
        <w:rPr>
          <w:szCs w:val="26"/>
        </w:rPr>
      </w:pPr>
    </w:p>
    <w:p w:rsidR="005B48E6" w:rsidRDefault="005B48E6" w:rsidP="00994D8C">
      <w:pPr>
        <w:jc w:val="center"/>
      </w:pPr>
    </w:p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4"/>
    <w:rsid w:val="000E2142"/>
    <w:rsid w:val="00474204"/>
    <w:rsid w:val="005B48E6"/>
    <w:rsid w:val="00645F22"/>
    <w:rsid w:val="00994D8C"/>
    <w:rsid w:val="00CE4E97"/>
    <w:rsid w:val="00D8797A"/>
    <w:rsid w:val="00E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1777</Characters>
  <Application>Microsoft Office Word</Application>
  <DocSecurity>0</DocSecurity>
  <Lines>26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Талицина Елена Александровна</cp:lastModifiedBy>
  <cp:revision>2</cp:revision>
  <dcterms:created xsi:type="dcterms:W3CDTF">2025-04-04T11:18:00Z</dcterms:created>
  <dcterms:modified xsi:type="dcterms:W3CDTF">2025-04-04T11:18:00Z</dcterms:modified>
</cp:coreProperties>
</file>