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64" w:rsidRDefault="005F1964" w:rsidP="004D01C6">
      <w:pPr>
        <w:jc w:val="center"/>
        <w:rPr>
          <w:szCs w:val="26"/>
        </w:rPr>
      </w:pPr>
    </w:p>
    <w:p w:rsidR="004D01C6" w:rsidRPr="00210558" w:rsidRDefault="004D01C6" w:rsidP="004D01C6">
      <w:pPr>
        <w:jc w:val="center"/>
        <w:rPr>
          <w:szCs w:val="26"/>
        </w:rPr>
      </w:pPr>
      <w:r w:rsidRPr="00210558">
        <w:rPr>
          <w:szCs w:val="26"/>
        </w:rPr>
        <w:t>Пояснительная записка</w:t>
      </w:r>
    </w:p>
    <w:p w:rsidR="004D01C6" w:rsidRDefault="004D01C6" w:rsidP="004D01C6">
      <w:pPr>
        <w:jc w:val="center"/>
        <w:rPr>
          <w:szCs w:val="26"/>
        </w:rPr>
      </w:pPr>
      <w:r w:rsidRPr="00932118">
        <w:rPr>
          <w:szCs w:val="26"/>
        </w:rPr>
        <w:t xml:space="preserve">к проекту </w:t>
      </w:r>
      <w:r>
        <w:rPr>
          <w:szCs w:val="26"/>
        </w:rPr>
        <w:t>постановления Администрации города Вологды</w:t>
      </w:r>
    </w:p>
    <w:p w:rsidR="006624D0" w:rsidRPr="001F38FA" w:rsidRDefault="004D01C6" w:rsidP="005F1964">
      <w:pPr>
        <w:jc w:val="center"/>
        <w:rPr>
          <w:szCs w:val="26"/>
        </w:rPr>
      </w:pPr>
      <w:r w:rsidRPr="001F38FA">
        <w:rPr>
          <w:szCs w:val="26"/>
        </w:rPr>
        <w:t>«</w:t>
      </w:r>
      <w:r w:rsidR="00460BA4" w:rsidRPr="00460BA4">
        <w:rPr>
          <w:szCs w:val="26"/>
        </w:rPr>
        <w:t>О внесении изменени</w:t>
      </w:r>
      <w:r w:rsidR="00D443FC">
        <w:rPr>
          <w:szCs w:val="26"/>
        </w:rPr>
        <w:t>й</w:t>
      </w:r>
      <w:r w:rsidR="00460BA4" w:rsidRPr="00460BA4">
        <w:rPr>
          <w:szCs w:val="26"/>
        </w:rPr>
        <w:t xml:space="preserve"> в отдельные муниципальные правовые акты</w:t>
      </w:r>
      <w:r w:rsidRPr="001F38FA">
        <w:rPr>
          <w:szCs w:val="26"/>
        </w:rPr>
        <w:t>»</w:t>
      </w:r>
    </w:p>
    <w:p w:rsidR="003F763F" w:rsidRPr="00932118" w:rsidRDefault="003F763F" w:rsidP="006624D0">
      <w:pPr>
        <w:spacing w:line="360" w:lineRule="auto"/>
        <w:jc w:val="center"/>
        <w:rPr>
          <w:szCs w:val="26"/>
        </w:rPr>
      </w:pPr>
    </w:p>
    <w:p w:rsidR="005F1964" w:rsidRDefault="005F1964" w:rsidP="008851C1">
      <w:pPr>
        <w:spacing w:line="360" w:lineRule="auto"/>
        <w:ind w:firstLine="708"/>
        <w:jc w:val="both"/>
      </w:pPr>
      <w:r>
        <w:rPr>
          <w:szCs w:val="26"/>
        </w:rPr>
        <w:t>П</w:t>
      </w:r>
      <w:r w:rsidR="004D01C6" w:rsidRPr="00EF15AE">
        <w:rPr>
          <w:szCs w:val="26"/>
        </w:rPr>
        <w:t>роект постановления Администрации города Вологды</w:t>
      </w:r>
      <w:r w:rsidR="00114B17">
        <w:rPr>
          <w:szCs w:val="26"/>
        </w:rPr>
        <w:t xml:space="preserve"> </w:t>
      </w:r>
      <w:r>
        <w:rPr>
          <w:szCs w:val="26"/>
        </w:rPr>
        <w:t>«</w:t>
      </w:r>
      <w:r w:rsidR="00460BA4" w:rsidRPr="00460BA4">
        <w:rPr>
          <w:szCs w:val="26"/>
        </w:rPr>
        <w:t>О внесении изменени</w:t>
      </w:r>
      <w:r w:rsidR="00D443FC">
        <w:rPr>
          <w:szCs w:val="26"/>
        </w:rPr>
        <w:t>й</w:t>
      </w:r>
      <w:r w:rsidR="00460BA4" w:rsidRPr="00460BA4">
        <w:rPr>
          <w:szCs w:val="26"/>
        </w:rPr>
        <w:t xml:space="preserve"> в отдельные муниципальные правовые акты</w:t>
      </w:r>
      <w:r>
        <w:rPr>
          <w:szCs w:val="26"/>
        </w:rPr>
        <w:t xml:space="preserve">» (далее – Проект) </w:t>
      </w:r>
      <w:r w:rsidR="00114B17">
        <w:rPr>
          <w:szCs w:val="26"/>
        </w:rPr>
        <w:t>подготовлен</w:t>
      </w:r>
      <w:r>
        <w:rPr>
          <w:szCs w:val="26"/>
        </w:rPr>
        <w:t xml:space="preserve"> </w:t>
      </w:r>
      <w:r w:rsidR="00DC13BC">
        <w:rPr>
          <w:szCs w:val="26"/>
        </w:rPr>
        <w:t>в</w:t>
      </w:r>
      <w:r w:rsidR="00076298">
        <w:rPr>
          <w:szCs w:val="26"/>
        </w:rPr>
        <w:t xml:space="preserve"> соответствии</w:t>
      </w:r>
      <w:r w:rsidR="00DC13BC">
        <w:rPr>
          <w:szCs w:val="26"/>
        </w:rPr>
        <w:t xml:space="preserve"> </w:t>
      </w:r>
      <w:r w:rsidR="00076298">
        <w:t>с</w:t>
      </w:r>
      <w:r w:rsidR="00D443FC">
        <w:t xml:space="preserve"> принятием 26 декабря 2024 года Федерального закона № 494-ФЗ «О внесении изменений в отдельные законодательные акты Российской Федерации» (далее Закон № 494-ФЗ)</w:t>
      </w:r>
      <w:r w:rsidR="00816CEB">
        <w:t>, а также в целях актуализации положений нормативных правовых актов, предусматривающих предоставление муниципальных услуг, в части компетенции Департамента экономического развития и туризма администрации города Вологды</w:t>
      </w:r>
      <w:r w:rsidR="00D443FC">
        <w:t xml:space="preserve">. </w:t>
      </w:r>
    </w:p>
    <w:p w:rsidR="00D443FC" w:rsidRDefault="00D443FC" w:rsidP="008851C1">
      <w:pPr>
        <w:spacing w:line="360" w:lineRule="auto"/>
        <w:ind w:firstLine="708"/>
        <w:jc w:val="both"/>
        <w:rPr>
          <w:szCs w:val="26"/>
        </w:rPr>
      </w:pPr>
      <w:r>
        <w:t xml:space="preserve">Проектом предусматривается внесение в </w:t>
      </w:r>
      <w:r w:rsidRPr="0000203A">
        <w:rPr>
          <w:szCs w:val="26"/>
        </w:rPr>
        <w:t>административный регламент по предоставлению муниципальной услуги по заключению договора на размещение и эксплуатацию нестационарного торгового объекта или объекта по оказанию услуг населению</w:t>
      </w:r>
      <w:r>
        <w:rPr>
          <w:szCs w:val="26"/>
        </w:rPr>
        <w:t xml:space="preserve"> </w:t>
      </w:r>
      <w:r w:rsidRPr="0000203A">
        <w:rPr>
          <w:szCs w:val="26"/>
        </w:rPr>
        <w:t>без проведения торгов, утвержденный постановлением Администрации города Вологды от 07 сентября 2017 года № 1027 (с последующими изменениями)</w:t>
      </w:r>
      <w:r>
        <w:rPr>
          <w:szCs w:val="26"/>
        </w:rPr>
        <w:t xml:space="preserve">, в </w:t>
      </w:r>
      <w:r w:rsidRPr="0000203A">
        <w:rPr>
          <w:szCs w:val="26"/>
        </w:rPr>
        <w:t xml:space="preserve">административный регламент </w:t>
      </w:r>
      <w:r>
        <w:rPr>
          <w:szCs w:val="26"/>
        </w:rPr>
        <w:t>предоставления муниципальной услуги по выдаче разрешения на право организации розничного рынка на территории городского округа города Вологды</w:t>
      </w:r>
      <w:r w:rsidRPr="0000203A">
        <w:rPr>
          <w:szCs w:val="26"/>
        </w:rPr>
        <w:t xml:space="preserve">, утвержденный постановлением Администрации города Вологды от </w:t>
      </w:r>
      <w:r>
        <w:rPr>
          <w:szCs w:val="26"/>
        </w:rPr>
        <w:t>14 июля 2014 года</w:t>
      </w:r>
      <w:r w:rsidRPr="0000203A">
        <w:rPr>
          <w:szCs w:val="26"/>
        </w:rPr>
        <w:t xml:space="preserve"> № </w:t>
      </w:r>
      <w:r>
        <w:rPr>
          <w:szCs w:val="26"/>
        </w:rPr>
        <w:t>4921</w:t>
      </w:r>
      <w:r w:rsidRPr="0000203A">
        <w:rPr>
          <w:szCs w:val="26"/>
        </w:rPr>
        <w:t xml:space="preserve"> (с последующими изменениями)</w:t>
      </w:r>
      <w:r>
        <w:rPr>
          <w:szCs w:val="26"/>
        </w:rPr>
        <w:t xml:space="preserve">, в </w:t>
      </w:r>
      <w:r w:rsidRPr="0000203A">
        <w:rPr>
          <w:szCs w:val="26"/>
        </w:rPr>
        <w:t xml:space="preserve">административный регламент </w:t>
      </w:r>
      <w:r>
        <w:rPr>
          <w:szCs w:val="26"/>
        </w:rPr>
        <w:t>предоставления муниципальной услуги по уведомительной регистрации трудовых договоров, заключенных (прекращенных) работодателем - физическим лицом, не являющимся индивидуальным предпринимателем</w:t>
      </w:r>
      <w:r w:rsidRPr="0000203A">
        <w:rPr>
          <w:szCs w:val="26"/>
        </w:rPr>
        <w:t>,</w:t>
      </w:r>
      <w:r>
        <w:rPr>
          <w:szCs w:val="26"/>
        </w:rPr>
        <w:t xml:space="preserve"> с работником,</w:t>
      </w:r>
      <w:r w:rsidRPr="0000203A">
        <w:rPr>
          <w:szCs w:val="26"/>
        </w:rPr>
        <w:t xml:space="preserve"> утвержденный постановлением Администрации города Вологды от </w:t>
      </w:r>
      <w:r>
        <w:rPr>
          <w:szCs w:val="26"/>
        </w:rPr>
        <w:t>09 октября 2019 года</w:t>
      </w:r>
      <w:r w:rsidRPr="0000203A">
        <w:rPr>
          <w:szCs w:val="26"/>
        </w:rPr>
        <w:t xml:space="preserve"> № </w:t>
      </w:r>
      <w:r>
        <w:rPr>
          <w:szCs w:val="26"/>
        </w:rPr>
        <w:t>1268</w:t>
      </w:r>
      <w:r w:rsidRPr="0000203A">
        <w:rPr>
          <w:szCs w:val="26"/>
        </w:rPr>
        <w:t xml:space="preserve"> (с последующими изменениями)</w:t>
      </w:r>
      <w:r>
        <w:rPr>
          <w:szCs w:val="26"/>
        </w:rPr>
        <w:t>, следующих изменений:</w:t>
      </w:r>
    </w:p>
    <w:p w:rsidR="00D443FC" w:rsidRDefault="00D443FC" w:rsidP="008851C1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- в части уточнения требований к помещениям, в которых предоставляются муниципальные услуги;</w:t>
      </w:r>
    </w:p>
    <w:p w:rsidR="00D443FC" w:rsidRDefault="00D443FC" w:rsidP="008851C1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- в части уточнения максимального срока ожидания в очереди при подаче </w:t>
      </w:r>
      <w:r w:rsidRPr="00D83369">
        <w:rPr>
          <w:szCs w:val="26"/>
        </w:rPr>
        <w:t>заявления о предоставлении услуги и (или) при получении результата предоставления муниципальной услуги в случае обращения заявителя непосредственно в Уполномоченный орган</w:t>
      </w:r>
      <w:r>
        <w:rPr>
          <w:szCs w:val="26"/>
        </w:rPr>
        <w:t xml:space="preserve">. </w:t>
      </w:r>
    </w:p>
    <w:p w:rsidR="00D443FC" w:rsidRDefault="00D443FC" w:rsidP="008851C1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А также проектом признаются утратившими силу разделы административных регламентов указанных выше, касающиеся установления форм контроля за </w:t>
      </w:r>
      <w:r>
        <w:rPr>
          <w:szCs w:val="26"/>
        </w:rPr>
        <w:lastRenderedPageBreak/>
        <w:t>исполнением административных регламентов и досудебного (внесудебного) порядка обжалования решений и действий (бездействия) органа, предоставляющего муниципальные услуги, многофункционального центра.</w:t>
      </w:r>
    </w:p>
    <w:p w:rsidR="004D01C6" w:rsidRPr="006D5F8F" w:rsidRDefault="004D01C6" w:rsidP="006624D0">
      <w:pPr>
        <w:spacing w:line="360" w:lineRule="auto"/>
        <w:ind w:firstLine="708"/>
        <w:jc w:val="both"/>
        <w:rPr>
          <w:szCs w:val="26"/>
        </w:rPr>
      </w:pPr>
      <w:r w:rsidRPr="006D5F8F">
        <w:rPr>
          <w:szCs w:val="26"/>
        </w:rPr>
        <w:t xml:space="preserve">Проект </w:t>
      </w:r>
      <w:r>
        <w:rPr>
          <w:szCs w:val="26"/>
        </w:rPr>
        <w:t>постановления</w:t>
      </w:r>
      <w:r w:rsidR="005F1964">
        <w:rPr>
          <w:szCs w:val="26"/>
        </w:rPr>
        <w:t xml:space="preserve"> </w:t>
      </w:r>
      <w:r>
        <w:rPr>
          <w:szCs w:val="26"/>
        </w:rPr>
        <w:t xml:space="preserve">не </w:t>
      </w:r>
      <w:r w:rsidRPr="006D5F8F">
        <w:rPr>
          <w:szCs w:val="26"/>
        </w:rPr>
        <w:t xml:space="preserve">затрагивает вопросы осуществления предпринимательской, инвестиционной и иной экономической деятельности и </w:t>
      </w:r>
      <w:r>
        <w:rPr>
          <w:szCs w:val="26"/>
        </w:rPr>
        <w:t xml:space="preserve">не </w:t>
      </w:r>
      <w:r w:rsidRPr="006D5F8F">
        <w:rPr>
          <w:szCs w:val="26"/>
        </w:rPr>
        <w:t>требует проведения оценки регулирующего воздействия.</w:t>
      </w:r>
    </w:p>
    <w:p w:rsidR="005F1964" w:rsidRPr="000C7C0F" w:rsidRDefault="005F1964" w:rsidP="005F1964">
      <w:pPr>
        <w:spacing w:line="360" w:lineRule="auto"/>
        <w:ind w:firstLine="708"/>
        <w:jc w:val="both"/>
        <w:rPr>
          <w:szCs w:val="26"/>
        </w:rPr>
      </w:pPr>
      <w:r w:rsidRPr="000C7C0F">
        <w:rPr>
          <w:szCs w:val="26"/>
        </w:rPr>
        <w:t xml:space="preserve">С принятием данного постановления внесение изменений, принятие или отмена других муниципальных актов не требуется. </w:t>
      </w:r>
      <w:r w:rsidRPr="00047813">
        <w:rPr>
          <w:szCs w:val="26"/>
        </w:rPr>
        <w:t>Проект постановления Администрации города Вологды не требует дополнительных финансовых затрат на его реализацию.</w:t>
      </w:r>
    </w:p>
    <w:p w:rsidR="005F1964" w:rsidRDefault="004D01C6" w:rsidP="006624D0">
      <w:pPr>
        <w:spacing w:line="360" w:lineRule="auto"/>
        <w:ind w:firstLine="708"/>
        <w:jc w:val="both"/>
        <w:rPr>
          <w:szCs w:val="26"/>
        </w:rPr>
      </w:pPr>
      <w:r w:rsidRPr="00E369A1">
        <w:rPr>
          <w:szCs w:val="26"/>
        </w:rPr>
        <w:t xml:space="preserve">Необходимость разработки новых муниципальных правовых актов отсутствует. </w:t>
      </w:r>
    </w:p>
    <w:p w:rsidR="005F1964" w:rsidRPr="000C7C0F" w:rsidRDefault="005F1964" w:rsidP="005F1964">
      <w:pPr>
        <w:spacing w:line="360" w:lineRule="auto"/>
        <w:ind w:firstLine="708"/>
        <w:jc w:val="both"/>
      </w:pPr>
      <w:r w:rsidRPr="000C7C0F">
        <w:t xml:space="preserve">Пакет документов, необходимый для принятия </w:t>
      </w:r>
      <w:r>
        <w:t>постановления</w:t>
      </w:r>
      <w:r w:rsidRPr="000C7C0F">
        <w:t>, соответствует требованиям действующего законодательства.</w:t>
      </w:r>
    </w:p>
    <w:p w:rsidR="004D01C6" w:rsidRPr="00E369A1" w:rsidRDefault="00696000" w:rsidP="008851C1">
      <w:pPr>
        <w:spacing w:line="360" w:lineRule="auto"/>
        <w:ind w:firstLine="709"/>
        <w:jc w:val="both"/>
        <w:rPr>
          <w:szCs w:val="26"/>
        </w:rPr>
      </w:pPr>
      <w:r w:rsidRPr="008F7C11">
        <w:rPr>
          <w:szCs w:val="26"/>
        </w:rPr>
        <w:t>Настоящее постановление подлежит опубликованию в газете «Вологодские новост</w:t>
      </w:r>
      <w:r w:rsidRPr="008F7C11">
        <w:rPr>
          <w:color w:val="000000"/>
          <w:szCs w:val="26"/>
        </w:rPr>
        <w:t>и»</w:t>
      </w:r>
      <w:r>
        <w:rPr>
          <w:color w:val="000000"/>
          <w:szCs w:val="26"/>
        </w:rPr>
        <w:t>,</w:t>
      </w:r>
      <w:r w:rsidRPr="008F7C11">
        <w:rPr>
          <w:color w:val="000000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>
        <w:t>.</w:t>
      </w:r>
    </w:p>
    <w:p w:rsidR="005F1964" w:rsidRDefault="005F1964" w:rsidP="003E30D7">
      <w:pPr>
        <w:spacing w:line="360" w:lineRule="auto"/>
        <w:ind w:firstLine="709"/>
        <w:jc w:val="both"/>
        <w:rPr>
          <w:szCs w:val="26"/>
        </w:rPr>
      </w:pPr>
    </w:p>
    <w:p w:rsidR="005F1964" w:rsidRDefault="005F1964" w:rsidP="003E30D7">
      <w:pPr>
        <w:spacing w:line="360" w:lineRule="auto"/>
        <w:ind w:firstLine="709"/>
        <w:jc w:val="both"/>
        <w:rPr>
          <w:szCs w:val="26"/>
        </w:rPr>
      </w:pPr>
    </w:p>
    <w:p w:rsidR="008851C1" w:rsidRPr="00720A59" w:rsidRDefault="008851C1" w:rsidP="003E30D7">
      <w:pPr>
        <w:spacing w:line="360" w:lineRule="auto"/>
        <w:ind w:firstLine="709"/>
        <w:jc w:val="both"/>
        <w:rPr>
          <w:szCs w:val="26"/>
        </w:rPr>
      </w:pPr>
    </w:p>
    <w:p w:rsidR="005F1964" w:rsidRPr="008B15C4" w:rsidRDefault="003E30D7" w:rsidP="005F1964">
      <w:pPr>
        <w:rPr>
          <w:szCs w:val="26"/>
        </w:rPr>
      </w:pPr>
      <w:r>
        <w:rPr>
          <w:szCs w:val="26"/>
        </w:rPr>
        <w:t>Исполняющий обязанности</w:t>
      </w:r>
    </w:p>
    <w:p w:rsidR="003E30D7" w:rsidRDefault="005F1964" w:rsidP="005F1964">
      <w:pPr>
        <w:rPr>
          <w:szCs w:val="26"/>
        </w:rPr>
      </w:pPr>
      <w:r w:rsidRPr="008B15C4">
        <w:rPr>
          <w:szCs w:val="26"/>
        </w:rPr>
        <w:t>начальник</w:t>
      </w:r>
      <w:r w:rsidR="003E30D7">
        <w:rPr>
          <w:szCs w:val="26"/>
        </w:rPr>
        <w:t>а</w:t>
      </w:r>
      <w:r w:rsidRPr="008B15C4">
        <w:rPr>
          <w:szCs w:val="26"/>
        </w:rPr>
        <w:t xml:space="preserve"> Департамента </w:t>
      </w:r>
    </w:p>
    <w:p w:rsidR="003E30D7" w:rsidRDefault="005F1964" w:rsidP="003E30D7">
      <w:pPr>
        <w:rPr>
          <w:szCs w:val="26"/>
        </w:rPr>
      </w:pPr>
      <w:r w:rsidRPr="008B15C4">
        <w:rPr>
          <w:szCs w:val="26"/>
        </w:rPr>
        <w:t>экономического развития</w:t>
      </w:r>
      <w:r w:rsidR="003E30D7">
        <w:rPr>
          <w:szCs w:val="26"/>
        </w:rPr>
        <w:t xml:space="preserve"> и туризма</w:t>
      </w:r>
      <w:r w:rsidRPr="008B15C4">
        <w:rPr>
          <w:szCs w:val="26"/>
        </w:rPr>
        <w:t xml:space="preserve"> </w:t>
      </w:r>
    </w:p>
    <w:p w:rsidR="005F1964" w:rsidRPr="008B15C4" w:rsidRDefault="005F1964" w:rsidP="003E30D7">
      <w:pPr>
        <w:rPr>
          <w:szCs w:val="26"/>
        </w:rPr>
      </w:pPr>
      <w:r w:rsidRPr="008B15C4">
        <w:rPr>
          <w:szCs w:val="26"/>
        </w:rPr>
        <w:t>Администрации города Вологды</w:t>
      </w:r>
      <w:r w:rsidRPr="008B15C4">
        <w:rPr>
          <w:szCs w:val="26"/>
        </w:rPr>
        <w:tab/>
      </w:r>
      <w:r>
        <w:rPr>
          <w:szCs w:val="26"/>
        </w:rPr>
        <w:t xml:space="preserve"> </w:t>
      </w:r>
      <w:r w:rsidR="00506382">
        <w:rPr>
          <w:szCs w:val="26"/>
        </w:rPr>
        <w:t xml:space="preserve">       </w:t>
      </w:r>
      <w:r>
        <w:rPr>
          <w:szCs w:val="26"/>
        </w:rPr>
        <w:t xml:space="preserve">    </w:t>
      </w:r>
      <w:r w:rsidR="003E30D7">
        <w:rPr>
          <w:szCs w:val="26"/>
        </w:rPr>
        <w:t xml:space="preserve">                                                 В.Н. Уханов</w:t>
      </w:r>
    </w:p>
    <w:p w:rsidR="005F1964" w:rsidRPr="008B15C4" w:rsidRDefault="005F1964" w:rsidP="005F1964">
      <w:pPr>
        <w:rPr>
          <w:szCs w:val="26"/>
        </w:rPr>
      </w:pPr>
    </w:p>
    <w:p w:rsidR="004D01C6" w:rsidRDefault="004D01C6" w:rsidP="004D4197">
      <w:pPr>
        <w:pStyle w:val="Iauiue"/>
      </w:pPr>
    </w:p>
    <w:sectPr w:rsidR="004D01C6" w:rsidSect="003E30D7">
      <w:headerReference w:type="even" r:id="rId6"/>
      <w:headerReference w:type="default" r:id="rId7"/>
      <w:pgSz w:w="11906" w:h="16838"/>
      <w:pgMar w:top="567" w:right="567" w:bottom="851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BA5" w:rsidRDefault="00A27BA5" w:rsidP="00A73AE0">
      <w:r>
        <w:separator/>
      </w:r>
    </w:p>
  </w:endnote>
  <w:endnote w:type="continuationSeparator" w:id="1">
    <w:p w:rsidR="00A27BA5" w:rsidRDefault="00A27BA5" w:rsidP="00A73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BA5" w:rsidRDefault="00A27BA5" w:rsidP="00A73AE0">
      <w:r>
        <w:separator/>
      </w:r>
    </w:p>
  </w:footnote>
  <w:footnote w:type="continuationSeparator" w:id="1">
    <w:p w:rsidR="00A27BA5" w:rsidRDefault="00A27BA5" w:rsidP="00A73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DE" w:rsidRDefault="00C22064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30DE" w:rsidRDefault="00A27B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DE" w:rsidRDefault="00C22064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6CEB">
      <w:rPr>
        <w:rStyle w:val="a7"/>
        <w:noProof/>
      </w:rPr>
      <w:t>2</w:t>
    </w:r>
    <w:r>
      <w:rPr>
        <w:rStyle w:val="a7"/>
      </w:rPr>
      <w:fldChar w:fldCharType="end"/>
    </w:r>
  </w:p>
  <w:p w:rsidR="00EA30DE" w:rsidRDefault="00A27B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AA5"/>
    <w:rsid w:val="000070C4"/>
    <w:rsid w:val="00014238"/>
    <w:rsid w:val="00035B2C"/>
    <w:rsid w:val="00043771"/>
    <w:rsid w:val="00053846"/>
    <w:rsid w:val="0005519B"/>
    <w:rsid w:val="000610C9"/>
    <w:rsid w:val="00071C4C"/>
    <w:rsid w:val="00076298"/>
    <w:rsid w:val="00097DC5"/>
    <w:rsid w:val="000A1FBD"/>
    <w:rsid w:val="000A2595"/>
    <w:rsid w:val="000A786C"/>
    <w:rsid w:val="00105120"/>
    <w:rsid w:val="00114B17"/>
    <w:rsid w:val="00162C86"/>
    <w:rsid w:val="001713DA"/>
    <w:rsid w:val="0018651B"/>
    <w:rsid w:val="001C08DC"/>
    <w:rsid w:val="001E0F37"/>
    <w:rsid w:val="001E6E9E"/>
    <w:rsid w:val="001E7C58"/>
    <w:rsid w:val="001F38FA"/>
    <w:rsid w:val="001F60E9"/>
    <w:rsid w:val="00212A82"/>
    <w:rsid w:val="002412C9"/>
    <w:rsid w:val="002478D8"/>
    <w:rsid w:val="002B3B7C"/>
    <w:rsid w:val="002B4490"/>
    <w:rsid w:val="002B4873"/>
    <w:rsid w:val="002D353E"/>
    <w:rsid w:val="002D40CC"/>
    <w:rsid w:val="003223DE"/>
    <w:rsid w:val="00340347"/>
    <w:rsid w:val="003600BF"/>
    <w:rsid w:val="00384662"/>
    <w:rsid w:val="00385EFD"/>
    <w:rsid w:val="00386BE9"/>
    <w:rsid w:val="003C4CC0"/>
    <w:rsid w:val="003D3C1A"/>
    <w:rsid w:val="003D5A31"/>
    <w:rsid w:val="003E1361"/>
    <w:rsid w:val="003E30D7"/>
    <w:rsid w:val="003F763F"/>
    <w:rsid w:val="004023DD"/>
    <w:rsid w:val="00411539"/>
    <w:rsid w:val="00460BA4"/>
    <w:rsid w:val="004A0DC6"/>
    <w:rsid w:val="004C5E74"/>
    <w:rsid w:val="004D01C6"/>
    <w:rsid w:val="004D4197"/>
    <w:rsid w:val="004E1F0A"/>
    <w:rsid w:val="00506382"/>
    <w:rsid w:val="00515A60"/>
    <w:rsid w:val="005501BB"/>
    <w:rsid w:val="00580CE0"/>
    <w:rsid w:val="005B1D68"/>
    <w:rsid w:val="005F1964"/>
    <w:rsid w:val="006052B7"/>
    <w:rsid w:val="00627FA9"/>
    <w:rsid w:val="00645A93"/>
    <w:rsid w:val="006624D0"/>
    <w:rsid w:val="0066776E"/>
    <w:rsid w:val="006821D0"/>
    <w:rsid w:val="00695D79"/>
    <w:rsid w:val="00696000"/>
    <w:rsid w:val="006B4E39"/>
    <w:rsid w:val="006E494F"/>
    <w:rsid w:val="006F1ED8"/>
    <w:rsid w:val="006F4634"/>
    <w:rsid w:val="006F6E82"/>
    <w:rsid w:val="00701879"/>
    <w:rsid w:val="00747CB3"/>
    <w:rsid w:val="007933DD"/>
    <w:rsid w:val="007A6B16"/>
    <w:rsid w:val="007A6C6F"/>
    <w:rsid w:val="007B2A02"/>
    <w:rsid w:val="007E54AA"/>
    <w:rsid w:val="00816CEB"/>
    <w:rsid w:val="00820945"/>
    <w:rsid w:val="00840EBC"/>
    <w:rsid w:val="008432ED"/>
    <w:rsid w:val="00852806"/>
    <w:rsid w:val="008736E8"/>
    <w:rsid w:val="008851C1"/>
    <w:rsid w:val="0089063F"/>
    <w:rsid w:val="008F01EF"/>
    <w:rsid w:val="00902C94"/>
    <w:rsid w:val="00951928"/>
    <w:rsid w:val="0095262F"/>
    <w:rsid w:val="009572B6"/>
    <w:rsid w:val="00961111"/>
    <w:rsid w:val="009B0DED"/>
    <w:rsid w:val="009B67ED"/>
    <w:rsid w:val="009C4174"/>
    <w:rsid w:val="009D247C"/>
    <w:rsid w:val="009F5031"/>
    <w:rsid w:val="00A0070A"/>
    <w:rsid w:val="00A03A3F"/>
    <w:rsid w:val="00A27BA5"/>
    <w:rsid w:val="00A644B0"/>
    <w:rsid w:val="00A73AE0"/>
    <w:rsid w:val="00A93BDA"/>
    <w:rsid w:val="00AA78FE"/>
    <w:rsid w:val="00AC5BA6"/>
    <w:rsid w:val="00AF44FA"/>
    <w:rsid w:val="00B00F1D"/>
    <w:rsid w:val="00B176EA"/>
    <w:rsid w:val="00B23854"/>
    <w:rsid w:val="00B23AA5"/>
    <w:rsid w:val="00B406BD"/>
    <w:rsid w:val="00B413AE"/>
    <w:rsid w:val="00B965DF"/>
    <w:rsid w:val="00BB0D4D"/>
    <w:rsid w:val="00BC0637"/>
    <w:rsid w:val="00BC51AC"/>
    <w:rsid w:val="00BE0D51"/>
    <w:rsid w:val="00C1191A"/>
    <w:rsid w:val="00C22064"/>
    <w:rsid w:val="00C93A6C"/>
    <w:rsid w:val="00CA1E53"/>
    <w:rsid w:val="00CB5BA0"/>
    <w:rsid w:val="00CF4FEB"/>
    <w:rsid w:val="00D01DD0"/>
    <w:rsid w:val="00D02978"/>
    <w:rsid w:val="00D37805"/>
    <w:rsid w:val="00D443FC"/>
    <w:rsid w:val="00D976C5"/>
    <w:rsid w:val="00DB4E63"/>
    <w:rsid w:val="00DC13BC"/>
    <w:rsid w:val="00DD4156"/>
    <w:rsid w:val="00E262A9"/>
    <w:rsid w:val="00E26B9D"/>
    <w:rsid w:val="00E669E4"/>
    <w:rsid w:val="00E81715"/>
    <w:rsid w:val="00EA7FE1"/>
    <w:rsid w:val="00ED5DCD"/>
    <w:rsid w:val="00EE717E"/>
    <w:rsid w:val="00EF0E42"/>
    <w:rsid w:val="00EF35C1"/>
    <w:rsid w:val="00F3680B"/>
    <w:rsid w:val="00F45A60"/>
    <w:rsid w:val="00F8165A"/>
    <w:rsid w:val="00FB784C"/>
    <w:rsid w:val="00FE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link w:val="Iauiue0"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rsid w:val="004D01C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rsid w:val="004D01C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KORICHEVA_EI</cp:lastModifiedBy>
  <cp:revision>3</cp:revision>
  <cp:lastPrinted>2025-03-14T05:32:00Z</cp:lastPrinted>
  <dcterms:created xsi:type="dcterms:W3CDTF">2025-03-13T13:04:00Z</dcterms:created>
  <dcterms:modified xsi:type="dcterms:W3CDTF">2025-03-14T05:33:00Z</dcterms:modified>
</cp:coreProperties>
</file>