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41C6" w:rsidRDefault="00A741C6" w:rsidP="00554530">
      <w:pPr>
        <w:pStyle w:val="ConsPlusNormal"/>
        <w:outlineLvl w:val="1"/>
        <w:rPr>
          <w:rFonts w:ascii="Times New Roman" w:hAnsi="Times New Roman" w:cs="Times New Roman"/>
          <w:sz w:val="26"/>
          <w:szCs w:val="26"/>
        </w:rPr>
      </w:pPr>
    </w:p>
    <w:p w:rsidR="00E209ED" w:rsidRPr="00E209ED" w:rsidRDefault="00E209ED" w:rsidP="00E209ED">
      <w:pPr>
        <w:pStyle w:val="ConsPlusNormal"/>
        <w:ind w:left="10065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E209ED">
        <w:rPr>
          <w:rFonts w:ascii="Times New Roman" w:hAnsi="Times New Roman" w:cs="Times New Roman"/>
          <w:sz w:val="26"/>
          <w:szCs w:val="26"/>
        </w:rPr>
        <w:t>Приложение № 1</w:t>
      </w:r>
    </w:p>
    <w:p w:rsidR="00E209ED" w:rsidRPr="00E209ED" w:rsidRDefault="00E209ED" w:rsidP="00E209ED">
      <w:pPr>
        <w:pStyle w:val="ConsPlusNormal"/>
        <w:ind w:left="10065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E209ED">
        <w:rPr>
          <w:rFonts w:ascii="Times New Roman" w:hAnsi="Times New Roman" w:cs="Times New Roman"/>
          <w:sz w:val="26"/>
          <w:szCs w:val="26"/>
        </w:rPr>
        <w:t xml:space="preserve">к постановлению Администрации города Вологды </w:t>
      </w:r>
    </w:p>
    <w:p w:rsidR="00E209ED" w:rsidRDefault="00E209ED" w:rsidP="00E209ED">
      <w:pPr>
        <w:pStyle w:val="ConsPlusNormal"/>
        <w:ind w:left="10065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E209ED">
        <w:rPr>
          <w:rFonts w:ascii="Times New Roman" w:hAnsi="Times New Roman" w:cs="Times New Roman"/>
          <w:sz w:val="26"/>
          <w:szCs w:val="26"/>
        </w:rPr>
        <w:t>от _____________ № ______</w:t>
      </w:r>
    </w:p>
    <w:p w:rsidR="00E209ED" w:rsidRDefault="00E209ED" w:rsidP="00E209ED">
      <w:pPr>
        <w:pStyle w:val="ConsPlusNormal"/>
        <w:ind w:left="10065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FA58BE" w:rsidRPr="00D35FD1" w:rsidRDefault="00FA58BE" w:rsidP="00CD2FD9">
      <w:pPr>
        <w:pStyle w:val="ConsPlusNormal"/>
        <w:ind w:left="10065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D35FD1">
        <w:rPr>
          <w:rFonts w:ascii="Times New Roman" w:hAnsi="Times New Roman" w:cs="Times New Roman"/>
          <w:sz w:val="26"/>
          <w:szCs w:val="26"/>
        </w:rPr>
        <w:t xml:space="preserve">Приложение № </w:t>
      </w:r>
      <w:r w:rsidR="002D74DE">
        <w:rPr>
          <w:rFonts w:ascii="Times New Roman" w:hAnsi="Times New Roman" w:cs="Times New Roman"/>
          <w:sz w:val="26"/>
          <w:szCs w:val="26"/>
        </w:rPr>
        <w:t>1</w:t>
      </w:r>
    </w:p>
    <w:p w:rsidR="00FA58BE" w:rsidRPr="00D35FD1" w:rsidRDefault="00FA58BE" w:rsidP="00CD2FD9">
      <w:pPr>
        <w:pStyle w:val="ConsPlusNormal"/>
        <w:ind w:left="10065"/>
        <w:jc w:val="center"/>
        <w:rPr>
          <w:rFonts w:ascii="Times New Roman" w:hAnsi="Times New Roman" w:cs="Times New Roman"/>
          <w:sz w:val="26"/>
          <w:szCs w:val="26"/>
        </w:rPr>
      </w:pPr>
      <w:r w:rsidRPr="00D35FD1">
        <w:rPr>
          <w:rFonts w:ascii="Times New Roman" w:hAnsi="Times New Roman" w:cs="Times New Roman"/>
          <w:sz w:val="26"/>
          <w:szCs w:val="26"/>
        </w:rPr>
        <w:t xml:space="preserve">к </w:t>
      </w:r>
      <w:r w:rsidR="00A77B40" w:rsidRPr="00D35FD1">
        <w:rPr>
          <w:rFonts w:ascii="Times New Roman" w:hAnsi="Times New Roman" w:cs="Times New Roman"/>
          <w:sz w:val="26"/>
          <w:szCs w:val="26"/>
        </w:rPr>
        <w:t>м</w:t>
      </w:r>
      <w:r w:rsidRPr="00D35FD1">
        <w:rPr>
          <w:rFonts w:ascii="Times New Roman" w:hAnsi="Times New Roman" w:cs="Times New Roman"/>
          <w:sz w:val="26"/>
          <w:szCs w:val="26"/>
        </w:rPr>
        <w:t>униципальной программе</w:t>
      </w:r>
    </w:p>
    <w:p w:rsidR="00CD2FD9" w:rsidRDefault="00DA5CC4" w:rsidP="00CD2FD9">
      <w:pPr>
        <w:pStyle w:val="ConsPlusNormal"/>
        <w:ind w:left="10065"/>
        <w:jc w:val="center"/>
        <w:rPr>
          <w:rFonts w:ascii="Times New Roman" w:hAnsi="Times New Roman" w:cs="Times New Roman"/>
          <w:sz w:val="26"/>
          <w:szCs w:val="26"/>
        </w:rPr>
      </w:pPr>
      <w:r w:rsidRPr="00D35FD1">
        <w:rPr>
          <w:rFonts w:ascii="Times New Roman" w:hAnsi="Times New Roman" w:cs="Times New Roman"/>
          <w:sz w:val="26"/>
          <w:szCs w:val="26"/>
        </w:rPr>
        <w:t>«Реализация молодежной политики н</w:t>
      </w:r>
      <w:r w:rsidR="00C26709">
        <w:rPr>
          <w:rFonts w:ascii="Times New Roman" w:hAnsi="Times New Roman" w:cs="Times New Roman"/>
          <w:sz w:val="26"/>
          <w:szCs w:val="26"/>
        </w:rPr>
        <w:t xml:space="preserve">а территории городского округа </w:t>
      </w:r>
    </w:p>
    <w:p w:rsidR="00DA5CC4" w:rsidRPr="00C27A7B" w:rsidRDefault="00C26709" w:rsidP="00CD2FD9">
      <w:pPr>
        <w:pStyle w:val="ConsPlusNormal"/>
        <w:ind w:left="10065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города Вологды</w:t>
      </w:r>
      <w:r w:rsidR="00DA5CC4" w:rsidRPr="00D35FD1">
        <w:rPr>
          <w:rFonts w:ascii="Times New Roman" w:hAnsi="Times New Roman" w:cs="Times New Roman"/>
          <w:sz w:val="26"/>
          <w:szCs w:val="26"/>
        </w:rPr>
        <w:t>»</w:t>
      </w:r>
    </w:p>
    <w:p w:rsidR="00FA58BE" w:rsidRPr="00C27A7B" w:rsidRDefault="00FA58BE" w:rsidP="00CD2FD9">
      <w:pPr>
        <w:pStyle w:val="ConsPlusNormal"/>
        <w:ind w:left="10065"/>
        <w:jc w:val="center"/>
        <w:rPr>
          <w:rFonts w:ascii="Times New Roman" w:hAnsi="Times New Roman" w:cs="Times New Roman"/>
          <w:sz w:val="26"/>
          <w:szCs w:val="26"/>
        </w:rPr>
      </w:pPr>
    </w:p>
    <w:p w:rsidR="004232F5" w:rsidRPr="004232F5" w:rsidRDefault="002D74DE" w:rsidP="004232F5">
      <w:pPr>
        <w:pStyle w:val="ConsPlusNormal"/>
        <w:ind w:left="142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  <w:bookmarkStart w:id="0" w:name="P328"/>
      <w:bookmarkEnd w:id="0"/>
      <w:r>
        <w:rPr>
          <w:rFonts w:ascii="Times New Roman" w:hAnsi="Times New Roman" w:cs="Times New Roman"/>
          <w:b/>
          <w:sz w:val="26"/>
          <w:szCs w:val="26"/>
        </w:rPr>
        <w:t>Показатели муниципальной программы и методика их расчета</w:t>
      </w:r>
    </w:p>
    <w:p w:rsidR="004232F5" w:rsidRDefault="004232F5" w:rsidP="004232F5">
      <w:pPr>
        <w:pStyle w:val="ConsPlusNormal"/>
        <w:ind w:left="142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</w:p>
    <w:p w:rsidR="00FA58BE" w:rsidRPr="004232F5" w:rsidRDefault="004232F5" w:rsidP="004232F5">
      <w:pPr>
        <w:pStyle w:val="ConsPlusNormal"/>
        <w:ind w:left="142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  <w:r w:rsidRPr="004232F5">
        <w:rPr>
          <w:rFonts w:ascii="Times New Roman" w:hAnsi="Times New Roman" w:cs="Times New Roman"/>
          <w:b/>
          <w:sz w:val="26"/>
          <w:szCs w:val="26"/>
        </w:rPr>
        <w:t>I. Перечень показателей муниципальной</w:t>
      </w:r>
      <w:r w:rsidR="00E4752A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4232F5">
        <w:rPr>
          <w:rFonts w:ascii="Times New Roman" w:hAnsi="Times New Roman" w:cs="Times New Roman"/>
          <w:b/>
          <w:sz w:val="26"/>
          <w:szCs w:val="26"/>
        </w:rPr>
        <w:t xml:space="preserve">программы </w:t>
      </w:r>
    </w:p>
    <w:tbl>
      <w:tblPr>
        <w:tblW w:w="1559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2126"/>
        <w:gridCol w:w="1418"/>
        <w:gridCol w:w="1417"/>
        <w:gridCol w:w="1276"/>
        <w:gridCol w:w="803"/>
        <w:gridCol w:w="850"/>
        <w:gridCol w:w="851"/>
        <w:gridCol w:w="850"/>
        <w:gridCol w:w="851"/>
        <w:gridCol w:w="850"/>
        <w:gridCol w:w="1560"/>
        <w:gridCol w:w="1890"/>
      </w:tblGrid>
      <w:tr w:rsidR="00765F84" w:rsidRPr="0081296A" w:rsidTr="00E56CD4">
        <w:trPr>
          <w:trHeight w:val="695"/>
          <w:tblHeader/>
        </w:trPr>
        <w:tc>
          <w:tcPr>
            <w:tcW w:w="851" w:type="dxa"/>
            <w:vMerge w:val="restart"/>
            <w:vAlign w:val="center"/>
          </w:tcPr>
          <w:p w:rsidR="00765F84" w:rsidRPr="009D28C1" w:rsidRDefault="00765F84" w:rsidP="00E56CD4">
            <w:pPr>
              <w:spacing w:before="0"/>
              <w:jc w:val="center"/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  <w:t xml:space="preserve">№ </w:t>
            </w:r>
            <w:proofErr w:type="gramStart"/>
            <w:r w:rsidRPr="009D28C1"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  <w:t>п</w:t>
            </w:r>
            <w:proofErr w:type="gramEnd"/>
            <w:r w:rsidRPr="009D28C1"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  <w:t>/п</w:t>
            </w:r>
          </w:p>
        </w:tc>
        <w:tc>
          <w:tcPr>
            <w:tcW w:w="2126" w:type="dxa"/>
            <w:vMerge w:val="restart"/>
            <w:vAlign w:val="center"/>
          </w:tcPr>
          <w:p w:rsidR="00765F84" w:rsidRPr="009D28C1" w:rsidRDefault="00765F84" w:rsidP="00E56CD4">
            <w:pPr>
              <w:spacing w:before="0"/>
              <w:jc w:val="center"/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  <w:t>Наименование показателя</w:t>
            </w:r>
          </w:p>
        </w:tc>
        <w:tc>
          <w:tcPr>
            <w:tcW w:w="1418" w:type="dxa"/>
            <w:vMerge w:val="restart"/>
            <w:vAlign w:val="center"/>
          </w:tcPr>
          <w:p w:rsidR="00765F84" w:rsidRPr="009D28C1" w:rsidRDefault="00765F84" w:rsidP="00E56CD4">
            <w:pPr>
              <w:spacing w:before="0"/>
              <w:jc w:val="center"/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  <w:t>Уровень показателя</w:t>
            </w:r>
          </w:p>
        </w:tc>
        <w:tc>
          <w:tcPr>
            <w:tcW w:w="1417" w:type="dxa"/>
            <w:vMerge w:val="restart"/>
            <w:vAlign w:val="center"/>
          </w:tcPr>
          <w:p w:rsidR="00765F84" w:rsidRPr="009D28C1" w:rsidRDefault="00765F84" w:rsidP="00E56CD4">
            <w:pPr>
              <w:spacing w:before="0"/>
              <w:jc w:val="center"/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  <w:t>Единица измерения (по ОКЕИ)</w:t>
            </w:r>
          </w:p>
        </w:tc>
        <w:tc>
          <w:tcPr>
            <w:tcW w:w="6331" w:type="dxa"/>
            <w:gridSpan w:val="7"/>
            <w:vAlign w:val="center"/>
          </w:tcPr>
          <w:p w:rsidR="00765F84" w:rsidRPr="009D28C1" w:rsidRDefault="00765F84" w:rsidP="00E56CD4">
            <w:pPr>
              <w:spacing w:before="0" w:after="200" w:line="276" w:lineRule="auto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  <w:t>Значения  показателей</w:t>
            </w:r>
          </w:p>
        </w:tc>
        <w:tc>
          <w:tcPr>
            <w:tcW w:w="1560" w:type="dxa"/>
            <w:vMerge w:val="restart"/>
          </w:tcPr>
          <w:p w:rsidR="00765F84" w:rsidRPr="009D28C1" w:rsidRDefault="00765F84" w:rsidP="00E56CD4">
            <w:pPr>
              <w:spacing w:before="0"/>
              <w:jc w:val="center"/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</w:pPr>
            <w:proofErr w:type="gramStart"/>
            <w:r w:rsidRPr="009D28C1"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  <w:t>Ответствен</w:t>
            </w:r>
            <w:r w:rsidR="009D28C1" w:rsidRPr="009D28C1"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  <w:t>-</w:t>
            </w:r>
            <w:proofErr w:type="spellStart"/>
            <w:r w:rsidRPr="009D28C1"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  <w:t>ный</w:t>
            </w:r>
            <w:proofErr w:type="spellEnd"/>
            <w:proofErr w:type="gramEnd"/>
            <w:r w:rsidRPr="009D28C1"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  <w:t xml:space="preserve"> за достижение показателей</w:t>
            </w:r>
          </w:p>
        </w:tc>
        <w:tc>
          <w:tcPr>
            <w:tcW w:w="1890" w:type="dxa"/>
            <w:vMerge w:val="restart"/>
          </w:tcPr>
          <w:p w:rsidR="00765F84" w:rsidRPr="009D28C1" w:rsidRDefault="00765F84" w:rsidP="00E56CD4">
            <w:pPr>
              <w:spacing w:before="0"/>
              <w:jc w:val="center"/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  <w:t xml:space="preserve">Связь с показателями </w:t>
            </w:r>
            <w:proofErr w:type="spellStart"/>
            <w:proofErr w:type="gramStart"/>
            <w:r w:rsidRPr="009D28C1"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  <w:t>государствен</w:t>
            </w:r>
            <w:proofErr w:type="spellEnd"/>
            <w:r w:rsidR="009D28C1"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  <w:t>-</w:t>
            </w:r>
            <w:r w:rsidRPr="009D28C1"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  <w:t>ной</w:t>
            </w:r>
            <w:proofErr w:type="gramEnd"/>
            <w:r w:rsidRPr="009D28C1"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  <w:t xml:space="preserve"> программы Вологодской области</w:t>
            </w:r>
          </w:p>
        </w:tc>
      </w:tr>
      <w:tr w:rsidR="00765F84" w:rsidRPr="0081296A" w:rsidTr="00E56CD4">
        <w:trPr>
          <w:trHeight w:val="978"/>
          <w:tblHeader/>
        </w:trPr>
        <w:tc>
          <w:tcPr>
            <w:tcW w:w="851" w:type="dxa"/>
            <w:vMerge/>
            <w:vAlign w:val="center"/>
          </w:tcPr>
          <w:p w:rsidR="00765F84" w:rsidRPr="009D28C1" w:rsidRDefault="00765F84" w:rsidP="00E56CD4">
            <w:pPr>
              <w:spacing w:before="0"/>
              <w:jc w:val="center"/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</w:pPr>
          </w:p>
        </w:tc>
        <w:tc>
          <w:tcPr>
            <w:tcW w:w="2126" w:type="dxa"/>
            <w:vMerge/>
            <w:vAlign w:val="center"/>
          </w:tcPr>
          <w:p w:rsidR="00765F84" w:rsidRPr="009D28C1" w:rsidRDefault="00765F84" w:rsidP="00E56CD4">
            <w:pPr>
              <w:spacing w:before="0"/>
              <w:jc w:val="center"/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</w:pPr>
          </w:p>
        </w:tc>
        <w:tc>
          <w:tcPr>
            <w:tcW w:w="1418" w:type="dxa"/>
            <w:vMerge/>
          </w:tcPr>
          <w:p w:rsidR="00765F84" w:rsidRPr="009D28C1" w:rsidRDefault="00765F84" w:rsidP="00E56CD4">
            <w:pPr>
              <w:spacing w:before="0"/>
              <w:jc w:val="center"/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</w:pPr>
          </w:p>
        </w:tc>
        <w:tc>
          <w:tcPr>
            <w:tcW w:w="1417" w:type="dxa"/>
            <w:vMerge/>
            <w:vAlign w:val="center"/>
          </w:tcPr>
          <w:p w:rsidR="00765F84" w:rsidRPr="009D28C1" w:rsidRDefault="00765F84" w:rsidP="00E56CD4">
            <w:pPr>
              <w:spacing w:before="0"/>
              <w:jc w:val="center"/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</w:pPr>
          </w:p>
        </w:tc>
        <w:tc>
          <w:tcPr>
            <w:tcW w:w="1276" w:type="dxa"/>
          </w:tcPr>
          <w:p w:rsidR="009D28C1" w:rsidRPr="009D28C1" w:rsidRDefault="009D28C1" w:rsidP="00E56CD4">
            <w:pPr>
              <w:spacing w:before="0"/>
              <w:jc w:val="center"/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</w:pPr>
          </w:p>
          <w:p w:rsidR="009D28C1" w:rsidRPr="009D28C1" w:rsidRDefault="009D28C1" w:rsidP="00E56CD4">
            <w:pPr>
              <w:spacing w:before="0"/>
              <w:jc w:val="center"/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  <w:t>2023 год</w:t>
            </w:r>
          </w:p>
          <w:p w:rsidR="00765F84" w:rsidRPr="009D28C1" w:rsidRDefault="00765F84" w:rsidP="00E56CD4">
            <w:pPr>
              <w:spacing w:before="0"/>
              <w:jc w:val="center"/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  <w:t>(базовый)</w:t>
            </w:r>
          </w:p>
        </w:tc>
        <w:tc>
          <w:tcPr>
            <w:tcW w:w="803" w:type="dxa"/>
            <w:vAlign w:val="center"/>
          </w:tcPr>
          <w:p w:rsidR="00765F84" w:rsidRPr="009D28C1" w:rsidRDefault="00765F84" w:rsidP="00E56CD4">
            <w:pPr>
              <w:spacing w:before="0"/>
              <w:jc w:val="center"/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  <w:t>2025 год</w:t>
            </w:r>
          </w:p>
        </w:tc>
        <w:tc>
          <w:tcPr>
            <w:tcW w:w="850" w:type="dxa"/>
            <w:vAlign w:val="center"/>
          </w:tcPr>
          <w:p w:rsidR="00765F84" w:rsidRPr="009D28C1" w:rsidRDefault="00765F84" w:rsidP="00E56CD4">
            <w:pPr>
              <w:spacing w:before="0"/>
              <w:jc w:val="center"/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  <w:t>2026 год</w:t>
            </w:r>
          </w:p>
        </w:tc>
        <w:tc>
          <w:tcPr>
            <w:tcW w:w="851" w:type="dxa"/>
            <w:vAlign w:val="center"/>
          </w:tcPr>
          <w:p w:rsidR="00765F84" w:rsidRPr="009D28C1" w:rsidRDefault="00765F84" w:rsidP="00E56CD4">
            <w:pPr>
              <w:spacing w:before="0"/>
              <w:jc w:val="center"/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  <w:t>2027 год</w:t>
            </w:r>
          </w:p>
        </w:tc>
        <w:tc>
          <w:tcPr>
            <w:tcW w:w="850" w:type="dxa"/>
            <w:vAlign w:val="center"/>
          </w:tcPr>
          <w:p w:rsidR="00765F84" w:rsidRPr="009D28C1" w:rsidRDefault="00765F84" w:rsidP="00E56CD4">
            <w:pPr>
              <w:spacing w:before="0"/>
              <w:jc w:val="center"/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  <w:t>2028 год</w:t>
            </w:r>
          </w:p>
        </w:tc>
        <w:tc>
          <w:tcPr>
            <w:tcW w:w="851" w:type="dxa"/>
            <w:vAlign w:val="center"/>
          </w:tcPr>
          <w:p w:rsidR="00765F84" w:rsidRPr="009D28C1" w:rsidRDefault="00765F84" w:rsidP="00E56CD4">
            <w:pPr>
              <w:spacing w:before="0"/>
              <w:jc w:val="center"/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  <w:t>2029 год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765F84" w:rsidRPr="009D28C1" w:rsidRDefault="00765F84" w:rsidP="00E56CD4">
            <w:pPr>
              <w:spacing w:before="0"/>
              <w:jc w:val="center"/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  <w:t>2030</w:t>
            </w:r>
          </w:p>
          <w:p w:rsidR="00765F84" w:rsidRPr="009D28C1" w:rsidRDefault="00765F84" w:rsidP="00E56CD4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  <w:t>год</w:t>
            </w:r>
          </w:p>
        </w:tc>
        <w:tc>
          <w:tcPr>
            <w:tcW w:w="1560" w:type="dxa"/>
            <w:vMerge/>
          </w:tcPr>
          <w:p w:rsidR="00765F84" w:rsidRPr="009D28C1" w:rsidRDefault="00765F84" w:rsidP="00E56CD4">
            <w:pPr>
              <w:spacing w:before="0"/>
              <w:jc w:val="center"/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</w:pPr>
          </w:p>
        </w:tc>
        <w:tc>
          <w:tcPr>
            <w:tcW w:w="1890" w:type="dxa"/>
            <w:vMerge/>
          </w:tcPr>
          <w:p w:rsidR="00765F84" w:rsidRPr="009D28C1" w:rsidRDefault="00765F84" w:rsidP="00E56CD4">
            <w:pPr>
              <w:spacing w:before="0"/>
              <w:jc w:val="center"/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</w:pPr>
          </w:p>
        </w:tc>
      </w:tr>
      <w:tr w:rsidR="00765F84" w:rsidRPr="0081296A" w:rsidTr="00E56CD4">
        <w:trPr>
          <w:trHeight w:val="252"/>
          <w:tblHeader/>
        </w:trPr>
        <w:tc>
          <w:tcPr>
            <w:tcW w:w="851" w:type="dxa"/>
            <w:vAlign w:val="center"/>
          </w:tcPr>
          <w:p w:rsidR="00765F84" w:rsidRPr="009D28C1" w:rsidRDefault="00765F84" w:rsidP="00E56CD4">
            <w:pPr>
              <w:spacing w:before="0"/>
              <w:jc w:val="center"/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  <w:t>1</w:t>
            </w:r>
          </w:p>
        </w:tc>
        <w:tc>
          <w:tcPr>
            <w:tcW w:w="2126" w:type="dxa"/>
            <w:vAlign w:val="center"/>
          </w:tcPr>
          <w:p w:rsidR="00765F84" w:rsidRPr="009D28C1" w:rsidRDefault="00765F84" w:rsidP="00E56CD4">
            <w:pPr>
              <w:spacing w:before="0"/>
              <w:jc w:val="center"/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  <w:t>2</w:t>
            </w:r>
          </w:p>
        </w:tc>
        <w:tc>
          <w:tcPr>
            <w:tcW w:w="1418" w:type="dxa"/>
          </w:tcPr>
          <w:p w:rsidR="00765F84" w:rsidRPr="009D28C1" w:rsidRDefault="00765F84" w:rsidP="00E56CD4">
            <w:pPr>
              <w:spacing w:before="0"/>
              <w:jc w:val="center"/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  <w:t>3</w:t>
            </w:r>
          </w:p>
        </w:tc>
        <w:tc>
          <w:tcPr>
            <w:tcW w:w="1417" w:type="dxa"/>
            <w:vAlign w:val="center"/>
          </w:tcPr>
          <w:p w:rsidR="00765F84" w:rsidRPr="009D28C1" w:rsidRDefault="00765F84" w:rsidP="00E56CD4">
            <w:pPr>
              <w:spacing w:before="0"/>
              <w:jc w:val="center"/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  <w:t>4</w:t>
            </w:r>
          </w:p>
        </w:tc>
        <w:tc>
          <w:tcPr>
            <w:tcW w:w="1276" w:type="dxa"/>
          </w:tcPr>
          <w:p w:rsidR="00765F84" w:rsidRPr="009D28C1" w:rsidRDefault="00765F84" w:rsidP="00E56CD4">
            <w:pPr>
              <w:spacing w:before="0"/>
              <w:jc w:val="center"/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  <w:t>5</w:t>
            </w:r>
          </w:p>
        </w:tc>
        <w:tc>
          <w:tcPr>
            <w:tcW w:w="803" w:type="dxa"/>
            <w:vAlign w:val="center"/>
          </w:tcPr>
          <w:p w:rsidR="00765F84" w:rsidRPr="009D28C1" w:rsidRDefault="00765F84" w:rsidP="00E56CD4">
            <w:pPr>
              <w:spacing w:before="0"/>
              <w:jc w:val="center"/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  <w:t>6</w:t>
            </w:r>
          </w:p>
        </w:tc>
        <w:tc>
          <w:tcPr>
            <w:tcW w:w="850" w:type="dxa"/>
            <w:vAlign w:val="center"/>
          </w:tcPr>
          <w:p w:rsidR="00765F84" w:rsidRPr="009D28C1" w:rsidRDefault="00765F84" w:rsidP="00E56CD4">
            <w:pPr>
              <w:spacing w:before="0"/>
              <w:jc w:val="center"/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  <w:t>7</w:t>
            </w:r>
          </w:p>
        </w:tc>
        <w:tc>
          <w:tcPr>
            <w:tcW w:w="851" w:type="dxa"/>
            <w:vAlign w:val="center"/>
          </w:tcPr>
          <w:p w:rsidR="00765F84" w:rsidRPr="009D28C1" w:rsidRDefault="00765F84" w:rsidP="00E56CD4">
            <w:pPr>
              <w:spacing w:before="0"/>
              <w:jc w:val="center"/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  <w:t>8</w:t>
            </w:r>
          </w:p>
        </w:tc>
        <w:tc>
          <w:tcPr>
            <w:tcW w:w="850" w:type="dxa"/>
          </w:tcPr>
          <w:p w:rsidR="00765F84" w:rsidRPr="009D28C1" w:rsidRDefault="00765F84" w:rsidP="00E56CD4">
            <w:pPr>
              <w:spacing w:before="0"/>
              <w:jc w:val="center"/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  <w:t>9</w:t>
            </w:r>
          </w:p>
        </w:tc>
        <w:tc>
          <w:tcPr>
            <w:tcW w:w="851" w:type="dxa"/>
          </w:tcPr>
          <w:p w:rsidR="00765F84" w:rsidRPr="009D28C1" w:rsidRDefault="00765F84" w:rsidP="00E56CD4">
            <w:pPr>
              <w:spacing w:before="0"/>
              <w:jc w:val="center"/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  <w:t>10</w:t>
            </w:r>
          </w:p>
        </w:tc>
        <w:tc>
          <w:tcPr>
            <w:tcW w:w="850" w:type="dxa"/>
            <w:shd w:val="clear" w:color="auto" w:fill="auto"/>
          </w:tcPr>
          <w:p w:rsidR="00765F84" w:rsidRPr="009D28C1" w:rsidRDefault="00765F84" w:rsidP="00E56CD4">
            <w:pPr>
              <w:spacing w:before="0"/>
              <w:jc w:val="center"/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  <w:t>11</w:t>
            </w:r>
          </w:p>
        </w:tc>
        <w:tc>
          <w:tcPr>
            <w:tcW w:w="1560" w:type="dxa"/>
          </w:tcPr>
          <w:p w:rsidR="00765F84" w:rsidRPr="009D28C1" w:rsidRDefault="00765F84" w:rsidP="00E56CD4">
            <w:pPr>
              <w:spacing w:before="0"/>
              <w:jc w:val="center"/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  <w:t>12</w:t>
            </w:r>
          </w:p>
        </w:tc>
        <w:tc>
          <w:tcPr>
            <w:tcW w:w="1890" w:type="dxa"/>
          </w:tcPr>
          <w:p w:rsidR="00765F84" w:rsidRPr="009D28C1" w:rsidRDefault="00765F84" w:rsidP="00E56CD4">
            <w:pPr>
              <w:spacing w:before="0"/>
              <w:jc w:val="center"/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bCs/>
                <w:color w:val="000000"/>
                <w:sz w:val="25"/>
                <w:szCs w:val="25"/>
              </w:rPr>
              <w:t>13</w:t>
            </w:r>
          </w:p>
        </w:tc>
      </w:tr>
      <w:tr w:rsidR="00765F84" w:rsidRPr="0081296A" w:rsidTr="00E56CD4">
        <w:trPr>
          <w:trHeight w:val="463"/>
        </w:trPr>
        <w:tc>
          <w:tcPr>
            <w:tcW w:w="15593" w:type="dxa"/>
            <w:gridSpan w:val="13"/>
          </w:tcPr>
          <w:p w:rsidR="00765F84" w:rsidRPr="009D28C1" w:rsidRDefault="00765F84" w:rsidP="006926AC">
            <w:pPr>
              <w:spacing w:before="0"/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sz w:val="25"/>
                <w:szCs w:val="25"/>
              </w:rPr>
              <w:t>Цель муниципальной программы: «Реализация молодежной политики на территории  городского округа города Вологды»</w:t>
            </w:r>
          </w:p>
        </w:tc>
      </w:tr>
      <w:tr w:rsidR="00765F84" w:rsidRPr="0081296A" w:rsidTr="00E56CD4">
        <w:trPr>
          <w:trHeight w:val="539"/>
        </w:trPr>
        <w:tc>
          <w:tcPr>
            <w:tcW w:w="15593" w:type="dxa"/>
            <w:gridSpan w:val="13"/>
          </w:tcPr>
          <w:p w:rsidR="00765F84" w:rsidRPr="009D28C1" w:rsidRDefault="00D457FF" w:rsidP="006926AC">
            <w:pPr>
              <w:spacing w:before="0"/>
              <w:jc w:val="both"/>
              <w:rPr>
                <w:rFonts w:ascii="Times New Roman" w:hAnsi="Times New Roman" w:cs="Times New Roman"/>
                <w:b/>
                <w:sz w:val="25"/>
                <w:szCs w:val="25"/>
                <w:u w:val="single"/>
              </w:rPr>
            </w:pPr>
            <w:r w:rsidRPr="009D28C1">
              <w:rPr>
                <w:rFonts w:ascii="Times New Roman" w:hAnsi="Times New Roman" w:cs="Times New Roman"/>
                <w:sz w:val="25"/>
                <w:szCs w:val="25"/>
              </w:rPr>
              <w:t xml:space="preserve">1. </w:t>
            </w:r>
            <w:r w:rsidR="00DF477A" w:rsidRPr="009D28C1">
              <w:rPr>
                <w:rFonts w:ascii="Times New Roman" w:hAnsi="Times New Roman" w:cs="Times New Roman"/>
                <w:sz w:val="25"/>
                <w:szCs w:val="25"/>
              </w:rPr>
              <w:t>Комплекс процессных мероприятий «</w:t>
            </w:r>
            <w:r w:rsidR="00BD0BB3" w:rsidRPr="009D28C1">
              <w:rPr>
                <w:rFonts w:ascii="Times New Roman" w:hAnsi="Times New Roman" w:cs="Times New Roman"/>
                <w:sz w:val="25"/>
                <w:szCs w:val="25"/>
              </w:rPr>
              <w:t>Организация и осуществление мероприятий с детьми и молодежью</w:t>
            </w:r>
            <w:r w:rsidR="00DF477A" w:rsidRPr="009D28C1">
              <w:rPr>
                <w:rFonts w:ascii="Times New Roman" w:hAnsi="Times New Roman" w:cs="Times New Roman"/>
                <w:sz w:val="25"/>
                <w:szCs w:val="25"/>
              </w:rPr>
              <w:t>»</w:t>
            </w:r>
          </w:p>
        </w:tc>
      </w:tr>
      <w:tr w:rsidR="00BD0BB3" w:rsidRPr="0081296A" w:rsidTr="00E56CD4">
        <w:trPr>
          <w:trHeight w:val="611"/>
        </w:trPr>
        <w:tc>
          <w:tcPr>
            <w:tcW w:w="15593" w:type="dxa"/>
            <w:gridSpan w:val="13"/>
          </w:tcPr>
          <w:p w:rsidR="00A24411" w:rsidRPr="009D28C1" w:rsidRDefault="00DF477A" w:rsidP="006926AC">
            <w:pPr>
              <w:spacing w:before="0"/>
              <w:jc w:val="both"/>
              <w:outlineLvl w:val="1"/>
              <w:rPr>
                <w:rFonts w:ascii="Times New Roman" w:hAnsi="Times New Roman" w:cs="Times New Roman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sz w:val="25"/>
                <w:szCs w:val="25"/>
              </w:rPr>
              <w:t>1.1.</w:t>
            </w:r>
            <w:r w:rsidR="00E56CD4">
              <w:rPr>
                <w:rFonts w:ascii="Times New Roman" w:hAnsi="Times New Roman" w:cs="Times New Roman"/>
                <w:sz w:val="25"/>
                <w:szCs w:val="25"/>
              </w:rPr>
              <w:t xml:space="preserve"> </w:t>
            </w:r>
            <w:r w:rsidRPr="009D28C1">
              <w:rPr>
                <w:rFonts w:ascii="Times New Roman" w:hAnsi="Times New Roman" w:cs="Times New Roman"/>
                <w:sz w:val="25"/>
                <w:szCs w:val="25"/>
              </w:rPr>
              <w:t xml:space="preserve">Задача: </w:t>
            </w:r>
            <w:r w:rsidR="00BD0BB3" w:rsidRPr="009D28C1">
              <w:rPr>
                <w:rFonts w:ascii="Times New Roman" w:hAnsi="Times New Roman" w:cs="Times New Roman"/>
                <w:sz w:val="25"/>
                <w:szCs w:val="25"/>
              </w:rPr>
              <w:t xml:space="preserve">Духовно-нравственное и гражданское образование молодежи,  содействие участию молодежи </w:t>
            </w:r>
            <w:r w:rsidR="005A47B5" w:rsidRPr="009D28C1">
              <w:rPr>
                <w:rFonts w:ascii="Times New Roman" w:hAnsi="Times New Roman" w:cs="Times New Roman"/>
                <w:sz w:val="25"/>
                <w:szCs w:val="25"/>
              </w:rPr>
              <w:t>в добровольческой (волонтерской</w:t>
            </w:r>
            <w:r w:rsidR="00BD0BB3" w:rsidRPr="009D28C1">
              <w:rPr>
                <w:rFonts w:ascii="Times New Roman" w:hAnsi="Times New Roman" w:cs="Times New Roman"/>
                <w:sz w:val="25"/>
                <w:szCs w:val="25"/>
              </w:rPr>
              <w:t>)</w:t>
            </w:r>
            <w:r w:rsidR="005A47B5" w:rsidRPr="009D28C1">
              <w:rPr>
                <w:rFonts w:ascii="Times New Roman" w:hAnsi="Times New Roman" w:cs="Times New Roman"/>
                <w:sz w:val="25"/>
                <w:szCs w:val="25"/>
              </w:rPr>
              <w:t xml:space="preserve"> </w:t>
            </w:r>
            <w:r w:rsidR="00BD0BB3" w:rsidRPr="009D28C1">
              <w:rPr>
                <w:rFonts w:ascii="Times New Roman" w:hAnsi="Times New Roman" w:cs="Times New Roman"/>
                <w:sz w:val="25"/>
                <w:szCs w:val="25"/>
              </w:rPr>
              <w:t>деятельности</w:t>
            </w:r>
          </w:p>
        </w:tc>
      </w:tr>
      <w:tr w:rsidR="00765F84" w:rsidRPr="0081296A" w:rsidTr="00E56CD4">
        <w:trPr>
          <w:trHeight w:val="1904"/>
        </w:trPr>
        <w:tc>
          <w:tcPr>
            <w:tcW w:w="851" w:type="dxa"/>
            <w:shd w:val="clear" w:color="auto" w:fill="auto"/>
          </w:tcPr>
          <w:p w:rsidR="00765F84" w:rsidRPr="009D28C1" w:rsidRDefault="00765F84" w:rsidP="00621C68">
            <w:pPr>
              <w:spacing w:before="0"/>
              <w:jc w:val="center"/>
              <w:rPr>
                <w:rFonts w:ascii="Times New Roman" w:hAnsi="Times New Roman" w:cs="Times New Roman"/>
                <w:color w:val="000000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color w:val="000000"/>
                <w:sz w:val="25"/>
                <w:szCs w:val="25"/>
              </w:rPr>
              <w:lastRenderedPageBreak/>
              <w:t>1</w:t>
            </w:r>
            <w:r w:rsidR="00DF477A" w:rsidRPr="009D28C1">
              <w:rPr>
                <w:rFonts w:ascii="Times New Roman" w:hAnsi="Times New Roman" w:cs="Times New Roman"/>
                <w:color w:val="000000"/>
                <w:sz w:val="25"/>
                <w:szCs w:val="25"/>
              </w:rPr>
              <w:t>.1.1</w:t>
            </w:r>
          </w:p>
          <w:p w:rsidR="006750E8" w:rsidRPr="009D28C1" w:rsidRDefault="006750E8" w:rsidP="00621C68">
            <w:pPr>
              <w:spacing w:before="0"/>
              <w:jc w:val="center"/>
              <w:rPr>
                <w:rFonts w:ascii="Times New Roman" w:hAnsi="Times New Roman" w:cs="Times New Roman"/>
                <w:color w:val="000000"/>
                <w:sz w:val="25"/>
                <w:szCs w:val="25"/>
              </w:rPr>
            </w:pPr>
          </w:p>
        </w:tc>
        <w:tc>
          <w:tcPr>
            <w:tcW w:w="2126" w:type="dxa"/>
            <w:shd w:val="clear" w:color="auto" w:fill="auto"/>
          </w:tcPr>
          <w:p w:rsidR="00765F84" w:rsidRPr="009D28C1" w:rsidRDefault="00765F84" w:rsidP="00E56CD4">
            <w:pPr>
              <w:pStyle w:val="ConsPlusNormal"/>
              <w:rPr>
                <w:rFonts w:ascii="Times New Roman" w:hAnsi="Times New Roman" w:cs="Times New Roman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sz w:val="25"/>
                <w:szCs w:val="25"/>
              </w:rPr>
              <w:t>Количество проведенных мероприятий</w:t>
            </w:r>
            <w:r w:rsidR="00E56CD4">
              <w:rPr>
                <w:rFonts w:ascii="Times New Roman" w:hAnsi="Times New Roman" w:cs="Times New Roman"/>
                <w:sz w:val="25"/>
                <w:szCs w:val="25"/>
              </w:rPr>
              <w:t>,</w:t>
            </w:r>
            <w:r w:rsidRPr="009D28C1">
              <w:rPr>
                <w:rFonts w:ascii="Times New Roman" w:hAnsi="Times New Roman" w:cs="Times New Roman"/>
                <w:sz w:val="25"/>
                <w:szCs w:val="25"/>
              </w:rPr>
              <w:t xml:space="preserve"> направленных на развитие </w:t>
            </w:r>
            <w:r w:rsidR="006926AC" w:rsidRPr="009D28C1">
              <w:rPr>
                <w:rFonts w:ascii="Times New Roman" w:hAnsi="Times New Roman" w:cs="Times New Roman"/>
                <w:sz w:val="25"/>
                <w:szCs w:val="25"/>
              </w:rPr>
              <w:t>активности и поддержки молодежи</w:t>
            </w:r>
          </w:p>
        </w:tc>
        <w:tc>
          <w:tcPr>
            <w:tcW w:w="1418" w:type="dxa"/>
            <w:vAlign w:val="center"/>
          </w:tcPr>
          <w:p w:rsidR="00765F84" w:rsidRPr="009D28C1" w:rsidRDefault="00C212A4" w:rsidP="00483C90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sz w:val="25"/>
                <w:szCs w:val="25"/>
              </w:rPr>
              <w:t>МП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765F84" w:rsidRPr="009D28C1" w:rsidRDefault="00765F84" w:rsidP="00483C90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sz w:val="25"/>
                <w:szCs w:val="25"/>
              </w:rPr>
              <w:t>единица</w:t>
            </w:r>
          </w:p>
        </w:tc>
        <w:tc>
          <w:tcPr>
            <w:tcW w:w="1276" w:type="dxa"/>
            <w:vAlign w:val="center"/>
          </w:tcPr>
          <w:p w:rsidR="00765F84" w:rsidRPr="009D28C1" w:rsidRDefault="00483C90" w:rsidP="00483C90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sz w:val="25"/>
                <w:szCs w:val="25"/>
              </w:rPr>
              <w:t>34</w:t>
            </w:r>
          </w:p>
        </w:tc>
        <w:tc>
          <w:tcPr>
            <w:tcW w:w="80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65F84" w:rsidRPr="009D28C1" w:rsidRDefault="00765F84" w:rsidP="0009091C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sz w:val="25"/>
                <w:szCs w:val="25"/>
              </w:rPr>
              <w:t>34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765F84" w:rsidRPr="009D28C1" w:rsidRDefault="00765F84" w:rsidP="0009091C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sz w:val="25"/>
                <w:szCs w:val="25"/>
              </w:rPr>
              <w:t>34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765F84" w:rsidRPr="009D28C1" w:rsidRDefault="00765F84" w:rsidP="0009091C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sz w:val="25"/>
                <w:szCs w:val="25"/>
              </w:rPr>
              <w:t>34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:rsidR="00765F84" w:rsidRPr="009D28C1" w:rsidRDefault="00765F84" w:rsidP="002D301B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sz w:val="25"/>
                <w:szCs w:val="25"/>
              </w:rPr>
              <w:t>34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:rsidR="00765F84" w:rsidRPr="009D28C1" w:rsidRDefault="00765F84" w:rsidP="0009091C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sz w:val="25"/>
                <w:szCs w:val="25"/>
              </w:rPr>
              <w:t>34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:rsidR="00765F84" w:rsidRPr="009D28C1" w:rsidRDefault="00765F84" w:rsidP="0009091C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sz w:val="25"/>
                <w:szCs w:val="25"/>
              </w:rPr>
              <w:t>34</w:t>
            </w:r>
          </w:p>
        </w:tc>
        <w:tc>
          <w:tcPr>
            <w:tcW w:w="1560" w:type="dxa"/>
            <w:tcBorders>
              <w:bottom w:val="single" w:sz="4" w:space="0" w:color="auto"/>
            </w:tcBorders>
            <w:vAlign w:val="center"/>
          </w:tcPr>
          <w:p w:rsidR="00765F84" w:rsidRPr="009D28C1" w:rsidRDefault="00765F84" w:rsidP="00E56CD4">
            <w:pPr>
              <w:pStyle w:val="ConsPlusNormal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</w:p>
          <w:p w:rsidR="00765F84" w:rsidRPr="009D28C1" w:rsidRDefault="00E209ED" w:rsidP="00E56CD4">
            <w:pPr>
              <w:pStyle w:val="ConsPlusNormal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УМП</w:t>
            </w:r>
          </w:p>
          <w:p w:rsidR="00765F84" w:rsidRPr="009D28C1" w:rsidRDefault="00765F84" w:rsidP="00E56CD4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</w:p>
        </w:tc>
        <w:tc>
          <w:tcPr>
            <w:tcW w:w="1890" w:type="dxa"/>
            <w:tcBorders>
              <w:bottom w:val="single" w:sz="4" w:space="0" w:color="auto"/>
            </w:tcBorders>
          </w:tcPr>
          <w:p w:rsidR="00765F84" w:rsidRPr="009D28C1" w:rsidRDefault="00765F84" w:rsidP="0009091C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</w:p>
        </w:tc>
      </w:tr>
      <w:tr w:rsidR="00765F84" w:rsidRPr="0081296A" w:rsidTr="00E56CD4">
        <w:trPr>
          <w:trHeight w:val="1278"/>
        </w:trPr>
        <w:tc>
          <w:tcPr>
            <w:tcW w:w="851" w:type="dxa"/>
            <w:shd w:val="clear" w:color="auto" w:fill="auto"/>
          </w:tcPr>
          <w:p w:rsidR="00765F84" w:rsidRPr="009D28C1" w:rsidRDefault="00DF477A" w:rsidP="00621C68">
            <w:pPr>
              <w:spacing w:before="0"/>
              <w:jc w:val="center"/>
              <w:rPr>
                <w:rFonts w:ascii="Times New Roman" w:hAnsi="Times New Roman" w:cs="Times New Roman"/>
                <w:color w:val="000000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color w:val="000000"/>
                <w:sz w:val="25"/>
                <w:szCs w:val="25"/>
              </w:rPr>
              <w:t>1.1</w:t>
            </w:r>
            <w:r w:rsidR="00C243ED" w:rsidRPr="009D28C1">
              <w:rPr>
                <w:rFonts w:ascii="Times New Roman" w:hAnsi="Times New Roman" w:cs="Times New Roman"/>
                <w:color w:val="000000"/>
                <w:sz w:val="25"/>
                <w:szCs w:val="25"/>
              </w:rPr>
              <w:t>.</w:t>
            </w:r>
            <w:r w:rsidR="00765F84" w:rsidRPr="009D28C1">
              <w:rPr>
                <w:rFonts w:ascii="Times New Roman" w:hAnsi="Times New Roman" w:cs="Times New Roman"/>
                <w:color w:val="000000"/>
                <w:sz w:val="25"/>
                <w:szCs w:val="25"/>
              </w:rPr>
              <w:t>2</w:t>
            </w:r>
          </w:p>
        </w:tc>
        <w:tc>
          <w:tcPr>
            <w:tcW w:w="2126" w:type="dxa"/>
            <w:shd w:val="clear" w:color="auto" w:fill="auto"/>
          </w:tcPr>
          <w:p w:rsidR="00765F84" w:rsidRPr="009D28C1" w:rsidRDefault="00765F84" w:rsidP="0095081D">
            <w:pPr>
              <w:pStyle w:val="ConsPlusNormal"/>
              <w:ind w:left="-21"/>
              <w:rPr>
                <w:rFonts w:ascii="Times New Roman" w:hAnsi="Times New Roman" w:cs="Times New Roman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sz w:val="25"/>
                <w:szCs w:val="25"/>
              </w:rPr>
              <w:t xml:space="preserve">Количество </w:t>
            </w:r>
            <w:r w:rsidR="006926AC" w:rsidRPr="009D28C1">
              <w:rPr>
                <w:rFonts w:ascii="Times New Roman" w:hAnsi="Times New Roman" w:cs="Times New Roman"/>
                <w:sz w:val="25"/>
                <w:szCs w:val="25"/>
              </w:rPr>
              <w:t>добровольческих акций</w:t>
            </w:r>
          </w:p>
        </w:tc>
        <w:tc>
          <w:tcPr>
            <w:tcW w:w="1418" w:type="dxa"/>
            <w:vAlign w:val="center"/>
          </w:tcPr>
          <w:p w:rsidR="00765F84" w:rsidRPr="009D28C1" w:rsidRDefault="00C212A4" w:rsidP="00483C90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sz w:val="25"/>
                <w:szCs w:val="25"/>
              </w:rPr>
              <w:t>МП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765F84" w:rsidRPr="009D28C1" w:rsidRDefault="00765F84" w:rsidP="00483C90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sz w:val="25"/>
                <w:szCs w:val="25"/>
              </w:rPr>
              <w:t>единица</w:t>
            </w:r>
          </w:p>
        </w:tc>
        <w:tc>
          <w:tcPr>
            <w:tcW w:w="1276" w:type="dxa"/>
            <w:vAlign w:val="center"/>
          </w:tcPr>
          <w:p w:rsidR="00765F84" w:rsidRPr="009D28C1" w:rsidRDefault="00483C90" w:rsidP="00483C90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sz w:val="25"/>
                <w:szCs w:val="25"/>
              </w:rPr>
              <w:t>80</w:t>
            </w:r>
          </w:p>
        </w:tc>
        <w:tc>
          <w:tcPr>
            <w:tcW w:w="80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65F84" w:rsidRPr="009D28C1" w:rsidRDefault="00765F84" w:rsidP="00CD2FD9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sz w:val="25"/>
                <w:szCs w:val="25"/>
              </w:rPr>
              <w:t>80</w:t>
            </w: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:rsidR="00765F84" w:rsidRPr="009D28C1" w:rsidRDefault="00765F84" w:rsidP="00CD2FD9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sz w:val="25"/>
                <w:szCs w:val="25"/>
              </w:rPr>
              <w:t>80</w:t>
            </w:r>
          </w:p>
        </w:tc>
        <w:tc>
          <w:tcPr>
            <w:tcW w:w="851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:rsidR="00765F84" w:rsidRPr="009D28C1" w:rsidRDefault="00765F84" w:rsidP="00CD2FD9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sz w:val="25"/>
                <w:szCs w:val="25"/>
              </w:rPr>
              <w:t>80</w:t>
            </w:r>
          </w:p>
        </w:tc>
        <w:tc>
          <w:tcPr>
            <w:tcW w:w="850" w:type="dxa"/>
            <w:tcBorders>
              <w:top w:val="single" w:sz="4" w:space="0" w:color="auto"/>
            </w:tcBorders>
            <w:vAlign w:val="center"/>
          </w:tcPr>
          <w:p w:rsidR="00765F84" w:rsidRPr="009D28C1" w:rsidRDefault="00765F84" w:rsidP="00CD2FD9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sz w:val="25"/>
                <w:szCs w:val="25"/>
              </w:rPr>
              <w:t>80</w:t>
            </w:r>
          </w:p>
        </w:tc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:rsidR="00765F84" w:rsidRPr="009D28C1" w:rsidRDefault="00765F84" w:rsidP="00CD2FD9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sz w:val="25"/>
                <w:szCs w:val="25"/>
              </w:rPr>
              <w:t>80</w:t>
            </w:r>
          </w:p>
        </w:tc>
        <w:tc>
          <w:tcPr>
            <w:tcW w:w="850" w:type="dxa"/>
            <w:tcBorders>
              <w:top w:val="single" w:sz="4" w:space="0" w:color="auto"/>
            </w:tcBorders>
            <w:vAlign w:val="center"/>
          </w:tcPr>
          <w:p w:rsidR="00765F84" w:rsidRPr="009D28C1" w:rsidRDefault="00765F84" w:rsidP="00CD2FD9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sz w:val="25"/>
                <w:szCs w:val="25"/>
              </w:rPr>
              <w:t>80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E209ED" w:rsidRDefault="00E209ED" w:rsidP="00554530">
            <w:pPr>
              <w:pStyle w:val="ConsPlusNormal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</w:p>
          <w:p w:rsidR="00765F84" w:rsidRPr="009D28C1" w:rsidRDefault="00E209ED" w:rsidP="00554530">
            <w:pPr>
              <w:pStyle w:val="ConsPlusNormal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УМП</w:t>
            </w:r>
          </w:p>
        </w:tc>
        <w:tc>
          <w:tcPr>
            <w:tcW w:w="1890" w:type="dxa"/>
            <w:tcBorders>
              <w:top w:val="single" w:sz="4" w:space="0" w:color="auto"/>
            </w:tcBorders>
          </w:tcPr>
          <w:p w:rsidR="00765F84" w:rsidRPr="009D28C1" w:rsidRDefault="00765F84" w:rsidP="00CD2FD9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</w:p>
        </w:tc>
      </w:tr>
      <w:tr w:rsidR="00E209ED" w:rsidRPr="0081296A" w:rsidTr="00E56CD4">
        <w:trPr>
          <w:trHeight w:val="1278"/>
        </w:trPr>
        <w:tc>
          <w:tcPr>
            <w:tcW w:w="851" w:type="dxa"/>
            <w:shd w:val="clear" w:color="auto" w:fill="auto"/>
          </w:tcPr>
          <w:p w:rsidR="00E209ED" w:rsidRPr="00D9774B" w:rsidRDefault="00E209ED" w:rsidP="00621C68">
            <w:pPr>
              <w:spacing w:before="0"/>
              <w:jc w:val="center"/>
              <w:rPr>
                <w:rFonts w:ascii="Times New Roman" w:hAnsi="Times New Roman" w:cs="Times New Roman"/>
                <w:color w:val="000000"/>
                <w:sz w:val="25"/>
                <w:szCs w:val="25"/>
              </w:rPr>
            </w:pPr>
            <w:r w:rsidRPr="00D9774B">
              <w:rPr>
                <w:rFonts w:ascii="Times New Roman" w:hAnsi="Times New Roman" w:cs="Times New Roman"/>
                <w:color w:val="000000"/>
                <w:sz w:val="25"/>
                <w:szCs w:val="25"/>
              </w:rPr>
              <w:t>1.1.3</w:t>
            </w:r>
          </w:p>
        </w:tc>
        <w:tc>
          <w:tcPr>
            <w:tcW w:w="2126" w:type="dxa"/>
            <w:shd w:val="clear" w:color="auto" w:fill="auto"/>
          </w:tcPr>
          <w:p w:rsidR="00E209ED" w:rsidRPr="00D9774B" w:rsidRDefault="00E209ED" w:rsidP="0095081D">
            <w:pPr>
              <w:pStyle w:val="ConsPlusNormal"/>
              <w:ind w:left="-21"/>
              <w:rPr>
                <w:rFonts w:ascii="Times New Roman" w:hAnsi="Times New Roman" w:cs="Times New Roman"/>
                <w:sz w:val="25"/>
                <w:szCs w:val="25"/>
              </w:rPr>
            </w:pPr>
            <w:r w:rsidRPr="00D977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Благоустройство территории «Семейного экологического центра» по адресу: ул. </w:t>
            </w:r>
            <w:proofErr w:type="gramStart"/>
            <w:r w:rsidRPr="00D977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Центральная</w:t>
            </w:r>
            <w:proofErr w:type="gramEnd"/>
            <w:r w:rsidRPr="00D977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д. 12</w:t>
            </w:r>
          </w:p>
        </w:tc>
        <w:tc>
          <w:tcPr>
            <w:tcW w:w="1418" w:type="dxa"/>
            <w:vAlign w:val="center"/>
          </w:tcPr>
          <w:p w:rsidR="00E209ED" w:rsidRPr="00D9774B" w:rsidRDefault="00E209ED" w:rsidP="00483C90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D9774B">
              <w:rPr>
                <w:rFonts w:ascii="Times New Roman" w:hAnsi="Times New Roman" w:cs="Times New Roman"/>
                <w:sz w:val="25"/>
                <w:szCs w:val="25"/>
              </w:rPr>
              <w:t>МП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E209ED" w:rsidRPr="00D9774B" w:rsidRDefault="00E209ED" w:rsidP="00483C90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D9774B">
              <w:rPr>
                <w:rFonts w:ascii="Times New Roman" w:hAnsi="Times New Roman" w:cs="Times New Roman"/>
                <w:sz w:val="25"/>
                <w:szCs w:val="25"/>
              </w:rPr>
              <w:t>единица</w:t>
            </w:r>
          </w:p>
        </w:tc>
        <w:tc>
          <w:tcPr>
            <w:tcW w:w="1276" w:type="dxa"/>
            <w:vAlign w:val="center"/>
          </w:tcPr>
          <w:p w:rsidR="00E209ED" w:rsidRPr="00D9774B" w:rsidRDefault="00E209ED" w:rsidP="00483C90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D9774B">
              <w:rPr>
                <w:rFonts w:ascii="Times New Roman" w:hAnsi="Times New Roman" w:cs="Times New Roman"/>
                <w:sz w:val="25"/>
                <w:szCs w:val="25"/>
              </w:rPr>
              <w:t>1</w:t>
            </w:r>
          </w:p>
        </w:tc>
        <w:tc>
          <w:tcPr>
            <w:tcW w:w="80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209ED" w:rsidRPr="00D9774B" w:rsidRDefault="00E209ED" w:rsidP="00CD2FD9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D9774B">
              <w:rPr>
                <w:rFonts w:ascii="Times New Roman" w:hAnsi="Times New Roman" w:cs="Times New Roman"/>
                <w:sz w:val="25"/>
                <w:szCs w:val="25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:rsidR="00E209ED" w:rsidRPr="00D9774B" w:rsidRDefault="00E209ED" w:rsidP="00CD2FD9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D9774B">
              <w:rPr>
                <w:rFonts w:ascii="Times New Roman" w:hAnsi="Times New Roman" w:cs="Times New Roman"/>
                <w:sz w:val="25"/>
                <w:szCs w:val="25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:rsidR="00E209ED" w:rsidRPr="00D9774B" w:rsidRDefault="00E209ED" w:rsidP="00CD2FD9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D9774B">
              <w:rPr>
                <w:rFonts w:ascii="Times New Roman" w:hAnsi="Times New Roman" w:cs="Times New Roman"/>
                <w:sz w:val="25"/>
                <w:szCs w:val="25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</w:tcBorders>
            <w:vAlign w:val="center"/>
          </w:tcPr>
          <w:p w:rsidR="00E209ED" w:rsidRPr="00D9774B" w:rsidRDefault="00E209ED" w:rsidP="00CD2FD9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D9774B">
              <w:rPr>
                <w:rFonts w:ascii="Times New Roman" w:hAnsi="Times New Roman" w:cs="Times New Roman"/>
                <w:sz w:val="25"/>
                <w:szCs w:val="25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:rsidR="00E209ED" w:rsidRPr="00D9774B" w:rsidRDefault="00E209ED" w:rsidP="00CD2FD9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D9774B">
              <w:rPr>
                <w:rFonts w:ascii="Times New Roman" w:hAnsi="Times New Roman" w:cs="Times New Roman"/>
                <w:sz w:val="25"/>
                <w:szCs w:val="25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</w:tcBorders>
            <w:vAlign w:val="center"/>
          </w:tcPr>
          <w:p w:rsidR="00E209ED" w:rsidRPr="00D9774B" w:rsidRDefault="00E209ED" w:rsidP="00CD2FD9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D9774B">
              <w:rPr>
                <w:rFonts w:ascii="Times New Roman" w:hAnsi="Times New Roman" w:cs="Times New Roman"/>
                <w:sz w:val="25"/>
                <w:szCs w:val="25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E209ED" w:rsidRPr="00D9774B" w:rsidRDefault="00E209ED" w:rsidP="00554530">
            <w:pPr>
              <w:pStyle w:val="ConsPlusNormal"/>
              <w:rPr>
                <w:rFonts w:ascii="Times New Roman" w:hAnsi="Times New Roman" w:cs="Times New Roman"/>
                <w:sz w:val="25"/>
                <w:szCs w:val="25"/>
              </w:rPr>
            </w:pPr>
            <w:r w:rsidRPr="00D9774B">
              <w:rPr>
                <w:rFonts w:ascii="Times New Roman" w:hAnsi="Times New Roman" w:cs="Times New Roman"/>
                <w:sz w:val="25"/>
                <w:szCs w:val="25"/>
              </w:rPr>
              <w:t xml:space="preserve">     </w:t>
            </w:r>
          </w:p>
          <w:p w:rsidR="00E209ED" w:rsidRPr="00D9774B" w:rsidRDefault="00E209ED" w:rsidP="00554530">
            <w:pPr>
              <w:pStyle w:val="ConsPlusNormal"/>
              <w:rPr>
                <w:rFonts w:ascii="Times New Roman" w:hAnsi="Times New Roman" w:cs="Times New Roman"/>
                <w:sz w:val="25"/>
                <w:szCs w:val="25"/>
              </w:rPr>
            </w:pPr>
            <w:r w:rsidRPr="00D9774B">
              <w:rPr>
                <w:rFonts w:ascii="Times New Roman" w:hAnsi="Times New Roman" w:cs="Times New Roman"/>
                <w:sz w:val="25"/>
                <w:szCs w:val="25"/>
              </w:rPr>
              <w:t xml:space="preserve">    УМП</w:t>
            </w:r>
          </w:p>
        </w:tc>
        <w:tc>
          <w:tcPr>
            <w:tcW w:w="1890" w:type="dxa"/>
            <w:tcBorders>
              <w:top w:val="single" w:sz="4" w:space="0" w:color="auto"/>
            </w:tcBorders>
          </w:tcPr>
          <w:p w:rsidR="00E209ED" w:rsidRPr="00D9774B" w:rsidRDefault="00E209ED" w:rsidP="00CD2FD9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</w:p>
        </w:tc>
      </w:tr>
      <w:tr w:rsidR="00A24411" w:rsidRPr="0081296A" w:rsidTr="00E56CD4">
        <w:trPr>
          <w:trHeight w:val="501"/>
        </w:trPr>
        <w:tc>
          <w:tcPr>
            <w:tcW w:w="15593" w:type="dxa"/>
            <w:gridSpan w:val="13"/>
            <w:shd w:val="clear" w:color="auto" w:fill="auto"/>
            <w:vAlign w:val="center"/>
          </w:tcPr>
          <w:p w:rsidR="00A24411" w:rsidRPr="009D28C1" w:rsidRDefault="00D457FF" w:rsidP="006926AC">
            <w:pPr>
              <w:spacing w:before="0"/>
              <w:rPr>
                <w:rFonts w:ascii="Times New Roman" w:hAnsi="Times New Roman" w:cs="Times New Roman"/>
                <w:b/>
                <w:sz w:val="25"/>
                <w:szCs w:val="25"/>
                <w:u w:val="single"/>
              </w:rPr>
            </w:pPr>
            <w:r w:rsidRPr="009D28C1">
              <w:rPr>
                <w:rFonts w:ascii="Times New Roman" w:hAnsi="Times New Roman" w:cs="Times New Roman"/>
                <w:sz w:val="25"/>
                <w:szCs w:val="25"/>
              </w:rPr>
              <w:t xml:space="preserve">2. </w:t>
            </w:r>
            <w:r w:rsidR="00DF477A" w:rsidRPr="009D28C1">
              <w:rPr>
                <w:rFonts w:ascii="Times New Roman" w:hAnsi="Times New Roman" w:cs="Times New Roman"/>
                <w:sz w:val="25"/>
                <w:szCs w:val="25"/>
              </w:rPr>
              <w:t>Комплекс процессных мероприятий «</w:t>
            </w:r>
            <w:r w:rsidR="00A24411" w:rsidRPr="009D28C1">
              <w:rPr>
                <w:rFonts w:ascii="Times New Roman" w:hAnsi="Times New Roman" w:cs="Times New Roman"/>
                <w:sz w:val="25"/>
                <w:szCs w:val="25"/>
              </w:rPr>
              <w:t>Организация</w:t>
            </w:r>
            <w:r w:rsidR="00A24411" w:rsidRPr="009D28C1">
              <w:rPr>
                <w:color w:val="22272F"/>
                <w:sz w:val="25"/>
                <w:szCs w:val="25"/>
                <w:shd w:val="clear" w:color="auto" w:fill="FFFFFF"/>
              </w:rPr>
              <w:t xml:space="preserve">  </w:t>
            </w:r>
            <w:r w:rsidR="00A24411" w:rsidRPr="009D28C1">
              <w:rPr>
                <w:rFonts w:ascii="Times New Roman" w:hAnsi="Times New Roman" w:cs="Times New Roman"/>
                <w:sz w:val="25"/>
                <w:szCs w:val="25"/>
                <w:shd w:val="clear" w:color="auto" w:fill="FFFFFF"/>
              </w:rPr>
              <w:t>и проведение конкурса</w:t>
            </w:r>
            <w:r w:rsidR="007860CE" w:rsidRPr="009D28C1">
              <w:rPr>
                <w:rFonts w:ascii="Times New Roman" w:hAnsi="Times New Roman" w:cs="Times New Roman"/>
                <w:sz w:val="25"/>
                <w:szCs w:val="25"/>
                <w:shd w:val="clear" w:color="auto" w:fill="FFFFFF"/>
              </w:rPr>
              <w:t xml:space="preserve"> на соискание Городской премии «Вологда для молодежи</w:t>
            </w:r>
            <w:r w:rsidR="006926AC" w:rsidRPr="009D28C1">
              <w:rPr>
                <w:rFonts w:ascii="Times New Roman" w:hAnsi="Times New Roman" w:cs="Times New Roman"/>
                <w:sz w:val="25"/>
                <w:szCs w:val="25"/>
                <w:shd w:val="clear" w:color="auto" w:fill="FFFFFF"/>
              </w:rPr>
              <w:t>»</w:t>
            </w:r>
          </w:p>
        </w:tc>
      </w:tr>
      <w:tr w:rsidR="005A47B5" w:rsidRPr="0081296A" w:rsidTr="00E56CD4">
        <w:trPr>
          <w:trHeight w:val="551"/>
        </w:trPr>
        <w:tc>
          <w:tcPr>
            <w:tcW w:w="15593" w:type="dxa"/>
            <w:gridSpan w:val="13"/>
            <w:shd w:val="clear" w:color="auto" w:fill="auto"/>
            <w:vAlign w:val="center"/>
          </w:tcPr>
          <w:p w:rsidR="005A47B5" w:rsidRPr="009D28C1" w:rsidRDefault="00DF477A" w:rsidP="006926AC">
            <w:pPr>
              <w:spacing w:before="0"/>
              <w:rPr>
                <w:rFonts w:ascii="Times New Roman" w:hAnsi="Times New Roman" w:cs="Times New Roman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sz w:val="25"/>
                <w:szCs w:val="25"/>
              </w:rPr>
              <w:t xml:space="preserve">2.1. </w:t>
            </w:r>
            <w:r w:rsidR="005A47B5" w:rsidRPr="009D28C1">
              <w:rPr>
                <w:rFonts w:ascii="Times New Roman" w:hAnsi="Times New Roman" w:cs="Times New Roman"/>
                <w:sz w:val="25"/>
                <w:szCs w:val="25"/>
              </w:rPr>
              <w:t>Задача:</w:t>
            </w:r>
            <w:r w:rsidR="006926AC" w:rsidRPr="009D28C1">
              <w:rPr>
                <w:rFonts w:ascii="Times New Roman" w:hAnsi="Times New Roman" w:cs="Times New Roman"/>
                <w:sz w:val="25"/>
                <w:szCs w:val="25"/>
              </w:rPr>
              <w:t xml:space="preserve"> </w:t>
            </w:r>
            <w:r w:rsidR="001E7325" w:rsidRPr="009D28C1">
              <w:rPr>
                <w:rFonts w:ascii="Times New Roman" w:hAnsi="Times New Roman" w:cs="Times New Roman"/>
                <w:sz w:val="25"/>
                <w:szCs w:val="25"/>
              </w:rPr>
              <w:t>Поддержка наиболее активны</w:t>
            </w:r>
            <w:r w:rsidR="006926AC" w:rsidRPr="009D28C1">
              <w:rPr>
                <w:rFonts w:ascii="Times New Roman" w:hAnsi="Times New Roman" w:cs="Times New Roman"/>
                <w:sz w:val="25"/>
                <w:szCs w:val="25"/>
              </w:rPr>
              <w:t>х и талантливых молодых граждан</w:t>
            </w:r>
          </w:p>
        </w:tc>
      </w:tr>
      <w:tr w:rsidR="00765F84" w:rsidRPr="0081296A" w:rsidTr="00E209ED">
        <w:trPr>
          <w:trHeight w:val="1447"/>
        </w:trPr>
        <w:tc>
          <w:tcPr>
            <w:tcW w:w="851" w:type="dxa"/>
            <w:shd w:val="clear" w:color="auto" w:fill="auto"/>
            <w:vAlign w:val="center"/>
          </w:tcPr>
          <w:p w:rsidR="00765F84" w:rsidRPr="009D28C1" w:rsidRDefault="00DF477A" w:rsidP="005A47B5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sz w:val="25"/>
                <w:szCs w:val="25"/>
              </w:rPr>
              <w:lastRenderedPageBreak/>
              <w:t>2.1.</w:t>
            </w:r>
            <w:r w:rsidR="006750E8" w:rsidRPr="009D28C1">
              <w:rPr>
                <w:rFonts w:ascii="Times New Roman" w:hAnsi="Times New Roman" w:cs="Times New Roman"/>
                <w:sz w:val="25"/>
                <w:szCs w:val="25"/>
              </w:rPr>
              <w:t>1.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765F84" w:rsidRPr="009D28C1" w:rsidRDefault="00765F84" w:rsidP="007860CE">
            <w:pPr>
              <w:spacing w:before="0"/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sz w:val="25"/>
                <w:szCs w:val="25"/>
              </w:rPr>
              <w:t xml:space="preserve">Поощрение наиболее активных и талантливых представителей из числа молодежи (Городская премия «Вологда для молодежи») </w:t>
            </w:r>
          </w:p>
        </w:tc>
        <w:tc>
          <w:tcPr>
            <w:tcW w:w="1418" w:type="dxa"/>
            <w:vAlign w:val="center"/>
          </w:tcPr>
          <w:p w:rsidR="00765F84" w:rsidRPr="009D28C1" w:rsidRDefault="00C212A4" w:rsidP="00483C90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sz w:val="25"/>
                <w:szCs w:val="25"/>
              </w:rPr>
              <w:t>МП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765F84" w:rsidRPr="009D28C1" w:rsidRDefault="00765F84" w:rsidP="00483C90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sz w:val="25"/>
                <w:szCs w:val="25"/>
              </w:rPr>
              <w:t>человек</w:t>
            </w:r>
          </w:p>
        </w:tc>
        <w:tc>
          <w:tcPr>
            <w:tcW w:w="1276" w:type="dxa"/>
            <w:vAlign w:val="center"/>
          </w:tcPr>
          <w:p w:rsidR="00765F84" w:rsidRPr="009D28C1" w:rsidRDefault="00483C90" w:rsidP="00483C90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sz w:val="25"/>
                <w:szCs w:val="25"/>
              </w:rPr>
              <w:t>27</w:t>
            </w:r>
          </w:p>
        </w:tc>
        <w:tc>
          <w:tcPr>
            <w:tcW w:w="803" w:type="dxa"/>
            <w:shd w:val="clear" w:color="auto" w:fill="auto"/>
            <w:vAlign w:val="center"/>
          </w:tcPr>
          <w:p w:rsidR="00765F84" w:rsidRPr="009D28C1" w:rsidRDefault="00765F84" w:rsidP="004D0466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sz w:val="25"/>
                <w:szCs w:val="25"/>
              </w:rPr>
              <w:t>27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765F84" w:rsidRPr="009D28C1" w:rsidRDefault="00765F84" w:rsidP="004D0466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sz w:val="25"/>
                <w:szCs w:val="25"/>
              </w:rPr>
              <w:t>27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765F84" w:rsidRPr="009D28C1" w:rsidRDefault="00765F84" w:rsidP="004D0466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sz w:val="25"/>
                <w:szCs w:val="25"/>
              </w:rPr>
              <w:t>27</w:t>
            </w:r>
          </w:p>
        </w:tc>
        <w:tc>
          <w:tcPr>
            <w:tcW w:w="850" w:type="dxa"/>
            <w:vAlign w:val="center"/>
          </w:tcPr>
          <w:p w:rsidR="00765F84" w:rsidRPr="009D28C1" w:rsidRDefault="00765F84" w:rsidP="00345FB4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sz w:val="25"/>
                <w:szCs w:val="25"/>
              </w:rPr>
              <w:t>27</w:t>
            </w:r>
          </w:p>
        </w:tc>
        <w:tc>
          <w:tcPr>
            <w:tcW w:w="851" w:type="dxa"/>
            <w:vAlign w:val="center"/>
          </w:tcPr>
          <w:p w:rsidR="00765F84" w:rsidRPr="009D28C1" w:rsidRDefault="00765F84" w:rsidP="000545D0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sz w:val="25"/>
                <w:szCs w:val="25"/>
              </w:rPr>
              <w:t>27</w:t>
            </w:r>
          </w:p>
        </w:tc>
        <w:tc>
          <w:tcPr>
            <w:tcW w:w="850" w:type="dxa"/>
            <w:vAlign w:val="center"/>
          </w:tcPr>
          <w:p w:rsidR="00765F84" w:rsidRPr="009D28C1" w:rsidRDefault="00765F84" w:rsidP="00345FB4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9D28C1">
              <w:rPr>
                <w:rFonts w:ascii="Times New Roman" w:hAnsi="Times New Roman" w:cs="Times New Roman"/>
                <w:sz w:val="25"/>
                <w:szCs w:val="25"/>
              </w:rPr>
              <w:t>27</w:t>
            </w:r>
          </w:p>
        </w:tc>
        <w:tc>
          <w:tcPr>
            <w:tcW w:w="1560" w:type="dxa"/>
            <w:vAlign w:val="center"/>
          </w:tcPr>
          <w:p w:rsidR="00765F84" w:rsidRPr="009D28C1" w:rsidRDefault="00E209ED" w:rsidP="00E209ED">
            <w:pPr>
              <w:pStyle w:val="ConsPlusNormal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УМП</w:t>
            </w:r>
          </w:p>
          <w:p w:rsidR="00765F84" w:rsidRPr="009D28C1" w:rsidRDefault="00765F84" w:rsidP="00E56CD4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</w:p>
        </w:tc>
        <w:tc>
          <w:tcPr>
            <w:tcW w:w="1890" w:type="dxa"/>
          </w:tcPr>
          <w:p w:rsidR="00765F84" w:rsidRPr="009D28C1" w:rsidRDefault="00765F84" w:rsidP="00345FB4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</w:p>
        </w:tc>
      </w:tr>
      <w:tr w:rsidR="006750E8" w:rsidRPr="0081296A" w:rsidTr="00E56CD4">
        <w:trPr>
          <w:trHeight w:val="628"/>
        </w:trPr>
        <w:tc>
          <w:tcPr>
            <w:tcW w:w="15593" w:type="dxa"/>
            <w:gridSpan w:val="13"/>
          </w:tcPr>
          <w:p w:rsidR="006750E8" w:rsidRPr="009D28C1" w:rsidRDefault="00D457FF" w:rsidP="006926AC">
            <w:pPr>
              <w:spacing w:before="0"/>
              <w:rPr>
                <w:rFonts w:ascii="Times New Roman" w:hAnsi="Times New Roman" w:cs="Times New Roman"/>
                <w:b/>
                <w:sz w:val="25"/>
                <w:szCs w:val="25"/>
                <w:u w:val="single"/>
              </w:rPr>
            </w:pPr>
            <w:r w:rsidRPr="009D28C1">
              <w:rPr>
                <w:rFonts w:ascii="Times New Roman" w:hAnsi="Times New Roman" w:cs="Times New Roman"/>
                <w:sz w:val="25"/>
                <w:szCs w:val="25"/>
              </w:rPr>
              <w:t xml:space="preserve">3. </w:t>
            </w:r>
            <w:r w:rsidR="00672091" w:rsidRPr="009D28C1">
              <w:rPr>
                <w:rFonts w:ascii="Times New Roman" w:hAnsi="Times New Roman" w:cs="Times New Roman"/>
                <w:sz w:val="25"/>
                <w:szCs w:val="25"/>
              </w:rPr>
              <w:t>Комплекс процессных мероприятий</w:t>
            </w:r>
            <w:r w:rsidR="006750E8" w:rsidRPr="009D28C1">
              <w:rPr>
                <w:rFonts w:ascii="Times New Roman" w:hAnsi="Times New Roman" w:cs="Times New Roman"/>
                <w:sz w:val="25"/>
                <w:szCs w:val="25"/>
              </w:rPr>
              <w:t xml:space="preserve"> «</w:t>
            </w:r>
            <w:r w:rsidR="006750E8" w:rsidRPr="009D28C1">
              <w:rPr>
                <w:rFonts w:ascii="Times New Roman" w:hAnsi="Times New Roman" w:cs="Times New Roman"/>
                <w:sz w:val="25"/>
                <w:szCs w:val="25"/>
                <w:shd w:val="clear" w:color="auto" w:fill="FFFFFF"/>
              </w:rPr>
              <w:t>Обеспечение выполнения функций Управления по молодежной политике Администрации города Вологды»</w:t>
            </w:r>
          </w:p>
        </w:tc>
      </w:tr>
      <w:tr w:rsidR="006750E8" w:rsidRPr="0081296A" w:rsidTr="00E56CD4">
        <w:trPr>
          <w:trHeight w:val="439"/>
        </w:trPr>
        <w:tc>
          <w:tcPr>
            <w:tcW w:w="15593" w:type="dxa"/>
            <w:gridSpan w:val="13"/>
          </w:tcPr>
          <w:p w:rsidR="006750E8" w:rsidRPr="009D28C1" w:rsidRDefault="00DF477A" w:rsidP="006926AC">
            <w:pPr>
              <w:spacing w:before="0"/>
              <w:rPr>
                <w:rFonts w:ascii="Times New Roman" w:hAnsi="Times New Roman" w:cs="Times New Roman"/>
                <w:sz w:val="25"/>
                <w:szCs w:val="25"/>
                <w:shd w:val="clear" w:color="auto" w:fill="FFFFFF"/>
              </w:rPr>
            </w:pPr>
            <w:r w:rsidRPr="009D28C1">
              <w:rPr>
                <w:rFonts w:ascii="Times New Roman" w:hAnsi="Times New Roman" w:cs="Times New Roman"/>
                <w:sz w:val="25"/>
                <w:szCs w:val="25"/>
              </w:rPr>
              <w:t>3.1.</w:t>
            </w:r>
            <w:r w:rsidR="006750E8" w:rsidRPr="009D28C1">
              <w:rPr>
                <w:rFonts w:ascii="Times New Roman" w:hAnsi="Times New Roman" w:cs="Times New Roman"/>
                <w:sz w:val="25"/>
                <w:szCs w:val="25"/>
              </w:rPr>
              <w:t>Задача:</w:t>
            </w:r>
            <w:r w:rsidR="00672091" w:rsidRPr="009D28C1">
              <w:rPr>
                <w:rFonts w:ascii="Times New Roman" w:hAnsi="Times New Roman" w:cs="Times New Roman"/>
                <w:sz w:val="25"/>
                <w:szCs w:val="25"/>
              </w:rPr>
              <w:t xml:space="preserve"> </w:t>
            </w:r>
            <w:r w:rsidR="006750E8" w:rsidRPr="009D28C1">
              <w:rPr>
                <w:rFonts w:ascii="Times New Roman" w:hAnsi="Times New Roman" w:cs="Times New Roman"/>
                <w:sz w:val="25"/>
                <w:szCs w:val="25"/>
                <w:shd w:val="clear" w:color="auto" w:fill="FFFFFF"/>
              </w:rPr>
              <w:t xml:space="preserve">Обеспечение </w:t>
            </w:r>
            <w:r w:rsidR="00672091" w:rsidRPr="009D28C1">
              <w:rPr>
                <w:rFonts w:ascii="Times New Roman" w:hAnsi="Times New Roman" w:cs="Times New Roman"/>
                <w:sz w:val="25"/>
                <w:szCs w:val="25"/>
                <w:shd w:val="clear" w:color="auto" w:fill="FFFFFF"/>
              </w:rPr>
              <w:t>условий для реализации муниципальной программы</w:t>
            </w:r>
          </w:p>
          <w:p w:rsidR="006750E8" w:rsidRPr="009D28C1" w:rsidRDefault="006750E8" w:rsidP="0008019E">
            <w:pPr>
              <w:spacing w:befor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</w:p>
        </w:tc>
      </w:tr>
    </w:tbl>
    <w:p w:rsidR="000545D0" w:rsidRDefault="000545D0" w:rsidP="00741F02">
      <w:pPr>
        <w:pStyle w:val="ConsPlusNormal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</w:p>
    <w:p w:rsidR="00E56CD4" w:rsidRDefault="00E56CD4" w:rsidP="00741F02">
      <w:pPr>
        <w:pStyle w:val="ConsPlusNormal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</w:p>
    <w:p w:rsidR="00E56CD4" w:rsidRDefault="00E56CD4" w:rsidP="00741F02">
      <w:pPr>
        <w:pStyle w:val="ConsPlusNormal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</w:p>
    <w:p w:rsidR="00E56CD4" w:rsidRDefault="00E56CD4" w:rsidP="00741F02">
      <w:pPr>
        <w:pStyle w:val="ConsPlusNormal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</w:p>
    <w:p w:rsidR="00741F02" w:rsidRDefault="00741F02" w:rsidP="00741F02">
      <w:pPr>
        <w:pStyle w:val="ConsPlusNormal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  <w:r w:rsidRPr="0081296A">
        <w:rPr>
          <w:rFonts w:ascii="Times New Roman" w:hAnsi="Times New Roman" w:cs="Times New Roman"/>
          <w:b/>
          <w:sz w:val="26"/>
          <w:szCs w:val="26"/>
        </w:rPr>
        <w:t>II. Методика расчета показателей муниципальной</w:t>
      </w:r>
      <w:r w:rsidR="00A420EC" w:rsidRPr="0081296A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81296A">
        <w:rPr>
          <w:rFonts w:ascii="Times New Roman" w:hAnsi="Times New Roman" w:cs="Times New Roman"/>
          <w:b/>
          <w:sz w:val="26"/>
          <w:szCs w:val="26"/>
        </w:rPr>
        <w:t xml:space="preserve">программы </w:t>
      </w:r>
    </w:p>
    <w:p w:rsidR="00093F99" w:rsidRPr="0081296A" w:rsidRDefault="00093F99" w:rsidP="00741F02">
      <w:pPr>
        <w:pStyle w:val="ConsPlusNormal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</w:p>
    <w:tbl>
      <w:tblPr>
        <w:tblW w:w="15877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3969"/>
        <w:gridCol w:w="1418"/>
        <w:gridCol w:w="4535"/>
        <w:gridCol w:w="1984"/>
        <w:gridCol w:w="3403"/>
      </w:tblGrid>
      <w:tr w:rsidR="00FA58BE" w:rsidRPr="0081296A" w:rsidTr="00E56CD4">
        <w:trPr>
          <w:trHeight w:val="943"/>
          <w:tblHeader/>
        </w:trPr>
        <w:tc>
          <w:tcPr>
            <w:tcW w:w="568" w:type="dxa"/>
            <w:vAlign w:val="center"/>
          </w:tcPr>
          <w:p w:rsidR="00FA58BE" w:rsidRPr="0081296A" w:rsidRDefault="00FA58BE" w:rsidP="00A03358">
            <w:pPr>
              <w:spacing w:before="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129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№ </w:t>
            </w:r>
            <w:proofErr w:type="gramStart"/>
            <w:r w:rsidRPr="008129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</w:t>
            </w:r>
            <w:proofErr w:type="gramEnd"/>
            <w:r w:rsidRPr="008129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/п</w:t>
            </w:r>
          </w:p>
        </w:tc>
        <w:tc>
          <w:tcPr>
            <w:tcW w:w="3969" w:type="dxa"/>
            <w:vAlign w:val="center"/>
          </w:tcPr>
          <w:p w:rsidR="00FA58BE" w:rsidRPr="0081296A" w:rsidRDefault="00FA58BE" w:rsidP="006926AC">
            <w:pPr>
              <w:spacing w:befor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129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Наименование показателя</w:t>
            </w:r>
            <w:r w:rsidR="006926AC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муниципальной программы</w:t>
            </w:r>
          </w:p>
        </w:tc>
        <w:tc>
          <w:tcPr>
            <w:tcW w:w="1418" w:type="dxa"/>
            <w:vAlign w:val="center"/>
          </w:tcPr>
          <w:p w:rsidR="00FA58BE" w:rsidRPr="0081296A" w:rsidRDefault="00FA58BE" w:rsidP="00A03358">
            <w:pPr>
              <w:spacing w:befor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129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Единица измерения</w:t>
            </w:r>
          </w:p>
        </w:tc>
        <w:tc>
          <w:tcPr>
            <w:tcW w:w="4535" w:type="dxa"/>
            <w:vAlign w:val="center"/>
          </w:tcPr>
          <w:p w:rsidR="00FA58BE" w:rsidRPr="0081296A" w:rsidRDefault="00FA58BE" w:rsidP="00A03358">
            <w:pPr>
              <w:spacing w:befor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129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Источник данных, используемых для расчета показателей</w:t>
            </w:r>
          </w:p>
        </w:tc>
        <w:tc>
          <w:tcPr>
            <w:tcW w:w="1984" w:type="dxa"/>
            <w:vAlign w:val="center"/>
          </w:tcPr>
          <w:p w:rsidR="00FA58BE" w:rsidRPr="0081296A" w:rsidRDefault="00FA58BE" w:rsidP="00A03358">
            <w:pPr>
              <w:spacing w:befor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129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Периодичность сбора данных</w:t>
            </w:r>
          </w:p>
        </w:tc>
        <w:tc>
          <w:tcPr>
            <w:tcW w:w="3403" w:type="dxa"/>
            <w:vAlign w:val="center"/>
          </w:tcPr>
          <w:p w:rsidR="00FA58BE" w:rsidRPr="0081296A" w:rsidRDefault="00FA58BE" w:rsidP="00A03358">
            <w:pPr>
              <w:spacing w:befor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129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Формула (при необходимости) и краткий алгоритм расчета</w:t>
            </w:r>
          </w:p>
        </w:tc>
      </w:tr>
      <w:tr w:rsidR="00FA58BE" w:rsidRPr="0081296A" w:rsidTr="00E56CD4">
        <w:trPr>
          <w:trHeight w:val="303"/>
          <w:tblHeader/>
        </w:trPr>
        <w:tc>
          <w:tcPr>
            <w:tcW w:w="568" w:type="dxa"/>
            <w:vAlign w:val="center"/>
          </w:tcPr>
          <w:p w:rsidR="00FA58BE" w:rsidRPr="0081296A" w:rsidRDefault="00FA58BE" w:rsidP="00394E82">
            <w:pPr>
              <w:spacing w:befor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1296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969" w:type="dxa"/>
            <w:vAlign w:val="center"/>
          </w:tcPr>
          <w:p w:rsidR="00FA58BE" w:rsidRPr="0081296A" w:rsidRDefault="00FA58BE" w:rsidP="00394E8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1296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418" w:type="dxa"/>
            <w:vAlign w:val="center"/>
          </w:tcPr>
          <w:p w:rsidR="00FA58BE" w:rsidRPr="0081296A" w:rsidRDefault="00FA58BE" w:rsidP="00394E82">
            <w:pPr>
              <w:spacing w:before="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1296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3</w:t>
            </w:r>
          </w:p>
        </w:tc>
        <w:tc>
          <w:tcPr>
            <w:tcW w:w="4535" w:type="dxa"/>
            <w:vAlign w:val="center"/>
          </w:tcPr>
          <w:p w:rsidR="00FA58BE" w:rsidRPr="0081296A" w:rsidRDefault="00FA58BE" w:rsidP="00394E82">
            <w:pPr>
              <w:spacing w:befor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1296A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984" w:type="dxa"/>
            <w:vAlign w:val="center"/>
          </w:tcPr>
          <w:p w:rsidR="00FA58BE" w:rsidRPr="0081296A" w:rsidRDefault="00FA58BE" w:rsidP="00394E82">
            <w:pPr>
              <w:spacing w:befor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1296A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3403" w:type="dxa"/>
            <w:vAlign w:val="center"/>
          </w:tcPr>
          <w:p w:rsidR="00FA58BE" w:rsidRPr="0081296A" w:rsidRDefault="00FA58BE" w:rsidP="00394E82">
            <w:pPr>
              <w:spacing w:befor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1296A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</w:tr>
      <w:tr w:rsidR="00AA50CD" w:rsidRPr="0081296A" w:rsidTr="00E56CD4">
        <w:tc>
          <w:tcPr>
            <w:tcW w:w="568" w:type="dxa"/>
            <w:shd w:val="clear" w:color="auto" w:fill="auto"/>
          </w:tcPr>
          <w:p w:rsidR="00AA50CD" w:rsidRPr="0081296A" w:rsidRDefault="00260453" w:rsidP="00EF7BDD">
            <w:pPr>
              <w:spacing w:befor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969" w:type="dxa"/>
            <w:shd w:val="clear" w:color="auto" w:fill="auto"/>
          </w:tcPr>
          <w:p w:rsidR="00AA50CD" w:rsidRPr="0081296A" w:rsidRDefault="00AA50CD" w:rsidP="00260453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81296A">
              <w:rPr>
                <w:rFonts w:ascii="Times New Roman" w:hAnsi="Times New Roman" w:cs="Times New Roman"/>
                <w:sz w:val="26"/>
                <w:szCs w:val="26"/>
              </w:rPr>
              <w:t xml:space="preserve">Количество </w:t>
            </w:r>
            <w:r w:rsidR="00260453">
              <w:rPr>
                <w:rFonts w:ascii="Times New Roman" w:hAnsi="Times New Roman" w:cs="Times New Roman"/>
                <w:sz w:val="26"/>
                <w:szCs w:val="26"/>
              </w:rPr>
              <w:t>проведенных мероприятий</w:t>
            </w:r>
            <w:r w:rsidR="007860CE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="00260453">
              <w:rPr>
                <w:rFonts w:ascii="Times New Roman" w:hAnsi="Times New Roman" w:cs="Times New Roman"/>
                <w:sz w:val="26"/>
                <w:szCs w:val="26"/>
              </w:rPr>
              <w:t xml:space="preserve"> направленных на </w:t>
            </w:r>
            <w:r w:rsidR="00260453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развитие активности и поддержки молодежи </w:t>
            </w:r>
          </w:p>
        </w:tc>
        <w:tc>
          <w:tcPr>
            <w:tcW w:w="1418" w:type="dxa"/>
            <w:shd w:val="clear" w:color="auto" w:fill="auto"/>
          </w:tcPr>
          <w:p w:rsidR="00AA50CD" w:rsidRPr="0081296A" w:rsidRDefault="00AA50CD" w:rsidP="00EF7BDD">
            <w:pPr>
              <w:spacing w:befor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1296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единица</w:t>
            </w:r>
          </w:p>
        </w:tc>
        <w:tc>
          <w:tcPr>
            <w:tcW w:w="4535" w:type="dxa"/>
            <w:shd w:val="clear" w:color="auto" w:fill="auto"/>
          </w:tcPr>
          <w:p w:rsidR="00AA50CD" w:rsidRPr="0081296A" w:rsidRDefault="00FC7AC1" w:rsidP="00853832">
            <w:pPr>
              <w:autoSpaceDE w:val="0"/>
              <w:autoSpaceDN w:val="0"/>
              <w:adjustRightInd w:val="0"/>
              <w:spacing w:before="0"/>
              <w:rPr>
                <w:rFonts w:ascii="Times New Roman" w:hAnsi="Times New Roman" w:cs="Times New Roman"/>
                <w:sz w:val="26"/>
                <w:szCs w:val="26"/>
              </w:rPr>
            </w:pPr>
            <w:r w:rsidRPr="0081296A">
              <w:rPr>
                <w:rFonts w:ascii="Times New Roman" w:hAnsi="Times New Roman" w:cs="Times New Roman"/>
                <w:sz w:val="26"/>
                <w:szCs w:val="26"/>
              </w:rPr>
              <w:t xml:space="preserve">данные </w:t>
            </w:r>
            <w:r w:rsidR="006F22C5" w:rsidRPr="0081296A">
              <w:rPr>
                <w:rFonts w:ascii="Times New Roman" w:hAnsi="Times New Roman" w:cs="Times New Roman"/>
                <w:sz w:val="26"/>
                <w:szCs w:val="26"/>
              </w:rPr>
              <w:t xml:space="preserve">мониторинга </w:t>
            </w:r>
            <w:r w:rsidRPr="0081296A">
              <w:rPr>
                <w:rFonts w:ascii="Times New Roman" w:hAnsi="Times New Roman" w:cs="Times New Roman"/>
                <w:sz w:val="26"/>
                <w:szCs w:val="26"/>
              </w:rPr>
              <w:t xml:space="preserve">Управления по молодежной политике </w:t>
            </w:r>
            <w:r w:rsidRPr="0081296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Администрации города Вологды</w:t>
            </w:r>
          </w:p>
        </w:tc>
        <w:tc>
          <w:tcPr>
            <w:tcW w:w="1984" w:type="dxa"/>
            <w:shd w:val="clear" w:color="auto" w:fill="auto"/>
          </w:tcPr>
          <w:p w:rsidR="00AA50CD" w:rsidRPr="0081296A" w:rsidRDefault="00FC7AC1" w:rsidP="00EF7BDD">
            <w:pPr>
              <w:spacing w:befor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1296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ежеквартально</w:t>
            </w:r>
          </w:p>
        </w:tc>
        <w:tc>
          <w:tcPr>
            <w:tcW w:w="3403" w:type="dxa"/>
            <w:shd w:val="clear" w:color="auto" w:fill="auto"/>
          </w:tcPr>
          <w:p w:rsidR="00AA50CD" w:rsidRPr="0081296A" w:rsidRDefault="00FC7AC1" w:rsidP="00093F99">
            <w:pPr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1296A">
              <w:rPr>
                <w:rFonts w:ascii="Times New Roman" w:hAnsi="Times New Roman" w:cs="Times New Roman"/>
                <w:sz w:val="26"/>
                <w:szCs w:val="26"/>
              </w:rPr>
              <w:t>не требуется</w:t>
            </w:r>
          </w:p>
        </w:tc>
      </w:tr>
      <w:tr w:rsidR="0008019E" w:rsidRPr="0081296A" w:rsidTr="00E56CD4">
        <w:trPr>
          <w:trHeight w:val="1022"/>
        </w:trPr>
        <w:tc>
          <w:tcPr>
            <w:tcW w:w="568" w:type="dxa"/>
            <w:shd w:val="clear" w:color="auto" w:fill="auto"/>
          </w:tcPr>
          <w:p w:rsidR="0008019E" w:rsidRDefault="0008019E" w:rsidP="00EF7BDD">
            <w:pPr>
              <w:spacing w:befor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</w:t>
            </w:r>
          </w:p>
        </w:tc>
        <w:tc>
          <w:tcPr>
            <w:tcW w:w="3969" w:type="dxa"/>
            <w:shd w:val="clear" w:color="auto" w:fill="auto"/>
          </w:tcPr>
          <w:p w:rsidR="0008019E" w:rsidRPr="0081296A" w:rsidRDefault="0008019E" w:rsidP="0008019E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81296A">
              <w:rPr>
                <w:rFonts w:ascii="Times New Roman" w:hAnsi="Times New Roman" w:cs="Times New Roman"/>
                <w:sz w:val="26"/>
                <w:szCs w:val="26"/>
              </w:rPr>
              <w:t xml:space="preserve">Количество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добровольческих акций </w:t>
            </w:r>
          </w:p>
        </w:tc>
        <w:tc>
          <w:tcPr>
            <w:tcW w:w="1418" w:type="dxa"/>
            <w:shd w:val="clear" w:color="auto" w:fill="auto"/>
          </w:tcPr>
          <w:p w:rsidR="0008019E" w:rsidRPr="0081296A" w:rsidRDefault="0008019E" w:rsidP="00BD0C5B">
            <w:pPr>
              <w:spacing w:befor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1296A">
              <w:rPr>
                <w:rFonts w:ascii="Times New Roman" w:hAnsi="Times New Roman" w:cs="Times New Roman"/>
                <w:sz w:val="26"/>
                <w:szCs w:val="26"/>
              </w:rPr>
              <w:t>единица</w:t>
            </w:r>
          </w:p>
        </w:tc>
        <w:tc>
          <w:tcPr>
            <w:tcW w:w="4535" w:type="dxa"/>
            <w:shd w:val="clear" w:color="auto" w:fill="auto"/>
          </w:tcPr>
          <w:p w:rsidR="0008019E" w:rsidRPr="0081296A" w:rsidRDefault="0008019E" w:rsidP="00BD0C5B">
            <w:pPr>
              <w:autoSpaceDE w:val="0"/>
              <w:autoSpaceDN w:val="0"/>
              <w:adjustRightInd w:val="0"/>
              <w:spacing w:before="0"/>
              <w:rPr>
                <w:rFonts w:ascii="Times New Roman" w:hAnsi="Times New Roman" w:cs="Times New Roman"/>
                <w:sz w:val="26"/>
                <w:szCs w:val="26"/>
              </w:rPr>
            </w:pPr>
            <w:r w:rsidRPr="0081296A">
              <w:rPr>
                <w:rFonts w:ascii="Times New Roman" w:hAnsi="Times New Roman" w:cs="Times New Roman"/>
                <w:sz w:val="26"/>
                <w:szCs w:val="26"/>
              </w:rPr>
              <w:t>данные мониторинга Управления по молодежной политике Администрации города Вологды</w:t>
            </w:r>
          </w:p>
        </w:tc>
        <w:tc>
          <w:tcPr>
            <w:tcW w:w="1984" w:type="dxa"/>
            <w:shd w:val="clear" w:color="auto" w:fill="auto"/>
          </w:tcPr>
          <w:p w:rsidR="0008019E" w:rsidRPr="0081296A" w:rsidRDefault="0008019E" w:rsidP="00BD0C5B">
            <w:pPr>
              <w:spacing w:befor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1296A">
              <w:rPr>
                <w:rFonts w:ascii="Times New Roman" w:hAnsi="Times New Roman" w:cs="Times New Roman"/>
                <w:sz w:val="26"/>
                <w:szCs w:val="26"/>
              </w:rPr>
              <w:t>ежеквартально</w:t>
            </w:r>
          </w:p>
        </w:tc>
        <w:tc>
          <w:tcPr>
            <w:tcW w:w="3403" w:type="dxa"/>
            <w:shd w:val="clear" w:color="auto" w:fill="auto"/>
          </w:tcPr>
          <w:p w:rsidR="0008019E" w:rsidRPr="0081296A" w:rsidRDefault="0008019E" w:rsidP="00BD0C5B">
            <w:pPr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1296A">
              <w:rPr>
                <w:rFonts w:ascii="Times New Roman" w:hAnsi="Times New Roman" w:cs="Times New Roman"/>
                <w:sz w:val="26"/>
                <w:szCs w:val="26"/>
              </w:rPr>
              <w:t>не требуется</w:t>
            </w:r>
          </w:p>
        </w:tc>
      </w:tr>
      <w:tr w:rsidR="005B1383" w:rsidRPr="0081296A" w:rsidTr="00E56CD4">
        <w:tc>
          <w:tcPr>
            <w:tcW w:w="568" w:type="dxa"/>
            <w:shd w:val="clear" w:color="auto" w:fill="auto"/>
          </w:tcPr>
          <w:p w:rsidR="005B1383" w:rsidRDefault="0008019E" w:rsidP="00EF7BDD">
            <w:pPr>
              <w:spacing w:befor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3969" w:type="dxa"/>
            <w:shd w:val="clear" w:color="auto" w:fill="auto"/>
          </w:tcPr>
          <w:p w:rsidR="005B1383" w:rsidRPr="00F56E5B" w:rsidRDefault="0008019E" w:rsidP="007860C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Поощрение наиболее активных и талантливых представителей из числа молодежи (</w:t>
            </w:r>
            <w:r w:rsidRPr="00784122">
              <w:rPr>
                <w:rFonts w:ascii="Times New Roman" w:hAnsi="Times New Roman" w:cs="Times New Roman"/>
                <w:sz w:val="26"/>
                <w:szCs w:val="26"/>
              </w:rPr>
              <w:t>Городск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ая</w:t>
            </w:r>
            <w:r w:rsidRPr="00784122">
              <w:rPr>
                <w:rFonts w:ascii="Times New Roman" w:hAnsi="Times New Roman" w:cs="Times New Roman"/>
                <w:sz w:val="26"/>
                <w:szCs w:val="26"/>
              </w:rPr>
              <w:t xml:space="preserve"> преми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я</w:t>
            </w:r>
            <w:r w:rsidRPr="00784122">
              <w:rPr>
                <w:rFonts w:ascii="Times New Roman" w:hAnsi="Times New Roman" w:cs="Times New Roman"/>
                <w:sz w:val="26"/>
                <w:szCs w:val="26"/>
              </w:rPr>
              <w:t xml:space="preserve"> «Вологда для молодежи»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418" w:type="dxa"/>
            <w:shd w:val="clear" w:color="auto" w:fill="auto"/>
          </w:tcPr>
          <w:p w:rsidR="005B1383" w:rsidRDefault="00C31727" w:rsidP="00A761B0">
            <w:pPr>
              <w:spacing w:befor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человек</w:t>
            </w:r>
          </w:p>
        </w:tc>
        <w:tc>
          <w:tcPr>
            <w:tcW w:w="4535" w:type="dxa"/>
            <w:shd w:val="clear" w:color="auto" w:fill="auto"/>
          </w:tcPr>
          <w:p w:rsidR="005B1383" w:rsidRPr="0081296A" w:rsidRDefault="005B1383" w:rsidP="00A761B0">
            <w:pPr>
              <w:autoSpaceDE w:val="0"/>
              <w:autoSpaceDN w:val="0"/>
              <w:adjustRightInd w:val="0"/>
              <w:spacing w:before="0"/>
              <w:rPr>
                <w:rFonts w:ascii="Times New Roman" w:hAnsi="Times New Roman" w:cs="Times New Roman"/>
                <w:sz w:val="26"/>
                <w:szCs w:val="26"/>
              </w:rPr>
            </w:pPr>
            <w:r w:rsidRPr="0081296A">
              <w:rPr>
                <w:rFonts w:ascii="Times New Roman" w:hAnsi="Times New Roman" w:cs="Times New Roman"/>
                <w:sz w:val="26"/>
                <w:szCs w:val="26"/>
              </w:rPr>
              <w:t>данные мониторинга Управления по молодежной политике Администрации города Вологды</w:t>
            </w:r>
          </w:p>
        </w:tc>
        <w:tc>
          <w:tcPr>
            <w:tcW w:w="1984" w:type="dxa"/>
            <w:shd w:val="clear" w:color="auto" w:fill="auto"/>
          </w:tcPr>
          <w:p w:rsidR="005B1383" w:rsidRPr="0081296A" w:rsidRDefault="0008019E" w:rsidP="00A761B0">
            <w:pPr>
              <w:spacing w:befor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1296A">
              <w:rPr>
                <w:rFonts w:ascii="Times New Roman" w:hAnsi="Times New Roman" w:cs="Times New Roman"/>
                <w:sz w:val="26"/>
                <w:szCs w:val="26"/>
              </w:rPr>
              <w:t>ежеквартально</w:t>
            </w:r>
          </w:p>
        </w:tc>
        <w:tc>
          <w:tcPr>
            <w:tcW w:w="3403" w:type="dxa"/>
            <w:shd w:val="clear" w:color="auto" w:fill="auto"/>
          </w:tcPr>
          <w:p w:rsidR="005B1383" w:rsidRPr="0081296A" w:rsidRDefault="005B1383" w:rsidP="00093F99">
            <w:pPr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1296A">
              <w:rPr>
                <w:rFonts w:ascii="Times New Roman" w:hAnsi="Times New Roman" w:cs="Times New Roman"/>
                <w:sz w:val="26"/>
                <w:szCs w:val="26"/>
              </w:rPr>
              <w:t>не требуется</w:t>
            </w:r>
          </w:p>
        </w:tc>
      </w:tr>
      <w:tr w:rsidR="00E209ED" w:rsidRPr="0081296A" w:rsidTr="00E56CD4">
        <w:tc>
          <w:tcPr>
            <w:tcW w:w="568" w:type="dxa"/>
            <w:shd w:val="clear" w:color="auto" w:fill="auto"/>
          </w:tcPr>
          <w:p w:rsidR="00E209ED" w:rsidRPr="00D9774B" w:rsidRDefault="00E209ED" w:rsidP="00EF7BDD">
            <w:pPr>
              <w:spacing w:befor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74B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3969" w:type="dxa"/>
            <w:shd w:val="clear" w:color="auto" w:fill="auto"/>
          </w:tcPr>
          <w:p w:rsidR="00E209ED" w:rsidRPr="00D9774B" w:rsidRDefault="00E209ED" w:rsidP="007860C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7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Благоустройство территории «Семейного экологического центра» по адресу: ул. </w:t>
            </w:r>
            <w:proofErr w:type="gramStart"/>
            <w:r w:rsidRPr="00D977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Центральная</w:t>
            </w:r>
            <w:proofErr w:type="gramEnd"/>
            <w:r w:rsidRPr="00D977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д. 12</w:t>
            </w:r>
          </w:p>
        </w:tc>
        <w:tc>
          <w:tcPr>
            <w:tcW w:w="1418" w:type="dxa"/>
            <w:shd w:val="clear" w:color="auto" w:fill="auto"/>
          </w:tcPr>
          <w:p w:rsidR="00E209ED" w:rsidRPr="00D9774B" w:rsidRDefault="00E209ED" w:rsidP="00A761B0">
            <w:pPr>
              <w:spacing w:befor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74B">
              <w:rPr>
                <w:rFonts w:ascii="Times New Roman" w:hAnsi="Times New Roman" w:cs="Times New Roman"/>
                <w:sz w:val="25"/>
                <w:szCs w:val="25"/>
              </w:rPr>
              <w:t>единица</w:t>
            </w:r>
          </w:p>
        </w:tc>
        <w:tc>
          <w:tcPr>
            <w:tcW w:w="4535" w:type="dxa"/>
            <w:shd w:val="clear" w:color="auto" w:fill="auto"/>
          </w:tcPr>
          <w:p w:rsidR="00E209ED" w:rsidRPr="00D9774B" w:rsidRDefault="00E209ED" w:rsidP="00A761B0">
            <w:pPr>
              <w:autoSpaceDE w:val="0"/>
              <w:autoSpaceDN w:val="0"/>
              <w:adjustRightInd w:val="0"/>
              <w:spacing w:before="0"/>
              <w:rPr>
                <w:rFonts w:ascii="Times New Roman" w:hAnsi="Times New Roman" w:cs="Times New Roman"/>
                <w:sz w:val="26"/>
                <w:szCs w:val="26"/>
              </w:rPr>
            </w:pPr>
            <w:r w:rsidRPr="00D9774B">
              <w:rPr>
                <w:rFonts w:ascii="Times New Roman" w:hAnsi="Times New Roman" w:cs="Times New Roman"/>
                <w:sz w:val="26"/>
                <w:szCs w:val="26"/>
              </w:rPr>
              <w:t>данные мониторинга Управления по молодежной политике Администрации города Вологды</w:t>
            </w:r>
          </w:p>
        </w:tc>
        <w:tc>
          <w:tcPr>
            <w:tcW w:w="1984" w:type="dxa"/>
            <w:shd w:val="clear" w:color="auto" w:fill="auto"/>
          </w:tcPr>
          <w:p w:rsidR="00E209ED" w:rsidRPr="00D9774B" w:rsidRDefault="00E209ED" w:rsidP="007370B9">
            <w:pPr>
              <w:spacing w:befor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74B">
              <w:rPr>
                <w:rFonts w:ascii="Times New Roman" w:hAnsi="Times New Roman" w:cs="Times New Roman"/>
                <w:sz w:val="26"/>
                <w:szCs w:val="26"/>
              </w:rPr>
              <w:t>ежеквартально</w:t>
            </w:r>
          </w:p>
        </w:tc>
        <w:tc>
          <w:tcPr>
            <w:tcW w:w="3403" w:type="dxa"/>
            <w:shd w:val="clear" w:color="auto" w:fill="auto"/>
          </w:tcPr>
          <w:p w:rsidR="00E209ED" w:rsidRPr="00D9774B" w:rsidRDefault="00E209ED" w:rsidP="007370B9">
            <w:pPr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74B">
              <w:rPr>
                <w:rFonts w:ascii="Times New Roman" w:hAnsi="Times New Roman" w:cs="Times New Roman"/>
                <w:sz w:val="26"/>
                <w:szCs w:val="26"/>
              </w:rPr>
              <w:t>не требуется</w:t>
            </w:r>
            <w:bookmarkStart w:id="1" w:name="_GoBack"/>
            <w:bookmarkEnd w:id="1"/>
          </w:p>
        </w:tc>
      </w:tr>
    </w:tbl>
    <w:p w:rsidR="006E0AEC" w:rsidRDefault="006E0AEC" w:rsidP="006926AC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C25D57" w:rsidRPr="00F56E5B" w:rsidRDefault="00C25D57" w:rsidP="00C25D57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 w:rsidRPr="00F56E5B">
        <w:rPr>
          <w:rFonts w:ascii="Times New Roman" w:hAnsi="Times New Roman" w:cs="Times New Roman"/>
          <w:sz w:val="26"/>
          <w:szCs w:val="26"/>
        </w:rPr>
        <w:t>Используемые сокращения:</w:t>
      </w:r>
    </w:p>
    <w:p w:rsidR="006926AC" w:rsidRDefault="006926AC" w:rsidP="006926AC">
      <w:pPr>
        <w:pStyle w:val="ConsPlusNormal"/>
        <w:rPr>
          <w:rFonts w:ascii="Times New Roman" w:hAnsi="Times New Roman" w:cs="Times New Roman"/>
          <w:sz w:val="26"/>
          <w:szCs w:val="26"/>
        </w:rPr>
      </w:pPr>
      <w:r w:rsidRPr="006926AC">
        <w:rPr>
          <w:rFonts w:ascii="Times New Roman" w:hAnsi="Times New Roman" w:cs="Times New Roman"/>
          <w:sz w:val="26"/>
          <w:szCs w:val="26"/>
        </w:rPr>
        <w:t>УМП - Управление по молодежной полити</w:t>
      </w:r>
      <w:r w:rsidR="00C25D57">
        <w:rPr>
          <w:rFonts w:ascii="Times New Roman" w:hAnsi="Times New Roman" w:cs="Times New Roman"/>
          <w:sz w:val="26"/>
          <w:szCs w:val="26"/>
        </w:rPr>
        <w:t>ке Администрации города Вологды;</w:t>
      </w:r>
    </w:p>
    <w:p w:rsidR="006926AC" w:rsidRPr="0081296A" w:rsidRDefault="006926AC" w:rsidP="006926AC">
      <w:pPr>
        <w:pStyle w:val="ConsPlusNormal"/>
        <w:rPr>
          <w:rFonts w:ascii="Times New Roman" w:hAnsi="Times New Roman" w:cs="Times New Roman"/>
          <w:sz w:val="26"/>
          <w:szCs w:val="26"/>
        </w:rPr>
      </w:pPr>
      <w:r w:rsidRPr="006926AC">
        <w:rPr>
          <w:rFonts w:ascii="Times New Roman" w:hAnsi="Times New Roman" w:cs="Times New Roman"/>
          <w:sz w:val="26"/>
          <w:szCs w:val="26"/>
        </w:rPr>
        <w:t>МБУ «МЦ «ГОР</w:t>
      </w:r>
      <w:proofErr w:type="gramStart"/>
      <w:r w:rsidRPr="006926AC">
        <w:rPr>
          <w:rFonts w:ascii="Times New Roman" w:hAnsi="Times New Roman" w:cs="Times New Roman"/>
          <w:sz w:val="26"/>
          <w:szCs w:val="26"/>
        </w:rPr>
        <w:t>.С</w:t>
      </w:r>
      <w:proofErr w:type="gramEnd"/>
      <w:r w:rsidRPr="006926AC">
        <w:rPr>
          <w:rFonts w:ascii="Times New Roman" w:hAnsi="Times New Roman" w:cs="Times New Roman"/>
          <w:sz w:val="26"/>
          <w:szCs w:val="26"/>
        </w:rPr>
        <w:t>ОМ 35» - муниципальное бюджетное учреждение</w:t>
      </w:r>
      <w:r>
        <w:rPr>
          <w:rFonts w:ascii="Times New Roman" w:hAnsi="Times New Roman" w:cs="Times New Roman"/>
          <w:sz w:val="26"/>
          <w:szCs w:val="26"/>
        </w:rPr>
        <w:t xml:space="preserve"> «Молодежный центр «ГОР.СОМ 35».</w:t>
      </w:r>
    </w:p>
    <w:sectPr w:rsidR="006926AC" w:rsidRPr="0081296A" w:rsidSect="00E56CD4">
      <w:headerReference w:type="default" r:id="rId9"/>
      <w:pgSz w:w="16838" w:h="11906" w:orient="landscape"/>
      <w:pgMar w:top="1276" w:right="536" w:bottom="709" w:left="70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0BF0" w:rsidRDefault="00020BF0" w:rsidP="00E506D7">
      <w:pPr>
        <w:spacing w:before="0"/>
      </w:pPr>
      <w:r>
        <w:separator/>
      </w:r>
    </w:p>
  </w:endnote>
  <w:endnote w:type="continuationSeparator" w:id="0">
    <w:p w:rsidR="00020BF0" w:rsidRDefault="00020BF0" w:rsidP="00E506D7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0BF0" w:rsidRDefault="00020BF0" w:rsidP="00E506D7">
      <w:pPr>
        <w:spacing w:before="0"/>
      </w:pPr>
      <w:r>
        <w:separator/>
      </w:r>
    </w:p>
  </w:footnote>
  <w:footnote w:type="continuationSeparator" w:id="0">
    <w:p w:rsidR="00020BF0" w:rsidRDefault="00020BF0" w:rsidP="00E506D7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3868306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E506D7" w:rsidRDefault="00772F57">
        <w:pPr>
          <w:pStyle w:val="a5"/>
          <w:jc w:val="center"/>
        </w:pPr>
        <w:r w:rsidRPr="00F116F9">
          <w:rPr>
            <w:rFonts w:ascii="Times New Roman" w:hAnsi="Times New Roman" w:cs="Times New Roman"/>
            <w:sz w:val="26"/>
            <w:szCs w:val="26"/>
          </w:rPr>
          <w:fldChar w:fldCharType="begin"/>
        </w:r>
        <w:r w:rsidR="00E506D7" w:rsidRPr="00F116F9">
          <w:rPr>
            <w:rFonts w:ascii="Times New Roman" w:hAnsi="Times New Roman" w:cs="Times New Roman"/>
            <w:sz w:val="26"/>
            <w:szCs w:val="26"/>
          </w:rPr>
          <w:instrText xml:space="preserve"> PAGE   \* MERGEFORMAT </w:instrText>
        </w:r>
        <w:r w:rsidRPr="00F116F9">
          <w:rPr>
            <w:rFonts w:ascii="Times New Roman" w:hAnsi="Times New Roman" w:cs="Times New Roman"/>
            <w:sz w:val="26"/>
            <w:szCs w:val="26"/>
          </w:rPr>
          <w:fldChar w:fldCharType="separate"/>
        </w:r>
        <w:r w:rsidR="00D9774B">
          <w:rPr>
            <w:rFonts w:ascii="Times New Roman" w:hAnsi="Times New Roman" w:cs="Times New Roman"/>
            <w:noProof/>
            <w:sz w:val="26"/>
            <w:szCs w:val="26"/>
          </w:rPr>
          <w:t>4</w:t>
        </w:r>
        <w:r w:rsidRPr="00F116F9">
          <w:rPr>
            <w:rFonts w:ascii="Times New Roman" w:hAnsi="Times New Roman" w:cs="Times New Roman"/>
            <w:sz w:val="26"/>
            <w:szCs w:val="26"/>
          </w:rPr>
          <w:fldChar w:fldCharType="end"/>
        </w:r>
      </w:p>
    </w:sdtContent>
  </w:sdt>
  <w:p w:rsidR="00E506D7" w:rsidRDefault="00E506D7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72F2B"/>
    <w:multiLevelType w:val="hybridMultilevel"/>
    <w:tmpl w:val="85A2FFB2"/>
    <w:lvl w:ilvl="0" w:tplc="92D6ACC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A8C58B3"/>
    <w:multiLevelType w:val="hybridMultilevel"/>
    <w:tmpl w:val="B0AA04BE"/>
    <w:lvl w:ilvl="0" w:tplc="AE64CB3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2404D0E"/>
    <w:multiLevelType w:val="multilevel"/>
    <w:tmpl w:val="BB0E8CF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58BE"/>
    <w:rsid w:val="000032AE"/>
    <w:rsid w:val="000058FD"/>
    <w:rsid w:val="00006799"/>
    <w:rsid w:val="00007FB4"/>
    <w:rsid w:val="00017B01"/>
    <w:rsid w:val="00020BF0"/>
    <w:rsid w:val="0002635D"/>
    <w:rsid w:val="00026431"/>
    <w:rsid w:val="000325C2"/>
    <w:rsid w:val="00044912"/>
    <w:rsid w:val="00045A5B"/>
    <w:rsid w:val="00047F82"/>
    <w:rsid w:val="000545D0"/>
    <w:rsid w:val="000606E2"/>
    <w:rsid w:val="0006395F"/>
    <w:rsid w:val="00067189"/>
    <w:rsid w:val="00072FFC"/>
    <w:rsid w:val="0007576C"/>
    <w:rsid w:val="00075CD2"/>
    <w:rsid w:val="0008019E"/>
    <w:rsid w:val="00083E12"/>
    <w:rsid w:val="00084596"/>
    <w:rsid w:val="00085F5F"/>
    <w:rsid w:val="0009029F"/>
    <w:rsid w:val="0009031C"/>
    <w:rsid w:val="000903C2"/>
    <w:rsid w:val="0009091C"/>
    <w:rsid w:val="00093F99"/>
    <w:rsid w:val="000A4751"/>
    <w:rsid w:val="000A4EB9"/>
    <w:rsid w:val="000A51D0"/>
    <w:rsid w:val="000A7FB3"/>
    <w:rsid w:val="000B0513"/>
    <w:rsid w:val="000B171F"/>
    <w:rsid w:val="000B6C41"/>
    <w:rsid w:val="000C2C8F"/>
    <w:rsid w:val="000C7430"/>
    <w:rsid w:val="000E3CE7"/>
    <w:rsid w:val="000F0AC6"/>
    <w:rsid w:val="000F138E"/>
    <w:rsid w:val="00110250"/>
    <w:rsid w:val="00114106"/>
    <w:rsid w:val="001171B0"/>
    <w:rsid w:val="001214EA"/>
    <w:rsid w:val="0012314F"/>
    <w:rsid w:val="00125F87"/>
    <w:rsid w:val="0013016B"/>
    <w:rsid w:val="00132173"/>
    <w:rsid w:val="0014791E"/>
    <w:rsid w:val="00151CD2"/>
    <w:rsid w:val="00180CA1"/>
    <w:rsid w:val="001843CA"/>
    <w:rsid w:val="001850C2"/>
    <w:rsid w:val="001B3F4D"/>
    <w:rsid w:val="001E363D"/>
    <w:rsid w:val="001E6911"/>
    <w:rsid w:val="001E7325"/>
    <w:rsid w:val="001E7C72"/>
    <w:rsid w:val="001E7D4F"/>
    <w:rsid w:val="001F601E"/>
    <w:rsid w:val="001F6BE3"/>
    <w:rsid w:val="00246E35"/>
    <w:rsid w:val="00260453"/>
    <w:rsid w:val="002620C9"/>
    <w:rsid w:val="00262F24"/>
    <w:rsid w:val="002725FB"/>
    <w:rsid w:val="002732EA"/>
    <w:rsid w:val="00275A0C"/>
    <w:rsid w:val="0027633D"/>
    <w:rsid w:val="002873DB"/>
    <w:rsid w:val="00292D34"/>
    <w:rsid w:val="002955B9"/>
    <w:rsid w:val="002A0F9B"/>
    <w:rsid w:val="002A50E9"/>
    <w:rsid w:val="002B1BDA"/>
    <w:rsid w:val="002B4BEC"/>
    <w:rsid w:val="002B639D"/>
    <w:rsid w:val="002C1004"/>
    <w:rsid w:val="002C3E8B"/>
    <w:rsid w:val="002D28D6"/>
    <w:rsid w:val="002D301B"/>
    <w:rsid w:val="002D74DE"/>
    <w:rsid w:val="002E065D"/>
    <w:rsid w:val="002E7AE3"/>
    <w:rsid w:val="00303E53"/>
    <w:rsid w:val="00307BB9"/>
    <w:rsid w:val="00311C71"/>
    <w:rsid w:val="0032271E"/>
    <w:rsid w:val="00326F93"/>
    <w:rsid w:val="0033095E"/>
    <w:rsid w:val="003341B1"/>
    <w:rsid w:val="00335DF3"/>
    <w:rsid w:val="00342960"/>
    <w:rsid w:val="00345FB4"/>
    <w:rsid w:val="00347BDA"/>
    <w:rsid w:val="003502C8"/>
    <w:rsid w:val="00351402"/>
    <w:rsid w:val="00351822"/>
    <w:rsid w:val="00352171"/>
    <w:rsid w:val="00353137"/>
    <w:rsid w:val="003552C2"/>
    <w:rsid w:val="00357209"/>
    <w:rsid w:val="003734E7"/>
    <w:rsid w:val="00373F94"/>
    <w:rsid w:val="00376F8D"/>
    <w:rsid w:val="003844DF"/>
    <w:rsid w:val="003869A6"/>
    <w:rsid w:val="003920DE"/>
    <w:rsid w:val="00396F21"/>
    <w:rsid w:val="003B0E58"/>
    <w:rsid w:val="003B449A"/>
    <w:rsid w:val="003B67EB"/>
    <w:rsid w:val="003C5A52"/>
    <w:rsid w:val="003D744C"/>
    <w:rsid w:val="003E0512"/>
    <w:rsid w:val="003E10C4"/>
    <w:rsid w:val="003E373F"/>
    <w:rsid w:val="003E3AA0"/>
    <w:rsid w:val="003E3C3A"/>
    <w:rsid w:val="003E66BE"/>
    <w:rsid w:val="003E6A1E"/>
    <w:rsid w:val="003F1C52"/>
    <w:rsid w:val="003F6AB3"/>
    <w:rsid w:val="003F79C7"/>
    <w:rsid w:val="00402924"/>
    <w:rsid w:val="004037AB"/>
    <w:rsid w:val="00411779"/>
    <w:rsid w:val="00416D9E"/>
    <w:rsid w:val="004232F5"/>
    <w:rsid w:val="00423DD3"/>
    <w:rsid w:val="00430226"/>
    <w:rsid w:val="004327A0"/>
    <w:rsid w:val="00435B80"/>
    <w:rsid w:val="00450548"/>
    <w:rsid w:val="0046256A"/>
    <w:rsid w:val="00463218"/>
    <w:rsid w:val="004720B6"/>
    <w:rsid w:val="0047610D"/>
    <w:rsid w:val="00481E31"/>
    <w:rsid w:val="00482244"/>
    <w:rsid w:val="00483C90"/>
    <w:rsid w:val="00483D38"/>
    <w:rsid w:val="004924F3"/>
    <w:rsid w:val="0049508C"/>
    <w:rsid w:val="00496845"/>
    <w:rsid w:val="004B09CB"/>
    <w:rsid w:val="004D0B49"/>
    <w:rsid w:val="004D6E19"/>
    <w:rsid w:val="004D7894"/>
    <w:rsid w:val="004E0B93"/>
    <w:rsid w:val="004E49B4"/>
    <w:rsid w:val="004F2EE6"/>
    <w:rsid w:val="00503BD2"/>
    <w:rsid w:val="00516CC1"/>
    <w:rsid w:val="00523820"/>
    <w:rsid w:val="005305BF"/>
    <w:rsid w:val="00531A34"/>
    <w:rsid w:val="00537D3E"/>
    <w:rsid w:val="005400C9"/>
    <w:rsid w:val="0054054D"/>
    <w:rsid w:val="005415C4"/>
    <w:rsid w:val="00542125"/>
    <w:rsid w:val="00545F4B"/>
    <w:rsid w:val="005541EF"/>
    <w:rsid w:val="00554530"/>
    <w:rsid w:val="00564628"/>
    <w:rsid w:val="00575F6A"/>
    <w:rsid w:val="00576558"/>
    <w:rsid w:val="0058200A"/>
    <w:rsid w:val="005A47B5"/>
    <w:rsid w:val="005A4A52"/>
    <w:rsid w:val="005A6360"/>
    <w:rsid w:val="005B1383"/>
    <w:rsid w:val="005B653A"/>
    <w:rsid w:val="005C50AF"/>
    <w:rsid w:val="005C568C"/>
    <w:rsid w:val="005E02D7"/>
    <w:rsid w:val="005E3E49"/>
    <w:rsid w:val="005F4CB7"/>
    <w:rsid w:val="005F7195"/>
    <w:rsid w:val="006066F9"/>
    <w:rsid w:val="0061542E"/>
    <w:rsid w:val="006154BA"/>
    <w:rsid w:val="00621C68"/>
    <w:rsid w:val="00625DE0"/>
    <w:rsid w:val="006265C6"/>
    <w:rsid w:val="006323CF"/>
    <w:rsid w:val="00632BAE"/>
    <w:rsid w:val="00635B98"/>
    <w:rsid w:val="006368DE"/>
    <w:rsid w:val="006444EE"/>
    <w:rsid w:val="00644DD5"/>
    <w:rsid w:val="006550AA"/>
    <w:rsid w:val="00666F1C"/>
    <w:rsid w:val="00671CB9"/>
    <w:rsid w:val="00672091"/>
    <w:rsid w:val="006750E8"/>
    <w:rsid w:val="0067595F"/>
    <w:rsid w:val="00676476"/>
    <w:rsid w:val="006816C6"/>
    <w:rsid w:val="00686F7C"/>
    <w:rsid w:val="0069254D"/>
    <w:rsid w:val="006926AC"/>
    <w:rsid w:val="006B174C"/>
    <w:rsid w:val="006B1DDF"/>
    <w:rsid w:val="006B50F3"/>
    <w:rsid w:val="006D4EDE"/>
    <w:rsid w:val="006E0AEC"/>
    <w:rsid w:val="006E0E74"/>
    <w:rsid w:val="006E28D6"/>
    <w:rsid w:val="006E2BA0"/>
    <w:rsid w:val="006F0DBE"/>
    <w:rsid w:val="006F22C5"/>
    <w:rsid w:val="006F3A36"/>
    <w:rsid w:val="006F4E70"/>
    <w:rsid w:val="007007E9"/>
    <w:rsid w:val="00702ADE"/>
    <w:rsid w:val="0070447B"/>
    <w:rsid w:val="007077AA"/>
    <w:rsid w:val="00710408"/>
    <w:rsid w:val="00713C65"/>
    <w:rsid w:val="00717C9B"/>
    <w:rsid w:val="00721DB4"/>
    <w:rsid w:val="00723DD0"/>
    <w:rsid w:val="00725F0D"/>
    <w:rsid w:val="00741F02"/>
    <w:rsid w:val="0075068F"/>
    <w:rsid w:val="007522FD"/>
    <w:rsid w:val="007557CE"/>
    <w:rsid w:val="00765F84"/>
    <w:rsid w:val="00766B8B"/>
    <w:rsid w:val="0076748A"/>
    <w:rsid w:val="00767E70"/>
    <w:rsid w:val="00771520"/>
    <w:rsid w:val="00772F57"/>
    <w:rsid w:val="00774CA9"/>
    <w:rsid w:val="00783882"/>
    <w:rsid w:val="00784122"/>
    <w:rsid w:val="007860CE"/>
    <w:rsid w:val="00786D9B"/>
    <w:rsid w:val="0079221D"/>
    <w:rsid w:val="007922AD"/>
    <w:rsid w:val="007925F1"/>
    <w:rsid w:val="007A4682"/>
    <w:rsid w:val="007A4A41"/>
    <w:rsid w:val="007B091E"/>
    <w:rsid w:val="007B1C73"/>
    <w:rsid w:val="007B35AA"/>
    <w:rsid w:val="007C2902"/>
    <w:rsid w:val="007C2F40"/>
    <w:rsid w:val="007C4EC0"/>
    <w:rsid w:val="007E2C00"/>
    <w:rsid w:val="007E2D51"/>
    <w:rsid w:val="007F6EB7"/>
    <w:rsid w:val="0081296A"/>
    <w:rsid w:val="00836A9C"/>
    <w:rsid w:val="00836B39"/>
    <w:rsid w:val="00836FEA"/>
    <w:rsid w:val="00853832"/>
    <w:rsid w:val="008833C7"/>
    <w:rsid w:val="008874C6"/>
    <w:rsid w:val="00897CCF"/>
    <w:rsid w:val="008A6B59"/>
    <w:rsid w:val="008A7ADA"/>
    <w:rsid w:val="008B297A"/>
    <w:rsid w:val="008B420C"/>
    <w:rsid w:val="008F582C"/>
    <w:rsid w:val="008F5964"/>
    <w:rsid w:val="0090346D"/>
    <w:rsid w:val="00921A80"/>
    <w:rsid w:val="009227B1"/>
    <w:rsid w:val="00927150"/>
    <w:rsid w:val="0092787C"/>
    <w:rsid w:val="00943DAF"/>
    <w:rsid w:val="00947EF3"/>
    <w:rsid w:val="0095081D"/>
    <w:rsid w:val="00953757"/>
    <w:rsid w:val="00954A1B"/>
    <w:rsid w:val="00956200"/>
    <w:rsid w:val="00960728"/>
    <w:rsid w:val="0096687A"/>
    <w:rsid w:val="009715CA"/>
    <w:rsid w:val="00972389"/>
    <w:rsid w:val="009A0E53"/>
    <w:rsid w:val="009A7D55"/>
    <w:rsid w:val="009C091A"/>
    <w:rsid w:val="009D24A6"/>
    <w:rsid w:val="009D28C1"/>
    <w:rsid w:val="009D2BA6"/>
    <w:rsid w:val="009D4BFD"/>
    <w:rsid w:val="009D668E"/>
    <w:rsid w:val="009E1A54"/>
    <w:rsid w:val="009E32D0"/>
    <w:rsid w:val="009F0B5A"/>
    <w:rsid w:val="009F63E1"/>
    <w:rsid w:val="00A01A4D"/>
    <w:rsid w:val="00A03358"/>
    <w:rsid w:val="00A06F70"/>
    <w:rsid w:val="00A14722"/>
    <w:rsid w:val="00A201F5"/>
    <w:rsid w:val="00A223EE"/>
    <w:rsid w:val="00A230BD"/>
    <w:rsid w:val="00A24411"/>
    <w:rsid w:val="00A36656"/>
    <w:rsid w:val="00A36A77"/>
    <w:rsid w:val="00A407D2"/>
    <w:rsid w:val="00A40DA3"/>
    <w:rsid w:val="00A420EC"/>
    <w:rsid w:val="00A42BD9"/>
    <w:rsid w:val="00A467A1"/>
    <w:rsid w:val="00A55CA9"/>
    <w:rsid w:val="00A566E4"/>
    <w:rsid w:val="00A6525E"/>
    <w:rsid w:val="00A741C6"/>
    <w:rsid w:val="00A74AC3"/>
    <w:rsid w:val="00A75510"/>
    <w:rsid w:val="00A75DEA"/>
    <w:rsid w:val="00A77B40"/>
    <w:rsid w:val="00A82B65"/>
    <w:rsid w:val="00A85AD2"/>
    <w:rsid w:val="00A87B3B"/>
    <w:rsid w:val="00A9159E"/>
    <w:rsid w:val="00AA393C"/>
    <w:rsid w:val="00AA50CD"/>
    <w:rsid w:val="00AA6DEF"/>
    <w:rsid w:val="00AC284F"/>
    <w:rsid w:val="00AC365D"/>
    <w:rsid w:val="00AC49E1"/>
    <w:rsid w:val="00AC57DC"/>
    <w:rsid w:val="00AF1E6F"/>
    <w:rsid w:val="00B05A21"/>
    <w:rsid w:val="00B07300"/>
    <w:rsid w:val="00B11C26"/>
    <w:rsid w:val="00B247EC"/>
    <w:rsid w:val="00B25166"/>
    <w:rsid w:val="00B26DA8"/>
    <w:rsid w:val="00B31A94"/>
    <w:rsid w:val="00B31A9E"/>
    <w:rsid w:val="00B41B6E"/>
    <w:rsid w:val="00B43677"/>
    <w:rsid w:val="00B4519C"/>
    <w:rsid w:val="00B56AFC"/>
    <w:rsid w:val="00B658E6"/>
    <w:rsid w:val="00B71A82"/>
    <w:rsid w:val="00B74813"/>
    <w:rsid w:val="00B77DDF"/>
    <w:rsid w:val="00B911B4"/>
    <w:rsid w:val="00B93EF1"/>
    <w:rsid w:val="00B94106"/>
    <w:rsid w:val="00B94EEA"/>
    <w:rsid w:val="00B95D7F"/>
    <w:rsid w:val="00BA1F02"/>
    <w:rsid w:val="00BA3072"/>
    <w:rsid w:val="00BB2204"/>
    <w:rsid w:val="00BD0BB3"/>
    <w:rsid w:val="00BD641F"/>
    <w:rsid w:val="00BF05BF"/>
    <w:rsid w:val="00BF1B4F"/>
    <w:rsid w:val="00BF5F95"/>
    <w:rsid w:val="00C212A4"/>
    <w:rsid w:val="00C243ED"/>
    <w:rsid w:val="00C25D57"/>
    <w:rsid w:val="00C26709"/>
    <w:rsid w:val="00C31727"/>
    <w:rsid w:val="00C324C5"/>
    <w:rsid w:val="00C34B3C"/>
    <w:rsid w:val="00C606C0"/>
    <w:rsid w:val="00C6553C"/>
    <w:rsid w:val="00C777BF"/>
    <w:rsid w:val="00C80AA0"/>
    <w:rsid w:val="00C9203F"/>
    <w:rsid w:val="00CB4966"/>
    <w:rsid w:val="00CB6027"/>
    <w:rsid w:val="00CC6A0A"/>
    <w:rsid w:val="00CC79FE"/>
    <w:rsid w:val="00CD2FD9"/>
    <w:rsid w:val="00CD4975"/>
    <w:rsid w:val="00CD5F7F"/>
    <w:rsid w:val="00CE18B8"/>
    <w:rsid w:val="00CE2FD8"/>
    <w:rsid w:val="00CF099B"/>
    <w:rsid w:val="00CF2F49"/>
    <w:rsid w:val="00CF71F3"/>
    <w:rsid w:val="00D0103E"/>
    <w:rsid w:val="00D02079"/>
    <w:rsid w:val="00D0351D"/>
    <w:rsid w:val="00D04091"/>
    <w:rsid w:val="00D05EA8"/>
    <w:rsid w:val="00D068ED"/>
    <w:rsid w:val="00D12393"/>
    <w:rsid w:val="00D25B06"/>
    <w:rsid w:val="00D319AE"/>
    <w:rsid w:val="00D35FD1"/>
    <w:rsid w:val="00D457FF"/>
    <w:rsid w:val="00D50C04"/>
    <w:rsid w:val="00D527EF"/>
    <w:rsid w:val="00D6299C"/>
    <w:rsid w:val="00D665A4"/>
    <w:rsid w:val="00D9774B"/>
    <w:rsid w:val="00DA5CC4"/>
    <w:rsid w:val="00DB2738"/>
    <w:rsid w:val="00DB6912"/>
    <w:rsid w:val="00DB6BCA"/>
    <w:rsid w:val="00DB747A"/>
    <w:rsid w:val="00DB7480"/>
    <w:rsid w:val="00DC0BC1"/>
    <w:rsid w:val="00DD13C1"/>
    <w:rsid w:val="00DD37E4"/>
    <w:rsid w:val="00DE26BC"/>
    <w:rsid w:val="00DF354A"/>
    <w:rsid w:val="00DF477A"/>
    <w:rsid w:val="00DF5FB7"/>
    <w:rsid w:val="00DF6965"/>
    <w:rsid w:val="00E1021B"/>
    <w:rsid w:val="00E13BEC"/>
    <w:rsid w:val="00E14C71"/>
    <w:rsid w:val="00E209ED"/>
    <w:rsid w:val="00E31C81"/>
    <w:rsid w:val="00E35379"/>
    <w:rsid w:val="00E374CE"/>
    <w:rsid w:val="00E375F9"/>
    <w:rsid w:val="00E376AF"/>
    <w:rsid w:val="00E4752A"/>
    <w:rsid w:val="00E506D7"/>
    <w:rsid w:val="00E56CD4"/>
    <w:rsid w:val="00E61981"/>
    <w:rsid w:val="00E67920"/>
    <w:rsid w:val="00E67AAB"/>
    <w:rsid w:val="00E70F6D"/>
    <w:rsid w:val="00E7445B"/>
    <w:rsid w:val="00E75E79"/>
    <w:rsid w:val="00E95C48"/>
    <w:rsid w:val="00EA1738"/>
    <w:rsid w:val="00EA1A43"/>
    <w:rsid w:val="00EA1DCB"/>
    <w:rsid w:val="00EB1CC6"/>
    <w:rsid w:val="00EB2488"/>
    <w:rsid w:val="00EB7A67"/>
    <w:rsid w:val="00ED1A44"/>
    <w:rsid w:val="00ED4A52"/>
    <w:rsid w:val="00EE7A22"/>
    <w:rsid w:val="00F025C1"/>
    <w:rsid w:val="00F10A1E"/>
    <w:rsid w:val="00F116F9"/>
    <w:rsid w:val="00F24397"/>
    <w:rsid w:val="00F266DB"/>
    <w:rsid w:val="00F32656"/>
    <w:rsid w:val="00F45A5F"/>
    <w:rsid w:val="00F47766"/>
    <w:rsid w:val="00F51591"/>
    <w:rsid w:val="00F6526F"/>
    <w:rsid w:val="00F70A44"/>
    <w:rsid w:val="00F85D50"/>
    <w:rsid w:val="00F85E6D"/>
    <w:rsid w:val="00FA377E"/>
    <w:rsid w:val="00FA58BE"/>
    <w:rsid w:val="00FB0F01"/>
    <w:rsid w:val="00FB2D28"/>
    <w:rsid w:val="00FC6A14"/>
    <w:rsid w:val="00FC7AC1"/>
    <w:rsid w:val="00FD04AD"/>
    <w:rsid w:val="00FE20A5"/>
    <w:rsid w:val="00FE33C7"/>
    <w:rsid w:val="00FF4A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1727"/>
    <w:pPr>
      <w:spacing w:before="360"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A58B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FA58BE"/>
    <w:pPr>
      <w:spacing w:before="0" w:after="120" w:line="276" w:lineRule="auto"/>
      <w:ind w:left="283"/>
    </w:pPr>
    <w:rPr>
      <w:rFonts w:ascii="Calibri" w:eastAsia="Times New Roman" w:hAnsi="Calibri" w:cs="Times New Roman"/>
    </w:rPr>
  </w:style>
  <w:style w:type="character" w:customStyle="1" w:styleId="a4">
    <w:name w:val="Основной текст с отступом Знак"/>
    <w:basedOn w:val="a0"/>
    <w:link w:val="a3"/>
    <w:uiPriority w:val="99"/>
    <w:rsid w:val="00FA58BE"/>
    <w:rPr>
      <w:rFonts w:ascii="Calibri" w:eastAsia="Times New Roman" w:hAnsi="Calibri" w:cs="Times New Roman"/>
    </w:rPr>
  </w:style>
  <w:style w:type="paragraph" w:styleId="a5">
    <w:name w:val="header"/>
    <w:basedOn w:val="a"/>
    <w:link w:val="a6"/>
    <w:uiPriority w:val="99"/>
    <w:unhideWhenUsed/>
    <w:rsid w:val="00E506D7"/>
    <w:pPr>
      <w:tabs>
        <w:tab w:val="center" w:pos="4677"/>
        <w:tab w:val="right" w:pos="9355"/>
      </w:tabs>
      <w:spacing w:before="0"/>
    </w:pPr>
  </w:style>
  <w:style w:type="character" w:customStyle="1" w:styleId="a6">
    <w:name w:val="Верхний колонтитул Знак"/>
    <w:basedOn w:val="a0"/>
    <w:link w:val="a5"/>
    <w:uiPriority w:val="99"/>
    <w:rsid w:val="00E506D7"/>
  </w:style>
  <w:style w:type="paragraph" w:styleId="a7">
    <w:name w:val="footer"/>
    <w:basedOn w:val="a"/>
    <w:link w:val="a8"/>
    <w:uiPriority w:val="99"/>
    <w:unhideWhenUsed/>
    <w:rsid w:val="00E506D7"/>
    <w:pPr>
      <w:tabs>
        <w:tab w:val="center" w:pos="4677"/>
        <w:tab w:val="right" w:pos="9355"/>
      </w:tabs>
      <w:spacing w:before="0"/>
    </w:pPr>
  </w:style>
  <w:style w:type="character" w:customStyle="1" w:styleId="a8">
    <w:name w:val="Нижний колонтитул Знак"/>
    <w:basedOn w:val="a0"/>
    <w:link w:val="a7"/>
    <w:uiPriority w:val="99"/>
    <w:rsid w:val="00E506D7"/>
  </w:style>
  <w:style w:type="paragraph" w:styleId="a9">
    <w:name w:val="Balloon Text"/>
    <w:basedOn w:val="a"/>
    <w:link w:val="aa"/>
    <w:uiPriority w:val="99"/>
    <w:semiHidden/>
    <w:unhideWhenUsed/>
    <w:rsid w:val="00AC49E1"/>
    <w:pPr>
      <w:spacing w:before="0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C49E1"/>
    <w:rPr>
      <w:rFonts w:ascii="Tahoma" w:hAnsi="Tahoma" w:cs="Tahoma"/>
      <w:sz w:val="16"/>
      <w:szCs w:val="16"/>
    </w:rPr>
  </w:style>
  <w:style w:type="paragraph" w:customStyle="1" w:styleId="Iauiue">
    <w:name w:val="Iau?iue"/>
    <w:rsid w:val="00E75E79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b">
    <w:name w:val="List Paragraph"/>
    <w:basedOn w:val="a"/>
    <w:uiPriority w:val="34"/>
    <w:qFormat/>
    <w:rsid w:val="0076748A"/>
    <w:pPr>
      <w:ind w:left="720"/>
      <w:contextualSpacing/>
    </w:pPr>
  </w:style>
  <w:style w:type="character" w:styleId="ac">
    <w:name w:val="Emphasis"/>
    <w:basedOn w:val="a0"/>
    <w:uiPriority w:val="20"/>
    <w:qFormat/>
    <w:rsid w:val="00483D38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1727"/>
    <w:pPr>
      <w:spacing w:before="360"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A58B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FA58BE"/>
    <w:pPr>
      <w:spacing w:before="0" w:after="120" w:line="276" w:lineRule="auto"/>
      <w:ind w:left="283"/>
    </w:pPr>
    <w:rPr>
      <w:rFonts w:ascii="Calibri" w:eastAsia="Times New Roman" w:hAnsi="Calibri" w:cs="Times New Roman"/>
    </w:rPr>
  </w:style>
  <w:style w:type="character" w:customStyle="1" w:styleId="a4">
    <w:name w:val="Основной текст с отступом Знак"/>
    <w:basedOn w:val="a0"/>
    <w:link w:val="a3"/>
    <w:uiPriority w:val="99"/>
    <w:rsid w:val="00FA58BE"/>
    <w:rPr>
      <w:rFonts w:ascii="Calibri" w:eastAsia="Times New Roman" w:hAnsi="Calibri" w:cs="Times New Roman"/>
    </w:rPr>
  </w:style>
  <w:style w:type="paragraph" w:styleId="a5">
    <w:name w:val="header"/>
    <w:basedOn w:val="a"/>
    <w:link w:val="a6"/>
    <w:uiPriority w:val="99"/>
    <w:unhideWhenUsed/>
    <w:rsid w:val="00E506D7"/>
    <w:pPr>
      <w:tabs>
        <w:tab w:val="center" w:pos="4677"/>
        <w:tab w:val="right" w:pos="9355"/>
      </w:tabs>
      <w:spacing w:before="0"/>
    </w:pPr>
  </w:style>
  <w:style w:type="character" w:customStyle="1" w:styleId="a6">
    <w:name w:val="Верхний колонтитул Знак"/>
    <w:basedOn w:val="a0"/>
    <w:link w:val="a5"/>
    <w:uiPriority w:val="99"/>
    <w:rsid w:val="00E506D7"/>
  </w:style>
  <w:style w:type="paragraph" w:styleId="a7">
    <w:name w:val="footer"/>
    <w:basedOn w:val="a"/>
    <w:link w:val="a8"/>
    <w:uiPriority w:val="99"/>
    <w:unhideWhenUsed/>
    <w:rsid w:val="00E506D7"/>
    <w:pPr>
      <w:tabs>
        <w:tab w:val="center" w:pos="4677"/>
        <w:tab w:val="right" w:pos="9355"/>
      </w:tabs>
      <w:spacing w:before="0"/>
    </w:pPr>
  </w:style>
  <w:style w:type="character" w:customStyle="1" w:styleId="a8">
    <w:name w:val="Нижний колонтитул Знак"/>
    <w:basedOn w:val="a0"/>
    <w:link w:val="a7"/>
    <w:uiPriority w:val="99"/>
    <w:rsid w:val="00E506D7"/>
  </w:style>
  <w:style w:type="paragraph" w:styleId="a9">
    <w:name w:val="Balloon Text"/>
    <w:basedOn w:val="a"/>
    <w:link w:val="aa"/>
    <w:uiPriority w:val="99"/>
    <w:semiHidden/>
    <w:unhideWhenUsed/>
    <w:rsid w:val="00AC49E1"/>
    <w:pPr>
      <w:spacing w:before="0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C49E1"/>
    <w:rPr>
      <w:rFonts w:ascii="Tahoma" w:hAnsi="Tahoma" w:cs="Tahoma"/>
      <w:sz w:val="16"/>
      <w:szCs w:val="16"/>
    </w:rPr>
  </w:style>
  <w:style w:type="paragraph" w:customStyle="1" w:styleId="Iauiue">
    <w:name w:val="Iau?iue"/>
    <w:rsid w:val="00E75E79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b">
    <w:name w:val="List Paragraph"/>
    <w:basedOn w:val="a"/>
    <w:uiPriority w:val="34"/>
    <w:qFormat/>
    <w:rsid w:val="0076748A"/>
    <w:pPr>
      <w:ind w:left="720"/>
      <w:contextualSpacing/>
    </w:pPr>
  </w:style>
  <w:style w:type="character" w:styleId="ac">
    <w:name w:val="Emphasis"/>
    <w:basedOn w:val="a0"/>
    <w:uiPriority w:val="20"/>
    <w:qFormat/>
    <w:rsid w:val="00483D3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865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441552-A55A-4741-AEE5-DE267E4912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4</Pages>
  <Words>479</Words>
  <Characters>2733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GOR.COM35</Company>
  <LinksUpToDate>false</LinksUpToDate>
  <CharactersWithSpaces>3206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Gladkonogih_OV</dc:creator>
  <cp:lastModifiedBy>Жданова Елена Валерьевна</cp:lastModifiedBy>
  <cp:revision>5</cp:revision>
  <cp:lastPrinted>2025-03-12T13:06:00Z</cp:lastPrinted>
  <dcterms:created xsi:type="dcterms:W3CDTF">2025-03-12T08:41:00Z</dcterms:created>
  <dcterms:modified xsi:type="dcterms:W3CDTF">2025-03-12T13:13:00Z</dcterms:modified>
</cp:coreProperties>
</file>