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3C" w:rsidRDefault="009E6B3C" w:rsidP="009E6B3C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E6B3C" w:rsidRDefault="009E6B3C" w:rsidP="009E6B3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9E6B3C" w:rsidRDefault="009E6B3C" w:rsidP="009E6B3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9E6B3C" w:rsidRDefault="009E6B3C" w:rsidP="009E6B3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9E6B3C" w:rsidRDefault="009E6B3C" w:rsidP="009E6B3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CB7FEB" w:rsidRDefault="00CB7FEB" w:rsidP="00CB7FEB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4D2C82" w:rsidRPr="009E6B3C" w:rsidRDefault="004D2C82" w:rsidP="00B171ED">
      <w:pPr>
        <w:tabs>
          <w:tab w:val="left" w:pos="12195"/>
          <w:tab w:val="right" w:pos="14570"/>
        </w:tabs>
        <w:spacing w:after="0" w:line="240" w:lineRule="auto"/>
        <w:ind w:left="10065" w:hanging="100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B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CF2ADE" w:rsidRPr="009E6B3C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B3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9E6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9E6B3C" w:rsidRDefault="00235858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B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E63E7" w:rsidRPr="009E6B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Создание условий для развития малого и среднего предпринимательства</w:t>
      </w:r>
      <w:r w:rsidRPr="009E6B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9E6B3C" w:rsidRDefault="00AF67AB" w:rsidP="0023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B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862B77" w:rsidRPr="009E6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9E6B3C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города Вологды»</w:t>
      </w:r>
    </w:p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734E5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5812"/>
        <w:gridCol w:w="1136"/>
        <w:gridCol w:w="995"/>
        <w:gridCol w:w="848"/>
        <w:gridCol w:w="851"/>
        <w:gridCol w:w="851"/>
        <w:gridCol w:w="851"/>
        <w:gridCol w:w="851"/>
        <w:gridCol w:w="854"/>
        <w:gridCol w:w="1690"/>
      </w:tblGrid>
      <w:tr w:rsidR="003734E5" w:rsidRPr="003734E5" w:rsidTr="00765128">
        <w:trPr>
          <w:trHeight w:val="520"/>
        </w:trPr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734E5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D2C82"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 п/п </w:t>
            </w:r>
          </w:p>
        </w:tc>
        <w:tc>
          <w:tcPr>
            <w:tcW w:w="1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734E5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4D2C82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  <w:p w:rsidR="004D2C82" w:rsidRPr="003734E5" w:rsidRDefault="004D2C82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4D2C82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4D2C82" w:rsidRPr="003734E5" w:rsidRDefault="009E6006" w:rsidP="001679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</w:tc>
        <w:tc>
          <w:tcPr>
            <w:tcW w:w="16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734E5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734E5" w:rsidRDefault="004D2C82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</w:t>
            </w:r>
            <w:r w:rsidR="003B7E70" w:rsidRPr="003734E5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A2EA8" w:rsidRPr="003734E5" w:rsidTr="00765128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006" w:rsidRPr="003734E5" w:rsidRDefault="009E600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006" w:rsidRPr="003734E5" w:rsidRDefault="009E600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006" w:rsidRPr="003734E5" w:rsidRDefault="009E600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006" w:rsidRPr="003734E5" w:rsidRDefault="009E600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1679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1679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3734E5">
              <w:t xml:space="preserve">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3734E5">
              <w:t xml:space="preserve">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3734E5">
              <w:t xml:space="preserve">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3734E5">
              <w:t xml:space="preserve"> 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5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006" w:rsidRPr="003734E5" w:rsidRDefault="009E600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EA8" w:rsidRPr="003734E5" w:rsidTr="00765128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A2EA8" w:rsidRPr="003734E5" w:rsidTr="00765128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B171ED">
            <w:pPr>
              <w:spacing w:after="105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них совместителей) малых и средних предприятий в сре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несписочной численности работников (без внешних с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вместителей) всех предприятий и организаций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374565" w:rsidP="003745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9E600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40,2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41,6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42,0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42,4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42,6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06" w:rsidRPr="003734E5" w:rsidRDefault="009E6006" w:rsidP="00973949">
            <w:pPr>
              <w:pStyle w:val="ConsPlusNormal"/>
              <w:jc w:val="center"/>
            </w:pPr>
            <w:r w:rsidRPr="003734E5">
              <w:t>42,8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006" w:rsidRPr="003734E5" w:rsidRDefault="009E6006" w:rsidP="003A0844">
            <w:pPr>
              <w:spacing w:after="105" w:line="240" w:lineRule="auto"/>
              <w:ind w:left="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 w:rsidR="009E6B3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</w:tbl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734E5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698"/>
        <w:gridCol w:w="1699"/>
        <w:gridCol w:w="1418"/>
        <w:gridCol w:w="1133"/>
        <w:gridCol w:w="995"/>
        <w:gridCol w:w="848"/>
        <w:gridCol w:w="860"/>
        <w:gridCol w:w="848"/>
        <w:gridCol w:w="851"/>
        <w:gridCol w:w="851"/>
        <w:gridCol w:w="851"/>
        <w:gridCol w:w="1687"/>
      </w:tblGrid>
      <w:tr w:rsidR="003734E5" w:rsidRPr="003734E5" w:rsidTr="004114AC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Характер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стика 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ADE" w:rsidRPr="003734E5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  <w:p w:rsidR="00154B4A" w:rsidRPr="003734E5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(по ОКЕИ) 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6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734E5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2ADE" w:rsidRPr="003734E5" w:rsidRDefault="00154B4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154B4A" w:rsidRPr="003734E5" w:rsidRDefault="00154B4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3734E5" w:rsidRPr="003734E5" w:rsidTr="004114AC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7DF" w:rsidRPr="003734E5" w:rsidRDefault="009C37DF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5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4E5" w:rsidRPr="003734E5" w:rsidTr="004114AC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7DF" w:rsidRPr="003734E5" w:rsidRDefault="009C37DF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474BA" w:rsidRPr="003734E5" w:rsidTr="007474BA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4BA" w:rsidRPr="003734E5" w:rsidRDefault="007474BA" w:rsidP="00F40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Задача «Создание благоприятных условий на территории городского округа города Вологды для развития субъектов малого и среднего предпринимательства»</w:t>
            </w:r>
          </w:p>
        </w:tc>
      </w:tr>
      <w:tr w:rsidR="00215AE5" w:rsidRPr="003734E5" w:rsidTr="004114AC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3734E5" w:rsidRDefault="00B171E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5AE5"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Предоставлена консульт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ционная и информацио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ная поддержка субъектам малого и среднего пре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принимательства и физ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ческим лицам, прим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няющим специальный н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логовый режим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105" w:line="240" w:lineRule="auto"/>
              <w:ind w:left="1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оказание услуг (выполнение 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105" w:line="240" w:lineRule="auto"/>
              <w:ind w:left="1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услуга ок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 xml:space="preserve">зана (работы 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выполнены)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C53448" w:rsidRDefault="00215AE5" w:rsidP="00C53448">
            <w:pPr>
              <w:pStyle w:val="ConsPlusNormal"/>
              <w:jc w:val="center"/>
            </w:pPr>
            <w:r w:rsidRPr="00C53448">
              <w:t>2708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C53448" w:rsidRDefault="00215AE5" w:rsidP="00C53448">
            <w:pPr>
              <w:pStyle w:val="ConsPlusNormal"/>
              <w:jc w:val="center"/>
            </w:pPr>
            <w:r w:rsidRPr="00C53448">
              <w:t>2700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C53448" w:rsidRDefault="00215AE5" w:rsidP="00C53448">
            <w:pPr>
              <w:pStyle w:val="ConsPlusNormal"/>
              <w:jc w:val="center"/>
            </w:pPr>
            <w:r w:rsidRPr="00C53448">
              <w:t>2700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C53448" w:rsidRDefault="00215AE5" w:rsidP="00C53448">
            <w:pPr>
              <w:pStyle w:val="ConsPlusNormal"/>
              <w:jc w:val="center"/>
            </w:pPr>
            <w:r w:rsidRPr="00C53448">
              <w:t>2600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C53448">
            <w:pPr>
              <w:pStyle w:val="ConsPlusNormal"/>
              <w:jc w:val="center"/>
            </w:pPr>
            <w:r w:rsidRPr="00C53448">
              <w:t>2600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C53448">
            <w:pPr>
              <w:pStyle w:val="ConsPlusNormal"/>
              <w:jc w:val="center"/>
            </w:pPr>
            <w:r w:rsidRPr="00C53448">
              <w:t>2600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C53448">
            <w:pPr>
              <w:pStyle w:val="ConsPlusNormal"/>
              <w:jc w:val="center"/>
            </w:pPr>
            <w:r w:rsidRPr="00C53448">
              <w:t>2600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215AE5" w:rsidRDefault="009A30BF" w:rsidP="003A084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215AE5" w:rsidRPr="003734E5" w:rsidTr="004114AC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3734E5" w:rsidRDefault="00215AE5" w:rsidP="003004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Предоставлены услуги субъектам МСП по рег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лированию и содействию эффективному ведению экономической деятельн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сти, деятельности в обла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ти региональной, наци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нальной и молодежной политики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105" w:line="240" w:lineRule="auto"/>
              <w:ind w:left="1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оказание услуг (выполнение работ)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B171ED">
            <w:pPr>
              <w:spacing w:after="105" w:line="240" w:lineRule="auto"/>
              <w:ind w:left="1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услуга ок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зана (работы выполнены)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AE5" w:rsidRPr="00215AE5" w:rsidRDefault="00215AE5" w:rsidP="00430D1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215AE5" w:rsidRDefault="00215AE5" w:rsidP="009C37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AE5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215AE5" w:rsidRDefault="00215AE5" w:rsidP="00F6000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215AE5">
            <w:pPr>
              <w:jc w:val="center"/>
            </w:pPr>
            <w:r w:rsidRPr="005915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215AE5">
            <w:pPr>
              <w:jc w:val="center"/>
            </w:pPr>
            <w:r w:rsidRPr="005915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215AE5">
            <w:pPr>
              <w:jc w:val="center"/>
            </w:pPr>
            <w:r w:rsidRPr="005915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215AE5">
            <w:pPr>
              <w:jc w:val="center"/>
            </w:pPr>
            <w:r w:rsidRPr="005915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Default="00215AE5" w:rsidP="00215AE5">
            <w:pPr>
              <w:jc w:val="center"/>
            </w:pPr>
            <w:r w:rsidRPr="005915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AE5" w:rsidRPr="00215AE5" w:rsidRDefault="009A30BF" w:rsidP="003A0844">
            <w:pPr>
              <w:spacing w:after="105" w:line="240" w:lineRule="auto"/>
              <w:ind w:left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</w:tbl>
    <w:p w:rsidR="00336F43" w:rsidRPr="003734E5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734E5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678"/>
        <w:gridCol w:w="1276"/>
        <w:gridCol w:w="1276"/>
        <w:gridCol w:w="1276"/>
        <w:gridCol w:w="1275"/>
        <w:gridCol w:w="1276"/>
        <w:gridCol w:w="1276"/>
        <w:gridCol w:w="1276"/>
        <w:gridCol w:w="1701"/>
      </w:tblGrid>
      <w:tr w:rsidR="003734E5" w:rsidRPr="003734E5" w:rsidTr="00FA2EA8"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3734E5" w:rsidRDefault="00B558A6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та)/источник финансового обеспечения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3734E5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58A6" w:rsidRPr="003734E5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</w:tr>
      <w:tr w:rsidR="003734E5" w:rsidRPr="003734E5" w:rsidTr="00FA2EA8"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128" w:rsidRPr="003734E5" w:rsidRDefault="00CE0128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4E5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128" w:rsidRPr="003734E5" w:rsidRDefault="00CE0128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A30BF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3734E5" w:rsidRDefault="009A30BF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«Создание условий для развития малого и среднего предпринимательства» (всего),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65 452,8</w:t>
            </w: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30BF" w:rsidRDefault="009A30BF" w:rsidP="003A0844">
            <w:pPr>
              <w:ind w:left="141"/>
            </w:pPr>
            <w:r w:rsidRPr="00D00190">
              <w:rPr>
                <w:rFonts w:ascii="Times New Roman" w:eastAsia="Times New Roman" w:hAnsi="Times New Roman" w:cs="Times New Roman"/>
                <w:lang w:eastAsia="ru-RU"/>
              </w:rPr>
              <w:t>ДЭРТ</w:t>
            </w:r>
          </w:p>
        </w:tc>
      </w:tr>
      <w:tr w:rsidR="009A30BF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3734E5" w:rsidRDefault="009A30BF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30BF" w:rsidRPr="003734E5" w:rsidRDefault="009A30BF" w:rsidP="003A0844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0BF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3734E5" w:rsidRDefault="009A30BF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65 452,8</w:t>
            </w: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30BF" w:rsidRPr="003734E5" w:rsidRDefault="009A30BF" w:rsidP="003A0844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0BF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3734E5" w:rsidRDefault="009A30BF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3734E5" w:rsidRDefault="009A30BF" w:rsidP="003A0844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0BF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0BF" w:rsidRPr="00400F01" w:rsidRDefault="009A30BF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1</w:t>
            </w:r>
          </w:p>
          <w:p w:rsidR="009A30BF" w:rsidRPr="00400F01" w:rsidRDefault="009A30BF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«Предоставлена консультационная и инфо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 xml:space="preserve">мационная поддержка субъектам малого и среднего предпринимательства и физическим 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применяющим специальный налог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 xml:space="preserve">вый режим» </w:t>
            </w:r>
          </w:p>
          <w:p w:rsidR="009A30BF" w:rsidRPr="00400F01" w:rsidRDefault="009A30BF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 xml:space="preserve">(всего),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12D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BF" w:rsidRPr="00FA2EA8" w:rsidRDefault="009A30BF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65 452,8</w:t>
            </w: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30BF" w:rsidRDefault="009A30BF" w:rsidP="003A0844">
            <w:pPr>
              <w:ind w:left="141"/>
            </w:pPr>
            <w:r w:rsidRPr="00D00190">
              <w:rPr>
                <w:rFonts w:ascii="Times New Roman" w:eastAsia="Times New Roman" w:hAnsi="Times New Roman" w:cs="Times New Roman"/>
                <w:lang w:eastAsia="ru-RU"/>
              </w:rPr>
              <w:t>ДЭРТ</w:t>
            </w: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F01" w:rsidRPr="00400F01" w:rsidRDefault="00400F01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F01" w:rsidRPr="003734E5" w:rsidRDefault="00400F01" w:rsidP="003A0844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12D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400F01" w:rsidRDefault="00FA212D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12D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12D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EA8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EA8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EA8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EA8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10 908,8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12D" w:rsidRPr="00FA2EA8" w:rsidRDefault="00FA212D" w:rsidP="00B22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65 452,8</w:t>
            </w: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212D" w:rsidRPr="003734E5" w:rsidRDefault="00FA212D" w:rsidP="003A0844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F01" w:rsidRPr="00400F01" w:rsidRDefault="00400F01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3734E5" w:rsidRDefault="00400F01" w:rsidP="003A0844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400F01" w:rsidRDefault="00400F01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2</w:t>
            </w:r>
          </w:p>
          <w:p w:rsidR="00400F01" w:rsidRPr="00400F01" w:rsidRDefault="00400F01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«Предоставлены услуги субъектам МСП по регулированию и содействию эффективному ведению экономической деятельности, де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тельности в области региональной, наци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 xml:space="preserve">нальной и молодежной политики», </w:t>
            </w:r>
          </w:p>
          <w:p w:rsidR="00400F01" w:rsidRPr="00400F01" w:rsidRDefault="00400F01" w:rsidP="00B171ED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F01" w:rsidRPr="003734E5" w:rsidRDefault="009A30BF" w:rsidP="003A0844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400F01" w:rsidRDefault="00400F01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F01" w:rsidRPr="003734E5" w:rsidRDefault="00400F0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400F01" w:rsidRDefault="00400F01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F01" w:rsidRPr="003734E5" w:rsidRDefault="00400F0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F01" w:rsidRPr="003734E5" w:rsidTr="00FA2EA8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400F01" w:rsidRDefault="00400F01" w:rsidP="00B171ED">
            <w:pPr>
              <w:spacing w:after="105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FA2EA8" w:rsidRDefault="00400F01" w:rsidP="004060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01" w:rsidRPr="003734E5" w:rsidRDefault="00400F0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734E5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3734E5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10632"/>
        <w:gridCol w:w="1984"/>
        <w:gridCol w:w="2694"/>
      </w:tblGrid>
      <w:tr w:rsidR="003734E5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</w:p>
        </w:tc>
      </w:tr>
      <w:tr w:rsidR="003734E5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734E5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4B3AEA" w:rsidRPr="003734E5" w:rsidTr="00323342">
        <w:tc>
          <w:tcPr>
            <w:tcW w:w="1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AEA" w:rsidRPr="00C1667E" w:rsidRDefault="004B3AEA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на территории городского округа города Вологды для развития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8F8" w:rsidRPr="003734E5" w:rsidRDefault="001C3853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DF38F8" w:rsidRPr="003734E5">
              <w:rPr>
                <w:rFonts w:ascii="Times New Roman" w:eastAsia="Times New Roman" w:hAnsi="Times New Roman" w:cs="Times New Roman"/>
                <w:lang w:eastAsia="ru-RU"/>
              </w:rPr>
              <w:t>Предоставлена консультационная и информационная поддержка субъектам малого и среднего предприн</w:t>
            </w:r>
            <w:r w:rsidR="00DF38F8" w:rsidRPr="003734E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F38F8" w:rsidRPr="003734E5">
              <w:rPr>
                <w:rFonts w:ascii="Times New Roman" w:eastAsia="Times New Roman" w:hAnsi="Times New Roman" w:cs="Times New Roman"/>
                <w:lang w:eastAsia="ru-RU"/>
              </w:rPr>
              <w:t>мательства и физическим лицам, применяющ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 специальный налоговый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8F8" w:rsidRPr="003734E5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Уханова Е.С</w:t>
            </w:r>
            <w:r w:rsidR="001B6C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 xml:space="preserve"> – директор МБУ «Центр содействия развитию предприним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тельства и</w:t>
            </w:r>
            <w:bookmarkStart w:id="0" w:name="_GoBack"/>
            <w:bookmarkEnd w:id="0"/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 xml:space="preserve"> туризма»</w:t>
            </w: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8F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1.1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Предоставлены 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консультационные услуги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8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Предоставлены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консультационные услуги по вопросам финансового планирования (бюджетирование, оптим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зация налогообложения, бухгалтерские услуги, привлечение инвестиций и займов)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P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1.3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Предоставлены консультационные услуги по вопросам маркетингового сопровождения деятельности и би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нес-планирования СМСП, а также физических лиц, применяющих специальный налоговый режим, в том чи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ле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Предоставлены консультационные услуги по вопросам правового обеспечения деятельности СМСП, а также физических лиц, применяющих специальный налоговый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Предоставлены консультационные услуги по вопросам информационного сопровождения деятельности СМСП, а также физических лиц, применяющих специальный налоговый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Предоставлены консультационные услуги по подбору персонала, по вопросам применения трудового закон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Предоставлены иные консультационные услуги в целях содействия развитию деятельности СМСП, а также физических лиц, применяющих специальный налоговый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для физических лиц, заинтересованных в начале осуществления предпринимательской деятельн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сти, а также физических лиц, применяющих специальный налоговый режим, и для СМСП семинаров, конф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ренций, форумов, круглых столов, издание пособий, брошюр, методических материалов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ованы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 для СМСП, физических лиц, заинтересованных в начале осуществления предпринимательской деятельности, а также физических лиц, применяющих специальный н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логовый режим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38F8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F38F8" w:rsidRPr="00325537" w:rsidRDefault="00DF38F8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 xml:space="preserve"> СМСП, а также физических лиц, применяющих специальный налоговый режим, в выст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38F8">
              <w:rPr>
                <w:rFonts w:ascii="Times New Roman" w:eastAsia="Times New Roman" w:hAnsi="Times New Roman" w:cs="Times New Roman"/>
                <w:lang w:eastAsia="ru-RU"/>
              </w:rPr>
              <w:t>вочно-ярмарочных и конгрессных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F8" w:rsidRDefault="00DF38F8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декабря 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Pr="003734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8F8" w:rsidRPr="003734E5" w:rsidRDefault="00DF38F8" w:rsidP="00B171E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4E5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E5" w:rsidRPr="00325537" w:rsidRDefault="004B2F1C" w:rsidP="00B171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5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A196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B4F34" w:rsidRPr="009013FE">
              <w:rPr>
                <w:rFonts w:ascii="Times New Roman" w:eastAsia="Times New Roman" w:hAnsi="Times New Roman" w:cs="Times New Roman"/>
                <w:lang w:eastAsia="ru-RU"/>
              </w:rPr>
              <w:t>Предоставлен</w:t>
            </w:r>
            <w:r w:rsidR="001B4F3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B4F34" w:rsidRPr="009013FE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="001B4F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B4F34" w:rsidRPr="009013FE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субъектам МСП по регулированию и содействию эффективному ведению эконом</w:t>
            </w:r>
            <w:r w:rsidR="001B4F34" w:rsidRPr="009013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B4F34" w:rsidRPr="009013FE">
              <w:rPr>
                <w:rFonts w:ascii="Times New Roman" w:eastAsia="Times New Roman" w:hAnsi="Times New Roman" w:cs="Times New Roman"/>
                <w:lang w:eastAsia="ru-RU"/>
              </w:rPr>
              <w:t>ческой деятельности, деятельности в области региональной, национальной и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E5" w:rsidRPr="003734E5" w:rsidRDefault="003734E5" w:rsidP="00B171E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4E5" w:rsidRPr="003734E5" w:rsidRDefault="00C1667E" w:rsidP="003A0844">
            <w:pPr>
              <w:spacing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Уханова Е.С</w:t>
            </w:r>
            <w:r w:rsidR="001B6C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 xml:space="preserve"> – директор МБУ «Центр содействия развитию предприним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1667E">
              <w:rPr>
                <w:rFonts w:ascii="Times New Roman" w:eastAsia="Times New Roman" w:hAnsi="Times New Roman" w:cs="Times New Roman"/>
                <w:lang w:eastAsia="ru-RU"/>
              </w:rPr>
              <w:t>тельства и туризма»</w:t>
            </w:r>
          </w:p>
        </w:tc>
      </w:tr>
      <w:tr w:rsidR="003734E5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F1C" w:rsidRPr="00325537" w:rsidRDefault="004B2F1C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3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2.1</w:t>
            </w:r>
          </w:p>
          <w:p w:rsidR="003734E5" w:rsidRPr="00325537" w:rsidRDefault="003734E5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3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Утверждены Положения о конкурсах в сфере экономики, инвестиций и инноваций, сформированы организационные комитеты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E5" w:rsidRPr="003734E5" w:rsidRDefault="003734E5" w:rsidP="00B171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34E5" w:rsidRPr="003734E5" w:rsidRDefault="003734E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4E5" w:rsidRPr="003734E5" w:rsidTr="009C1DC6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E5" w:rsidRPr="00325537" w:rsidRDefault="003734E5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3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2.2</w:t>
            </w:r>
          </w:p>
          <w:p w:rsidR="003734E5" w:rsidRPr="00325537" w:rsidRDefault="003734E5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Проинформированы потенциальные участники конкурсов, собраны заявки участников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E5" w:rsidRPr="003734E5" w:rsidRDefault="003734E5" w:rsidP="00B171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сентября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4E5" w:rsidRPr="003734E5" w:rsidRDefault="003734E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E5" w:rsidRPr="003734E5" w:rsidTr="00EA1963">
        <w:trPr>
          <w:trHeight w:val="47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4E5" w:rsidRPr="00325537" w:rsidRDefault="003734E5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5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Контрольная точка 2.3</w:t>
            </w:r>
          </w:p>
          <w:p w:rsidR="003734E5" w:rsidRPr="00325537" w:rsidRDefault="004B2F1C" w:rsidP="00B171E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конкурсы в сфере экономики, инвестиций и инноваций</w:t>
            </w:r>
            <w:r w:rsidR="005719B0"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, награждены победители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4E5" w:rsidRPr="00EA1963" w:rsidRDefault="00400F01" w:rsidP="00B171ED">
            <w:pPr>
              <w:spacing w:after="105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34E5"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1 ноября</w:t>
            </w:r>
            <w:r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</w:t>
            </w:r>
            <w:r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A1963">
              <w:rPr>
                <w:rFonts w:ascii="Times New Roman" w:hAnsi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4E5" w:rsidRPr="003734E5" w:rsidRDefault="003734E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1ED" w:rsidRDefault="00B171ED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9AB" w:rsidRDefault="001679AB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1679AB" w:rsidRDefault="001679AB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ДЭР</w:t>
      </w:r>
      <w:r w:rsidR="009A30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</w:t>
      </w:r>
      <w:r w:rsidR="009A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9AB" w:rsidRDefault="001679AB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МБУ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Муниципальное бюджетное учреждение «</w:t>
      </w:r>
      <w:r w:rsidRPr="003734E5">
        <w:rPr>
          <w:rFonts w:ascii="Times New Roman" w:eastAsia="Times New Roman" w:hAnsi="Times New Roman" w:cs="Times New Roman"/>
          <w:lang w:eastAsia="ru-RU"/>
        </w:rPr>
        <w:t>Центр содействия развитию предпринимательства и туризма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3A08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9AB" w:rsidRPr="00525694" w:rsidRDefault="001679AB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1679AB" w:rsidRPr="00525694" w:rsidRDefault="001679AB" w:rsidP="00167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9AB" w:rsidRDefault="001679AB" w:rsidP="001679AB">
      <w:pPr>
        <w:spacing w:after="0" w:line="240" w:lineRule="auto"/>
        <w:ind w:left="-142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6B5" w:rsidRPr="003734E5" w:rsidRDefault="009B41AB" w:rsidP="00144375">
      <w:pPr>
        <w:spacing w:after="0" w:line="240" w:lineRule="auto"/>
        <w:jc w:val="both"/>
      </w:pPr>
      <w:r w:rsidRPr="0037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626B5" w:rsidRPr="003734E5" w:rsidSect="00144375">
      <w:headerReference w:type="default" r:id="rId6"/>
      <w:pgSz w:w="16838" w:h="11906" w:orient="landscape"/>
      <w:pgMar w:top="170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1B2" w:rsidRDefault="009471B2" w:rsidP="006D2302">
      <w:pPr>
        <w:spacing w:after="0" w:line="240" w:lineRule="auto"/>
      </w:pPr>
      <w:r>
        <w:separator/>
      </w:r>
    </w:p>
  </w:endnote>
  <w:endnote w:type="continuationSeparator" w:id="1">
    <w:p w:rsidR="009471B2" w:rsidRDefault="009471B2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1B2" w:rsidRDefault="009471B2" w:rsidP="006D2302">
      <w:pPr>
        <w:spacing w:after="0" w:line="240" w:lineRule="auto"/>
      </w:pPr>
      <w:r>
        <w:separator/>
      </w:r>
    </w:p>
  </w:footnote>
  <w:footnote w:type="continuationSeparator" w:id="1">
    <w:p w:rsidR="009471B2" w:rsidRDefault="009471B2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7F6583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CB7FEB">
          <w:rPr>
            <w:rFonts w:ascii="Times New Roman" w:hAnsi="Times New Roman" w:cs="Times New Roman"/>
            <w:noProof/>
          </w:rPr>
          <w:t>5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1666A"/>
    <w:rsid w:val="000440D2"/>
    <w:rsid w:val="00071A1C"/>
    <w:rsid w:val="00076227"/>
    <w:rsid w:val="00092CD7"/>
    <w:rsid w:val="000B5085"/>
    <w:rsid w:val="000D258D"/>
    <w:rsid w:val="000D36AD"/>
    <w:rsid w:val="000E1256"/>
    <w:rsid w:val="000F1C0B"/>
    <w:rsid w:val="000F2131"/>
    <w:rsid w:val="00124BF1"/>
    <w:rsid w:val="00144375"/>
    <w:rsid w:val="00150FC9"/>
    <w:rsid w:val="00154B4A"/>
    <w:rsid w:val="001623F8"/>
    <w:rsid w:val="001626B5"/>
    <w:rsid w:val="001679AB"/>
    <w:rsid w:val="00170C08"/>
    <w:rsid w:val="00176752"/>
    <w:rsid w:val="00190B1D"/>
    <w:rsid w:val="001B3F8F"/>
    <w:rsid w:val="001B4F34"/>
    <w:rsid w:val="001B6C74"/>
    <w:rsid w:val="001C3853"/>
    <w:rsid w:val="001D5977"/>
    <w:rsid w:val="00215624"/>
    <w:rsid w:val="00215AE5"/>
    <w:rsid w:val="00232222"/>
    <w:rsid w:val="00235858"/>
    <w:rsid w:val="002701CF"/>
    <w:rsid w:val="00280130"/>
    <w:rsid w:val="00300417"/>
    <w:rsid w:val="00304790"/>
    <w:rsid w:val="00314B25"/>
    <w:rsid w:val="00325537"/>
    <w:rsid w:val="00336F43"/>
    <w:rsid w:val="00345C1F"/>
    <w:rsid w:val="003734E5"/>
    <w:rsid w:val="00374565"/>
    <w:rsid w:val="00382963"/>
    <w:rsid w:val="003871CC"/>
    <w:rsid w:val="003A0844"/>
    <w:rsid w:val="003A592D"/>
    <w:rsid w:val="003B66D3"/>
    <w:rsid w:val="003B7E70"/>
    <w:rsid w:val="003E30C8"/>
    <w:rsid w:val="003F04CB"/>
    <w:rsid w:val="00400F01"/>
    <w:rsid w:val="004114AC"/>
    <w:rsid w:val="00430D19"/>
    <w:rsid w:val="00442C2E"/>
    <w:rsid w:val="00462075"/>
    <w:rsid w:val="0047629B"/>
    <w:rsid w:val="004B2F1C"/>
    <w:rsid w:val="004B3AEA"/>
    <w:rsid w:val="004D2C82"/>
    <w:rsid w:val="00504779"/>
    <w:rsid w:val="00504F00"/>
    <w:rsid w:val="00525694"/>
    <w:rsid w:val="00541F8B"/>
    <w:rsid w:val="00571658"/>
    <w:rsid w:val="005719B0"/>
    <w:rsid w:val="00586A2A"/>
    <w:rsid w:val="00591A89"/>
    <w:rsid w:val="0059657A"/>
    <w:rsid w:val="00597C32"/>
    <w:rsid w:val="005E63E7"/>
    <w:rsid w:val="00607C61"/>
    <w:rsid w:val="00621E5F"/>
    <w:rsid w:val="00642DC8"/>
    <w:rsid w:val="00670572"/>
    <w:rsid w:val="00674589"/>
    <w:rsid w:val="006B10AF"/>
    <w:rsid w:val="006D2302"/>
    <w:rsid w:val="006D43FC"/>
    <w:rsid w:val="006E1C39"/>
    <w:rsid w:val="006F26CB"/>
    <w:rsid w:val="007474BA"/>
    <w:rsid w:val="00762BCE"/>
    <w:rsid w:val="00765128"/>
    <w:rsid w:val="007B0B0E"/>
    <w:rsid w:val="007F6583"/>
    <w:rsid w:val="0081012C"/>
    <w:rsid w:val="00821BF9"/>
    <w:rsid w:val="00835668"/>
    <w:rsid w:val="00862B77"/>
    <w:rsid w:val="008748C9"/>
    <w:rsid w:val="008849D2"/>
    <w:rsid w:val="008D2BEF"/>
    <w:rsid w:val="008E5337"/>
    <w:rsid w:val="008E7DFF"/>
    <w:rsid w:val="009471B2"/>
    <w:rsid w:val="00962437"/>
    <w:rsid w:val="009736C8"/>
    <w:rsid w:val="00993D33"/>
    <w:rsid w:val="009A30BF"/>
    <w:rsid w:val="009B41AB"/>
    <w:rsid w:val="009C1DC6"/>
    <w:rsid w:val="009C37DF"/>
    <w:rsid w:val="009E6006"/>
    <w:rsid w:val="009E6B3C"/>
    <w:rsid w:val="009F1F64"/>
    <w:rsid w:val="00A0508B"/>
    <w:rsid w:val="00A2377A"/>
    <w:rsid w:val="00A5602A"/>
    <w:rsid w:val="00A75D3D"/>
    <w:rsid w:val="00AE07AB"/>
    <w:rsid w:val="00AE30BC"/>
    <w:rsid w:val="00AF67AB"/>
    <w:rsid w:val="00B062EA"/>
    <w:rsid w:val="00B171ED"/>
    <w:rsid w:val="00B2698C"/>
    <w:rsid w:val="00B558A6"/>
    <w:rsid w:val="00B9193D"/>
    <w:rsid w:val="00B94C4E"/>
    <w:rsid w:val="00BB631C"/>
    <w:rsid w:val="00C1667E"/>
    <w:rsid w:val="00C316AD"/>
    <w:rsid w:val="00C4079B"/>
    <w:rsid w:val="00C43372"/>
    <w:rsid w:val="00C53448"/>
    <w:rsid w:val="00C92E07"/>
    <w:rsid w:val="00CB7397"/>
    <w:rsid w:val="00CB7FEB"/>
    <w:rsid w:val="00CC7DA3"/>
    <w:rsid w:val="00CE0128"/>
    <w:rsid w:val="00CF2ADE"/>
    <w:rsid w:val="00D102B3"/>
    <w:rsid w:val="00D51F87"/>
    <w:rsid w:val="00D57D9D"/>
    <w:rsid w:val="00DA1E64"/>
    <w:rsid w:val="00DC4856"/>
    <w:rsid w:val="00DC7B65"/>
    <w:rsid w:val="00DD0767"/>
    <w:rsid w:val="00DE6883"/>
    <w:rsid w:val="00DF38F8"/>
    <w:rsid w:val="00E06D07"/>
    <w:rsid w:val="00E1140A"/>
    <w:rsid w:val="00E227C5"/>
    <w:rsid w:val="00E26B51"/>
    <w:rsid w:val="00E3035B"/>
    <w:rsid w:val="00E349AA"/>
    <w:rsid w:val="00E57691"/>
    <w:rsid w:val="00EA1963"/>
    <w:rsid w:val="00EA4453"/>
    <w:rsid w:val="00EC59CC"/>
    <w:rsid w:val="00F01F61"/>
    <w:rsid w:val="00F21912"/>
    <w:rsid w:val="00F40FB7"/>
    <w:rsid w:val="00F57C14"/>
    <w:rsid w:val="00F741F4"/>
    <w:rsid w:val="00F84245"/>
    <w:rsid w:val="00F976B9"/>
    <w:rsid w:val="00FA212D"/>
    <w:rsid w:val="00FA2EA8"/>
    <w:rsid w:val="00FD5315"/>
    <w:rsid w:val="00FE0794"/>
    <w:rsid w:val="00FF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9E6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9E6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9</cp:revision>
  <dcterms:created xsi:type="dcterms:W3CDTF">2025-01-21T11:04:00Z</dcterms:created>
  <dcterms:modified xsi:type="dcterms:W3CDTF">2025-01-24T13:51:00Z</dcterms:modified>
</cp:coreProperties>
</file>