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2B" w:rsidRPr="009F3906" w:rsidRDefault="0069462B" w:rsidP="0069462B">
      <w:pPr>
        <w:jc w:val="right"/>
        <w:rPr>
          <w:sz w:val="26"/>
          <w:szCs w:val="26"/>
        </w:rPr>
      </w:pPr>
      <w:r w:rsidRPr="009F390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69462B" w:rsidRPr="009F3906" w:rsidRDefault="0069462B" w:rsidP="0069462B">
      <w:pPr>
        <w:jc w:val="right"/>
        <w:rPr>
          <w:sz w:val="26"/>
          <w:szCs w:val="26"/>
        </w:rPr>
      </w:pPr>
      <w:r w:rsidRPr="009F3906">
        <w:rPr>
          <w:sz w:val="26"/>
          <w:szCs w:val="26"/>
        </w:rPr>
        <w:t>к постановлению</w:t>
      </w:r>
    </w:p>
    <w:p w:rsidR="0069462B" w:rsidRPr="009F3906" w:rsidRDefault="0069462B" w:rsidP="0069462B">
      <w:pPr>
        <w:jc w:val="right"/>
        <w:rPr>
          <w:sz w:val="26"/>
          <w:szCs w:val="26"/>
        </w:rPr>
      </w:pPr>
      <w:r w:rsidRPr="009F3906">
        <w:rPr>
          <w:sz w:val="26"/>
          <w:szCs w:val="26"/>
        </w:rPr>
        <w:t>Администрации города Вологды</w:t>
      </w:r>
    </w:p>
    <w:p w:rsidR="00AC2D6E" w:rsidRDefault="00504CC2" w:rsidP="00504C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AC2D6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</w:t>
      </w:r>
      <w:r w:rsidR="00AC2D6E">
        <w:rPr>
          <w:sz w:val="26"/>
          <w:szCs w:val="26"/>
        </w:rPr>
        <w:t xml:space="preserve">№ </w:t>
      </w:r>
    </w:p>
    <w:p w:rsidR="0069462B" w:rsidRPr="009F3906" w:rsidRDefault="0069462B" w:rsidP="0069462B">
      <w:pPr>
        <w:jc w:val="right"/>
        <w:rPr>
          <w:sz w:val="26"/>
          <w:szCs w:val="26"/>
        </w:rPr>
      </w:pPr>
    </w:p>
    <w:p w:rsidR="007F19AA" w:rsidRDefault="0069462B" w:rsidP="007F19AA">
      <w:pPr>
        <w:jc w:val="right"/>
        <w:rPr>
          <w:sz w:val="26"/>
          <w:szCs w:val="26"/>
        </w:rPr>
      </w:pPr>
      <w:r w:rsidRPr="009F3906">
        <w:rPr>
          <w:sz w:val="26"/>
          <w:szCs w:val="26"/>
        </w:rPr>
        <w:t>«</w:t>
      </w:r>
      <w:r w:rsidR="007F19AA">
        <w:rPr>
          <w:sz w:val="26"/>
          <w:szCs w:val="26"/>
        </w:rPr>
        <w:t>Приложение № 7</w:t>
      </w:r>
    </w:p>
    <w:p w:rsidR="007F19AA" w:rsidRDefault="007F19AA" w:rsidP="007F19AA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7F19AA" w:rsidRDefault="007F19AA" w:rsidP="007F19AA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</w:t>
      </w:r>
    </w:p>
    <w:p w:rsidR="007F19AA" w:rsidRDefault="007F19AA" w:rsidP="007F19AA">
      <w:pPr>
        <w:jc w:val="right"/>
        <w:rPr>
          <w:sz w:val="26"/>
          <w:szCs w:val="26"/>
        </w:rPr>
      </w:pPr>
      <w:r>
        <w:rPr>
          <w:sz w:val="26"/>
          <w:szCs w:val="26"/>
        </w:rPr>
        <w:t>от 10</w:t>
      </w:r>
      <w:r w:rsidR="00207A7D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2021</w:t>
      </w:r>
      <w:r w:rsidR="00207A7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1886</w:t>
      </w:r>
    </w:p>
    <w:p w:rsidR="007F19AA" w:rsidRDefault="007F19AA" w:rsidP="007F19AA">
      <w:pPr>
        <w:jc w:val="right"/>
        <w:rPr>
          <w:sz w:val="26"/>
          <w:szCs w:val="26"/>
        </w:rPr>
      </w:pPr>
    </w:p>
    <w:p w:rsidR="007F19AA" w:rsidRDefault="007F19AA" w:rsidP="007F19AA">
      <w:pPr>
        <w:jc w:val="right"/>
        <w:rPr>
          <w:sz w:val="26"/>
          <w:szCs w:val="26"/>
        </w:rPr>
      </w:pPr>
    </w:p>
    <w:p w:rsidR="007F19AA" w:rsidRDefault="007F19AA" w:rsidP="007F19AA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7F19AA" w:rsidRDefault="007F19AA" w:rsidP="009C0F27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</w:p>
    <w:p w:rsidR="007F19AA" w:rsidRDefault="007F19AA" w:rsidP="009C0F27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</w:p>
    <w:p w:rsidR="009C0F27" w:rsidRPr="00E93BE6" w:rsidRDefault="009C0F27" w:rsidP="009C0F27">
      <w:pPr>
        <w:shd w:val="clear" w:color="auto" w:fill="FFFFFF"/>
        <w:spacing w:line="230" w:lineRule="exact"/>
        <w:ind w:right="102"/>
        <w:jc w:val="center"/>
        <w:rPr>
          <w:b/>
          <w:bCs/>
          <w:sz w:val="22"/>
          <w:szCs w:val="22"/>
        </w:rPr>
      </w:pPr>
      <w:r w:rsidRPr="00E93BE6">
        <w:rPr>
          <w:b/>
          <w:bCs/>
          <w:sz w:val="22"/>
          <w:szCs w:val="22"/>
        </w:rPr>
        <w:t xml:space="preserve">ДЕПАРТАМЕНТ </w:t>
      </w:r>
      <w:r w:rsidR="00504CC2">
        <w:rPr>
          <w:b/>
          <w:bCs/>
          <w:sz w:val="22"/>
          <w:szCs w:val="22"/>
        </w:rPr>
        <w:t>ЖИЛИЩНО-КОММУНОЛЬНОГО ХОЗЯЙСТВА И ЭКОЛОГИИ</w:t>
      </w:r>
      <w:bookmarkStart w:id="0" w:name="_GoBack"/>
      <w:bookmarkEnd w:id="0"/>
      <w:r w:rsidRPr="00E93BE6">
        <w:rPr>
          <w:b/>
          <w:bCs/>
          <w:sz w:val="22"/>
          <w:szCs w:val="22"/>
        </w:rPr>
        <w:t xml:space="preserve"> </w:t>
      </w:r>
    </w:p>
    <w:p w:rsidR="009C0F27" w:rsidRPr="00E93BE6" w:rsidRDefault="009C0F27" w:rsidP="009C0F27">
      <w:pPr>
        <w:shd w:val="clear" w:color="auto" w:fill="FFFFFF"/>
        <w:spacing w:line="230" w:lineRule="exact"/>
        <w:ind w:right="102"/>
        <w:jc w:val="center"/>
        <w:rPr>
          <w:sz w:val="28"/>
          <w:szCs w:val="28"/>
        </w:rPr>
      </w:pPr>
      <w:r w:rsidRPr="00E93BE6">
        <w:rPr>
          <w:b/>
          <w:bCs/>
          <w:sz w:val="22"/>
          <w:szCs w:val="22"/>
        </w:rPr>
        <w:t>АДМИНИСТРАЦИИ ГОРОДА ВОЛОГДЫ</w:t>
      </w:r>
    </w:p>
    <w:p w:rsidR="009C0F27" w:rsidRDefault="009C0F27" w:rsidP="009C0F27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spacing w:before="86"/>
        <w:jc w:val="center"/>
        <w:rPr>
          <w:b/>
          <w:bCs/>
          <w:spacing w:val="-24"/>
          <w:sz w:val="10"/>
          <w:szCs w:val="10"/>
        </w:rPr>
      </w:pPr>
    </w:p>
    <w:p w:rsidR="009C0F27" w:rsidRPr="00433F52" w:rsidRDefault="009C0F27" w:rsidP="009C0F27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spacing w:before="86"/>
        <w:jc w:val="center"/>
        <w:rPr>
          <w:b/>
          <w:bCs/>
          <w:spacing w:val="-24"/>
          <w:sz w:val="10"/>
          <w:szCs w:val="10"/>
        </w:rPr>
      </w:pPr>
    </w:p>
    <w:p w:rsidR="009C0F27" w:rsidRDefault="009C0F27" w:rsidP="009C0F27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b/>
          <w:bCs/>
          <w:spacing w:val="-24"/>
          <w:sz w:val="32"/>
          <w:szCs w:val="32"/>
        </w:rPr>
      </w:pPr>
      <w:r>
        <w:rPr>
          <w:b/>
          <w:bCs/>
          <w:spacing w:val="-24"/>
          <w:sz w:val="32"/>
          <w:szCs w:val="32"/>
        </w:rPr>
        <w:t xml:space="preserve">ТРЕБОВАНИЕ </w:t>
      </w:r>
    </w:p>
    <w:p w:rsidR="009C0F27" w:rsidRDefault="009C0F27" w:rsidP="009C0F27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sz w:val="26"/>
          <w:szCs w:val="26"/>
        </w:rPr>
      </w:pPr>
      <w:r w:rsidRPr="009C0F27">
        <w:rPr>
          <w:sz w:val="26"/>
          <w:szCs w:val="26"/>
        </w:rPr>
        <w:t xml:space="preserve">о представлении документов и (или) их копий, в том числе материалов фотосъемки, аудио- и видеозаписи, информационных баз, банков данных, а также носителей информации </w:t>
      </w:r>
    </w:p>
    <w:p w:rsidR="009C0F27" w:rsidRDefault="009C0F27" w:rsidP="009C0F27">
      <w:pPr>
        <w:shd w:val="clear" w:color="auto" w:fill="FFFFFF"/>
        <w:tabs>
          <w:tab w:val="left" w:pos="2736"/>
          <w:tab w:val="left" w:leader="underscore" w:pos="8453"/>
          <w:tab w:val="left" w:pos="10920"/>
        </w:tabs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C0F27" w:rsidRPr="009C0F27">
        <w:tc>
          <w:tcPr>
            <w:tcW w:w="4535" w:type="dxa"/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9C0F27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»</w:t>
            </w:r>
            <w:r w:rsidRPr="009C0F27">
              <w:rPr>
                <w:sz w:val="26"/>
                <w:szCs w:val="26"/>
              </w:rPr>
              <w:t xml:space="preserve"> ___________ 20__ г.</w:t>
            </w:r>
          </w:p>
        </w:tc>
        <w:tc>
          <w:tcPr>
            <w:tcW w:w="4536" w:type="dxa"/>
          </w:tcPr>
          <w:p w:rsidR="009C0F27" w:rsidRPr="009C0F27" w:rsidRDefault="009C0F27" w:rsidP="009C0F27">
            <w:pPr>
              <w:widowControl/>
              <w:jc w:val="right"/>
              <w:rPr>
                <w:sz w:val="26"/>
                <w:szCs w:val="26"/>
              </w:rPr>
            </w:pPr>
          </w:p>
        </w:tc>
      </w:tr>
    </w:tbl>
    <w:p w:rsidR="009C0F27" w:rsidRPr="009C0F27" w:rsidRDefault="009C0F27" w:rsidP="009C0F27">
      <w:pPr>
        <w:widowControl/>
        <w:jc w:val="both"/>
        <w:outlineLvl w:val="0"/>
        <w:rPr>
          <w:sz w:val="26"/>
          <w:szCs w:val="26"/>
        </w:rPr>
      </w:pPr>
    </w:p>
    <w:p w:rsidR="004E7458" w:rsidRPr="004E7458" w:rsidRDefault="004E7458" w:rsidP="004E7458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В связи с проведением _______________ на основании ________________________</w:t>
      </w:r>
      <w:r w:rsidR="00E93BE6">
        <w:rPr>
          <w:sz w:val="26"/>
          <w:szCs w:val="26"/>
        </w:rPr>
        <w:t>____</w:t>
      </w:r>
    </w:p>
    <w:p w:rsidR="004E7458" w:rsidRPr="004E7458" w:rsidRDefault="004E7458" w:rsidP="004E7458">
      <w:pPr>
        <w:widowControl/>
        <w:jc w:val="both"/>
        <w:rPr>
          <w:i/>
        </w:rPr>
      </w:pPr>
      <w:r w:rsidRPr="004E7458">
        <w:rPr>
          <w:i/>
        </w:rPr>
        <w:t xml:space="preserve">                   </w:t>
      </w:r>
      <w:r>
        <w:rPr>
          <w:i/>
        </w:rPr>
        <w:t xml:space="preserve">                                            </w:t>
      </w:r>
      <w:r w:rsidRPr="004E7458">
        <w:rPr>
          <w:i/>
        </w:rPr>
        <w:t xml:space="preserve">(вид </w:t>
      </w:r>
      <w:r>
        <w:rPr>
          <w:i/>
        </w:rPr>
        <w:t>КНМ</w:t>
      </w:r>
      <w:r w:rsidRPr="004E7458">
        <w:rPr>
          <w:i/>
        </w:rPr>
        <w:t xml:space="preserve">)              </w:t>
      </w:r>
      <w:r w:rsidR="00207A7D">
        <w:rPr>
          <w:i/>
        </w:rPr>
        <w:t xml:space="preserve">                            </w:t>
      </w:r>
      <w:r w:rsidRPr="004E7458">
        <w:rPr>
          <w:i/>
        </w:rPr>
        <w:t xml:space="preserve">    (реквизиты решения</w:t>
      </w:r>
      <w:r>
        <w:rPr>
          <w:i/>
        </w:rPr>
        <w:t xml:space="preserve"> о проведении КНМ)</w:t>
      </w:r>
    </w:p>
    <w:p w:rsidR="004E7458" w:rsidRPr="004E7458" w:rsidRDefault="004E7458" w:rsidP="004E7458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в отношении _______________________________________________________________</w:t>
      </w:r>
    </w:p>
    <w:p w:rsidR="004E7458" w:rsidRPr="004E7458" w:rsidRDefault="004E7458" w:rsidP="004E7458">
      <w:pPr>
        <w:widowControl/>
        <w:jc w:val="both"/>
        <w:rPr>
          <w:i/>
        </w:rPr>
      </w:pPr>
      <w:r>
        <w:rPr>
          <w:i/>
        </w:rPr>
        <w:t xml:space="preserve">                                                      </w:t>
      </w:r>
      <w:r w:rsidRPr="004E7458">
        <w:rPr>
          <w:i/>
        </w:rPr>
        <w:t xml:space="preserve">              (наименование (ФИО) контролируемого лица</w:t>
      </w:r>
      <w:r>
        <w:rPr>
          <w:i/>
        </w:rPr>
        <w:t>, ОГРН, ИНН</w:t>
      </w:r>
      <w:r w:rsidRPr="004E7458">
        <w:rPr>
          <w:i/>
        </w:rPr>
        <w:t>)</w:t>
      </w:r>
    </w:p>
    <w:p w:rsidR="00E93BE6" w:rsidRDefault="00E93BE6" w:rsidP="005C30B0">
      <w:pPr>
        <w:widowControl/>
        <w:jc w:val="both"/>
        <w:rPr>
          <w:sz w:val="26"/>
          <w:szCs w:val="26"/>
        </w:rPr>
      </w:pPr>
    </w:p>
    <w:p w:rsidR="004E7458" w:rsidRPr="004E7458" w:rsidRDefault="004E7458" w:rsidP="005C30B0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в соответствии со статьей 80 Федерального закона от 31</w:t>
      </w:r>
      <w:r w:rsidR="00207A7D">
        <w:rPr>
          <w:sz w:val="26"/>
          <w:szCs w:val="26"/>
        </w:rPr>
        <w:t xml:space="preserve"> июля </w:t>
      </w:r>
      <w:r w:rsidRPr="004E7458">
        <w:rPr>
          <w:sz w:val="26"/>
          <w:szCs w:val="26"/>
        </w:rPr>
        <w:t>2020</w:t>
      </w:r>
      <w:r w:rsidR="00207A7D">
        <w:rPr>
          <w:sz w:val="26"/>
          <w:szCs w:val="26"/>
        </w:rPr>
        <w:t xml:space="preserve"> года</w:t>
      </w:r>
      <w:r w:rsidRPr="004E7458">
        <w:rPr>
          <w:sz w:val="26"/>
          <w:szCs w:val="26"/>
        </w:rPr>
        <w:t xml:space="preserve"> </w:t>
      </w:r>
      <w:r w:rsidR="005C30B0">
        <w:rPr>
          <w:sz w:val="26"/>
          <w:szCs w:val="26"/>
        </w:rPr>
        <w:t>№</w:t>
      </w:r>
      <w:r w:rsidRPr="004E7458">
        <w:rPr>
          <w:sz w:val="26"/>
          <w:szCs w:val="26"/>
        </w:rPr>
        <w:t xml:space="preserve"> 248-ФЗ </w:t>
      </w:r>
      <w:r w:rsidR="00207A7D">
        <w:rPr>
          <w:sz w:val="26"/>
          <w:szCs w:val="26"/>
        </w:rPr>
        <w:br/>
      </w:r>
      <w:r w:rsidR="005C30B0">
        <w:rPr>
          <w:sz w:val="26"/>
          <w:szCs w:val="26"/>
        </w:rPr>
        <w:t>«</w:t>
      </w:r>
      <w:r w:rsidRPr="004E7458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 xml:space="preserve">государственном контроле (надзоре) и муниципальном контроле в </w:t>
      </w:r>
      <w:r>
        <w:rPr>
          <w:sz w:val="26"/>
          <w:szCs w:val="26"/>
        </w:rPr>
        <w:t xml:space="preserve">Российской </w:t>
      </w:r>
      <w:r w:rsidR="005C30B0">
        <w:rPr>
          <w:sz w:val="26"/>
          <w:szCs w:val="26"/>
        </w:rPr>
        <w:t>Федерации»</w:t>
      </w:r>
      <w:r w:rsidRPr="004E7458">
        <w:rPr>
          <w:sz w:val="26"/>
          <w:szCs w:val="26"/>
        </w:rPr>
        <w:t xml:space="preserve"> необходимо представить следующие документы, необходимые и (или)</w:t>
      </w:r>
      <w:r w:rsidR="005C30B0"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 xml:space="preserve">имеющие значение для проведения </w:t>
      </w:r>
      <w:r w:rsidR="005C30B0">
        <w:rPr>
          <w:sz w:val="26"/>
          <w:szCs w:val="26"/>
        </w:rPr>
        <w:t xml:space="preserve">оценки </w:t>
      </w:r>
      <w:r w:rsidRPr="004E7458">
        <w:rPr>
          <w:sz w:val="26"/>
          <w:szCs w:val="26"/>
        </w:rPr>
        <w:t>соблюдения контролируемым лицом</w:t>
      </w:r>
      <w:r w:rsidR="005C30B0"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обязательных требований, и (или) их копии:</w:t>
      </w:r>
    </w:p>
    <w:p w:rsidR="004E7458" w:rsidRPr="004E7458" w:rsidRDefault="004E7458" w:rsidP="004E7458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___________________________________________________________________________</w:t>
      </w:r>
    </w:p>
    <w:p w:rsidR="004E7458" w:rsidRPr="004E7458" w:rsidRDefault="004E7458" w:rsidP="004E7458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___________________________________________________________________________</w:t>
      </w:r>
    </w:p>
    <w:p w:rsidR="004E7458" w:rsidRPr="005C30B0" w:rsidRDefault="004E7458" w:rsidP="005C30B0">
      <w:pPr>
        <w:widowControl/>
        <w:jc w:val="center"/>
        <w:rPr>
          <w:i/>
        </w:rPr>
      </w:pPr>
      <w:r w:rsidRPr="005C30B0">
        <w:rPr>
          <w:i/>
        </w:rPr>
        <w:t>(указываются запрашиваемые документы, в том числе материалы фотосъемки,</w:t>
      </w:r>
      <w:r w:rsidR="005C30B0">
        <w:rPr>
          <w:i/>
        </w:rPr>
        <w:t xml:space="preserve"> </w:t>
      </w:r>
      <w:r w:rsidRPr="005C30B0">
        <w:rPr>
          <w:i/>
        </w:rPr>
        <w:t>аудио- и видеозаписи, информационные базы, банки данных,</w:t>
      </w:r>
      <w:r w:rsidR="00207A7D">
        <w:rPr>
          <w:i/>
        </w:rPr>
        <w:t xml:space="preserve"> </w:t>
      </w:r>
      <w:r w:rsidRPr="005C30B0">
        <w:rPr>
          <w:i/>
        </w:rPr>
        <w:t>носители информации)</w:t>
      </w:r>
    </w:p>
    <w:p w:rsidR="004E7458" w:rsidRPr="004E7458" w:rsidRDefault="004E7458" w:rsidP="005C30B0">
      <w:pPr>
        <w:widowControl/>
        <w:jc w:val="both"/>
        <w:rPr>
          <w:sz w:val="26"/>
          <w:szCs w:val="26"/>
        </w:rPr>
      </w:pPr>
      <w:r w:rsidRPr="004E7458">
        <w:rPr>
          <w:sz w:val="26"/>
          <w:szCs w:val="26"/>
        </w:rPr>
        <w:t>в течение _____________________ со дня получения настоящего требования (при</w:t>
      </w:r>
      <w:r w:rsidR="005C30B0"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проведении документарной проверки - в течение 10 рабочих дней).</w:t>
      </w:r>
    </w:p>
    <w:p w:rsidR="005C30B0" w:rsidRPr="009C0F27" w:rsidRDefault="005C30B0" w:rsidP="005C30B0">
      <w:pPr>
        <w:widowControl/>
        <w:ind w:firstLine="709"/>
        <w:jc w:val="both"/>
        <w:rPr>
          <w:sz w:val="26"/>
          <w:szCs w:val="26"/>
        </w:rPr>
      </w:pPr>
      <w:r w:rsidRPr="004E7458">
        <w:rPr>
          <w:sz w:val="26"/>
          <w:szCs w:val="26"/>
        </w:rPr>
        <w:t>В случае</w:t>
      </w:r>
      <w:proofErr w:type="gramStart"/>
      <w:r w:rsidRPr="004E7458">
        <w:rPr>
          <w:sz w:val="26"/>
          <w:szCs w:val="26"/>
        </w:rPr>
        <w:t>,</w:t>
      </w:r>
      <w:proofErr w:type="gramEnd"/>
      <w:r w:rsidRPr="004E7458">
        <w:rPr>
          <w:sz w:val="26"/>
          <w:szCs w:val="26"/>
        </w:rPr>
        <w:t xml:space="preserve"> если контролируемое лицо не имеет возможности представить</w:t>
      </w:r>
      <w:r>
        <w:rPr>
          <w:sz w:val="26"/>
          <w:szCs w:val="26"/>
        </w:rPr>
        <w:t xml:space="preserve"> </w:t>
      </w:r>
      <w:proofErr w:type="spellStart"/>
      <w:r w:rsidRPr="004E7458">
        <w:rPr>
          <w:sz w:val="26"/>
          <w:szCs w:val="26"/>
        </w:rPr>
        <w:t>истребуемые</w:t>
      </w:r>
      <w:proofErr w:type="spellEnd"/>
      <w:r w:rsidRPr="004E7458">
        <w:rPr>
          <w:sz w:val="26"/>
          <w:szCs w:val="26"/>
        </w:rPr>
        <w:t xml:space="preserve"> документы в течение установленного</w:t>
      </w:r>
      <w:r>
        <w:rPr>
          <w:sz w:val="26"/>
          <w:szCs w:val="26"/>
        </w:rPr>
        <w:t xml:space="preserve"> в </w:t>
      </w:r>
      <w:r w:rsidRPr="004E7458">
        <w:rPr>
          <w:sz w:val="26"/>
          <w:szCs w:val="26"/>
        </w:rPr>
        <w:t>настоящем требовании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срока, оно обязано незамедлительно ходатайством в письменной форме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уведомить инспектора о невозможности представления документов в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 xml:space="preserve">установленный срок с указанием причин, по которым </w:t>
      </w:r>
      <w:proofErr w:type="spellStart"/>
      <w:r w:rsidRPr="004E7458">
        <w:rPr>
          <w:sz w:val="26"/>
          <w:szCs w:val="26"/>
        </w:rPr>
        <w:t>истребуемые</w:t>
      </w:r>
      <w:proofErr w:type="spellEnd"/>
      <w:r w:rsidRPr="004E7458">
        <w:rPr>
          <w:sz w:val="26"/>
          <w:szCs w:val="26"/>
        </w:rPr>
        <w:t xml:space="preserve"> документы не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могут быть представлены в установленный срок, и срока, в течение которого</w:t>
      </w:r>
      <w:r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 xml:space="preserve">контролируемое лицо может представить </w:t>
      </w:r>
      <w:proofErr w:type="spellStart"/>
      <w:r w:rsidRPr="004E7458">
        <w:rPr>
          <w:sz w:val="26"/>
          <w:szCs w:val="26"/>
        </w:rPr>
        <w:t>истребуемые</w:t>
      </w:r>
      <w:proofErr w:type="spellEnd"/>
      <w:r w:rsidRPr="004E7458">
        <w:rPr>
          <w:sz w:val="26"/>
          <w:szCs w:val="26"/>
        </w:rPr>
        <w:t xml:space="preserve"> документы.</w:t>
      </w:r>
    </w:p>
    <w:p w:rsidR="004E7458" w:rsidRDefault="004E7458" w:rsidP="005C30B0">
      <w:pPr>
        <w:widowControl/>
        <w:ind w:firstLine="709"/>
        <w:jc w:val="both"/>
        <w:rPr>
          <w:sz w:val="26"/>
          <w:szCs w:val="26"/>
        </w:rPr>
      </w:pPr>
      <w:proofErr w:type="gramStart"/>
      <w:r w:rsidRPr="004E7458">
        <w:rPr>
          <w:sz w:val="26"/>
          <w:szCs w:val="26"/>
        </w:rPr>
        <w:t xml:space="preserve">За непредставление или несвоевременное представление </w:t>
      </w:r>
      <w:r w:rsidR="005C30B0" w:rsidRPr="005C30B0">
        <w:rPr>
          <w:sz w:val="26"/>
          <w:szCs w:val="26"/>
        </w:rPr>
        <w:t xml:space="preserve">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</w:t>
      </w:r>
      <w:r w:rsidR="005C30B0" w:rsidRPr="005C30B0">
        <w:rPr>
          <w:sz w:val="26"/>
          <w:szCs w:val="26"/>
        </w:rPr>
        <w:lastRenderedPageBreak/>
        <w:t>органом (должностным лицом) его законной деятельности, либо представление таких сведений (информации) в неполном объеме или в искаженном виде</w:t>
      </w:r>
      <w:r w:rsidR="005C30B0"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 xml:space="preserve">статьей 19.7 Кодекса </w:t>
      </w:r>
      <w:r w:rsidR="005C30B0">
        <w:rPr>
          <w:sz w:val="26"/>
          <w:szCs w:val="26"/>
        </w:rPr>
        <w:t xml:space="preserve">Российской </w:t>
      </w:r>
      <w:r w:rsidRPr="004E7458">
        <w:rPr>
          <w:sz w:val="26"/>
          <w:szCs w:val="26"/>
        </w:rPr>
        <w:t>Федерации об административных правонарушениях предусмотрена</w:t>
      </w:r>
      <w:r w:rsidR="005C30B0">
        <w:rPr>
          <w:sz w:val="26"/>
          <w:szCs w:val="26"/>
        </w:rPr>
        <w:t xml:space="preserve"> </w:t>
      </w:r>
      <w:r w:rsidRPr="004E7458">
        <w:rPr>
          <w:sz w:val="26"/>
          <w:szCs w:val="26"/>
        </w:rPr>
        <w:t>административная ответственность.</w:t>
      </w:r>
      <w:proofErr w:type="gramEnd"/>
    </w:p>
    <w:p w:rsidR="005C30B0" w:rsidRDefault="005C30B0" w:rsidP="005C30B0">
      <w:pPr>
        <w:widowControl/>
        <w:ind w:firstLine="709"/>
        <w:jc w:val="both"/>
        <w:rPr>
          <w:sz w:val="26"/>
          <w:szCs w:val="26"/>
        </w:rPr>
      </w:pPr>
    </w:p>
    <w:p w:rsidR="007F19AA" w:rsidRPr="004E7458" w:rsidRDefault="007F19AA" w:rsidP="005C30B0">
      <w:pPr>
        <w:widowControl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357"/>
        <w:gridCol w:w="340"/>
        <w:gridCol w:w="3572"/>
      </w:tblGrid>
      <w:tr w:rsidR="009C0F27" w:rsidRPr="009C0F27">
        <w:tc>
          <w:tcPr>
            <w:tcW w:w="2778" w:type="dxa"/>
            <w:vMerge w:val="restart"/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  <w:r w:rsidRPr="009C0F27">
              <w:rPr>
                <w:sz w:val="26"/>
                <w:szCs w:val="26"/>
              </w:rPr>
              <w:t>Подпись должностного лица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</w:p>
        </w:tc>
      </w:tr>
      <w:tr w:rsidR="009C0F27" w:rsidRPr="009C0F27">
        <w:tc>
          <w:tcPr>
            <w:tcW w:w="2778" w:type="dxa"/>
            <w:vMerge/>
          </w:tcPr>
          <w:p w:rsidR="009C0F27" w:rsidRPr="009C0F27" w:rsidRDefault="009C0F27" w:rsidP="009C0F27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9C0F27" w:rsidRPr="009C0F27" w:rsidRDefault="009C0F27" w:rsidP="009C0F27">
            <w:pPr>
              <w:widowControl/>
              <w:jc w:val="center"/>
              <w:rPr>
                <w:i/>
              </w:rPr>
            </w:pPr>
            <w:r w:rsidRPr="009C0F27">
              <w:rPr>
                <w:i/>
              </w:rPr>
              <w:t>(подпись)</w:t>
            </w:r>
          </w:p>
        </w:tc>
        <w:tc>
          <w:tcPr>
            <w:tcW w:w="340" w:type="dxa"/>
          </w:tcPr>
          <w:p w:rsidR="009C0F27" w:rsidRPr="009C0F27" w:rsidRDefault="009C0F27" w:rsidP="009C0F27">
            <w:pPr>
              <w:widowControl/>
              <w:rPr>
                <w:i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9C0F27" w:rsidRPr="009C0F27" w:rsidRDefault="009C0F27" w:rsidP="009C0F27">
            <w:pPr>
              <w:widowControl/>
              <w:jc w:val="center"/>
              <w:rPr>
                <w:i/>
              </w:rPr>
            </w:pPr>
            <w:r w:rsidRPr="009C0F27">
              <w:rPr>
                <w:i/>
              </w:rPr>
              <w:t>(расшифровка подписи)</w:t>
            </w:r>
          </w:p>
        </w:tc>
      </w:tr>
    </w:tbl>
    <w:p w:rsidR="009C0F27" w:rsidRPr="009C0F27" w:rsidRDefault="009C0F27" w:rsidP="009C0F27">
      <w:pPr>
        <w:widowControl/>
        <w:jc w:val="both"/>
        <w:rPr>
          <w:sz w:val="26"/>
          <w:szCs w:val="26"/>
        </w:rPr>
      </w:pPr>
    </w:p>
    <w:p w:rsidR="009C0F27" w:rsidRDefault="005C30B0" w:rsidP="009C0F2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5C30B0" w:rsidRPr="005C30B0" w:rsidRDefault="00207A7D" w:rsidP="005C30B0">
      <w:pPr>
        <w:jc w:val="center"/>
        <w:rPr>
          <w:i/>
        </w:rPr>
      </w:pPr>
      <w:r>
        <w:rPr>
          <w:i/>
        </w:rPr>
        <w:t xml:space="preserve">                                                          </w:t>
      </w:r>
      <w:r w:rsidR="005C30B0" w:rsidRPr="005C30B0">
        <w:rPr>
          <w:i/>
        </w:rPr>
        <w:t xml:space="preserve">(отметка о </w:t>
      </w:r>
      <w:r w:rsidR="00E93BE6">
        <w:rPr>
          <w:i/>
        </w:rPr>
        <w:t>предъявлении (</w:t>
      </w:r>
      <w:r w:rsidR="005C30B0" w:rsidRPr="005C30B0">
        <w:rPr>
          <w:i/>
        </w:rPr>
        <w:t>направлении</w:t>
      </w:r>
      <w:r w:rsidR="00E93BE6">
        <w:rPr>
          <w:i/>
        </w:rPr>
        <w:t>)</w:t>
      </w:r>
      <w:r w:rsidR="005C30B0" w:rsidRPr="005C30B0">
        <w:rPr>
          <w:i/>
        </w:rPr>
        <w:t xml:space="preserve"> требования)</w:t>
      </w:r>
      <w:r>
        <w:rPr>
          <w:i/>
        </w:rPr>
        <w:t xml:space="preserve">                                                  </w:t>
      </w:r>
      <w:r w:rsidR="0069462B" w:rsidRPr="00207A7D">
        <w:rPr>
          <w:sz w:val="26"/>
          <w:szCs w:val="26"/>
        </w:rPr>
        <w:t>».</w:t>
      </w:r>
    </w:p>
    <w:p w:rsidR="009C0F27" w:rsidRDefault="00207A7D" w:rsidP="009C0F2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C0F27" w:rsidRDefault="009C0F27" w:rsidP="009C0F27">
      <w:pPr>
        <w:rPr>
          <w:sz w:val="26"/>
          <w:szCs w:val="26"/>
        </w:rPr>
      </w:pPr>
    </w:p>
    <w:p w:rsidR="009C0F27" w:rsidRDefault="009C0F27" w:rsidP="009C0F27">
      <w:pPr>
        <w:rPr>
          <w:sz w:val="26"/>
          <w:szCs w:val="26"/>
        </w:rPr>
      </w:pPr>
    </w:p>
    <w:p w:rsidR="009C0F27" w:rsidRDefault="009C0F27" w:rsidP="009C0F27">
      <w:pPr>
        <w:rPr>
          <w:sz w:val="26"/>
          <w:szCs w:val="26"/>
        </w:rPr>
      </w:pPr>
    </w:p>
    <w:sectPr w:rsidR="009C0F27" w:rsidSect="00207A7D">
      <w:headerReference w:type="default" r:id="rId8"/>
      <w:pgSz w:w="11907" w:h="16840" w:code="9"/>
      <w:pgMar w:top="709" w:right="567" w:bottom="1134" w:left="1134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A0" w:rsidRDefault="00361AA0" w:rsidP="009C0F27">
      <w:r>
        <w:separator/>
      </w:r>
    </w:p>
  </w:endnote>
  <w:endnote w:type="continuationSeparator" w:id="0">
    <w:p w:rsidR="00361AA0" w:rsidRDefault="00361AA0" w:rsidP="009C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A0" w:rsidRDefault="00361AA0" w:rsidP="009C0F27">
      <w:r>
        <w:separator/>
      </w:r>
    </w:p>
  </w:footnote>
  <w:footnote w:type="continuationSeparator" w:id="0">
    <w:p w:rsidR="00361AA0" w:rsidRDefault="00361AA0" w:rsidP="009C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0099"/>
      <w:docPartObj>
        <w:docPartGallery w:val="Page Numbers (Top of Page)"/>
        <w:docPartUnique/>
      </w:docPartObj>
    </w:sdtPr>
    <w:sdtEndPr/>
    <w:sdtContent>
      <w:p w:rsidR="000E0865" w:rsidRDefault="00987A35">
        <w:pPr>
          <w:pStyle w:val="a4"/>
          <w:jc w:val="center"/>
        </w:pPr>
        <w:r>
          <w:fldChar w:fldCharType="begin"/>
        </w:r>
        <w:r w:rsidR="00DD16E2">
          <w:instrText xml:space="preserve"> PAGE   \* MERGEFORMAT </w:instrText>
        </w:r>
        <w:r>
          <w:fldChar w:fldCharType="separate"/>
        </w:r>
        <w:r w:rsidR="00504C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F27"/>
    <w:rsid w:val="000178D8"/>
    <w:rsid w:val="001324F0"/>
    <w:rsid w:val="0018689D"/>
    <w:rsid w:val="00197A7D"/>
    <w:rsid w:val="001B29F1"/>
    <w:rsid w:val="00207A7D"/>
    <w:rsid w:val="0024189F"/>
    <w:rsid w:val="00245A9A"/>
    <w:rsid w:val="00287D44"/>
    <w:rsid w:val="002B225B"/>
    <w:rsid w:val="002C0A10"/>
    <w:rsid w:val="003108F9"/>
    <w:rsid w:val="00317B13"/>
    <w:rsid w:val="00361A33"/>
    <w:rsid w:val="00361AA0"/>
    <w:rsid w:val="00471AA1"/>
    <w:rsid w:val="004E7458"/>
    <w:rsid w:val="00504CC2"/>
    <w:rsid w:val="00513ED9"/>
    <w:rsid w:val="00566CCC"/>
    <w:rsid w:val="005C30B0"/>
    <w:rsid w:val="005D7356"/>
    <w:rsid w:val="005E3A61"/>
    <w:rsid w:val="00664D75"/>
    <w:rsid w:val="0068204A"/>
    <w:rsid w:val="00682702"/>
    <w:rsid w:val="0069462B"/>
    <w:rsid w:val="0070392E"/>
    <w:rsid w:val="007928BE"/>
    <w:rsid w:val="007E1502"/>
    <w:rsid w:val="007F19AA"/>
    <w:rsid w:val="0086703F"/>
    <w:rsid w:val="00987A35"/>
    <w:rsid w:val="009A274F"/>
    <w:rsid w:val="009C0F27"/>
    <w:rsid w:val="00A677A9"/>
    <w:rsid w:val="00A864ED"/>
    <w:rsid w:val="00A96CD7"/>
    <w:rsid w:val="00AC2D6E"/>
    <w:rsid w:val="00B85C18"/>
    <w:rsid w:val="00BC5AB3"/>
    <w:rsid w:val="00D64106"/>
    <w:rsid w:val="00DD16E2"/>
    <w:rsid w:val="00DD3617"/>
    <w:rsid w:val="00DF01C2"/>
    <w:rsid w:val="00E07BFB"/>
    <w:rsid w:val="00E7185B"/>
    <w:rsid w:val="00E93BE6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0F2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9C0F27"/>
    <w:pPr>
      <w:widowControl w:val="0"/>
      <w:autoSpaceDE w:val="0"/>
      <w:autoSpaceDN w:val="0"/>
    </w:pPr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9C0F27"/>
    <w:rPr>
      <w:szCs w:val="24"/>
    </w:rPr>
  </w:style>
  <w:style w:type="table" w:styleId="a7">
    <w:name w:val="Table Grid"/>
    <w:basedOn w:val="a2"/>
    <w:uiPriority w:val="99"/>
    <w:rsid w:val="009C0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0"/>
    <w:link w:val="a9"/>
    <w:uiPriority w:val="99"/>
    <w:unhideWhenUsed/>
    <w:rsid w:val="009C0F27"/>
    <w:pPr>
      <w:widowControl/>
      <w:autoSpaceDE/>
      <w:autoSpaceDN/>
      <w:adjustRightInd/>
    </w:pPr>
  </w:style>
  <w:style w:type="character" w:customStyle="1" w:styleId="a9">
    <w:name w:val="Текст концевой сноски Знак"/>
    <w:basedOn w:val="a1"/>
    <w:link w:val="a8"/>
    <w:uiPriority w:val="99"/>
    <w:rsid w:val="009C0F27"/>
  </w:style>
  <w:style w:type="character" w:styleId="aa">
    <w:name w:val="endnote reference"/>
    <w:basedOn w:val="a1"/>
    <w:uiPriority w:val="99"/>
    <w:unhideWhenUsed/>
    <w:rsid w:val="009C0F27"/>
    <w:rPr>
      <w:vertAlign w:val="superscript"/>
    </w:rPr>
  </w:style>
  <w:style w:type="paragraph" w:customStyle="1" w:styleId="ConsPlusNonformat">
    <w:name w:val="ConsPlusNonformat"/>
    <w:rsid w:val="009C0F2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Филичев Андрей Валентинович</cp:lastModifiedBy>
  <cp:revision>3</cp:revision>
  <dcterms:created xsi:type="dcterms:W3CDTF">2022-12-26T07:44:00Z</dcterms:created>
  <dcterms:modified xsi:type="dcterms:W3CDTF">2025-01-20T13:16:00Z</dcterms:modified>
</cp:coreProperties>
</file>