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C6" w:rsidRDefault="00E72AC6" w:rsidP="008910D8">
      <w:pPr>
        <w:widowControl w:val="0"/>
        <w:ind w:left="5387"/>
        <w:jc w:val="center"/>
        <w:rPr>
          <w:szCs w:val="26"/>
        </w:rPr>
      </w:pPr>
      <w:bookmarkStart w:id="0" w:name="_GoBack"/>
      <w:bookmarkEnd w:id="0"/>
    </w:p>
    <w:p w:rsidR="00197440" w:rsidRPr="004A4E41" w:rsidRDefault="009B79B3" w:rsidP="008910D8">
      <w:pPr>
        <w:widowControl w:val="0"/>
        <w:ind w:left="5387"/>
        <w:jc w:val="center"/>
        <w:rPr>
          <w:szCs w:val="26"/>
        </w:rPr>
      </w:pPr>
      <w:r w:rsidRPr="004A4E41">
        <w:rPr>
          <w:szCs w:val="26"/>
        </w:rPr>
        <w:t>УТВЕРЖДЕН</w:t>
      </w:r>
    </w:p>
    <w:p w:rsidR="00197440" w:rsidRPr="004A4E41" w:rsidRDefault="00197440" w:rsidP="008910D8">
      <w:pPr>
        <w:widowControl w:val="0"/>
        <w:ind w:left="5387"/>
        <w:jc w:val="center"/>
        <w:rPr>
          <w:szCs w:val="26"/>
        </w:rPr>
      </w:pPr>
      <w:r w:rsidRPr="004A4E41">
        <w:rPr>
          <w:szCs w:val="26"/>
        </w:rPr>
        <w:t>постановлени</w:t>
      </w:r>
      <w:r w:rsidR="009B79B3" w:rsidRPr="004A4E41">
        <w:rPr>
          <w:szCs w:val="26"/>
        </w:rPr>
        <w:t>ем</w:t>
      </w:r>
      <w:r w:rsidRPr="004A4E41">
        <w:rPr>
          <w:szCs w:val="26"/>
        </w:rPr>
        <w:t xml:space="preserve"> Администрации города Вологды</w:t>
      </w:r>
    </w:p>
    <w:p w:rsidR="00197440" w:rsidRPr="004A4E41" w:rsidRDefault="00197440" w:rsidP="00D8638D">
      <w:pPr>
        <w:widowControl w:val="0"/>
        <w:ind w:left="5387"/>
        <w:jc w:val="center"/>
        <w:rPr>
          <w:szCs w:val="26"/>
        </w:rPr>
      </w:pPr>
      <w:r w:rsidRPr="004A4E41">
        <w:rPr>
          <w:szCs w:val="26"/>
        </w:rPr>
        <w:t xml:space="preserve">от </w:t>
      </w:r>
      <w:r w:rsidR="00D8638D" w:rsidRPr="004A4E41">
        <w:rPr>
          <w:szCs w:val="26"/>
        </w:rPr>
        <w:t>_______________ № _________</w:t>
      </w:r>
    </w:p>
    <w:p w:rsidR="00197440" w:rsidRDefault="00197440" w:rsidP="000277A5">
      <w:pPr>
        <w:widowControl w:val="0"/>
        <w:jc w:val="center"/>
      </w:pPr>
    </w:p>
    <w:p w:rsidR="00E72AC6" w:rsidRPr="004A4E41" w:rsidRDefault="00E72AC6" w:rsidP="000277A5">
      <w:pPr>
        <w:widowControl w:val="0"/>
        <w:jc w:val="center"/>
      </w:pPr>
    </w:p>
    <w:p w:rsidR="000277A5" w:rsidRDefault="000277A5" w:rsidP="000277A5">
      <w:pPr>
        <w:widowControl w:val="0"/>
        <w:jc w:val="center"/>
      </w:pPr>
    </w:p>
    <w:p w:rsidR="00E72AC6" w:rsidRPr="004A4E41" w:rsidRDefault="00E72AC6" w:rsidP="000277A5">
      <w:pPr>
        <w:widowControl w:val="0"/>
        <w:jc w:val="center"/>
      </w:pPr>
    </w:p>
    <w:p w:rsidR="00BD77A0" w:rsidRPr="00983F20" w:rsidRDefault="00BD77A0" w:rsidP="00BD77A0">
      <w:pPr>
        <w:widowControl w:val="0"/>
        <w:jc w:val="center"/>
        <w:rPr>
          <w:b/>
          <w:szCs w:val="26"/>
        </w:rPr>
      </w:pPr>
      <w:r w:rsidRPr="00983F20">
        <w:rPr>
          <w:b/>
          <w:szCs w:val="26"/>
        </w:rPr>
        <w:t>Положение</w:t>
      </w:r>
    </w:p>
    <w:p w:rsidR="00BD77A0" w:rsidRPr="00983F20" w:rsidRDefault="00BD77A0" w:rsidP="00BD77A0">
      <w:pPr>
        <w:widowControl w:val="0"/>
        <w:jc w:val="center"/>
        <w:rPr>
          <w:b/>
          <w:szCs w:val="26"/>
        </w:rPr>
      </w:pPr>
      <w:r w:rsidRPr="00983F20">
        <w:rPr>
          <w:b/>
          <w:szCs w:val="26"/>
        </w:rPr>
        <w:t>об особенностях применения федеральных стандартов</w:t>
      </w:r>
    </w:p>
    <w:p w:rsidR="000277A5" w:rsidRPr="00983F20" w:rsidRDefault="00BD77A0" w:rsidP="009B52AD">
      <w:pPr>
        <w:widowControl w:val="0"/>
        <w:jc w:val="center"/>
        <w:rPr>
          <w:szCs w:val="26"/>
        </w:rPr>
      </w:pPr>
      <w:r w:rsidRPr="00983F20">
        <w:rPr>
          <w:b/>
          <w:szCs w:val="26"/>
        </w:rPr>
        <w:t>внутреннего финансовог</w:t>
      </w:r>
      <w:r w:rsidR="009B52AD" w:rsidRPr="00983F20">
        <w:rPr>
          <w:b/>
          <w:szCs w:val="26"/>
        </w:rPr>
        <w:t>о аудита</w:t>
      </w:r>
      <w:r w:rsidR="00CC0F2B" w:rsidRPr="00983F20">
        <w:rPr>
          <w:b/>
          <w:szCs w:val="26"/>
        </w:rPr>
        <w:t xml:space="preserve"> в Администрации города Вологды</w:t>
      </w:r>
    </w:p>
    <w:p w:rsidR="000277A5" w:rsidRPr="00983F20" w:rsidRDefault="000277A5" w:rsidP="000277A5">
      <w:pPr>
        <w:widowControl w:val="0"/>
        <w:jc w:val="center"/>
        <w:rPr>
          <w:szCs w:val="26"/>
        </w:rPr>
      </w:pPr>
    </w:p>
    <w:p w:rsidR="009B52AD" w:rsidRPr="00983F20" w:rsidRDefault="009B52AD" w:rsidP="000277A5">
      <w:pPr>
        <w:widowControl w:val="0"/>
        <w:jc w:val="center"/>
        <w:rPr>
          <w:szCs w:val="26"/>
        </w:rPr>
      </w:pPr>
    </w:p>
    <w:p w:rsidR="00EE6BA7" w:rsidRPr="00983F20" w:rsidRDefault="006F2CB7" w:rsidP="000277A5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Cs w:val="26"/>
          <w:lang w:eastAsia="en-US"/>
        </w:rPr>
      </w:pPr>
      <w:r w:rsidRPr="00983F20">
        <w:rPr>
          <w:rFonts w:eastAsiaTheme="minorHAnsi"/>
          <w:b/>
          <w:bCs/>
          <w:szCs w:val="26"/>
          <w:lang w:val="en-US" w:eastAsia="en-US"/>
        </w:rPr>
        <w:t>I</w:t>
      </w:r>
      <w:r w:rsidR="00EE6BA7" w:rsidRPr="00983F20">
        <w:rPr>
          <w:rFonts w:eastAsiaTheme="minorHAnsi"/>
          <w:b/>
          <w:bCs/>
          <w:szCs w:val="26"/>
          <w:lang w:eastAsia="en-US"/>
        </w:rPr>
        <w:t>. Общие положения</w:t>
      </w:r>
    </w:p>
    <w:p w:rsidR="00EE6BA7" w:rsidRPr="00983F20" w:rsidRDefault="00EE6BA7" w:rsidP="00BE13D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9B52AD" w:rsidRPr="00983F20" w:rsidRDefault="009B52AD" w:rsidP="009B52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 xml:space="preserve">1.1. </w:t>
      </w:r>
      <w:proofErr w:type="gramStart"/>
      <w:r w:rsidRPr="00983F20">
        <w:rPr>
          <w:rFonts w:eastAsiaTheme="minorHAnsi"/>
          <w:bCs/>
          <w:szCs w:val="26"/>
          <w:lang w:eastAsia="en-US"/>
        </w:rPr>
        <w:t>Настоящее Положение разработано на основании абзаца третьего пункта 5 статьи 160</w:t>
      </w:r>
      <w:r w:rsidR="0085481D" w:rsidRPr="00983F20">
        <w:rPr>
          <w:rFonts w:eastAsiaTheme="minorHAnsi"/>
          <w:bCs/>
          <w:szCs w:val="26"/>
          <w:lang w:eastAsia="en-US"/>
        </w:rPr>
        <w:t>.</w:t>
      </w:r>
      <w:r w:rsidRPr="00983F20">
        <w:rPr>
          <w:rFonts w:eastAsiaTheme="minorHAnsi"/>
          <w:bCs/>
          <w:szCs w:val="26"/>
          <w:lang w:eastAsia="en-US"/>
        </w:rPr>
        <w:t xml:space="preserve">2-1 Бюджетного кодекса Российской Федерации и определяет особенности применения федеральных стандартов внутреннего финансового аудита при организации и осуществлении внутреннего финансового аудита в </w:t>
      </w:r>
      <w:r w:rsidR="0085481D" w:rsidRPr="00983F20">
        <w:rPr>
          <w:rFonts w:eastAsiaTheme="minorHAnsi"/>
          <w:bCs/>
          <w:szCs w:val="26"/>
          <w:lang w:eastAsia="en-US"/>
        </w:rPr>
        <w:t>Администрации города Вологды как главном администраторе бюджетных средств в разрезе функциональных органов Администрации города Вологды</w:t>
      </w:r>
      <w:r w:rsidR="004F551F" w:rsidRPr="00983F20">
        <w:rPr>
          <w:rFonts w:eastAsiaTheme="minorHAnsi"/>
          <w:bCs/>
          <w:szCs w:val="26"/>
          <w:lang w:eastAsia="en-US"/>
        </w:rPr>
        <w:t xml:space="preserve"> (далее – Администрация города Вологды)</w:t>
      </w:r>
      <w:r w:rsidRPr="00983F20">
        <w:rPr>
          <w:rFonts w:eastAsiaTheme="minorHAnsi"/>
          <w:bCs/>
          <w:szCs w:val="26"/>
          <w:lang w:eastAsia="en-US"/>
        </w:rPr>
        <w:t>.</w:t>
      </w:r>
      <w:proofErr w:type="gramEnd"/>
    </w:p>
    <w:p w:rsidR="009B52AD" w:rsidRPr="00983F20" w:rsidRDefault="006236A7" w:rsidP="009B52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1.</w:t>
      </w:r>
      <w:r w:rsidR="009B52AD" w:rsidRPr="00983F20">
        <w:rPr>
          <w:rFonts w:eastAsiaTheme="minorHAnsi"/>
          <w:bCs/>
          <w:szCs w:val="26"/>
          <w:lang w:eastAsia="en-US"/>
        </w:rPr>
        <w:t>2. Термины, определения которым даны в федеральных стандартах внутреннего финансового аудита, используются в настоящем Положении в том же значении, в каком они используются в таких нормативных правовых актах.</w:t>
      </w:r>
    </w:p>
    <w:p w:rsidR="009B52AD" w:rsidRPr="00983F20" w:rsidRDefault="006236A7" w:rsidP="009B52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1.</w:t>
      </w:r>
      <w:r w:rsidR="000701A8" w:rsidRPr="00983F20">
        <w:rPr>
          <w:rFonts w:eastAsiaTheme="minorHAnsi"/>
          <w:bCs/>
          <w:szCs w:val="26"/>
          <w:lang w:eastAsia="en-US"/>
        </w:rPr>
        <w:t>3</w:t>
      </w:r>
      <w:r w:rsidR="009B52AD" w:rsidRPr="00983F20">
        <w:rPr>
          <w:rFonts w:eastAsiaTheme="minorHAnsi"/>
          <w:bCs/>
          <w:szCs w:val="26"/>
          <w:lang w:eastAsia="en-US"/>
        </w:rPr>
        <w:t xml:space="preserve">. Оформление, обмен и хранение документов (материалов) при осуществлении внутреннего финансового аудита осуществляется в соответствии с </w:t>
      </w:r>
      <w:r w:rsidRPr="00983F20">
        <w:rPr>
          <w:rFonts w:eastAsiaTheme="minorHAnsi"/>
          <w:bCs/>
          <w:szCs w:val="26"/>
          <w:lang w:eastAsia="en-US"/>
        </w:rPr>
        <w:t>Инструкцией по делопроизводству в Администрации города Вологды, утвержденной распоряжением Администрации города Вологды от 19 января 2012 года № 7</w:t>
      </w:r>
      <w:r w:rsidR="00B87E01">
        <w:rPr>
          <w:rFonts w:eastAsiaTheme="minorHAnsi"/>
          <w:bCs/>
          <w:szCs w:val="26"/>
          <w:lang w:eastAsia="en-US"/>
        </w:rPr>
        <w:t xml:space="preserve"> (с последующими изменениями)</w:t>
      </w:r>
      <w:r w:rsidR="009B52AD" w:rsidRPr="00983F20">
        <w:rPr>
          <w:rFonts w:eastAsiaTheme="minorHAnsi"/>
          <w:bCs/>
          <w:szCs w:val="26"/>
          <w:lang w:eastAsia="en-US"/>
        </w:rPr>
        <w:t>, если иное не установлено настоящим Положением.</w:t>
      </w:r>
    </w:p>
    <w:p w:rsidR="006236A7" w:rsidRPr="00983F20" w:rsidRDefault="006236A7" w:rsidP="00E72AC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</w:p>
    <w:p w:rsidR="00EE22C1" w:rsidRPr="00983F20" w:rsidRDefault="00EE22C1" w:rsidP="00E72AC6">
      <w:pPr>
        <w:autoSpaceDE w:val="0"/>
        <w:autoSpaceDN w:val="0"/>
        <w:adjustRightInd w:val="0"/>
        <w:jc w:val="center"/>
        <w:rPr>
          <w:b/>
          <w:szCs w:val="26"/>
        </w:rPr>
      </w:pPr>
      <w:r w:rsidRPr="00983F20">
        <w:rPr>
          <w:b/>
          <w:bCs/>
          <w:szCs w:val="26"/>
          <w:lang w:val="en-US"/>
        </w:rPr>
        <w:t>II</w:t>
      </w:r>
      <w:r w:rsidRPr="00983F20">
        <w:rPr>
          <w:b/>
          <w:bCs/>
          <w:szCs w:val="26"/>
        </w:rPr>
        <w:t>. Особенности о</w:t>
      </w:r>
      <w:r w:rsidRPr="00983F20">
        <w:rPr>
          <w:b/>
          <w:szCs w:val="26"/>
        </w:rPr>
        <w:t>ценки бюджетных рисков, формирования и ведения (актуализации) реестра бюджетных рисков</w:t>
      </w:r>
    </w:p>
    <w:p w:rsidR="006236A7" w:rsidRPr="00983F20" w:rsidRDefault="006236A7" w:rsidP="00E72AC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</w:p>
    <w:p w:rsidR="002E05A7" w:rsidRPr="00983F20" w:rsidRDefault="000701A8" w:rsidP="002E05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2</w:t>
      </w:r>
      <w:r w:rsidR="002E05A7" w:rsidRPr="00983F20">
        <w:rPr>
          <w:rFonts w:eastAsiaTheme="minorHAnsi"/>
          <w:bCs/>
          <w:szCs w:val="26"/>
          <w:lang w:eastAsia="en-US"/>
        </w:rPr>
        <w:t xml:space="preserve">.1. </w:t>
      </w:r>
      <w:r w:rsidR="006335E7" w:rsidRPr="00983F20">
        <w:rPr>
          <w:rFonts w:eastAsiaTheme="minorHAnsi"/>
          <w:bCs/>
          <w:szCs w:val="26"/>
          <w:lang w:eastAsia="en-US"/>
        </w:rPr>
        <w:t>С</w:t>
      </w:r>
      <w:r w:rsidR="002E05A7" w:rsidRPr="00983F20">
        <w:rPr>
          <w:rFonts w:eastAsiaTheme="minorHAnsi"/>
          <w:bCs/>
          <w:szCs w:val="26"/>
          <w:lang w:eastAsia="en-US"/>
        </w:rPr>
        <w:t xml:space="preserve">убъект внутреннего финансового аудита осуществляет ведение реестра бюджетных рисков Администрации города Вологды, путем формирования единого реестра бюджетных рисков на основе объединения одноименных бюджетных рисков во взаимосвязи с операциями (действиями) по выполнению бюджетных </w:t>
      </w:r>
      <w:r w:rsidR="002E05A7" w:rsidRPr="00983F20">
        <w:rPr>
          <w:rFonts w:eastAsiaTheme="minorHAnsi"/>
          <w:bCs/>
          <w:szCs w:val="26"/>
          <w:lang w:eastAsia="en-US"/>
        </w:rPr>
        <w:lastRenderedPageBreak/>
        <w:t xml:space="preserve">процедур с указанием при описании причин бюджетного риска субъекта бюджетных процедур, в </w:t>
      </w:r>
      <w:r w:rsidR="006335E7" w:rsidRPr="00983F20">
        <w:rPr>
          <w:rFonts w:eastAsiaTheme="minorHAnsi"/>
          <w:bCs/>
          <w:szCs w:val="26"/>
          <w:lang w:eastAsia="en-US"/>
        </w:rPr>
        <w:t>отношении которого они выявлены</w:t>
      </w:r>
      <w:r w:rsidR="002E05A7" w:rsidRPr="00983F20">
        <w:rPr>
          <w:rFonts w:eastAsiaTheme="minorHAnsi"/>
          <w:bCs/>
          <w:szCs w:val="26"/>
          <w:lang w:eastAsia="en-US"/>
        </w:rPr>
        <w:t>.</w:t>
      </w:r>
    </w:p>
    <w:p w:rsidR="002E05A7" w:rsidRPr="00983F20" w:rsidRDefault="006335E7" w:rsidP="002E05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2</w:t>
      </w:r>
      <w:r w:rsidR="002E05A7" w:rsidRPr="00983F20">
        <w:rPr>
          <w:rFonts w:eastAsiaTheme="minorHAnsi"/>
          <w:bCs/>
          <w:szCs w:val="26"/>
          <w:lang w:eastAsia="en-US"/>
        </w:rPr>
        <w:t xml:space="preserve">.2. Субъектами бюджетных процедур направляются предложения по ведению </w:t>
      </w:r>
      <w:proofErr w:type="gramStart"/>
      <w:r w:rsidR="002E05A7" w:rsidRPr="00983F20">
        <w:rPr>
          <w:rFonts w:eastAsiaTheme="minorHAnsi"/>
          <w:bCs/>
          <w:szCs w:val="26"/>
          <w:lang w:eastAsia="en-US"/>
        </w:rPr>
        <w:t xml:space="preserve">реестра бюджетных рисков </w:t>
      </w:r>
      <w:r w:rsidR="009A5DE2" w:rsidRPr="00983F20">
        <w:rPr>
          <w:rFonts w:eastAsiaTheme="minorHAnsi"/>
          <w:bCs/>
          <w:szCs w:val="26"/>
          <w:lang w:eastAsia="en-US"/>
        </w:rPr>
        <w:t>Администрации города Вологды</w:t>
      </w:r>
      <w:proofErr w:type="gramEnd"/>
      <w:r w:rsidR="009A5DE2" w:rsidRPr="00983F20">
        <w:rPr>
          <w:rFonts w:eastAsiaTheme="minorHAnsi"/>
          <w:bCs/>
          <w:szCs w:val="26"/>
          <w:lang w:eastAsia="en-US"/>
        </w:rPr>
        <w:t xml:space="preserve"> </w:t>
      </w:r>
      <w:r w:rsidR="00A1321B" w:rsidRPr="00983F20">
        <w:rPr>
          <w:rFonts w:eastAsiaTheme="minorHAnsi"/>
          <w:bCs/>
          <w:szCs w:val="26"/>
          <w:lang w:eastAsia="en-US"/>
        </w:rPr>
        <w:t>ежегодно в срок до 1 ноября текущего финансового года</w:t>
      </w:r>
      <w:r w:rsidR="005570FD" w:rsidRPr="00983F20">
        <w:rPr>
          <w:rFonts w:eastAsiaTheme="minorHAnsi"/>
          <w:bCs/>
          <w:szCs w:val="26"/>
          <w:lang w:eastAsia="en-US"/>
        </w:rPr>
        <w:t xml:space="preserve"> и по мере необходимости в течение текущего финансового года</w:t>
      </w:r>
      <w:r w:rsidR="002E05A7" w:rsidRPr="00983F20">
        <w:rPr>
          <w:rFonts w:eastAsiaTheme="minorHAnsi"/>
          <w:bCs/>
          <w:szCs w:val="26"/>
          <w:lang w:eastAsia="en-US"/>
        </w:rPr>
        <w:t>.</w:t>
      </w:r>
    </w:p>
    <w:p w:rsidR="006236A7" w:rsidRPr="00983F20" w:rsidRDefault="006335E7" w:rsidP="002E05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2</w:t>
      </w:r>
      <w:r w:rsidR="000C023B" w:rsidRPr="00983F20">
        <w:rPr>
          <w:rFonts w:eastAsiaTheme="minorHAnsi"/>
          <w:bCs/>
          <w:szCs w:val="26"/>
          <w:lang w:eastAsia="en-US"/>
        </w:rPr>
        <w:t>.3</w:t>
      </w:r>
      <w:r w:rsidR="002E05A7" w:rsidRPr="00983F20">
        <w:rPr>
          <w:rFonts w:eastAsiaTheme="minorHAnsi"/>
          <w:bCs/>
          <w:szCs w:val="26"/>
          <w:lang w:eastAsia="en-US"/>
        </w:rPr>
        <w:t xml:space="preserve">. Реестр бюджетных рисков </w:t>
      </w:r>
      <w:r w:rsidR="00556693" w:rsidRPr="00983F20">
        <w:rPr>
          <w:rFonts w:eastAsiaTheme="minorHAnsi"/>
          <w:bCs/>
          <w:szCs w:val="26"/>
          <w:lang w:eastAsia="en-US"/>
        </w:rPr>
        <w:t xml:space="preserve">утверждается субъектом внутреннего финансового аудита и </w:t>
      </w:r>
      <w:r w:rsidR="002E05A7" w:rsidRPr="00983F20">
        <w:rPr>
          <w:rFonts w:eastAsiaTheme="minorHAnsi"/>
          <w:bCs/>
          <w:szCs w:val="26"/>
          <w:lang w:eastAsia="en-US"/>
        </w:rPr>
        <w:t xml:space="preserve">представляется субъектам бюджетных процедур </w:t>
      </w:r>
      <w:r w:rsidR="005570FD" w:rsidRPr="00983F20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="002E05A7" w:rsidRPr="00983F20">
        <w:rPr>
          <w:rFonts w:eastAsiaTheme="minorHAnsi"/>
          <w:bCs/>
          <w:szCs w:val="26"/>
          <w:lang w:eastAsia="en-US"/>
        </w:rPr>
        <w:t xml:space="preserve"> путем </w:t>
      </w:r>
      <w:r w:rsidR="001839B6" w:rsidRPr="00983F20">
        <w:rPr>
          <w:rFonts w:eastAsiaTheme="minorHAnsi"/>
          <w:bCs/>
          <w:szCs w:val="26"/>
          <w:lang w:eastAsia="en-US"/>
        </w:rPr>
        <w:t xml:space="preserve">направления в электронном виде </w:t>
      </w:r>
      <w:r w:rsidR="000C023B" w:rsidRPr="00983F20">
        <w:rPr>
          <w:rFonts w:eastAsiaTheme="minorHAnsi"/>
          <w:bCs/>
          <w:szCs w:val="26"/>
          <w:lang w:eastAsia="en-US"/>
        </w:rPr>
        <w:t xml:space="preserve">в срок до 31 декабря текущего финансового года </w:t>
      </w:r>
      <w:r w:rsidR="007177FA" w:rsidRPr="00983F20">
        <w:rPr>
          <w:rFonts w:eastAsiaTheme="minorHAnsi"/>
          <w:bCs/>
          <w:szCs w:val="26"/>
          <w:lang w:eastAsia="en-US"/>
        </w:rPr>
        <w:t>и по мере необходимости в течение текущего финансового года</w:t>
      </w:r>
      <w:r w:rsidR="00556693" w:rsidRPr="00983F20">
        <w:rPr>
          <w:rFonts w:eastAsiaTheme="minorHAnsi"/>
          <w:bCs/>
          <w:szCs w:val="26"/>
          <w:lang w:eastAsia="en-US"/>
        </w:rPr>
        <w:t>, по форме согласно приложению</w:t>
      </w:r>
      <w:r w:rsidR="00BD3A81" w:rsidRPr="00983F20">
        <w:rPr>
          <w:rFonts w:eastAsiaTheme="minorHAnsi"/>
          <w:bCs/>
          <w:szCs w:val="26"/>
          <w:lang w:eastAsia="en-US"/>
        </w:rPr>
        <w:t xml:space="preserve"> №</w:t>
      </w:r>
      <w:r w:rsidR="00556693" w:rsidRPr="00983F20">
        <w:rPr>
          <w:rFonts w:eastAsiaTheme="minorHAnsi"/>
          <w:bCs/>
          <w:szCs w:val="26"/>
          <w:lang w:eastAsia="en-US"/>
        </w:rPr>
        <w:t xml:space="preserve"> 1 к настоящему Положению</w:t>
      </w:r>
      <w:r w:rsidR="002E05A7" w:rsidRPr="00983F20">
        <w:rPr>
          <w:rFonts w:eastAsiaTheme="minorHAnsi"/>
          <w:bCs/>
          <w:szCs w:val="26"/>
          <w:lang w:eastAsia="en-US"/>
        </w:rPr>
        <w:t>.</w:t>
      </w:r>
    </w:p>
    <w:p w:rsidR="009B52AD" w:rsidRPr="00983F20" w:rsidRDefault="009B52AD" w:rsidP="00E72AC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</w:p>
    <w:p w:rsidR="0000136E" w:rsidRPr="00983F20" w:rsidRDefault="006335E7" w:rsidP="00E72AC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  <w:r w:rsidRPr="00983F20">
        <w:rPr>
          <w:rFonts w:eastAsiaTheme="minorHAnsi"/>
          <w:b/>
          <w:bCs/>
          <w:szCs w:val="26"/>
          <w:lang w:val="en-US" w:eastAsia="en-US"/>
        </w:rPr>
        <w:t>III</w:t>
      </w:r>
      <w:r w:rsidR="0000136E" w:rsidRPr="00983F20">
        <w:rPr>
          <w:rFonts w:eastAsiaTheme="minorHAnsi"/>
          <w:b/>
          <w:bCs/>
          <w:szCs w:val="26"/>
          <w:lang w:eastAsia="en-US"/>
        </w:rPr>
        <w:t>. Особенности годового планирования аудиторских мероприятий</w:t>
      </w:r>
    </w:p>
    <w:p w:rsidR="0000136E" w:rsidRPr="00983F20" w:rsidRDefault="0000136E" w:rsidP="00E72AC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Cs w:val="26"/>
          <w:lang w:eastAsia="en-US"/>
        </w:rPr>
      </w:pPr>
    </w:p>
    <w:p w:rsidR="0000136E" w:rsidRPr="00983F20" w:rsidRDefault="006335E7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3</w:t>
      </w:r>
      <w:r w:rsidR="00625EE7" w:rsidRPr="00983F20">
        <w:rPr>
          <w:rFonts w:eastAsiaTheme="minorHAnsi"/>
          <w:bCs/>
          <w:szCs w:val="26"/>
          <w:lang w:eastAsia="en-US"/>
        </w:rPr>
        <w:t>.1.</w:t>
      </w:r>
      <w:r w:rsidR="0000136E" w:rsidRPr="00983F20">
        <w:rPr>
          <w:rFonts w:eastAsiaTheme="minorHAnsi"/>
          <w:bCs/>
          <w:szCs w:val="26"/>
          <w:lang w:eastAsia="en-US"/>
        </w:rPr>
        <w:t xml:space="preserve"> Субъекты бюджетных процедур, являющиеся руководителями </w:t>
      </w:r>
      <w:r w:rsidR="00206124" w:rsidRPr="00983F20">
        <w:rPr>
          <w:rFonts w:eastAsiaTheme="minorHAnsi"/>
          <w:bCs/>
          <w:szCs w:val="26"/>
          <w:lang w:eastAsia="en-US"/>
        </w:rPr>
        <w:t>функциональных органов</w:t>
      </w:r>
      <w:r w:rsidR="0000136E" w:rsidRPr="00983F20">
        <w:rPr>
          <w:rFonts w:eastAsiaTheme="minorHAnsi"/>
          <w:bCs/>
          <w:szCs w:val="26"/>
          <w:lang w:eastAsia="en-US"/>
        </w:rPr>
        <w:t xml:space="preserve"> </w:t>
      </w:r>
      <w:r w:rsidR="00625EE7" w:rsidRPr="00983F20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="00B87E01">
        <w:rPr>
          <w:rFonts w:eastAsiaTheme="minorHAnsi"/>
          <w:bCs/>
          <w:szCs w:val="26"/>
          <w:lang w:eastAsia="en-US"/>
        </w:rPr>
        <w:t>,</w:t>
      </w:r>
      <w:r w:rsidR="0000136E" w:rsidRPr="00983F20">
        <w:rPr>
          <w:rFonts w:eastAsiaTheme="minorHAnsi"/>
          <w:bCs/>
          <w:szCs w:val="26"/>
          <w:lang w:eastAsia="en-US"/>
        </w:rPr>
        <w:t xml:space="preserve"> вправе направить субъекту внутреннего финансового аудита в срок до </w:t>
      </w:r>
      <w:r w:rsidR="00625EE7" w:rsidRPr="00983F20">
        <w:rPr>
          <w:rFonts w:eastAsiaTheme="minorHAnsi"/>
          <w:bCs/>
          <w:szCs w:val="26"/>
          <w:lang w:eastAsia="en-US"/>
        </w:rPr>
        <w:t xml:space="preserve">1 декабря текущего финансового года </w:t>
      </w:r>
      <w:r w:rsidR="0000136E" w:rsidRPr="00983F20">
        <w:rPr>
          <w:rFonts w:eastAsiaTheme="minorHAnsi"/>
          <w:bCs/>
          <w:szCs w:val="26"/>
          <w:lang w:eastAsia="en-US"/>
        </w:rPr>
        <w:t>предложения о необходимости проведения плановых аудиторских мероприятий.</w:t>
      </w:r>
    </w:p>
    <w:p w:rsidR="00996A53" w:rsidRPr="00983F20" w:rsidRDefault="00996A53" w:rsidP="00996A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3</w:t>
      </w:r>
      <w:r w:rsidR="00320E50" w:rsidRPr="00983F20">
        <w:rPr>
          <w:rFonts w:eastAsiaTheme="minorHAnsi"/>
          <w:bCs/>
          <w:szCs w:val="26"/>
          <w:lang w:eastAsia="en-US"/>
        </w:rPr>
        <w:t>.</w:t>
      </w:r>
      <w:r w:rsidRPr="00983F20">
        <w:rPr>
          <w:rFonts w:eastAsiaTheme="minorHAnsi"/>
          <w:bCs/>
          <w:szCs w:val="26"/>
          <w:lang w:eastAsia="en-US"/>
        </w:rPr>
        <w:t>2</w:t>
      </w:r>
      <w:r w:rsidR="0000136E" w:rsidRPr="00983F20">
        <w:rPr>
          <w:rFonts w:eastAsiaTheme="minorHAnsi"/>
          <w:bCs/>
          <w:szCs w:val="26"/>
          <w:lang w:eastAsia="en-US"/>
        </w:rPr>
        <w:t xml:space="preserve">. </w:t>
      </w:r>
      <w:r w:rsidRPr="00983F20">
        <w:rPr>
          <w:rFonts w:eastAsiaTheme="minorHAnsi"/>
          <w:bCs/>
          <w:szCs w:val="26"/>
          <w:lang w:eastAsia="en-US"/>
        </w:rPr>
        <w:t xml:space="preserve">План проведения аудиторских мероприятий на очередной финансовый год и период до срока представления индивидуальной годовой бюджетной отчетности (далее – План на очередной период), подписанный </w:t>
      </w:r>
      <w:r w:rsidR="005235E8" w:rsidRPr="00983F20">
        <w:rPr>
          <w:rFonts w:eastAsiaTheme="minorHAnsi"/>
          <w:bCs/>
          <w:szCs w:val="26"/>
          <w:lang w:eastAsia="en-US"/>
        </w:rPr>
        <w:t>субъектом внутреннего финансового аудита</w:t>
      </w:r>
      <w:r w:rsidRPr="00983F20">
        <w:rPr>
          <w:rFonts w:eastAsiaTheme="minorHAnsi"/>
          <w:bCs/>
          <w:szCs w:val="26"/>
          <w:lang w:eastAsia="en-US"/>
        </w:rPr>
        <w:t xml:space="preserve">, представляется руководителю Администрации города Вологды не позднее </w:t>
      </w:r>
      <w:r w:rsidR="00845310" w:rsidRPr="00983F20">
        <w:rPr>
          <w:rFonts w:eastAsiaTheme="minorHAnsi"/>
          <w:bCs/>
          <w:szCs w:val="26"/>
          <w:lang w:eastAsia="en-US"/>
        </w:rPr>
        <w:t>10</w:t>
      </w:r>
      <w:r w:rsidRPr="00983F20">
        <w:rPr>
          <w:rFonts w:eastAsiaTheme="minorHAnsi"/>
          <w:bCs/>
          <w:szCs w:val="26"/>
          <w:lang w:eastAsia="en-US"/>
        </w:rPr>
        <w:t xml:space="preserve"> декабря текущего финансового года</w:t>
      </w:r>
      <w:r w:rsidR="00556693" w:rsidRPr="00983F20">
        <w:rPr>
          <w:rFonts w:eastAsiaTheme="minorHAnsi"/>
          <w:bCs/>
          <w:szCs w:val="26"/>
          <w:lang w:eastAsia="en-US"/>
        </w:rPr>
        <w:t>, по форме согласно приложению 2 к настоящему Положению</w:t>
      </w:r>
      <w:r w:rsidRPr="00983F20">
        <w:rPr>
          <w:rFonts w:eastAsiaTheme="minorHAnsi"/>
          <w:bCs/>
          <w:szCs w:val="26"/>
          <w:lang w:eastAsia="en-US"/>
        </w:rPr>
        <w:t>.</w:t>
      </w:r>
    </w:p>
    <w:p w:rsidR="0000136E" w:rsidRPr="00983F20" w:rsidRDefault="00ED1198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3.3</w:t>
      </w:r>
      <w:r w:rsidR="0000136E" w:rsidRPr="00983F20">
        <w:rPr>
          <w:rFonts w:eastAsiaTheme="minorHAnsi"/>
          <w:bCs/>
          <w:szCs w:val="26"/>
          <w:lang w:eastAsia="en-US"/>
        </w:rPr>
        <w:t>.</w:t>
      </w:r>
      <w:r w:rsidR="008C6F6E" w:rsidRPr="00983F20">
        <w:rPr>
          <w:rFonts w:eastAsiaTheme="minorHAnsi"/>
          <w:bCs/>
          <w:szCs w:val="26"/>
          <w:lang w:eastAsia="en-US"/>
        </w:rPr>
        <w:t xml:space="preserve"> </w:t>
      </w:r>
      <w:r w:rsidR="0000136E" w:rsidRPr="00983F20">
        <w:rPr>
          <w:rFonts w:eastAsiaTheme="minorHAnsi"/>
          <w:bCs/>
          <w:szCs w:val="26"/>
          <w:lang w:eastAsia="en-US"/>
        </w:rPr>
        <w:t xml:space="preserve">План на очередной период утверждается руководителем </w:t>
      </w:r>
      <w:r w:rsidRPr="00983F20">
        <w:rPr>
          <w:rFonts w:eastAsiaTheme="minorHAnsi"/>
          <w:bCs/>
          <w:szCs w:val="26"/>
          <w:lang w:eastAsia="en-US"/>
        </w:rPr>
        <w:t xml:space="preserve">Администрации города Вологды в срок до </w:t>
      </w:r>
      <w:r w:rsidR="00845310" w:rsidRPr="00983F20">
        <w:rPr>
          <w:rFonts w:eastAsiaTheme="minorHAnsi"/>
          <w:bCs/>
          <w:szCs w:val="26"/>
          <w:lang w:eastAsia="en-US"/>
        </w:rPr>
        <w:t>25</w:t>
      </w:r>
      <w:r w:rsidRPr="00983F20">
        <w:rPr>
          <w:rFonts w:eastAsiaTheme="minorHAnsi"/>
          <w:bCs/>
          <w:szCs w:val="26"/>
          <w:lang w:eastAsia="en-US"/>
        </w:rPr>
        <w:t xml:space="preserve"> декабря текущего финансового года</w:t>
      </w:r>
      <w:r w:rsidR="0000136E" w:rsidRPr="00983F20">
        <w:rPr>
          <w:rFonts w:eastAsiaTheme="minorHAnsi"/>
          <w:bCs/>
          <w:szCs w:val="26"/>
          <w:lang w:eastAsia="en-US"/>
        </w:rPr>
        <w:t>.</w:t>
      </w:r>
    </w:p>
    <w:p w:rsidR="0000136E" w:rsidRPr="00983F20" w:rsidRDefault="0000136E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 xml:space="preserve">Копия утвержденного Плана на очередной период направляется субъектом внутреннего финансового аудита субъектам бюджетных процедур </w:t>
      </w:r>
      <w:r w:rsidR="00ED1198" w:rsidRPr="00983F20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Pr="00983F20">
        <w:rPr>
          <w:rFonts w:eastAsiaTheme="minorHAnsi"/>
          <w:bCs/>
          <w:szCs w:val="26"/>
          <w:lang w:eastAsia="en-US"/>
        </w:rPr>
        <w:t xml:space="preserve">, не позднее </w:t>
      </w:r>
      <w:r w:rsidR="00ED1198" w:rsidRPr="00983F20">
        <w:rPr>
          <w:rFonts w:eastAsiaTheme="minorHAnsi"/>
          <w:bCs/>
          <w:szCs w:val="26"/>
          <w:lang w:eastAsia="en-US"/>
        </w:rPr>
        <w:t>31 декабря текущего финансового года</w:t>
      </w:r>
      <w:r w:rsidRPr="00983F20">
        <w:rPr>
          <w:rFonts w:eastAsiaTheme="minorHAnsi"/>
          <w:bCs/>
          <w:szCs w:val="26"/>
          <w:lang w:eastAsia="en-US"/>
        </w:rPr>
        <w:t>.</w:t>
      </w:r>
    </w:p>
    <w:p w:rsidR="00E041B3" w:rsidRPr="00983F20" w:rsidRDefault="00845310" w:rsidP="00E041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3.4</w:t>
      </w:r>
      <w:r w:rsidR="0000136E" w:rsidRPr="00983F20">
        <w:rPr>
          <w:rFonts w:eastAsiaTheme="minorHAnsi"/>
          <w:bCs/>
          <w:szCs w:val="26"/>
          <w:lang w:eastAsia="en-US"/>
        </w:rPr>
        <w:t xml:space="preserve">. </w:t>
      </w:r>
      <w:proofErr w:type="gramStart"/>
      <w:r w:rsidR="0000136E" w:rsidRPr="00983F20">
        <w:rPr>
          <w:rFonts w:eastAsiaTheme="minorHAnsi"/>
          <w:bCs/>
          <w:szCs w:val="26"/>
          <w:lang w:eastAsia="en-US"/>
        </w:rPr>
        <w:t xml:space="preserve">Субъекты бюджетных процедур </w:t>
      </w:r>
      <w:r w:rsidRPr="00983F20">
        <w:rPr>
          <w:rFonts w:eastAsiaTheme="minorHAnsi"/>
          <w:bCs/>
          <w:szCs w:val="26"/>
          <w:lang w:eastAsia="en-US"/>
        </w:rPr>
        <w:t xml:space="preserve">Администрации города Вологды </w:t>
      </w:r>
      <w:r w:rsidR="0000136E" w:rsidRPr="00983F20">
        <w:rPr>
          <w:rFonts w:eastAsiaTheme="minorHAnsi"/>
          <w:bCs/>
          <w:szCs w:val="26"/>
          <w:lang w:eastAsia="en-US"/>
        </w:rPr>
        <w:t xml:space="preserve">вправе </w:t>
      </w:r>
      <w:r w:rsidR="0000136E" w:rsidRPr="00983F20">
        <w:rPr>
          <w:rFonts w:eastAsiaTheme="minorHAnsi"/>
          <w:bCs/>
          <w:szCs w:val="26"/>
          <w:lang w:eastAsia="en-US"/>
        </w:rPr>
        <w:lastRenderedPageBreak/>
        <w:t xml:space="preserve">направить субъекту внутреннего финансового аудита в течение года, но не позднее </w:t>
      </w:r>
      <w:r w:rsidRPr="00983F20">
        <w:rPr>
          <w:rFonts w:eastAsiaTheme="minorHAnsi"/>
          <w:bCs/>
          <w:szCs w:val="26"/>
          <w:lang w:eastAsia="en-US"/>
        </w:rPr>
        <w:t>1 августа текущего финансового год</w:t>
      </w:r>
      <w:r w:rsidR="00B87E01">
        <w:rPr>
          <w:rFonts w:eastAsiaTheme="minorHAnsi"/>
          <w:bCs/>
          <w:szCs w:val="26"/>
          <w:lang w:eastAsia="en-US"/>
        </w:rPr>
        <w:t>а</w:t>
      </w:r>
      <w:r w:rsidR="0000136E" w:rsidRPr="00983F20">
        <w:rPr>
          <w:rFonts w:eastAsiaTheme="minorHAnsi"/>
          <w:bCs/>
          <w:szCs w:val="26"/>
          <w:lang w:eastAsia="en-US"/>
        </w:rPr>
        <w:t>, предложения по внесению изменений в план проведения аудиторских мероприятий на текущий финансовый год и период до срока представления</w:t>
      </w:r>
      <w:r w:rsidR="004745D2" w:rsidRPr="00983F20">
        <w:rPr>
          <w:szCs w:val="26"/>
        </w:rPr>
        <w:t xml:space="preserve"> </w:t>
      </w:r>
      <w:r w:rsidR="004745D2" w:rsidRPr="00983F20">
        <w:rPr>
          <w:rFonts w:eastAsiaTheme="minorHAnsi"/>
          <w:bCs/>
          <w:szCs w:val="26"/>
          <w:lang w:eastAsia="en-US"/>
        </w:rPr>
        <w:t>индивидуальной годовой бюджетной отчетности</w:t>
      </w:r>
      <w:r w:rsidR="0000136E" w:rsidRPr="00983F20">
        <w:rPr>
          <w:rFonts w:eastAsiaTheme="minorHAnsi"/>
          <w:bCs/>
          <w:szCs w:val="26"/>
          <w:lang w:eastAsia="en-US"/>
        </w:rPr>
        <w:t xml:space="preserve"> (далее – План на текущий период), а также предложения по проведению внепланового аудиторского мероприятия с указанием</w:t>
      </w:r>
      <w:proofErr w:type="gramEnd"/>
      <w:r w:rsidR="0000136E" w:rsidRPr="00983F20">
        <w:rPr>
          <w:rFonts w:eastAsiaTheme="minorHAnsi"/>
          <w:bCs/>
          <w:szCs w:val="26"/>
          <w:lang w:eastAsia="en-US"/>
        </w:rPr>
        <w:t xml:space="preserve"> </w:t>
      </w:r>
      <w:r w:rsidR="00E041B3" w:rsidRPr="00983F20">
        <w:rPr>
          <w:rFonts w:eastAsiaTheme="minorHAnsi"/>
          <w:bCs/>
          <w:szCs w:val="26"/>
          <w:lang w:eastAsia="en-US"/>
        </w:rPr>
        <w:t>темы, сроков и основания для проведения внепланового аудиторского мероприятия.</w:t>
      </w:r>
    </w:p>
    <w:p w:rsidR="0000136E" w:rsidRPr="00983F20" w:rsidRDefault="00E041B3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3.5.</w:t>
      </w:r>
      <w:r w:rsidR="0000136E" w:rsidRPr="00983F20">
        <w:rPr>
          <w:rFonts w:eastAsiaTheme="minorHAnsi"/>
          <w:bCs/>
          <w:szCs w:val="26"/>
          <w:lang w:eastAsia="en-US"/>
        </w:rPr>
        <w:t xml:space="preserve"> </w:t>
      </w:r>
      <w:r w:rsidR="006979DF" w:rsidRPr="00983F20">
        <w:rPr>
          <w:rFonts w:eastAsiaTheme="minorHAnsi"/>
          <w:bCs/>
          <w:szCs w:val="26"/>
          <w:lang w:eastAsia="en-US"/>
        </w:rPr>
        <w:t>С</w:t>
      </w:r>
      <w:r w:rsidR="0000136E" w:rsidRPr="00983F20">
        <w:rPr>
          <w:rFonts w:eastAsiaTheme="minorHAnsi"/>
          <w:bCs/>
          <w:szCs w:val="26"/>
          <w:lang w:eastAsia="en-US"/>
        </w:rPr>
        <w:t xml:space="preserve">убъект внутреннего финансового аудита рассматривает направленные в соответствии с пунктом </w:t>
      </w:r>
      <w:r w:rsidR="006979DF" w:rsidRPr="00983F20">
        <w:rPr>
          <w:rFonts w:eastAsiaTheme="minorHAnsi"/>
          <w:bCs/>
          <w:szCs w:val="26"/>
          <w:lang w:eastAsia="en-US"/>
        </w:rPr>
        <w:t>3.4</w:t>
      </w:r>
      <w:r w:rsidR="0000136E" w:rsidRPr="00983F20">
        <w:rPr>
          <w:rFonts w:eastAsiaTheme="minorHAnsi"/>
          <w:bCs/>
          <w:szCs w:val="26"/>
          <w:lang w:eastAsia="en-US"/>
        </w:rPr>
        <w:t xml:space="preserve"> настоящего Положения предложения и при наличии возможности (целесообразности) проведения соответствующих аудиторских мероприятий, в том числе с учетом степени обеспеченности субъекта внутреннего финансового аудита ресурсами, представляет</w:t>
      </w:r>
      <w:r w:rsidR="008F5783" w:rsidRPr="00983F20">
        <w:rPr>
          <w:rFonts w:eastAsiaTheme="minorHAnsi"/>
          <w:bCs/>
          <w:szCs w:val="26"/>
          <w:lang w:eastAsia="en-US"/>
        </w:rPr>
        <w:t xml:space="preserve"> руководителю Администрации города Вологды</w:t>
      </w:r>
      <w:r w:rsidR="0000136E" w:rsidRPr="00983F20">
        <w:rPr>
          <w:rFonts w:eastAsiaTheme="minorHAnsi"/>
          <w:bCs/>
          <w:szCs w:val="26"/>
          <w:lang w:eastAsia="en-US"/>
        </w:rPr>
        <w:t>:</w:t>
      </w:r>
    </w:p>
    <w:p w:rsidR="0000136E" w:rsidRPr="00983F20" w:rsidRDefault="006979DF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i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 xml:space="preserve">на утверждение </w:t>
      </w:r>
      <w:r w:rsidR="0000136E" w:rsidRPr="00983F20">
        <w:rPr>
          <w:rFonts w:eastAsiaTheme="minorHAnsi"/>
          <w:bCs/>
          <w:szCs w:val="26"/>
          <w:lang w:eastAsia="en-US"/>
        </w:rPr>
        <w:t>изменения в План на текущий период;</w:t>
      </w:r>
    </w:p>
    <w:p w:rsidR="006979DF" w:rsidRPr="00983F20" w:rsidRDefault="008F5783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предложение о проведении внепланового аудиторского мероприятия</w:t>
      </w:r>
      <w:r w:rsidR="005E6E71" w:rsidRPr="00983F20">
        <w:rPr>
          <w:rFonts w:eastAsiaTheme="minorHAnsi"/>
          <w:bCs/>
          <w:szCs w:val="26"/>
          <w:lang w:eastAsia="en-US"/>
        </w:rPr>
        <w:t>.</w:t>
      </w:r>
    </w:p>
    <w:p w:rsidR="0000136E" w:rsidRPr="00983F20" w:rsidRDefault="005E6E71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3.6</w:t>
      </w:r>
      <w:r w:rsidR="0000136E" w:rsidRPr="00983F20">
        <w:rPr>
          <w:rFonts w:eastAsiaTheme="minorHAnsi"/>
          <w:bCs/>
          <w:szCs w:val="26"/>
          <w:lang w:eastAsia="en-US"/>
        </w:rPr>
        <w:t xml:space="preserve">. Копия изменений в План на текущий период направляется субъектом внутреннего финансового аудита субъектам бюджетных процедур </w:t>
      </w:r>
      <w:r w:rsidRPr="00983F20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="0000136E" w:rsidRPr="00983F20">
        <w:rPr>
          <w:rFonts w:eastAsiaTheme="minorHAnsi"/>
          <w:bCs/>
          <w:szCs w:val="26"/>
          <w:lang w:eastAsia="en-US"/>
        </w:rPr>
        <w:t xml:space="preserve"> </w:t>
      </w:r>
      <w:r w:rsidR="000058F0" w:rsidRPr="00983F20">
        <w:rPr>
          <w:rFonts w:eastAsiaTheme="minorHAnsi"/>
          <w:bCs/>
          <w:szCs w:val="26"/>
          <w:lang w:eastAsia="en-US"/>
        </w:rPr>
        <w:t>не позднее</w:t>
      </w:r>
      <w:r w:rsidRPr="00983F20">
        <w:rPr>
          <w:rFonts w:eastAsiaTheme="minorHAnsi"/>
          <w:bCs/>
          <w:szCs w:val="26"/>
          <w:lang w:eastAsia="en-US"/>
        </w:rPr>
        <w:t xml:space="preserve"> 5 рабочих дней </w:t>
      </w:r>
      <w:r w:rsidR="0000136E" w:rsidRPr="00983F20">
        <w:rPr>
          <w:rFonts w:eastAsiaTheme="minorHAnsi"/>
          <w:bCs/>
          <w:szCs w:val="26"/>
          <w:lang w:eastAsia="en-US"/>
        </w:rPr>
        <w:t>со дня утверждения изменений.</w:t>
      </w:r>
    </w:p>
    <w:p w:rsidR="0000136E" w:rsidRPr="00983F20" w:rsidRDefault="006E22A8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3.7</w:t>
      </w:r>
      <w:r w:rsidR="0000136E" w:rsidRPr="00983F20">
        <w:rPr>
          <w:rFonts w:eastAsiaTheme="minorHAnsi"/>
          <w:bCs/>
          <w:szCs w:val="26"/>
          <w:lang w:eastAsia="en-US"/>
        </w:rPr>
        <w:t xml:space="preserve">. При отсутствии возможности (нецелесообразности), по мнению субъекта внутреннего финансового аудита, внесения изменений в План на текущий период и (или) проведения внепланового аудиторского мероприятия субъект внутреннего финансового аудита уведомляет об этом субъект бюджетных процедур </w:t>
      </w:r>
      <w:r w:rsidRPr="00983F20">
        <w:rPr>
          <w:rFonts w:eastAsiaTheme="minorHAnsi"/>
          <w:bCs/>
          <w:szCs w:val="26"/>
          <w:lang w:eastAsia="en-US"/>
        </w:rPr>
        <w:t xml:space="preserve">Администрации города Вологды </w:t>
      </w:r>
      <w:r w:rsidR="00C706B3" w:rsidRPr="00983F20">
        <w:rPr>
          <w:rFonts w:eastAsiaTheme="minorHAnsi"/>
          <w:bCs/>
          <w:szCs w:val="26"/>
          <w:lang w:eastAsia="en-US"/>
        </w:rPr>
        <w:t>не позднее</w:t>
      </w:r>
      <w:r w:rsidRPr="00983F20">
        <w:rPr>
          <w:rFonts w:eastAsiaTheme="minorHAnsi"/>
          <w:bCs/>
          <w:szCs w:val="26"/>
          <w:lang w:eastAsia="en-US"/>
        </w:rPr>
        <w:t xml:space="preserve"> 5 рабочих дней </w:t>
      </w:r>
      <w:proofErr w:type="gramStart"/>
      <w:r w:rsidR="0000136E" w:rsidRPr="00983F20">
        <w:rPr>
          <w:rFonts w:eastAsiaTheme="minorHAnsi"/>
          <w:bCs/>
          <w:szCs w:val="26"/>
          <w:lang w:eastAsia="en-US"/>
        </w:rPr>
        <w:t>с даты получения</w:t>
      </w:r>
      <w:proofErr w:type="gramEnd"/>
      <w:r w:rsidR="0000136E" w:rsidRPr="00983F20">
        <w:rPr>
          <w:rFonts w:eastAsiaTheme="minorHAnsi"/>
          <w:bCs/>
          <w:szCs w:val="26"/>
          <w:lang w:eastAsia="en-US"/>
        </w:rPr>
        <w:t xml:space="preserve"> соответствующего предложения.</w:t>
      </w:r>
    </w:p>
    <w:p w:rsidR="0000136E" w:rsidRPr="00983F20" w:rsidRDefault="006E22A8" w:rsidP="000013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3.8</w:t>
      </w:r>
      <w:r w:rsidR="0000136E" w:rsidRPr="00983F20">
        <w:rPr>
          <w:rFonts w:eastAsiaTheme="minorHAnsi"/>
          <w:bCs/>
          <w:szCs w:val="26"/>
          <w:lang w:eastAsia="en-US"/>
        </w:rPr>
        <w:t xml:space="preserve">. Решение о проведении внепланового аудиторского мероприятия оформляется </w:t>
      </w:r>
      <w:r w:rsidR="00F331B8" w:rsidRPr="00983F20">
        <w:rPr>
          <w:rFonts w:eastAsiaTheme="minorHAnsi"/>
          <w:bCs/>
          <w:szCs w:val="26"/>
          <w:lang w:eastAsia="en-US"/>
        </w:rPr>
        <w:t xml:space="preserve">распоряжением Администрации города Вологды </w:t>
      </w:r>
      <w:r w:rsidR="0000136E" w:rsidRPr="00983F20">
        <w:rPr>
          <w:rFonts w:eastAsiaTheme="minorHAnsi"/>
          <w:bCs/>
          <w:szCs w:val="26"/>
          <w:lang w:eastAsia="en-US"/>
        </w:rPr>
        <w:t xml:space="preserve">на основании предложений субъекта внутреннего финансового аудита, содержащих </w:t>
      </w:r>
      <w:r w:rsidR="00F331B8" w:rsidRPr="00983F20">
        <w:rPr>
          <w:rFonts w:eastAsiaTheme="minorHAnsi"/>
          <w:bCs/>
          <w:szCs w:val="26"/>
          <w:lang w:eastAsia="en-US"/>
        </w:rPr>
        <w:t>темы, сроки и основания для проведения внепланового аудиторского мероприятия</w:t>
      </w:r>
      <w:r w:rsidR="0000136E" w:rsidRPr="00983F20">
        <w:rPr>
          <w:rFonts w:eastAsiaTheme="minorHAnsi"/>
          <w:bCs/>
          <w:szCs w:val="26"/>
          <w:lang w:eastAsia="en-US"/>
        </w:rPr>
        <w:t>.</w:t>
      </w:r>
    </w:p>
    <w:p w:rsidR="004D42EA" w:rsidRPr="00983F20" w:rsidRDefault="004D42EA" w:rsidP="00E72AC6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9318A8" w:rsidRPr="00983F20" w:rsidRDefault="009318A8" w:rsidP="00E72AC6">
      <w:pPr>
        <w:pStyle w:val="a3"/>
        <w:tabs>
          <w:tab w:val="left" w:pos="1276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szCs w:val="26"/>
          <w:lang w:eastAsia="en-US"/>
        </w:rPr>
      </w:pPr>
      <w:r w:rsidRPr="00983F20">
        <w:rPr>
          <w:rFonts w:eastAsiaTheme="minorHAnsi"/>
          <w:b/>
          <w:bCs/>
          <w:szCs w:val="26"/>
          <w:lang w:val="en-US" w:eastAsia="en-US"/>
        </w:rPr>
        <w:t>IV</w:t>
      </w:r>
      <w:r w:rsidRPr="00983F20">
        <w:rPr>
          <w:rFonts w:eastAsiaTheme="minorHAnsi"/>
          <w:b/>
          <w:bCs/>
          <w:szCs w:val="26"/>
          <w:lang w:eastAsia="en-US"/>
        </w:rPr>
        <w:t>. Особенности при планировании аудиторского мероприятия</w:t>
      </w:r>
    </w:p>
    <w:p w:rsidR="009318A8" w:rsidRPr="00983F20" w:rsidRDefault="009318A8" w:rsidP="00E72AC6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Cs/>
          <w:szCs w:val="26"/>
          <w:lang w:eastAsia="en-US"/>
        </w:rPr>
      </w:pPr>
    </w:p>
    <w:p w:rsidR="009318A8" w:rsidRPr="00983F20" w:rsidRDefault="009318A8" w:rsidP="009318A8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 xml:space="preserve">4.1. </w:t>
      </w:r>
      <w:proofErr w:type="gramStart"/>
      <w:r w:rsidRPr="00983F20">
        <w:rPr>
          <w:rFonts w:eastAsiaTheme="minorHAnsi"/>
          <w:bCs/>
          <w:szCs w:val="26"/>
          <w:lang w:eastAsia="en-US"/>
        </w:rPr>
        <w:t xml:space="preserve">Утвержденная субъектом внутреннего финансового аудита программа аудиторского мероприятия направляется субъектом внутреннего финансового </w:t>
      </w:r>
      <w:r w:rsidRPr="00983F20">
        <w:rPr>
          <w:rFonts w:eastAsiaTheme="minorHAnsi"/>
          <w:bCs/>
          <w:szCs w:val="26"/>
          <w:lang w:eastAsia="en-US"/>
        </w:rPr>
        <w:lastRenderedPageBreak/>
        <w:t xml:space="preserve">аудита субъектам бюджетных процедур, являющимся руководителями </w:t>
      </w:r>
      <w:r w:rsidR="00206124" w:rsidRPr="00983F20">
        <w:rPr>
          <w:rFonts w:eastAsiaTheme="minorHAnsi"/>
          <w:bCs/>
          <w:szCs w:val="26"/>
          <w:lang w:eastAsia="en-US"/>
        </w:rPr>
        <w:t>функциональных органов Администрации города Вологды</w:t>
      </w:r>
      <w:r w:rsidRPr="00983F20">
        <w:rPr>
          <w:rFonts w:eastAsiaTheme="minorHAnsi"/>
          <w:bCs/>
          <w:szCs w:val="26"/>
          <w:lang w:eastAsia="en-US"/>
        </w:rPr>
        <w:t xml:space="preserve"> в отношении бюджетных процедур (операций (действий) по выполнению бюджетных процедур) которых проводится аудиторское мероприятие,</w:t>
      </w:r>
      <w:r w:rsidR="00206124" w:rsidRPr="00983F20">
        <w:rPr>
          <w:szCs w:val="26"/>
        </w:rPr>
        <w:t xml:space="preserve"> </w:t>
      </w:r>
      <w:r w:rsidR="00206124" w:rsidRPr="00983F20">
        <w:rPr>
          <w:rFonts w:eastAsiaTheme="minorHAnsi"/>
          <w:bCs/>
          <w:szCs w:val="26"/>
          <w:lang w:eastAsia="en-US"/>
        </w:rPr>
        <w:t>в срок не позднее 5 рабочих дней до даты начала проведения аудиторского мероприятия</w:t>
      </w:r>
      <w:r w:rsidR="00A06579" w:rsidRPr="00983F20">
        <w:rPr>
          <w:rFonts w:eastAsiaTheme="minorHAnsi"/>
          <w:bCs/>
          <w:szCs w:val="26"/>
          <w:lang w:eastAsia="en-US"/>
        </w:rPr>
        <w:t>, по форме согласно приложению 3 к настоящему Положению</w:t>
      </w:r>
      <w:r w:rsidRPr="00983F20">
        <w:rPr>
          <w:rFonts w:eastAsiaTheme="minorHAnsi"/>
          <w:bCs/>
          <w:szCs w:val="26"/>
          <w:lang w:eastAsia="en-US"/>
        </w:rPr>
        <w:t>.</w:t>
      </w:r>
      <w:proofErr w:type="gramEnd"/>
    </w:p>
    <w:p w:rsidR="009318A8" w:rsidRPr="00983F20" w:rsidRDefault="00206124" w:rsidP="00931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4.2.</w:t>
      </w:r>
      <w:r w:rsidR="009318A8" w:rsidRPr="00983F20">
        <w:rPr>
          <w:rFonts w:eastAsiaTheme="minorHAnsi"/>
          <w:bCs/>
          <w:szCs w:val="26"/>
          <w:lang w:eastAsia="en-US"/>
        </w:rPr>
        <w:t xml:space="preserve"> Внесение изменений в программу аудиторского мероприятия осуществляется путем утверждения субъект</w:t>
      </w:r>
      <w:r w:rsidR="00DA4172" w:rsidRPr="00983F20">
        <w:rPr>
          <w:rFonts w:eastAsiaTheme="minorHAnsi"/>
          <w:bCs/>
          <w:szCs w:val="26"/>
          <w:lang w:eastAsia="en-US"/>
        </w:rPr>
        <w:t>ом</w:t>
      </w:r>
      <w:r w:rsidR="009318A8" w:rsidRPr="00983F20">
        <w:rPr>
          <w:rFonts w:eastAsiaTheme="minorHAnsi"/>
          <w:bCs/>
          <w:szCs w:val="26"/>
          <w:lang w:eastAsia="en-US"/>
        </w:rPr>
        <w:t xml:space="preserve"> внутреннего финансового аудита </w:t>
      </w:r>
      <w:r w:rsidR="00721761" w:rsidRPr="00983F20">
        <w:rPr>
          <w:rFonts w:eastAsiaTheme="minorHAnsi"/>
          <w:bCs/>
          <w:szCs w:val="26"/>
          <w:lang w:eastAsia="en-US"/>
        </w:rPr>
        <w:t>актуальной программы аудиторского мероприятия</w:t>
      </w:r>
      <w:r w:rsidR="00A74366" w:rsidRPr="00983F20">
        <w:rPr>
          <w:rFonts w:eastAsiaTheme="minorHAnsi"/>
          <w:bCs/>
          <w:szCs w:val="26"/>
          <w:lang w:eastAsia="en-US"/>
        </w:rPr>
        <w:t>.</w:t>
      </w:r>
    </w:p>
    <w:p w:rsidR="009318A8" w:rsidRPr="00983F20" w:rsidRDefault="009318A8" w:rsidP="009318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Утвержденные субъект</w:t>
      </w:r>
      <w:r w:rsidR="00AA610D" w:rsidRPr="00983F20">
        <w:rPr>
          <w:rFonts w:eastAsiaTheme="minorHAnsi"/>
          <w:bCs/>
          <w:szCs w:val="26"/>
          <w:lang w:eastAsia="en-US"/>
        </w:rPr>
        <w:t>ом</w:t>
      </w:r>
      <w:r w:rsidRPr="00983F20">
        <w:rPr>
          <w:rFonts w:eastAsiaTheme="minorHAnsi"/>
          <w:bCs/>
          <w:szCs w:val="26"/>
          <w:lang w:eastAsia="en-US"/>
        </w:rPr>
        <w:t xml:space="preserve"> внутреннего финансового аудита изменения в программу аудиторского мероприятия направляются субъект</w:t>
      </w:r>
      <w:r w:rsidR="00AA610D" w:rsidRPr="00983F20">
        <w:rPr>
          <w:rFonts w:eastAsiaTheme="minorHAnsi"/>
          <w:bCs/>
          <w:szCs w:val="26"/>
          <w:lang w:eastAsia="en-US"/>
        </w:rPr>
        <w:t>ом</w:t>
      </w:r>
      <w:r w:rsidRPr="00983F20">
        <w:rPr>
          <w:rFonts w:eastAsiaTheme="minorHAnsi"/>
          <w:bCs/>
          <w:szCs w:val="26"/>
          <w:lang w:eastAsia="en-US"/>
        </w:rPr>
        <w:t xml:space="preserve"> внутреннего финансового аудита субъектам бюджетных процедур</w:t>
      </w:r>
      <w:r w:rsidR="00B87E01">
        <w:rPr>
          <w:rFonts w:eastAsiaTheme="minorHAnsi"/>
          <w:bCs/>
          <w:szCs w:val="26"/>
          <w:lang w:eastAsia="en-US"/>
        </w:rPr>
        <w:t xml:space="preserve"> Администрации города Вологды</w:t>
      </w:r>
      <w:r w:rsidRPr="00983F20">
        <w:rPr>
          <w:rFonts w:eastAsiaTheme="minorHAnsi"/>
          <w:bCs/>
          <w:szCs w:val="26"/>
          <w:lang w:eastAsia="en-US"/>
        </w:rPr>
        <w:t xml:space="preserve">, в том числе получившим первоначальный вариант программы аудиторского мероприятия, </w:t>
      </w:r>
      <w:r w:rsidR="00AA610D" w:rsidRPr="00983F20">
        <w:rPr>
          <w:rFonts w:eastAsiaTheme="minorHAnsi"/>
          <w:bCs/>
          <w:szCs w:val="26"/>
          <w:lang w:eastAsia="en-US"/>
        </w:rPr>
        <w:t xml:space="preserve">в течение 5 рабочих дней </w:t>
      </w:r>
      <w:proofErr w:type="gramStart"/>
      <w:r w:rsidR="00AA610D" w:rsidRPr="00983F20">
        <w:rPr>
          <w:rFonts w:eastAsiaTheme="minorHAnsi"/>
          <w:bCs/>
          <w:szCs w:val="26"/>
          <w:lang w:eastAsia="en-US"/>
        </w:rPr>
        <w:t>с даты утверждения</w:t>
      </w:r>
      <w:proofErr w:type="gramEnd"/>
      <w:r w:rsidR="00AA610D" w:rsidRPr="00983F20">
        <w:rPr>
          <w:rFonts w:eastAsiaTheme="minorHAnsi"/>
          <w:bCs/>
          <w:szCs w:val="26"/>
          <w:lang w:eastAsia="en-US"/>
        </w:rPr>
        <w:t xml:space="preserve"> изменений</w:t>
      </w:r>
      <w:r w:rsidRPr="00983F20">
        <w:rPr>
          <w:rFonts w:eastAsiaTheme="minorHAnsi"/>
          <w:bCs/>
          <w:szCs w:val="26"/>
          <w:lang w:eastAsia="en-US"/>
        </w:rPr>
        <w:t>.</w:t>
      </w:r>
    </w:p>
    <w:p w:rsidR="00F331B8" w:rsidRPr="00983F20" w:rsidRDefault="00F331B8" w:rsidP="00BE13D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F331B8" w:rsidRPr="00983F20" w:rsidRDefault="00AA610D" w:rsidP="00BE13D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/>
          <w:bCs/>
          <w:szCs w:val="26"/>
          <w:lang w:val="en-US" w:eastAsia="en-US"/>
        </w:rPr>
        <w:t>V</w:t>
      </w:r>
      <w:r w:rsidRPr="00983F20">
        <w:rPr>
          <w:rFonts w:eastAsiaTheme="minorHAnsi"/>
          <w:b/>
          <w:bCs/>
          <w:szCs w:val="26"/>
          <w:lang w:eastAsia="en-US"/>
        </w:rPr>
        <w:t>. Особенности проведения аудиторского мероприятия</w:t>
      </w:r>
    </w:p>
    <w:p w:rsidR="00F331B8" w:rsidRPr="00983F20" w:rsidRDefault="00F331B8" w:rsidP="00BE13D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AA610D" w:rsidRPr="00983F20" w:rsidRDefault="00AA610D" w:rsidP="00AA6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 xml:space="preserve">5.1. </w:t>
      </w:r>
      <w:proofErr w:type="gramStart"/>
      <w:r w:rsidRPr="00983F20">
        <w:rPr>
          <w:rFonts w:eastAsiaTheme="minorHAnsi"/>
          <w:bCs/>
          <w:szCs w:val="26"/>
          <w:lang w:eastAsia="en-US"/>
        </w:rPr>
        <w:t xml:space="preserve">Данные (информация), необходимые для осуществления внутреннего финансового аудита, или доступ к ним, а также доступ к помещениям и территориям, занимаемым субъектами бюджетных процедур </w:t>
      </w:r>
      <w:r w:rsidR="008E7D05" w:rsidRPr="00983F20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="00B87E01">
        <w:rPr>
          <w:rFonts w:eastAsiaTheme="minorHAnsi"/>
          <w:bCs/>
          <w:szCs w:val="26"/>
          <w:lang w:eastAsia="en-US"/>
        </w:rPr>
        <w:t>,</w:t>
      </w:r>
      <w:r w:rsidR="008E7D05" w:rsidRPr="00983F20">
        <w:rPr>
          <w:rFonts w:eastAsiaTheme="minorHAnsi"/>
          <w:bCs/>
          <w:szCs w:val="26"/>
          <w:lang w:eastAsia="en-US"/>
        </w:rPr>
        <w:t xml:space="preserve"> </w:t>
      </w:r>
      <w:r w:rsidRPr="00983F20">
        <w:rPr>
          <w:rFonts w:eastAsiaTheme="minorHAnsi"/>
          <w:bCs/>
          <w:szCs w:val="26"/>
          <w:lang w:eastAsia="en-US"/>
        </w:rPr>
        <w:t xml:space="preserve">предоставляются субъектами бюджетных процедур </w:t>
      </w:r>
      <w:r w:rsidR="008E7D05" w:rsidRPr="00983F20">
        <w:rPr>
          <w:rFonts w:eastAsiaTheme="minorHAnsi"/>
          <w:bCs/>
          <w:szCs w:val="26"/>
          <w:lang w:eastAsia="en-US"/>
        </w:rPr>
        <w:t xml:space="preserve">Администрации города Вологды </w:t>
      </w:r>
      <w:r w:rsidRPr="00983F20">
        <w:rPr>
          <w:rFonts w:eastAsiaTheme="minorHAnsi"/>
          <w:bCs/>
          <w:szCs w:val="26"/>
          <w:lang w:eastAsia="en-US"/>
        </w:rPr>
        <w:t>в срок (на период) и в форме (с применением способа) (при наличии), установленными запросом субъекта внутреннего финансового аудита, но не позднее 1 рабочего дня до срока окончания</w:t>
      </w:r>
      <w:proofErr w:type="gramEnd"/>
      <w:r w:rsidRPr="00983F20">
        <w:rPr>
          <w:rFonts w:eastAsiaTheme="minorHAnsi"/>
          <w:bCs/>
          <w:szCs w:val="26"/>
          <w:lang w:eastAsia="en-US"/>
        </w:rPr>
        <w:t xml:space="preserve"> аудиторского мероприятия.</w:t>
      </w:r>
    </w:p>
    <w:p w:rsidR="00AA610D" w:rsidRPr="00983F20" w:rsidRDefault="00721761" w:rsidP="00AA6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5.2</w:t>
      </w:r>
      <w:r w:rsidR="00AA610D" w:rsidRPr="00983F20">
        <w:rPr>
          <w:rFonts w:eastAsiaTheme="minorHAnsi"/>
          <w:bCs/>
          <w:szCs w:val="26"/>
          <w:lang w:eastAsia="en-US"/>
        </w:rPr>
        <w:t>. Решение о приостановлен</w:t>
      </w:r>
      <w:proofErr w:type="gramStart"/>
      <w:r w:rsidR="00AA610D" w:rsidRPr="00983F20">
        <w:rPr>
          <w:rFonts w:eastAsiaTheme="minorHAnsi"/>
          <w:bCs/>
          <w:szCs w:val="26"/>
          <w:lang w:eastAsia="en-US"/>
        </w:rPr>
        <w:t>ии ау</w:t>
      </w:r>
      <w:proofErr w:type="gramEnd"/>
      <w:r w:rsidR="00AA610D" w:rsidRPr="00983F20">
        <w:rPr>
          <w:rFonts w:eastAsiaTheme="minorHAnsi"/>
          <w:bCs/>
          <w:szCs w:val="26"/>
          <w:lang w:eastAsia="en-US"/>
        </w:rPr>
        <w:t xml:space="preserve">диторского мероприятия и (или) о продлении срока проведения аудиторского мероприятия принимается </w:t>
      </w:r>
      <w:r w:rsidRPr="00983F20">
        <w:rPr>
          <w:rFonts w:eastAsiaTheme="minorHAnsi"/>
          <w:bCs/>
          <w:szCs w:val="26"/>
          <w:lang w:eastAsia="en-US"/>
        </w:rPr>
        <w:t>руководителем Администрации города Вологды</w:t>
      </w:r>
      <w:r w:rsidR="00AA610D" w:rsidRPr="00983F20">
        <w:rPr>
          <w:rFonts w:eastAsiaTheme="minorHAnsi"/>
          <w:bCs/>
          <w:szCs w:val="26"/>
          <w:lang w:eastAsia="en-US"/>
        </w:rPr>
        <w:t>, в том числе на основании мотивированного обращения субъекта внутреннего финансового аудита.</w:t>
      </w:r>
    </w:p>
    <w:p w:rsidR="00AA610D" w:rsidRPr="00983F20" w:rsidRDefault="00AA610D" w:rsidP="00AA6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Решение о приостановлен</w:t>
      </w:r>
      <w:proofErr w:type="gramStart"/>
      <w:r w:rsidRPr="00983F20">
        <w:rPr>
          <w:rFonts w:eastAsiaTheme="minorHAnsi"/>
          <w:bCs/>
          <w:szCs w:val="26"/>
          <w:lang w:eastAsia="en-US"/>
        </w:rPr>
        <w:t>ии ау</w:t>
      </w:r>
      <w:proofErr w:type="gramEnd"/>
      <w:r w:rsidRPr="00983F20">
        <w:rPr>
          <w:rFonts w:eastAsiaTheme="minorHAnsi"/>
          <w:bCs/>
          <w:szCs w:val="26"/>
          <w:lang w:eastAsia="en-US"/>
        </w:rPr>
        <w:t>диторского мероприятия должно содержать указание на период приостановления аудиторского мероприятия.</w:t>
      </w:r>
    </w:p>
    <w:p w:rsidR="00AA610D" w:rsidRPr="00983F20" w:rsidRDefault="000058F0" w:rsidP="00AA6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lastRenderedPageBreak/>
        <w:t>5.3</w:t>
      </w:r>
      <w:r w:rsidR="00AA610D" w:rsidRPr="00983F20">
        <w:rPr>
          <w:rFonts w:eastAsiaTheme="minorHAnsi"/>
          <w:bCs/>
          <w:szCs w:val="26"/>
          <w:lang w:eastAsia="en-US"/>
        </w:rPr>
        <w:t xml:space="preserve">. </w:t>
      </w:r>
      <w:proofErr w:type="gramStart"/>
      <w:r w:rsidR="00AA610D" w:rsidRPr="00983F20">
        <w:rPr>
          <w:rFonts w:eastAsiaTheme="minorHAnsi"/>
          <w:bCs/>
          <w:szCs w:val="26"/>
          <w:lang w:eastAsia="en-US"/>
        </w:rPr>
        <w:t xml:space="preserve">Информация о принятом руководителем </w:t>
      </w:r>
      <w:r w:rsidR="00721761" w:rsidRPr="00983F20">
        <w:rPr>
          <w:rFonts w:eastAsiaTheme="minorHAnsi"/>
          <w:bCs/>
          <w:szCs w:val="26"/>
          <w:lang w:eastAsia="en-US"/>
        </w:rPr>
        <w:t xml:space="preserve">Администрации города Вологды </w:t>
      </w:r>
      <w:r w:rsidR="00AA610D" w:rsidRPr="00983F20">
        <w:rPr>
          <w:rFonts w:eastAsiaTheme="minorHAnsi"/>
          <w:bCs/>
          <w:szCs w:val="26"/>
          <w:lang w:eastAsia="en-US"/>
        </w:rPr>
        <w:t>решении о приостановлении аудиторского мероприятия и (или) о продлении срока проведения аудиторского мероприятия доводится до субъектов бюджетных процедур, в отношении бюджетных процедур (операций (действий) по выполнению бюджетных процедур) которых проводится аудиторское мероприятие, не позднее</w:t>
      </w:r>
      <w:r w:rsidR="00721761" w:rsidRPr="00983F20">
        <w:rPr>
          <w:rFonts w:eastAsiaTheme="minorHAnsi"/>
          <w:bCs/>
          <w:szCs w:val="26"/>
          <w:lang w:eastAsia="en-US"/>
        </w:rPr>
        <w:t xml:space="preserve"> 5 рабочих дней </w:t>
      </w:r>
      <w:r w:rsidR="00AA610D" w:rsidRPr="00983F20">
        <w:rPr>
          <w:rFonts w:eastAsiaTheme="minorHAnsi"/>
          <w:bCs/>
          <w:szCs w:val="26"/>
          <w:lang w:eastAsia="en-US"/>
        </w:rPr>
        <w:t>с момента принятия соответствующего решения.</w:t>
      </w:r>
      <w:proofErr w:type="gramEnd"/>
    </w:p>
    <w:p w:rsidR="00AA610D" w:rsidRPr="00983F20" w:rsidRDefault="00AA610D" w:rsidP="00AA6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По завершении периода приостановления аудиторского мероприятия субъект внутреннего финансового аудита направляет субъектам бюджетных процедур, которым была направлена программа аудиторского мероприятия, информацию о возобновлен</w:t>
      </w:r>
      <w:proofErr w:type="gramStart"/>
      <w:r w:rsidRPr="00983F20">
        <w:rPr>
          <w:rFonts w:eastAsiaTheme="minorHAnsi"/>
          <w:bCs/>
          <w:szCs w:val="26"/>
          <w:lang w:eastAsia="en-US"/>
        </w:rPr>
        <w:t>ии ау</w:t>
      </w:r>
      <w:proofErr w:type="gramEnd"/>
      <w:r w:rsidRPr="00983F20">
        <w:rPr>
          <w:rFonts w:eastAsiaTheme="minorHAnsi"/>
          <w:bCs/>
          <w:szCs w:val="26"/>
          <w:lang w:eastAsia="en-US"/>
        </w:rPr>
        <w:t>диторского мероприятия.</w:t>
      </w:r>
    </w:p>
    <w:p w:rsidR="00AA610D" w:rsidRPr="00983F20" w:rsidRDefault="000058F0" w:rsidP="00AA610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5.4</w:t>
      </w:r>
      <w:r w:rsidR="00AA610D" w:rsidRPr="00983F20">
        <w:rPr>
          <w:rFonts w:eastAsiaTheme="minorHAnsi"/>
          <w:bCs/>
          <w:szCs w:val="26"/>
          <w:lang w:eastAsia="en-US"/>
        </w:rPr>
        <w:t>.</w:t>
      </w:r>
      <w:r w:rsidRPr="00983F20">
        <w:rPr>
          <w:rFonts w:eastAsiaTheme="minorHAnsi"/>
          <w:bCs/>
          <w:szCs w:val="26"/>
          <w:lang w:eastAsia="en-US"/>
        </w:rPr>
        <w:t xml:space="preserve"> </w:t>
      </w:r>
      <w:r w:rsidR="00AA610D" w:rsidRPr="00983F20">
        <w:rPr>
          <w:rFonts w:eastAsiaTheme="minorHAnsi"/>
          <w:bCs/>
          <w:szCs w:val="26"/>
          <w:lang w:eastAsia="en-US"/>
        </w:rPr>
        <w:t>Доступ к рабочей документац</w:t>
      </w:r>
      <w:proofErr w:type="gramStart"/>
      <w:r w:rsidR="00AA610D" w:rsidRPr="00983F20">
        <w:rPr>
          <w:rFonts w:eastAsiaTheme="minorHAnsi"/>
          <w:bCs/>
          <w:szCs w:val="26"/>
          <w:lang w:eastAsia="en-US"/>
        </w:rPr>
        <w:t>ии ау</w:t>
      </w:r>
      <w:proofErr w:type="gramEnd"/>
      <w:r w:rsidR="00AA610D" w:rsidRPr="00983F20">
        <w:rPr>
          <w:rFonts w:eastAsiaTheme="minorHAnsi"/>
          <w:bCs/>
          <w:szCs w:val="26"/>
          <w:lang w:eastAsia="en-US"/>
        </w:rPr>
        <w:t>диторского мероприятия обеспечивается:</w:t>
      </w:r>
    </w:p>
    <w:p w:rsidR="00AA610D" w:rsidRPr="00983F20" w:rsidRDefault="00AA610D" w:rsidP="00AA610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субъекту внутреннего финансового аудита</w:t>
      </w:r>
      <w:r w:rsidR="00F756CF" w:rsidRPr="00983F20">
        <w:rPr>
          <w:rFonts w:eastAsiaTheme="minorHAnsi"/>
          <w:bCs/>
          <w:szCs w:val="26"/>
          <w:lang w:eastAsia="en-US"/>
        </w:rPr>
        <w:t xml:space="preserve"> на постоянной основе</w:t>
      </w:r>
      <w:r w:rsidRPr="00983F20">
        <w:rPr>
          <w:rFonts w:eastAsiaTheme="minorHAnsi"/>
          <w:bCs/>
          <w:szCs w:val="26"/>
          <w:lang w:eastAsia="en-US"/>
        </w:rPr>
        <w:t>;</w:t>
      </w:r>
    </w:p>
    <w:p w:rsidR="00AA610D" w:rsidRPr="00983F20" w:rsidRDefault="00AA610D" w:rsidP="00AA610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 xml:space="preserve">субъектам бюджетных процедур </w:t>
      </w:r>
      <w:r w:rsidR="00F756CF" w:rsidRPr="00983F20">
        <w:rPr>
          <w:rFonts w:eastAsiaTheme="minorHAnsi"/>
          <w:bCs/>
          <w:szCs w:val="26"/>
          <w:lang w:eastAsia="en-US"/>
        </w:rPr>
        <w:t>Администрации города Вологды на период проведения аудиторского мероприятия</w:t>
      </w:r>
      <w:r w:rsidRPr="00983F20">
        <w:rPr>
          <w:rFonts w:eastAsiaTheme="minorHAnsi"/>
          <w:bCs/>
          <w:szCs w:val="26"/>
          <w:lang w:eastAsia="en-US"/>
        </w:rPr>
        <w:t>;</w:t>
      </w:r>
    </w:p>
    <w:p w:rsidR="00AA610D" w:rsidRPr="00983F20" w:rsidRDefault="00AA610D" w:rsidP="00AA610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 xml:space="preserve">должностным лицам (работникам) </w:t>
      </w:r>
      <w:r w:rsidR="00F756CF" w:rsidRPr="00983F20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Pr="00983F20">
        <w:rPr>
          <w:rFonts w:eastAsiaTheme="minorHAnsi"/>
          <w:bCs/>
          <w:szCs w:val="26"/>
          <w:lang w:eastAsia="en-US"/>
        </w:rPr>
        <w:t xml:space="preserve">, привлеченным в состав аудиторских групп, </w:t>
      </w:r>
      <w:r w:rsidR="00F756CF" w:rsidRPr="00983F20">
        <w:rPr>
          <w:rFonts w:eastAsiaTheme="minorHAnsi"/>
          <w:bCs/>
          <w:szCs w:val="26"/>
          <w:lang w:eastAsia="en-US"/>
        </w:rPr>
        <w:t>на период проведения аудиторского мероприятия</w:t>
      </w:r>
      <w:r w:rsidRPr="00983F20">
        <w:rPr>
          <w:rFonts w:eastAsiaTheme="minorHAnsi"/>
          <w:bCs/>
          <w:szCs w:val="26"/>
          <w:lang w:eastAsia="en-US"/>
        </w:rPr>
        <w:t>;</w:t>
      </w:r>
    </w:p>
    <w:p w:rsidR="00AA610D" w:rsidRPr="00983F20" w:rsidRDefault="00AA610D" w:rsidP="00AA610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proofErr w:type="gramStart"/>
      <w:r w:rsidRPr="00983F20">
        <w:rPr>
          <w:rFonts w:eastAsiaTheme="minorHAnsi"/>
          <w:bCs/>
          <w:szCs w:val="26"/>
          <w:lang w:eastAsia="en-US"/>
        </w:rPr>
        <w:t xml:space="preserve">экспертам и (или) должностным лицам (работникам) иного главного распорядителя (распорядителя) бюджетных средств, получателя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бюджета, не находящегося в ведении </w:t>
      </w:r>
      <w:r w:rsidR="00F756CF" w:rsidRPr="00983F20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Pr="00983F20">
        <w:rPr>
          <w:rFonts w:eastAsiaTheme="minorHAnsi"/>
          <w:bCs/>
          <w:szCs w:val="26"/>
          <w:lang w:eastAsia="en-US"/>
        </w:rPr>
        <w:t xml:space="preserve">, которые одновременно не являются должностными лицами органа государственного (муниципального) финансового контроля, привлеченным в состав аудиторских групп, </w:t>
      </w:r>
      <w:r w:rsidR="00F756CF" w:rsidRPr="00983F20">
        <w:rPr>
          <w:rFonts w:eastAsiaTheme="minorHAnsi"/>
          <w:bCs/>
          <w:szCs w:val="26"/>
          <w:lang w:eastAsia="en-US"/>
        </w:rPr>
        <w:t>на период проведения аудиторского мероприятия</w:t>
      </w:r>
      <w:r w:rsidRPr="00983F20">
        <w:rPr>
          <w:rFonts w:eastAsiaTheme="minorHAnsi"/>
          <w:bCs/>
          <w:szCs w:val="26"/>
          <w:lang w:eastAsia="en-US"/>
        </w:rPr>
        <w:t>.</w:t>
      </w:r>
      <w:proofErr w:type="gramEnd"/>
    </w:p>
    <w:p w:rsidR="00AA610D" w:rsidRPr="00983F20" w:rsidRDefault="00AA610D" w:rsidP="00C0320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Cs/>
          <w:szCs w:val="26"/>
          <w:lang w:eastAsia="en-US"/>
        </w:rPr>
      </w:pPr>
    </w:p>
    <w:p w:rsidR="00F756CF" w:rsidRPr="00983F20" w:rsidRDefault="00F756CF" w:rsidP="00F756C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Cs w:val="26"/>
          <w:lang w:eastAsia="en-US"/>
        </w:rPr>
      </w:pPr>
      <w:r w:rsidRPr="00983F20">
        <w:rPr>
          <w:rFonts w:eastAsiaTheme="minorHAnsi"/>
          <w:b/>
          <w:bCs/>
          <w:szCs w:val="26"/>
          <w:lang w:val="en-US" w:eastAsia="en-US"/>
        </w:rPr>
        <w:t>VI</w:t>
      </w:r>
      <w:r w:rsidRPr="00983F20">
        <w:rPr>
          <w:rFonts w:eastAsiaTheme="minorHAnsi"/>
          <w:b/>
          <w:bCs/>
          <w:szCs w:val="26"/>
          <w:lang w:eastAsia="en-US"/>
        </w:rPr>
        <w:t>. Особенности реализации результатов аудиторских мероприятий</w:t>
      </w:r>
    </w:p>
    <w:p w:rsidR="00F756CF" w:rsidRPr="00983F20" w:rsidRDefault="00F756CF" w:rsidP="00F756C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Cs/>
          <w:szCs w:val="26"/>
          <w:lang w:eastAsia="en-US"/>
        </w:rPr>
      </w:pPr>
    </w:p>
    <w:p w:rsidR="00F756CF" w:rsidRPr="00983F20" w:rsidRDefault="00F756C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 xml:space="preserve">6.1. </w:t>
      </w:r>
      <w:proofErr w:type="gramStart"/>
      <w:r w:rsidRPr="00983F20">
        <w:rPr>
          <w:rFonts w:eastAsiaTheme="minorHAnsi"/>
          <w:bCs/>
          <w:szCs w:val="26"/>
          <w:lang w:eastAsia="en-US"/>
        </w:rPr>
        <w:t xml:space="preserve">Субъекты бюджетных процедур </w:t>
      </w:r>
      <w:r w:rsidR="00E17E45" w:rsidRPr="00983F20">
        <w:rPr>
          <w:rFonts w:eastAsiaTheme="minorHAnsi"/>
          <w:bCs/>
          <w:szCs w:val="26"/>
          <w:lang w:eastAsia="en-US"/>
        </w:rPr>
        <w:t xml:space="preserve">Администрации города Вологды </w:t>
      </w:r>
      <w:r w:rsidRPr="00983F20">
        <w:rPr>
          <w:rFonts w:eastAsiaTheme="minorHAnsi"/>
          <w:bCs/>
          <w:szCs w:val="26"/>
          <w:lang w:eastAsia="en-US"/>
        </w:rPr>
        <w:t xml:space="preserve">имеют право представить письменные возражения и (или) предложения по результатам рассмотрения промежуточных и (или) предварительных результатов аудиторского мероприятия, в случае их направления субъектом внутреннего финансового аудита, </w:t>
      </w:r>
      <w:r w:rsidRPr="00983F20">
        <w:rPr>
          <w:rFonts w:eastAsiaTheme="minorHAnsi"/>
          <w:bCs/>
          <w:szCs w:val="26"/>
          <w:lang w:eastAsia="en-US"/>
        </w:rPr>
        <w:lastRenderedPageBreak/>
        <w:t>в срок, установленны</w:t>
      </w:r>
      <w:r w:rsidR="00B87E01">
        <w:rPr>
          <w:rFonts w:eastAsiaTheme="minorHAnsi"/>
          <w:bCs/>
          <w:szCs w:val="26"/>
          <w:lang w:eastAsia="en-US"/>
        </w:rPr>
        <w:t>й</w:t>
      </w:r>
      <w:r w:rsidRPr="00983F20">
        <w:rPr>
          <w:rFonts w:eastAsiaTheme="minorHAnsi"/>
          <w:bCs/>
          <w:szCs w:val="26"/>
          <w:lang w:eastAsia="en-US"/>
        </w:rPr>
        <w:t xml:space="preserve"> запросом субъекта внутреннего финансового аудита или руководителя аудиторской группы, но не позднее 1 рабочего дня до срока окончания аудиторского мероприятия, указанного в программе аудиторского мероприятия.</w:t>
      </w:r>
      <w:proofErr w:type="gramEnd"/>
    </w:p>
    <w:p w:rsidR="00F756CF" w:rsidRPr="00983F20" w:rsidRDefault="00AA4F4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6.2</w:t>
      </w:r>
      <w:r w:rsidR="00F756CF" w:rsidRPr="00983F20">
        <w:rPr>
          <w:rFonts w:eastAsiaTheme="minorHAnsi"/>
          <w:bCs/>
          <w:szCs w:val="26"/>
          <w:lang w:eastAsia="en-US"/>
        </w:rPr>
        <w:t>. Руководитель аудиторской группы представляет субъект</w:t>
      </w:r>
      <w:r w:rsidRPr="00983F20">
        <w:rPr>
          <w:rFonts w:eastAsiaTheme="minorHAnsi"/>
          <w:bCs/>
          <w:szCs w:val="26"/>
          <w:lang w:eastAsia="en-US"/>
        </w:rPr>
        <w:t>у</w:t>
      </w:r>
      <w:r w:rsidR="00F756CF" w:rsidRPr="00983F20">
        <w:rPr>
          <w:rFonts w:eastAsiaTheme="minorHAnsi"/>
          <w:bCs/>
          <w:szCs w:val="26"/>
          <w:lang w:eastAsia="en-US"/>
        </w:rPr>
        <w:t xml:space="preserve"> внутреннего финансового аудита материалы, необходимые для рассмотрения письменных возражений и предложений, указанных в пункте </w:t>
      </w:r>
      <w:r w:rsidRPr="00983F20">
        <w:rPr>
          <w:rFonts w:eastAsiaTheme="minorHAnsi"/>
          <w:bCs/>
          <w:szCs w:val="26"/>
          <w:lang w:eastAsia="en-US"/>
        </w:rPr>
        <w:t>6.1</w:t>
      </w:r>
      <w:r w:rsidR="00F756CF" w:rsidRPr="00983F20">
        <w:rPr>
          <w:rFonts w:eastAsiaTheme="minorHAnsi"/>
          <w:bCs/>
          <w:szCs w:val="26"/>
          <w:lang w:eastAsia="en-US"/>
        </w:rPr>
        <w:t xml:space="preserve"> настоящего Положения, с представлением мотивированной позиции по результатам их рассмотрения (при наличии).</w:t>
      </w:r>
    </w:p>
    <w:p w:rsidR="00D76D19" w:rsidRPr="00983F20" w:rsidRDefault="00AA4F4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6.3</w:t>
      </w:r>
      <w:r w:rsidR="00F756CF" w:rsidRPr="00983F20">
        <w:rPr>
          <w:rFonts w:eastAsiaTheme="minorHAnsi"/>
          <w:bCs/>
          <w:szCs w:val="26"/>
          <w:lang w:eastAsia="en-US"/>
        </w:rPr>
        <w:t xml:space="preserve">. </w:t>
      </w:r>
      <w:proofErr w:type="gramStart"/>
      <w:r w:rsidR="00F756CF" w:rsidRPr="00983F20">
        <w:rPr>
          <w:rFonts w:eastAsiaTheme="minorHAnsi"/>
          <w:bCs/>
          <w:szCs w:val="26"/>
          <w:lang w:eastAsia="en-US"/>
        </w:rPr>
        <w:t xml:space="preserve">Субъект внутреннего финансового аудита в случае несогласия с представленными в соответствии с пунктом </w:t>
      </w:r>
      <w:r w:rsidRPr="00983F20">
        <w:rPr>
          <w:rFonts w:eastAsiaTheme="minorHAnsi"/>
          <w:bCs/>
          <w:szCs w:val="26"/>
          <w:lang w:eastAsia="en-US"/>
        </w:rPr>
        <w:t>6.1</w:t>
      </w:r>
      <w:r w:rsidR="00F756CF" w:rsidRPr="00983F20">
        <w:rPr>
          <w:rFonts w:eastAsiaTheme="minorHAnsi"/>
          <w:bCs/>
          <w:szCs w:val="26"/>
          <w:lang w:eastAsia="en-US"/>
        </w:rPr>
        <w:t xml:space="preserve"> настоящего Положения </w:t>
      </w:r>
      <w:r w:rsidR="00876CF1" w:rsidRPr="00983F20">
        <w:rPr>
          <w:rFonts w:eastAsiaTheme="minorHAnsi"/>
          <w:bCs/>
          <w:szCs w:val="26"/>
          <w:lang w:eastAsia="en-US"/>
        </w:rPr>
        <w:t>возражения</w:t>
      </w:r>
      <w:r w:rsidR="00876CF1">
        <w:rPr>
          <w:rFonts w:eastAsiaTheme="minorHAnsi"/>
          <w:bCs/>
          <w:szCs w:val="26"/>
          <w:lang w:eastAsia="en-US"/>
        </w:rPr>
        <w:t>ми</w:t>
      </w:r>
      <w:r w:rsidR="00876CF1" w:rsidRPr="00983F20">
        <w:rPr>
          <w:rFonts w:eastAsiaTheme="minorHAnsi"/>
          <w:bCs/>
          <w:szCs w:val="26"/>
          <w:lang w:eastAsia="en-US"/>
        </w:rPr>
        <w:t xml:space="preserve"> и (или) предложения</w:t>
      </w:r>
      <w:r w:rsidR="00876CF1">
        <w:rPr>
          <w:rFonts w:eastAsiaTheme="minorHAnsi"/>
          <w:bCs/>
          <w:szCs w:val="26"/>
          <w:lang w:eastAsia="en-US"/>
        </w:rPr>
        <w:t>ми</w:t>
      </w:r>
      <w:r w:rsidR="00F756CF" w:rsidRPr="00983F20">
        <w:rPr>
          <w:rFonts w:eastAsiaTheme="minorHAnsi"/>
          <w:bCs/>
          <w:szCs w:val="26"/>
          <w:lang w:eastAsia="en-US"/>
        </w:rPr>
        <w:t xml:space="preserve"> уведомляет субъектов бюджетных процедур </w:t>
      </w:r>
      <w:r w:rsidRPr="00983F20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="00F756CF" w:rsidRPr="00983F20">
        <w:rPr>
          <w:rFonts w:eastAsiaTheme="minorHAnsi"/>
          <w:bCs/>
          <w:szCs w:val="26"/>
          <w:lang w:eastAsia="en-US"/>
        </w:rPr>
        <w:t xml:space="preserve">, направивших их, путем направления мотивированной позиции </w:t>
      </w:r>
      <w:r w:rsidRPr="00983F20">
        <w:rPr>
          <w:rFonts w:eastAsiaTheme="minorHAnsi"/>
          <w:bCs/>
          <w:szCs w:val="26"/>
          <w:lang w:eastAsia="en-US"/>
        </w:rPr>
        <w:t>в течение 5 рабочих дней</w:t>
      </w:r>
      <w:r w:rsidRPr="00983F20">
        <w:rPr>
          <w:szCs w:val="26"/>
        </w:rPr>
        <w:t xml:space="preserve"> </w:t>
      </w:r>
      <w:r w:rsidR="00876CF1">
        <w:rPr>
          <w:szCs w:val="26"/>
        </w:rPr>
        <w:t>со дня получения последнего в</w:t>
      </w:r>
      <w:r w:rsidR="00876CF1" w:rsidRPr="00983F20">
        <w:rPr>
          <w:rFonts w:eastAsiaTheme="minorHAnsi"/>
          <w:bCs/>
          <w:szCs w:val="26"/>
          <w:lang w:eastAsia="en-US"/>
        </w:rPr>
        <w:t xml:space="preserve">озражения и (или) предложения по </w:t>
      </w:r>
      <w:r w:rsidR="00876CF1">
        <w:rPr>
          <w:rFonts w:eastAsiaTheme="minorHAnsi"/>
          <w:bCs/>
          <w:szCs w:val="26"/>
          <w:lang w:eastAsia="en-US"/>
        </w:rPr>
        <w:t>а</w:t>
      </w:r>
      <w:r w:rsidRPr="00983F20">
        <w:rPr>
          <w:rFonts w:eastAsiaTheme="minorHAnsi"/>
          <w:bCs/>
          <w:szCs w:val="26"/>
          <w:lang w:eastAsia="en-US"/>
        </w:rPr>
        <w:t>удиторско</w:t>
      </w:r>
      <w:r w:rsidR="00876CF1">
        <w:rPr>
          <w:rFonts w:eastAsiaTheme="minorHAnsi"/>
          <w:bCs/>
          <w:szCs w:val="26"/>
          <w:lang w:eastAsia="en-US"/>
        </w:rPr>
        <w:t>му</w:t>
      </w:r>
      <w:r w:rsidRPr="00983F20">
        <w:rPr>
          <w:rFonts w:eastAsiaTheme="minorHAnsi"/>
          <w:bCs/>
          <w:szCs w:val="26"/>
          <w:lang w:eastAsia="en-US"/>
        </w:rPr>
        <w:t xml:space="preserve"> мероприяти</w:t>
      </w:r>
      <w:r w:rsidR="00876CF1">
        <w:rPr>
          <w:rFonts w:eastAsiaTheme="minorHAnsi"/>
          <w:bCs/>
          <w:szCs w:val="26"/>
          <w:lang w:eastAsia="en-US"/>
        </w:rPr>
        <w:t>ю</w:t>
      </w:r>
      <w:r w:rsidRPr="00983F20">
        <w:rPr>
          <w:rFonts w:eastAsiaTheme="minorHAnsi"/>
          <w:bCs/>
          <w:szCs w:val="26"/>
          <w:lang w:eastAsia="en-US"/>
        </w:rPr>
        <w:t>.</w:t>
      </w:r>
      <w:proofErr w:type="gramEnd"/>
    </w:p>
    <w:p w:rsidR="001E38D8" w:rsidRPr="00983F20" w:rsidRDefault="00D76D19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 xml:space="preserve">6.4. </w:t>
      </w:r>
      <w:r w:rsidR="00F756CF" w:rsidRPr="00983F20">
        <w:rPr>
          <w:rFonts w:eastAsiaTheme="minorHAnsi"/>
          <w:bCs/>
          <w:szCs w:val="26"/>
          <w:lang w:eastAsia="en-US"/>
        </w:rPr>
        <w:t xml:space="preserve">Заключение не позднее </w:t>
      </w:r>
      <w:r w:rsidR="001E38D8" w:rsidRPr="00983F20">
        <w:rPr>
          <w:rFonts w:eastAsiaTheme="minorHAnsi"/>
          <w:bCs/>
          <w:szCs w:val="26"/>
          <w:lang w:eastAsia="en-US"/>
        </w:rPr>
        <w:t>5</w:t>
      </w:r>
      <w:r w:rsidRPr="00983F20">
        <w:rPr>
          <w:rFonts w:eastAsiaTheme="minorHAnsi"/>
          <w:bCs/>
          <w:szCs w:val="26"/>
          <w:lang w:eastAsia="en-US"/>
        </w:rPr>
        <w:t xml:space="preserve"> рабоч</w:t>
      </w:r>
      <w:r w:rsidR="001E38D8" w:rsidRPr="00983F20">
        <w:rPr>
          <w:rFonts w:eastAsiaTheme="minorHAnsi"/>
          <w:bCs/>
          <w:szCs w:val="26"/>
          <w:lang w:eastAsia="en-US"/>
        </w:rPr>
        <w:t>их</w:t>
      </w:r>
      <w:r w:rsidRPr="00983F20">
        <w:rPr>
          <w:rFonts w:eastAsiaTheme="minorHAnsi"/>
          <w:bCs/>
          <w:szCs w:val="26"/>
          <w:lang w:eastAsia="en-US"/>
        </w:rPr>
        <w:t xml:space="preserve"> д</w:t>
      </w:r>
      <w:r w:rsidR="001E38D8" w:rsidRPr="00983F20">
        <w:rPr>
          <w:rFonts w:eastAsiaTheme="minorHAnsi"/>
          <w:bCs/>
          <w:szCs w:val="26"/>
          <w:lang w:eastAsia="en-US"/>
        </w:rPr>
        <w:t>ней</w:t>
      </w:r>
      <w:r w:rsidRPr="00983F20">
        <w:rPr>
          <w:rFonts w:eastAsiaTheme="minorHAnsi"/>
          <w:bCs/>
          <w:szCs w:val="26"/>
          <w:lang w:eastAsia="en-US"/>
        </w:rPr>
        <w:t xml:space="preserve"> </w:t>
      </w:r>
      <w:r w:rsidR="00F756CF" w:rsidRPr="00983F20">
        <w:rPr>
          <w:rFonts w:eastAsiaTheme="minorHAnsi"/>
          <w:bCs/>
          <w:szCs w:val="26"/>
          <w:lang w:eastAsia="en-US"/>
        </w:rPr>
        <w:t>после его подписания субъект</w:t>
      </w:r>
      <w:r w:rsidRPr="00983F20">
        <w:rPr>
          <w:rFonts w:eastAsiaTheme="minorHAnsi"/>
          <w:bCs/>
          <w:szCs w:val="26"/>
          <w:lang w:eastAsia="en-US"/>
        </w:rPr>
        <w:t>ом</w:t>
      </w:r>
      <w:r w:rsidR="00F756CF" w:rsidRPr="00983F20">
        <w:rPr>
          <w:rFonts w:eastAsiaTheme="minorHAnsi"/>
          <w:bCs/>
          <w:szCs w:val="26"/>
          <w:lang w:eastAsia="en-US"/>
        </w:rPr>
        <w:t xml:space="preserve"> внутреннего финансового аудита представляется</w:t>
      </w:r>
      <w:r w:rsidR="001E38D8" w:rsidRPr="00983F20">
        <w:rPr>
          <w:rFonts w:eastAsiaTheme="minorHAnsi"/>
          <w:bCs/>
          <w:szCs w:val="26"/>
          <w:lang w:eastAsia="en-US"/>
        </w:rPr>
        <w:t xml:space="preserve"> субъектам бюджетных процедур, являющимся руководителями функциональных органов Администрации города Вологды</w:t>
      </w:r>
      <w:r w:rsidR="00876CF1">
        <w:rPr>
          <w:rFonts w:eastAsiaTheme="minorHAnsi"/>
          <w:bCs/>
          <w:szCs w:val="26"/>
          <w:lang w:eastAsia="en-US"/>
        </w:rPr>
        <w:t>,</w:t>
      </w:r>
      <w:r w:rsidR="001E38D8" w:rsidRPr="00983F20">
        <w:rPr>
          <w:rFonts w:eastAsiaTheme="minorHAnsi"/>
          <w:bCs/>
          <w:szCs w:val="26"/>
          <w:lang w:eastAsia="en-US"/>
        </w:rPr>
        <w:t xml:space="preserve"> в отношении бюджетных процедур (операций (действий) по выполнению бюджетных процедур) которых проводится аудиторское мероприятие, по форме согласно приложению 4 к настоящему Положению.</w:t>
      </w:r>
    </w:p>
    <w:p w:rsidR="00F756CF" w:rsidRPr="00983F20" w:rsidRDefault="001E38D8" w:rsidP="001E38D8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6.5. Заключение не позднее 10 рабочих дней после его подписания субъектом внутреннего финансового аудита представляется</w:t>
      </w:r>
      <w:r w:rsidR="00CB5EE4" w:rsidRPr="00983F20">
        <w:rPr>
          <w:rFonts w:eastAsiaTheme="minorHAnsi"/>
          <w:bCs/>
          <w:szCs w:val="26"/>
          <w:lang w:eastAsia="en-US"/>
        </w:rPr>
        <w:t xml:space="preserve"> </w:t>
      </w:r>
      <w:r w:rsidR="00F756CF" w:rsidRPr="00983F20">
        <w:rPr>
          <w:rFonts w:eastAsiaTheme="minorHAnsi"/>
          <w:bCs/>
          <w:szCs w:val="26"/>
          <w:lang w:eastAsia="en-US"/>
        </w:rPr>
        <w:t xml:space="preserve">руководителю </w:t>
      </w:r>
      <w:r w:rsidR="00D76D19" w:rsidRPr="00983F20">
        <w:rPr>
          <w:rFonts w:eastAsiaTheme="minorHAnsi"/>
          <w:bCs/>
          <w:szCs w:val="26"/>
          <w:lang w:eastAsia="en-US"/>
        </w:rPr>
        <w:t>Администрации города Вологды</w:t>
      </w:r>
      <w:r w:rsidRPr="00983F20">
        <w:rPr>
          <w:rFonts w:eastAsiaTheme="minorHAnsi"/>
          <w:bCs/>
          <w:szCs w:val="26"/>
          <w:lang w:eastAsia="en-US"/>
        </w:rPr>
        <w:t>, по форме согласно приложению 4 к настоящему Положению.</w:t>
      </w:r>
    </w:p>
    <w:p w:rsidR="00F756CF" w:rsidRPr="00983F20" w:rsidRDefault="00EE6EC4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6.</w:t>
      </w:r>
      <w:r w:rsidR="001E38D8" w:rsidRPr="00983F20">
        <w:rPr>
          <w:rFonts w:eastAsiaTheme="minorHAnsi"/>
          <w:bCs/>
          <w:szCs w:val="26"/>
          <w:lang w:eastAsia="en-US"/>
        </w:rPr>
        <w:t>6</w:t>
      </w:r>
      <w:r w:rsidR="00F756CF" w:rsidRPr="00983F20">
        <w:rPr>
          <w:rFonts w:eastAsiaTheme="minorHAnsi"/>
          <w:bCs/>
          <w:szCs w:val="26"/>
          <w:lang w:eastAsia="en-US"/>
        </w:rPr>
        <w:t xml:space="preserve">. </w:t>
      </w:r>
      <w:proofErr w:type="gramStart"/>
      <w:r w:rsidR="00F756CF" w:rsidRPr="00983F20">
        <w:rPr>
          <w:rFonts w:eastAsiaTheme="minorHAnsi"/>
          <w:bCs/>
          <w:szCs w:val="26"/>
          <w:lang w:eastAsia="en-US"/>
        </w:rPr>
        <w:t>В случаях, предусмотренных пунктом 15 федерального стандарта внутреннего финансового аудита «Реализация результатов внутреннего финансового аудита», утвержденного приказом Минфина России от</w:t>
      </w:r>
      <w:r w:rsidR="00EA4782" w:rsidRPr="00983F20">
        <w:rPr>
          <w:rFonts w:eastAsiaTheme="minorHAnsi"/>
          <w:bCs/>
          <w:szCs w:val="26"/>
          <w:lang w:eastAsia="en-US"/>
        </w:rPr>
        <w:t xml:space="preserve"> </w:t>
      </w:r>
      <w:r w:rsidR="00F756CF" w:rsidRPr="00983F20">
        <w:rPr>
          <w:rFonts w:eastAsiaTheme="minorHAnsi"/>
          <w:bCs/>
          <w:szCs w:val="26"/>
          <w:lang w:eastAsia="en-US"/>
        </w:rPr>
        <w:t>22</w:t>
      </w:r>
      <w:r w:rsidR="00EA4782" w:rsidRPr="00983F20">
        <w:rPr>
          <w:rFonts w:eastAsiaTheme="minorHAnsi"/>
          <w:bCs/>
          <w:szCs w:val="26"/>
          <w:lang w:eastAsia="en-US"/>
        </w:rPr>
        <w:t xml:space="preserve"> мая </w:t>
      </w:r>
      <w:r w:rsidR="00F756CF" w:rsidRPr="00983F20">
        <w:rPr>
          <w:rFonts w:eastAsiaTheme="minorHAnsi"/>
          <w:bCs/>
          <w:szCs w:val="26"/>
          <w:lang w:eastAsia="en-US"/>
        </w:rPr>
        <w:t>2020</w:t>
      </w:r>
      <w:r w:rsidR="00EA4782" w:rsidRPr="00983F20">
        <w:rPr>
          <w:rFonts w:eastAsiaTheme="minorHAnsi"/>
          <w:bCs/>
          <w:szCs w:val="26"/>
          <w:lang w:eastAsia="en-US"/>
        </w:rPr>
        <w:t xml:space="preserve"> года </w:t>
      </w:r>
      <w:r w:rsidR="00F756CF" w:rsidRPr="00983F20">
        <w:rPr>
          <w:rFonts w:eastAsiaTheme="minorHAnsi"/>
          <w:bCs/>
          <w:szCs w:val="26"/>
          <w:lang w:eastAsia="en-US"/>
        </w:rPr>
        <w:t>№</w:t>
      </w:r>
      <w:r w:rsidR="00EA4782" w:rsidRPr="00983F20">
        <w:rPr>
          <w:rFonts w:eastAsiaTheme="minorHAnsi"/>
          <w:bCs/>
          <w:szCs w:val="26"/>
          <w:lang w:eastAsia="en-US"/>
        </w:rPr>
        <w:t xml:space="preserve"> </w:t>
      </w:r>
      <w:r w:rsidR="00F756CF" w:rsidRPr="00983F20">
        <w:rPr>
          <w:rFonts w:eastAsiaTheme="minorHAnsi"/>
          <w:bCs/>
          <w:szCs w:val="26"/>
          <w:lang w:eastAsia="en-US"/>
        </w:rPr>
        <w:t>91н</w:t>
      </w:r>
      <w:r w:rsidR="00925690">
        <w:rPr>
          <w:rFonts w:eastAsiaTheme="minorHAnsi"/>
          <w:bCs/>
          <w:szCs w:val="26"/>
          <w:lang w:eastAsia="en-US"/>
        </w:rPr>
        <w:t xml:space="preserve"> (с последующими изменениями)</w:t>
      </w:r>
      <w:r w:rsidR="00C2013B">
        <w:rPr>
          <w:rFonts w:eastAsiaTheme="minorHAnsi"/>
          <w:bCs/>
          <w:szCs w:val="26"/>
          <w:lang w:eastAsia="en-US"/>
        </w:rPr>
        <w:t xml:space="preserve"> (далее – Стандарт № 91н)</w:t>
      </w:r>
      <w:r w:rsidR="00EA4782" w:rsidRPr="00983F20">
        <w:rPr>
          <w:rFonts w:eastAsiaTheme="minorHAnsi"/>
          <w:bCs/>
          <w:szCs w:val="26"/>
          <w:lang w:eastAsia="en-US"/>
        </w:rPr>
        <w:t>,</w:t>
      </w:r>
      <w:r w:rsidR="00F756CF" w:rsidRPr="00983F20">
        <w:rPr>
          <w:rFonts w:eastAsiaTheme="minorHAnsi"/>
          <w:bCs/>
          <w:szCs w:val="26"/>
          <w:lang w:eastAsia="en-US"/>
        </w:rPr>
        <w:t xml:space="preserve"> исправленная информация доводится субъект</w:t>
      </w:r>
      <w:r w:rsidR="00EA4782" w:rsidRPr="00983F20">
        <w:rPr>
          <w:rFonts w:eastAsiaTheme="minorHAnsi"/>
          <w:bCs/>
          <w:szCs w:val="26"/>
          <w:lang w:eastAsia="en-US"/>
        </w:rPr>
        <w:t>ом</w:t>
      </w:r>
      <w:r w:rsidR="00F756CF" w:rsidRPr="00983F20">
        <w:rPr>
          <w:rFonts w:eastAsiaTheme="minorHAnsi"/>
          <w:bCs/>
          <w:szCs w:val="26"/>
          <w:lang w:eastAsia="en-US"/>
        </w:rPr>
        <w:t xml:space="preserve"> внутреннего финансового аудита до сведения всех сторон, получивших первоначальный вариант заключения,</w:t>
      </w:r>
      <w:r w:rsidR="00A74366" w:rsidRPr="00983F20">
        <w:rPr>
          <w:rFonts w:eastAsiaTheme="minorHAnsi"/>
          <w:bCs/>
          <w:szCs w:val="26"/>
          <w:lang w:eastAsia="en-US"/>
        </w:rPr>
        <w:t xml:space="preserve"> </w:t>
      </w:r>
      <w:r w:rsidRPr="00983F20">
        <w:rPr>
          <w:rFonts w:eastAsiaTheme="minorHAnsi"/>
          <w:bCs/>
          <w:szCs w:val="26"/>
          <w:lang w:eastAsia="en-US"/>
        </w:rPr>
        <w:t>путем</w:t>
      </w:r>
      <w:r w:rsidR="00876CF1">
        <w:rPr>
          <w:rFonts w:eastAsiaTheme="minorHAnsi"/>
          <w:bCs/>
          <w:szCs w:val="26"/>
          <w:lang w:eastAsia="en-US"/>
        </w:rPr>
        <w:t xml:space="preserve"> </w:t>
      </w:r>
      <w:r w:rsidR="00876CF1">
        <w:rPr>
          <w:rFonts w:eastAsiaTheme="minorHAnsi"/>
          <w:bCs/>
          <w:szCs w:val="26"/>
          <w:lang w:eastAsia="en-US"/>
        </w:rPr>
        <w:lastRenderedPageBreak/>
        <w:t xml:space="preserve">направления </w:t>
      </w:r>
      <w:r w:rsidR="00876CF1" w:rsidRPr="00983F20">
        <w:rPr>
          <w:rFonts w:eastAsiaTheme="minorHAnsi"/>
          <w:bCs/>
          <w:szCs w:val="26"/>
          <w:lang w:eastAsia="en-US"/>
        </w:rPr>
        <w:t xml:space="preserve">актуального </w:t>
      </w:r>
      <w:r w:rsidR="00876CF1">
        <w:rPr>
          <w:rFonts w:eastAsiaTheme="minorHAnsi"/>
          <w:bCs/>
          <w:szCs w:val="26"/>
          <w:lang w:eastAsia="en-US"/>
        </w:rPr>
        <w:t xml:space="preserve">варианта </w:t>
      </w:r>
      <w:r w:rsidR="00876CF1" w:rsidRPr="00983F20">
        <w:rPr>
          <w:rFonts w:eastAsiaTheme="minorHAnsi"/>
          <w:bCs/>
          <w:szCs w:val="26"/>
          <w:lang w:eastAsia="en-US"/>
        </w:rPr>
        <w:t>заключения</w:t>
      </w:r>
      <w:r w:rsidR="00876CF1">
        <w:rPr>
          <w:rFonts w:eastAsiaTheme="minorHAnsi"/>
          <w:bCs/>
          <w:szCs w:val="26"/>
          <w:lang w:eastAsia="en-US"/>
        </w:rPr>
        <w:t xml:space="preserve">, </w:t>
      </w:r>
      <w:r w:rsidRPr="00983F20">
        <w:rPr>
          <w:rFonts w:eastAsiaTheme="minorHAnsi"/>
          <w:bCs/>
          <w:szCs w:val="26"/>
          <w:lang w:eastAsia="en-US"/>
        </w:rPr>
        <w:t xml:space="preserve"> подписан</w:t>
      </w:r>
      <w:r w:rsidR="00876CF1">
        <w:rPr>
          <w:rFonts w:eastAsiaTheme="minorHAnsi"/>
          <w:bCs/>
          <w:szCs w:val="26"/>
          <w:lang w:eastAsia="en-US"/>
        </w:rPr>
        <w:t>ного</w:t>
      </w:r>
      <w:r w:rsidRPr="00983F20">
        <w:rPr>
          <w:rFonts w:eastAsiaTheme="minorHAnsi"/>
          <w:bCs/>
          <w:szCs w:val="26"/>
          <w:lang w:eastAsia="en-US"/>
        </w:rPr>
        <w:t xml:space="preserve"> субъектом внутреннего финансового аудита</w:t>
      </w:r>
      <w:r w:rsidR="00876CF1">
        <w:rPr>
          <w:rFonts w:eastAsiaTheme="minorHAnsi"/>
          <w:bCs/>
          <w:szCs w:val="26"/>
          <w:lang w:eastAsia="en-US"/>
        </w:rPr>
        <w:t>,</w:t>
      </w:r>
      <w:r w:rsidRPr="00983F20">
        <w:rPr>
          <w:rFonts w:eastAsiaTheme="minorHAnsi"/>
          <w:bCs/>
          <w:szCs w:val="26"/>
          <w:lang w:eastAsia="en-US"/>
        </w:rPr>
        <w:t xml:space="preserve"> </w:t>
      </w:r>
      <w:r w:rsidR="00F756CF" w:rsidRPr="00983F20">
        <w:rPr>
          <w:rFonts w:eastAsiaTheme="minorHAnsi"/>
          <w:bCs/>
          <w:szCs w:val="26"/>
          <w:lang w:eastAsia="en-US"/>
        </w:rPr>
        <w:t xml:space="preserve">не позднее </w:t>
      </w:r>
      <w:r w:rsidRPr="00983F20">
        <w:rPr>
          <w:rFonts w:eastAsiaTheme="minorHAnsi"/>
          <w:bCs/>
          <w:szCs w:val="26"/>
          <w:lang w:eastAsia="en-US"/>
        </w:rPr>
        <w:t>1 рабочего</w:t>
      </w:r>
      <w:proofErr w:type="gramEnd"/>
      <w:r w:rsidRPr="00983F20">
        <w:rPr>
          <w:rFonts w:eastAsiaTheme="minorHAnsi"/>
          <w:bCs/>
          <w:szCs w:val="26"/>
          <w:lang w:eastAsia="en-US"/>
        </w:rPr>
        <w:t xml:space="preserve"> дня со дня </w:t>
      </w:r>
      <w:r w:rsidR="00876CF1">
        <w:rPr>
          <w:rFonts w:eastAsiaTheme="minorHAnsi"/>
          <w:bCs/>
          <w:szCs w:val="26"/>
          <w:lang w:eastAsia="en-US"/>
        </w:rPr>
        <w:t>его подписания.</w:t>
      </w:r>
    </w:p>
    <w:p w:rsidR="00F756CF" w:rsidRPr="00983F20" w:rsidRDefault="00EE6EC4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6.</w:t>
      </w:r>
      <w:r w:rsidR="00D804E6" w:rsidRPr="00983F20">
        <w:rPr>
          <w:rFonts w:eastAsiaTheme="minorHAnsi"/>
          <w:bCs/>
          <w:szCs w:val="26"/>
          <w:lang w:eastAsia="en-US"/>
        </w:rPr>
        <w:t>7</w:t>
      </w:r>
      <w:r w:rsidR="00F756CF" w:rsidRPr="00983F20">
        <w:rPr>
          <w:rFonts w:eastAsiaTheme="minorHAnsi"/>
          <w:bCs/>
          <w:szCs w:val="26"/>
          <w:lang w:eastAsia="en-US"/>
        </w:rPr>
        <w:t>. Формирование субъектом внутреннего финансового аудита информации о результатах исполнения решений, направленных на повышение качества финансового менеджмента (далее – мониторинг реализации мер по минимизации (устранению) бюджетных рисков), осуществляется путем:</w:t>
      </w:r>
    </w:p>
    <w:p w:rsidR="00F756CF" w:rsidRPr="00983F20" w:rsidRDefault="00F756C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 xml:space="preserve">применения одного или нескольких способов, установленных </w:t>
      </w:r>
      <w:r w:rsidR="00C2013B">
        <w:rPr>
          <w:rFonts w:eastAsiaTheme="minorHAnsi"/>
          <w:bCs/>
          <w:szCs w:val="26"/>
          <w:lang w:eastAsia="en-US"/>
        </w:rPr>
        <w:t>Стандарт</w:t>
      </w:r>
      <w:r w:rsidR="00C2013B">
        <w:rPr>
          <w:rFonts w:eastAsiaTheme="minorHAnsi"/>
          <w:bCs/>
          <w:szCs w:val="26"/>
          <w:lang w:eastAsia="en-US"/>
        </w:rPr>
        <w:t>ом</w:t>
      </w:r>
      <w:r w:rsidR="00C2013B">
        <w:rPr>
          <w:rFonts w:eastAsiaTheme="minorHAnsi"/>
          <w:bCs/>
          <w:szCs w:val="26"/>
          <w:lang w:eastAsia="en-US"/>
        </w:rPr>
        <w:t xml:space="preserve"> </w:t>
      </w:r>
      <w:r w:rsidR="00C2013B">
        <w:rPr>
          <w:rFonts w:eastAsiaTheme="minorHAnsi"/>
          <w:bCs/>
          <w:szCs w:val="26"/>
          <w:lang w:eastAsia="en-US"/>
        </w:rPr>
        <w:br/>
      </w:r>
      <w:r w:rsidR="00C2013B">
        <w:rPr>
          <w:rFonts w:eastAsiaTheme="minorHAnsi"/>
          <w:bCs/>
          <w:szCs w:val="26"/>
          <w:lang w:eastAsia="en-US"/>
        </w:rPr>
        <w:t>№</w:t>
      </w:r>
      <w:r w:rsidR="00C2013B">
        <w:rPr>
          <w:rFonts w:eastAsiaTheme="minorHAnsi"/>
          <w:bCs/>
          <w:szCs w:val="26"/>
          <w:lang w:eastAsia="en-US"/>
        </w:rPr>
        <w:t xml:space="preserve"> </w:t>
      </w:r>
      <w:r w:rsidR="00C2013B">
        <w:rPr>
          <w:rFonts w:eastAsiaTheme="minorHAnsi"/>
          <w:bCs/>
          <w:szCs w:val="26"/>
          <w:lang w:eastAsia="en-US"/>
        </w:rPr>
        <w:t>91н</w:t>
      </w:r>
      <w:r w:rsidRPr="00983F20">
        <w:rPr>
          <w:rFonts w:eastAsiaTheme="minorHAnsi"/>
          <w:bCs/>
          <w:szCs w:val="26"/>
          <w:lang w:eastAsia="en-US"/>
        </w:rPr>
        <w:t>;</w:t>
      </w:r>
    </w:p>
    <w:p w:rsidR="00F756CF" w:rsidRPr="00983F20" w:rsidRDefault="00F756C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оценки бюджетных рисков по результатам мониторинга реализации мер по минимизации (устранению) бюджетных рисков при актуализации реестра бюджетных рисков;</w:t>
      </w:r>
    </w:p>
    <w:p w:rsidR="00F756CF" w:rsidRPr="00983F20" w:rsidRDefault="00F756C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proofErr w:type="gramStart"/>
      <w:r w:rsidRPr="00983F20">
        <w:rPr>
          <w:rFonts w:eastAsiaTheme="minorHAnsi"/>
          <w:bCs/>
          <w:szCs w:val="26"/>
          <w:lang w:eastAsia="en-US"/>
        </w:rPr>
        <w:t xml:space="preserve">в случае выявления неисполненных (несвоевременно исполненных) решений, направленных на повышение качества финансового менеджмента, </w:t>
      </w:r>
      <w:r w:rsidR="00AA63DF" w:rsidRPr="00983F20">
        <w:rPr>
          <w:rFonts w:eastAsiaTheme="minorHAnsi"/>
          <w:bCs/>
          <w:szCs w:val="26"/>
          <w:lang w:eastAsia="en-US"/>
        </w:rPr>
        <w:t xml:space="preserve">направляется информация субъектам бюджетных процедур, являющимся руководителями функциональных органов Администрации города Вологды в отношении бюджетных процедур (операций (действий) по выполнению бюджетных процедур) которых проводилось аудиторское мероприятие, а также руководителю Администрации города Вологды </w:t>
      </w:r>
      <w:r w:rsidR="00AA63DF" w:rsidRPr="00983F20">
        <w:rPr>
          <w:szCs w:val="26"/>
        </w:rPr>
        <w:t>для принятия дополнительных управленческих решений</w:t>
      </w:r>
      <w:r w:rsidRPr="00983F20">
        <w:rPr>
          <w:rFonts w:eastAsiaTheme="minorHAnsi"/>
          <w:bCs/>
          <w:szCs w:val="26"/>
          <w:lang w:eastAsia="en-US"/>
        </w:rPr>
        <w:t>.</w:t>
      </w:r>
      <w:proofErr w:type="gramEnd"/>
    </w:p>
    <w:p w:rsidR="00487322" w:rsidRPr="00983F20" w:rsidRDefault="00487322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6.8.</w:t>
      </w:r>
      <w:r w:rsidR="00F756CF" w:rsidRPr="00983F20">
        <w:rPr>
          <w:rFonts w:eastAsiaTheme="minorHAnsi"/>
          <w:bCs/>
          <w:szCs w:val="26"/>
          <w:lang w:eastAsia="en-US"/>
        </w:rPr>
        <w:t xml:space="preserve"> </w:t>
      </w:r>
      <w:r w:rsidRPr="00983F20">
        <w:rPr>
          <w:rFonts w:eastAsiaTheme="minorHAnsi"/>
          <w:bCs/>
          <w:szCs w:val="26"/>
          <w:lang w:eastAsia="en-US"/>
        </w:rPr>
        <w:t xml:space="preserve">Годовая отчетность о результатах деятельности субъекта внутреннего финансового аудита, представляемая руководителю Администрации города Вологды, содержит информацию, предусмотренную пунктом 29 </w:t>
      </w:r>
      <w:r w:rsidR="00C2013B">
        <w:rPr>
          <w:rFonts w:eastAsiaTheme="minorHAnsi"/>
          <w:bCs/>
          <w:szCs w:val="26"/>
          <w:lang w:eastAsia="en-US"/>
        </w:rPr>
        <w:t>Стандарт</w:t>
      </w:r>
      <w:r w:rsidR="00C2013B">
        <w:rPr>
          <w:rFonts w:eastAsiaTheme="minorHAnsi"/>
          <w:bCs/>
          <w:szCs w:val="26"/>
          <w:lang w:eastAsia="en-US"/>
        </w:rPr>
        <w:t>а</w:t>
      </w:r>
      <w:r w:rsidR="00C2013B">
        <w:rPr>
          <w:rFonts w:eastAsiaTheme="minorHAnsi"/>
          <w:bCs/>
          <w:szCs w:val="26"/>
          <w:lang w:eastAsia="en-US"/>
        </w:rPr>
        <w:t xml:space="preserve"> № 91н</w:t>
      </w:r>
      <w:r w:rsidR="00207F48">
        <w:rPr>
          <w:rFonts w:eastAsiaTheme="minorHAnsi"/>
          <w:bCs/>
          <w:szCs w:val="26"/>
          <w:lang w:eastAsia="en-US"/>
        </w:rPr>
        <w:t>,</w:t>
      </w:r>
      <w:r w:rsidRPr="00983F20">
        <w:rPr>
          <w:rFonts w:eastAsiaTheme="minorHAnsi"/>
          <w:bCs/>
          <w:szCs w:val="26"/>
          <w:lang w:eastAsia="en-US"/>
        </w:rPr>
        <w:t xml:space="preserve"> в срок до 15 февраля текущего финансового года, по форме</w:t>
      </w:r>
      <w:r w:rsidRPr="00983F20">
        <w:rPr>
          <w:szCs w:val="26"/>
        </w:rPr>
        <w:t xml:space="preserve"> </w:t>
      </w:r>
      <w:r w:rsidRPr="00983F20">
        <w:rPr>
          <w:rFonts w:eastAsiaTheme="minorHAnsi"/>
          <w:bCs/>
          <w:szCs w:val="26"/>
          <w:lang w:eastAsia="en-US"/>
        </w:rPr>
        <w:t>согласно приложению 5 к настоящему Положению.</w:t>
      </w:r>
    </w:p>
    <w:p w:rsidR="00F756CF" w:rsidRPr="00983F20" w:rsidRDefault="00F756CF" w:rsidP="00F756C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Одновременно с годовой отчетностью о результатах деятельности субъекта внутреннего финансового аудита субъектом внутреннего финансового аудита направляется информация о типовых нарушениях и (или) недостатках, условиях, причинах и предлагаемых мерах по их предотвращению, а также о значимых бюджетных р</w:t>
      </w:r>
      <w:r w:rsidR="00487322" w:rsidRPr="00983F20">
        <w:rPr>
          <w:rFonts w:eastAsiaTheme="minorHAnsi"/>
          <w:bCs/>
          <w:szCs w:val="26"/>
          <w:lang w:eastAsia="en-US"/>
        </w:rPr>
        <w:t>исках и мерах по их минимизации.</w:t>
      </w:r>
    </w:p>
    <w:p w:rsidR="002F703B" w:rsidRPr="00983F20" w:rsidRDefault="002F703B" w:rsidP="00E72AC6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Cs w:val="26"/>
          <w:lang w:eastAsia="en-US"/>
        </w:rPr>
      </w:pPr>
    </w:p>
    <w:p w:rsidR="001F6E4B" w:rsidRPr="00983F20" w:rsidRDefault="00C41EDB" w:rsidP="00E72AC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  <w:bookmarkStart w:id="1" w:name="Par3"/>
      <w:bookmarkEnd w:id="1"/>
      <w:r w:rsidRPr="00983F20">
        <w:rPr>
          <w:rFonts w:eastAsiaTheme="minorHAnsi"/>
          <w:b/>
          <w:bCs/>
          <w:szCs w:val="26"/>
          <w:lang w:val="en-US" w:eastAsia="en-US"/>
        </w:rPr>
        <w:t>VII</w:t>
      </w:r>
      <w:r w:rsidR="00D704F5" w:rsidRPr="00983F20">
        <w:rPr>
          <w:rFonts w:eastAsiaTheme="minorHAnsi"/>
          <w:b/>
          <w:bCs/>
          <w:szCs w:val="26"/>
          <w:lang w:eastAsia="en-US"/>
        </w:rPr>
        <w:t xml:space="preserve">. </w:t>
      </w:r>
      <w:r w:rsidR="001F6E4B" w:rsidRPr="00983F20">
        <w:rPr>
          <w:rFonts w:eastAsiaTheme="minorHAnsi"/>
          <w:b/>
          <w:bCs/>
          <w:szCs w:val="26"/>
          <w:lang w:eastAsia="en-US"/>
        </w:rPr>
        <w:t xml:space="preserve">Особенности проведения и реализации результатов аудиторских мероприятий в условиях передачи полномочий по ведению бюджетного учета, составлению и представлению бюджетной отчетности </w:t>
      </w:r>
      <w:r w:rsidR="00925690">
        <w:rPr>
          <w:rFonts w:eastAsiaTheme="minorHAnsi"/>
          <w:b/>
          <w:bCs/>
          <w:szCs w:val="26"/>
          <w:lang w:eastAsia="en-US"/>
        </w:rPr>
        <w:t>м</w:t>
      </w:r>
      <w:r w:rsidR="00925690" w:rsidRPr="00925690">
        <w:rPr>
          <w:rFonts w:eastAsiaTheme="minorHAnsi"/>
          <w:b/>
          <w:bCs/>
          <w:szCs w:val="26"/>
          <w:lang w:eastAsia="en-US"/>
        </w:rPr>
        <w:t>униципально</w:t>
      </w:r>
      <w:r w:rsidR="00925690">
        <w:rPr>
          <w:rFonts w:eastAsiaTheme="minorHAnsi"/>
          <w:b/>
          <w:bCs/>
          <w:szCs w:val="26"/>
          <w:lang w:eastAsia="en-US"/>
        </w:rPr>
        <w:t>му</w:t>
      </w:r>
      <w:r w:rsidR="00925690" w:rsidRPr="00925690">
        <w:rPr>
          <w:rFonts w:eastAsiaTheme="minorHAnsi"/>
          <w:b/>
          <w:bCs/>
          <w:szCs w:val="26"/>
          <w:lang w:eastAsia="en-US"/>
        </w:rPr>
        <w:t xml:space="preserve"> </w:t>
      </w:r>
      <w:r w:rsidR="00925690" w:rsidRPr="00925690">
        <w:rPr>
          <w:rFonts w:eastAsiaTheme="minorHAnsi"/>
          <w:b/>
          <w:bCs/>
          <w:szCs w:val="26"/>
          <w:lang w:eastAsia="en-US"/>
        </w:rPr>
        <w:lastRenderedPageBreak/>
        <w:t>казенно</w:t>
      </w:r>
      <w:r w:rsidR="00925690">
        <w:rPr>
          <w:rFonts w:eastAsiaTheme="minorHAnsi"/>
          <w:b/>
          <w:bCs/>
          <w:szCs w:val="26"/>
          <w:lang w:eastAsia="en-US"/>
        </w:rPr>
        <w:t>му</w:t>
      </w:r>
      <w:r w:rsidR="00925690" w:rsidRPr="00925690">
        <w:rPr>
          <w:rFonts w:eastAsiaTheme="minorHAnsi"/>
          <w:b/>
          <w:bCs/>
          <w:szCs w:val="26"/>
          <w:lang w:eastAsia="en-US"/>
        </w:rPr>
        <w:t xml:space="preserve"> учреждени</w:t>
      </w:r>
      <w:r w:rsidR="00925690">
        <w:rPr>
          <w:rFonts w:eastAsiaTheme="minorHAnsi"/>
          <w:b/>
          <w:bCs/>
          <w:szCs w:val="26"/>
          <w:lang w:eastAsia="en-US"/>
        </w:rPr>
        <w:t>ю</w:t>
      </w:r>
      <w:r w:rsidR="00925690" w:rsidRPr="00925690">
        <w:rPr>
          <w:rFonts w:eastAsiaTheme="minorHAnsi"/>
          <w:b/>
          <w:bCs/>
          <w:szCs w:val="26"/>
          <w:lang w:eastAsia="en-US"/>
        </w:rPr>
        <w:t xml:space="preserve"> </w:t>
      </w:r>
      <w:r w:rsidR="00925690">
        <w:rPr>
          <w:rFonts w:eastAsiaTheme="minorHAnsi"/>
          <w:b/>
          <w:bCs/>
          <w:szCs w:val="26"/>
          <w:lang w:eastAsia="en-US"/>
        </w:rPr>
        <w:t>«</w:t>
      </w:r>
      <w:r w:rsidR="00925690" w:rsidRPr="00925690">
        <w:rPr>
          <w:rFonts w:eastAsiaTheme="minorHAnsi"/>
          <w:b/>
          <w:bCs/>
          <w:szCs w:val="26"/>
          <w:lang w:eastAsia="en-US"/>
        </w:rPr>
        <w:t>Централизованная бухгалтерия, обслуживающая муниципальные учреждения города Вологды</w:t>
      </w:r>
      <w:r w:rsidR="00925690">
        <w:rPr>
          <w:rFonts w:eastAsiaTheme="minorHAnsi"/>
          <w:b/>
          <w:bCs/>
          <w:szCs w:val="26"/>
          <w:lang w:eastAsia="en-US"/>
        </w:rPr>
        <w:t>»</w:t>
      </w:r>
    </w:p>
    <w:p w:rsidR="001F6E4B" w:rsidRPr="00983F20" w:rsidRDefault="001F6E4B" w:rsidP="00E72AC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</w:p>
    <w:p w:rsidR="00B1106B" w:rsidRPr="00983F20" w:rsidRDefault="00B1106B" w:rsidP="000F2C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 xml:space="preserve">7.1. </w:t>
      </w:r>
      <w:proofErr w:type="gramStart"/>
      <w:r w:rsidRPr="00983F20">
        <w:rPr>
          <w:rFonts w:eastAsiaTheme="minorHAnsi"/>
          <w:bCs/>
          <w:szCs w:val="26"/>
          <w:lang w:eastAsia="en-US"/>
        </w:rPr>
        <w:t>В условиях передачи</w:t>
      </w:r>
      <w:r w:rsidRPr="00983F20">
        <w:rPr>
          <w:szCs w:val="26"/>
        </w:rPr>
        <w:t xml:space="preserve"> </w:t>
      </w:r>
      <w:r w:rsidRPr="00983F20">
        <w:rPr>
          <w:rFonts w:eastAsiaTheme="minorHAnsi"/>
          <w:bCs/>
          <w:szCs w:val="26"/>
          <w:lang w:eastAsia="en-US"/>
        </w:rPr>
        <w:t xml:space="preserve">полномочий по ведению бюджетного учета, составлению и представлению бюджетной отчетности </w:t>
      </w:r>
      <w:r w:rsidR="00925690" w:rsidRPr="00925690">
        <w:rPr>
          <w:rFonts w:eastAsiaTheme="minorHAnsi"/>
          <w:bCs/>
          <w:szCs w:val="26"/>
          <w:lang w:eastAsia="en-US"/>
        </w:rPr>
        <w:t>муниципальному казенному учреждению «Централизованная бухгалтерия, обслуживающая муниципальные учреждения города Вологды»</w:t>
      </w:r>
      <w:r w:rsidR="00925690">
        <w:rPr>
          <w:rFonts w:eastAsiaTheme="minorHAnsi"/>
          <w:bCs/>
          <w:szCs w:val="26"/>
          <w:lang w:eastAsia="en-US"/>
        </w:rPr>
        <w:t xml:space="preserve"> (далее – МКУ «</w:t>
      </w:r>
      <w:r w:rsidR="00925690" w:rsidRPr="00925690">
        <w:rPr>
          <w:rFonts w:eastAsiaTheme="minorHAnsi"/>
          <w:bCs/>
          <w:szCs w:val="26"/>
          <w:lang w:eastAsia="en-US"/>
        </w:rPr>
        <w:t>ЦБОУМ</w:t>
      </w:r>
      <w:r w:rsidR="00925690">
        <w:rPr>
          <w:rFonts w:eastAsiaTheme="minorHAnsi"/>
          <w:bCs/>
          <w:szCs w:val="26"/>
          <w:lang w:eastAsia="en-US"/>
        </w:rPr>
        <w:t xml:space="preserve">») </w:t>
      </w:r>
      <w:r w:rsidRPr="00983F20">
        <w:rPr>
          <w:rFonts w:eastAsiaTheme="minorHAnsi"/>
          <w:bCs/>
          <w:szCs w:val="26"/>
          <w:lang w:eastAsia="en-US"/>
        </w:rPr>
        <w:t>аудиторское мероприятие проводится в соответствии с федеральным стандартом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</w:t>
      </w:r>
      <w:proofErr w:type="gramEnd"/>
      <w:r w:rsidRPr="00983F20">
        <w:rPr>
          <w:rFonts w:eastAsiaTheme="minorHAnsi"/>
          <w:bCs/>
          <w:szCs w:val="26"/>
          <w:lang w:eastAsia="en-US"/>
        </w:rPr>
        <w:t xml:space="preserve"> утверждения бюджетной отчетности», утвержденным приказом Минфина России от 01</w:t>
      </w:r>
      <w:r w:rsidR="00F90E47" w:rsidRPr="00983F20">
        <w:rPr>
          <w:rFonts w:eastAsiaTheme="minorHAnsi"/>
          <w:bCs/>
          <w:szCs w:val="26"/>
          <w:lang w:eastAsia="en-US"/>
        </w:rPr>
        <w:t xml:space="preserve"> сентября </w:t>
      </w:r>
      <w:r w:rsidRPr="00983F20">
        <w:rPr>
          <w:rFonts w:eastAsiaTheme="minorHAnsi"/>
          <w:bCs/>
          <w:szCs w:val="26"/>
          <w:lang w:eastAsia="en-US"/>
        </w:rPr>
        <w:t>2021</w:t>
      </w:r>
      <w:r w:rsidR="00F90E47" w:rsidRPr="00983F20">
        <w:rPr>
          <w:rFonts w:eastAsiaTheme="minorHAnsi"/>
          <w:bCs/>
          <w:szCs w:val="26"/>
          <w:lang w:eastAsia="en-US"/>
        </w:rPr>
        <w:t xml:space="preserve"> года № 120н</w:t>
      </w:r>
      <w:r w:rsidR="00207F48">
        <w:rPr>
          <w:rFonts w:eastAsiaTheme="minorHAnsi"/>
          <w:bCs/>
          <w:szCs w:val="26"/>
          <w:lang w:eastAsia="en-US"/>
        </w:rPr>
        <w:t xml:space="preserve"> (с последующими изменениями)</w:t>
      </w:r>
      <w:r w:rsidR="00F90E47" w:rsidRPr="00983F20">
        <w:rPr>
          <w:rFonts w:eastAsiaTheme="minorHAnsi"/>
          <w:bCs/>
          <w:szCs w:val="26"/>
          <w:lang w:eastAsia="en-US"/>
        </w:rPr>
        <w:t>.</w:t>
      </w:r>
    </w:p>
    <w:p w:rsidR="00F90E47" w:rsidRPr="00983F20" w:rsidRDefault="00F90E47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7.2.</w:t>
      </w:r>
      <w:r w:rsidR="00B1106B" w:rsidRPr="00983F20">
        <w:rPr>
          <w:rFonts w:eastAsiaTheme="minorHAnsi"/>
          <w:bCs/>
          <w:szCs w:val="26"/>
          <w:lang w:eastAsia="en-US"/>
        </w:rPr>
        <w:t xml:space="preserve"> </w:t>
      </w:r>
      <w:proofErr w:type="gramStart"/>
      <w:r w:rsidR="000F2C40" w:rsidRPr="00983F20">
        <w:rPr>
          <w:rFonts w:eastAsiaTheme="minorHAnsi"/>
          <w:bCs/>
          <w:szCs w:val="26"/>
          <w:lang w:eastAsia="en-US"/>
        </w:rPr>
        <w:t>Заключение, составленное по результатам аудиторского мероприятия, целью которого является подтверждение достоверности бюджетной отчетности и соответствия порядка ведения бюджетного учета единой методологии и документам учетной политики</w:t>
      </w:r>
      <w:r w:rsidRPr="00983F20">
        <w:rPr>
          <w:rFonts w:eastAsiaTheme="minorHAnsi"/>
          <w:bCs/>
          <w:szCs w:val="26"/>
          <w:lang w:eastAsia="en-US"/>
        </w:rPr>
        <w:t>, содержащее информацию о наличии фактов и (или) признаков, которые оказывают или могут оказать существенное влияние на достоверность бюджетной отчетности и порядок ведения бюджетного учета, направляется субъектом внутреннего финансового аудита не позднее 1 (одного) рабочего дня</w:t>
      </w:r>
      <w:proofErr w:type="gramEnd"/>
      <w:r w:rsidRPr="00983F20">
        <w:rPr>
          <w:rFonts w:eastAsiaTheme="minorHAnsi"/>
          <w:bCs/>
          <w:szCs w:val="26"/>
          <w:lang w:eastAsia="en-US"/>
        </w:rPr>
        <w:t xml:space="preserve"> со дня его подписания:</w:t>
      </w:r>
    </w:p>
    <w:p w:rsidR="00F90E47" w:rsidRPr="00983F20" w:rsidRDefault="00F90E47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субъектам бюджетных процедур, являющимся руководителями функциональных органов Администрации города Вологды в отношении бюджетных процедур (операций (действий) по выполнению бюджетных процедур) которых проводится аудиторское мероприятие;</w:t>
      </w:r>
    </w:p>
    <w:p w:rsidR="00F90E47" w:rsidRPr="00983F20" w:rsidRDefault="00F90E47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83F20">
        <w:rPr>
          <w:rFonts w:eastAsiaTheme="minorHAnsi"/>
          <w:bCs/>
          <w:szCs w:val="26"/>
          <w:lang w:eastAsia="en-US"/>
        </w:rPr>
        <w:t>руководителю Администрации города Вологды;</w:t>
      </w:r>
    </w:p>
    <w:p w:rsidR="00F90E47" w:rsidRPr="00983F20" w:rsidRDefault="00925690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Cs w:val="26"/>
          <w:lang w:eastAsia="en-US"/>
        </w:rPr>
      </w:pPr>
      <w:r w:rsidRPr="00925690">
        <w:rPr>
          <w:rFonts w:eastAsiaTheme="minorHAnsi"/>
          <w:bCs/>
          <w:szCs w:val="26"/>
          <w:lang w:eastAsia="en-US"/>
        </w:rPr>
        <w:t>МКУ «ЦБОУМ»</w:t>
      </w:r>
      <w:r w:rsidR="00F90E47" w:rsidRPr="00983F20">
        <w:rPr>
          <w:rFonts w:eastAsiaTheme="minorHAnsi"/>
          <w:bCs/>
          <w:szCs w:val="26"/>
          <w:lang w:eastAsia="en-US"/>
        </w:rPr>
        <w:t>.</w:t>
      </w:r>
    </w:p>
    <w:sectPr w:rsidR="00F90E47" w:rsidRPr="00983F20" w:rsidSect="006236A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11" w:rsidRDefault="004D3611" w:rsidP="007D5275">
      <w:r>
        <w:separator/>
      </w:r>
    </w:p>
  </w:endnote>
  <w:endnote w:type="continuationSeparator" w:id="0">
    <w:p w:rsidR="004D3611" w:rsidRDefault="004D3611" w:rsidP="007D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11" w:rsidRDefault="004D3611" w:rsidP="007D5275">
      <w:r>
        <w:separator/>
      </w:r>
    </w:p>
  </w:footnote>
  <w:footnote w:type="continuationSeparator" w:id="0">
    <w:p w:rsidR="004D3611" w:rsidRDefault="004D3611" w:rsidP="007D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169"/>
      <w:docPartObj>
        <w:docPartGallery w:val="Page Numbers (Top of Page)"/>
        <w:docPartUnique/>
      </w:docPartObj>
    </w:sdtPr>
    <w:sdtEndPr/>
    <w:sdtContent>
      <w:p w:rsidR="001F6E4B" w:rsidRDefault="004D361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AC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F6E4B" w:rsidRDefault="001F6E4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40"/>
    <w:rsid w:val="0000119C"/>
    <w:rsid w:val="0000136E"/>
    <w:rsid w:val="000058F0"/>
    <w:rsid w:val="00012FDB"/>
    <w:rsid w:val="00026A86"/>
    <w:rsid w:val="000277A5"/>
    <w:rsid w:val="00027E72"/>
    <w:rsid w:val="000328E1"/>
    <w:rsid w:val="00044609"/>
    <w:rsid w:val="00056B27"/>
    <w:rsid w:val="000575BE"/>
    <w:rsid w:val="000622D9"/>
    <w:rsid w:val="000701A8"/>
    <w:rsid w:val="0007264B"/>
    <w:rsid w:val="000738D2"/>
    <w:rsid w:val="00074778"/>
    <w:rsid w:val="00081349"/>
    <w:rsid w:val="00083003"/>
    <w:rsid w:val="00083B9A"/>
    <w:rsid w:val="000902F6"/>
    <w:rsid w:val="00096570"/>
    <w:rsid w:val="000A305D"/>
    <w:rsid w:val="000A3A85"/>
    <w:rsid w:val="000B295D"/>
    <w:rsid w:val="000B2C47"/>
    <w:rsid w:val="000B5D1B"/>
    <w:rsid w:val="000B7561"/>
    <w:rsid w:val="000C023B"/>
    <w:rsid w:val="000C0419"/>
    <w:rsid w:val="000C17FA"/>
    <w:rsid w:val="000C3AD2"/>
    <w:rsid w:val="000C7B35"/>
    <w:rsid w:val="000D0B47"/>
    <w:rsid w:val="000D59DF"/>
    <w:rsid w:val="000E0DDB"/>
    <w:rsid w:val="000F0499"/>
    <w:rsid w:val="000F1F91"/>
    <w:rsid w:val="000F1FDD"/>
    <w:rsid w:val="000F2C40"/>
    <w:rsid w:val="000F38FB"/>
    <w:rsid w:val="001015AC"/>
    <w:rsid w:val="00114B1A"/>
    <w:rsid w:val="00120326"/>
    <w:rsid w:val="0013046D"/>
    <w:rsid w:val="001413B5"/>
    <w:rsid w:val="001446C3"/>
    <w:rsid w:val="00145801"/>
    <w:rsid w:val="00163B47"/>
    <w:rsid w:val="00172BC7"/>
    <w:rsid w:val="00175C62"/>
    <w:rsid w:val="00175DEC"/>
    <w:rsid w:val="0017624D"/>
    <w:rsid w:val="00181138"/>
    <w:rsid w:val="001839B6"/>
    <w:rsid w:val="00185B93"/>
    <w:rsid w:val="00190B77"/>
    <w:rsid w:val="00193B81"/>
    <w:rsid w:val="00195F36"/>
    <w:rsid w:val="00197440"/>
    <w:rsid w:val="001979FE"/>
    <w:rsid w:val="001A2603"/>
    <w:rsid w:val="001A30A2"/>
    <w:rsid w:val="001A4462"/>
    <w:rsid w:val="001B1019"/>
    <w:rsid w:val="001B4949"/>
    <w:rsid w:val="001C32B7"/>
    <w:rsid w:val="001C3516"/>
    <w:rsid w:val="001D1342"/>
    <w:rsid w:val="001D69AE"/>
    <w:rsid w:val="001E081E"/>
    <w:rsid w:val="001E17CE"/>
    <w:rsid w:val="001E38D8"/>
    <w:rsid w:val="001E5033"/>
    <w:rsid w:val="001F0A76"/>
    <w:rsid w:val="001F1D23"/>
    <w:rsid w:val="001F5098"/>
    <w:rsid w:val="001F6238"/>
    <w:rsid w:val="001F6E4B"/>
    <w:rsid w:val="001F7455"/>
    <w:rsid w:val="00203AFF"/>
    <w:rsid w:val="00206124"/>
    <w:rsid w:val="00206B94"/>
    <w:rsid w:val="00207F48"/>
    <w:rsid w:val="00217A55"/>
    <w:rsid w:val="00217CF3"/>
    <w:rsid w:val="002212C3"/>
    <w:rsid w:val="00222E5B"/>
    <w:rsid w:val="00223B8C"/>
    <w:rsid w:val="00223C50"/>
    <w:rsid w:val="00226935"/>
    <w:rsid w:val="002353D2"/>
    <w:rsid w:val="00241742"/>
    <w:rsid w:val="002427AE"/>
    <w:rsid w:val="00244938"/>
    <w:rsid w:val="00253589"/>
    <w:rsid w:val="002705D2"/>
    <w:rsid w:val="0028267F"/>
    <w:rsid w:val="002A1937"/>
    <w:rsid w:val="002A288B"/>
    <w:rsid w:val="002A32FB"/>
    <w:rsid w:val="002A77B7"/>
    <w:rsid w:val="002B669C"/>
    <w:rsid w:val="002C17DF"/>
    <w:rsid w:val="002D2857"/>
    <w:rsid w:val="002D5DFF"/>
    <w:rsid w:val="002D61BE"/>
    <w:rsid w:val="002D6A48"/>
    <w:rsid w:val="002E05A7"/>
    <w:rsid w:val="002E2ED1"/>
    <w:rsid w:val="002E39D6"/>
    <w:rsid w:val="002E5CAB"/>
    <w:rsid w:val="002E5EEB"/>
    <w:rsid w:val="002F0CC2"/>
    <w:rsid w:val="002F28AF"/>
    <w:rsid w:val="002F4C00"/>
    <w:rsid w:val="002F53CB"/>
    <w:rsid w:val="002F703B"/>
    <w:rsid w:val="00305732"/>
    <w:rsid w:val="00306204"/>
    <w:rsid w:val="00311437"/>
    <w:rsid w:val="003136B7"/>
    <w:rsid w:val="00314383"/>
    <w:rsid w:val="00316C3A"/>
    <w:rsid w:val="00320E50"/>
    <w:rsid w:val="00323128"/>
    <w:rsid w:val="00323AD0"/>
    <w:rsid w:val="0032412D"/>
    <w:rsid w:val="00326790"/>
    <w:rsid w:val="00333FBE"/>
    <w:rsid w:val="0034192D"/>
    <w:rsid w:val="003470F9"/>
    <w:rsid w:val="00352D11"/>
    <w:rsid w:val="00355B6D"/>
    <w:rsid w:val="00366536"/>
    <w:rsid w:val="00370785"/>
    <w:rsid w:val="00371318"/>
    <w:rsid w:val="0037263C"/>
    <w:rsid w:val="003735C2"/>
    <w:rsid w:val="00374C42"/>
    <w:rsid w:val="00381C0E"/>
    <w:rsid w:val="003830A6"/>
    <w:rsid w:val="003849A6"/>
    <w:rsid w:val="00385862"/>
    <w:rsid w:val="003910BD"/>
    <w:rsid w:val="00391F72"/>
    <w:rsid w:val="0039610E"/>
    <w:rsid w:val="00396DD2"/>
    <w:rsid w:val="003A4B5D"/>
    <w:rsid w:val="003A6A80"/>
    <w:rsid w:val="003B328C"/>
    <w:rsid w:val="003B54C4"/>
    <w:rsid w:val="003C0D92"/>
    <w:rsid w:val="003C6D63"/>
    <w:rsid w:val="003C7071"/>
    <w:rsid w:val="003D0F12"/>
    <w:rsid w:val="003D22FA"/>
    <w:rsid w:val="003D3D28"/>
    <w:rsid w:val="003E5BFF"/>
    <w:rsid w:val="003F0428"/>
    <w:rsid w:val="003F300D"/>
    <w:rsid w:val="00410F7A"/>
    <w:rsid w:val="0041129A"/>
    <w:rsid w:val="004158AA"/>
    <w:rsid w:val="00415BC1"/>
    <w:rsid w:val="004167EC"/>
    <w:rsid w:val="004236BF"/>
    <w:rsid w:val="00434D0F"/>
    <w:rsid w:val="0044531B"/>
    <w:rsid w:val="00457E9A"/>
    <w:rsid w:val="004644B4"/>
    <w:rsid w:val="0046475B"/>
    <w:rsid w:val="00465269"/>
    <w:rsid w:val="00467723"/>
    <w:rsid w:val="00474567"/>
    <w:rsid w:val="004745D2"/>
    <w:rsid w:val="00474937"/>
    <w:rsid w:val="00474FD4"/>
    <w:rsid w:val="00476835"/>
    <w:rsid w:val="00476E78"/>
    <w:rsid w:val="00480A75"/>
    <w:rsid w:val="00484E55"/>
    <w:rsid w:val="00487322"/>
    <w:rsid w:val="0048781B"/>
    <w:rsid w:val="004A0A83"/>
    <w:rsid w:val="004A22CD"/>
    <w:rsid w:val="004A2D38"/>
    <w:rsid w:val="004A40D6"/>
    <w:rsid w:val="004A4E41"/>
    <w:rsid w:val="004A5421"/>
    <w:rsid w:val="004B13D9"/>
    <w:rsid w:val="004B29CA"/>
    <w:rsid w:val="004C3829"/>
    <w:rsid w:val="004C4922"/>
    <w:rsid w:val="004D3611"/>
    <w:rsid w:val="004D42EA"/>
    <w:rsid w:val="004E5ABF"/>
    <w:rsid w:val="004F551F"/>
    <w:rsid w:val="0050051F"/>
    <w:rsid w:val="005018F4"/>
    <w:rsid w:val="00503A3F"/>
    <w:rsid w:val="0050500A"/>
    <w:rsid w:val="0050546E"/>
    <w:rsid w:val="005235E8"/>
    <w:rsid w:val="00530130"/>
    <w:rsid w:val="005312EB"/>
    <w:rsid w:val="00535025"/>
    <w:rsid w:val="00542F13"/>
    <w:rsid w:val="005450B9"/>
    <w:rsid w:val="00546DC5"/>
    <w:rsid w:val="005514FD"/>
    <w:rsid w:val="00552703"/>
    <w:rsid w:val="005561AE"/>
    <w:rsid w:val="00556693"/>
    <w:rsid w:val="005570FD"/>
    <w:rsid w:val="005616B8"/>
    <w:rsid w:val="005634A6"/>
    <w:rsid w:val="00563A25"/>
    <w:rsid w:val="00564D84"/>
    <w:rsid w:val="00565231"/>
    <w:rsid w:val="00567F7B"/>
    <w:rsid w:val="00570612"/>
    <w:rsid w:val="0057352C"/>
    <w:rsid w:val="00575EDC"/>
    <w:rsid w:val="0057703C"/>
    <w:rsid w:val="0058004E"/>
    <w:rsid w:val="00581801"/>
    <w:rsid w:val="0058323D"/>
    <w:rsid w:val="00584054"/>
    <w:rsid w:val="0058530E"/>
    <w:rsid w:val="00586AAF"/>
    <w:rsid w:val="00587D1F"/>
    <w:rsid w:val="005936FC"/>
    <w:rsid w:val="00595B02"/>
    <w:rsid w:val="005A0485"/>
    <w:rsid w:val="005A27EC"/>
    <w:rsid w:val="005B0482"/>
    <w:rsid w:val="005B064D"/>
    <w:rsid w:val="005B1619"/>
    <w:rsid w:val="005B50CF"/>
    <w:rsid w:val="005B5FEC"/>
    <w:rsid w:val="005C00D4"/>
    <w:rsid w:val="005C07D6"/>
    <w:rsid w:val="005C0D24"/>
    <w:rsid w:val="005C6196"/>
    <w:rsid w:val="005C6530"/>
    <w:rsid w:val="005D4DD3"/>
    <w:rsid w:val="005D7F03"/>
    <w:rsid w:val="005E27D3"/>
    <w:rsid w:val="005E4777"/>
    <w:rsid w:val="005E6E71"/>
    <w:rsid w:val="005F0DBC"/>
    <w:rsid w:val="005F1B3C"/>
    <w:rsid w:val="005F1B9F"/>
    <w:rsid w:val="005F3A66"/>
    <w:rsid w:val="005F66E6"/>
    <w:rsid w:val="0060495B"/>
    <w:rsid w:val="00605808"/>
    <w:rsid w:val="00610109"/>
    <w:rsid w:val="00613D0A"/>
    <w:rsid w:val="00614748"/>
    <w:rsid w:val="00620F89"/>
    <w:rsid w:val="006236A7"/>
    <w:rsid w:val="00625EE7"/>
    <w:rsid w:val="0062601F"/>
    <w:rsid w:val="00630A62"/>
    <w:rsid w:val="0063128F"/>
    <w:rsid w:val="00631FB3"/>
    <w:rsid w:val="006335E7"/>
    <w:rsid w:val="00635169"/>
    <w:rsid w:val="006434EE"/>
    <w:rsid w:val="0064569E"/>
    <w:rsid w:val="0065160B"/>
    <w:rsid w:val="00653787"/>
    <w:rsid w:val="00656924"/>
    <w:rsid w:val="006706FC"/>
    <w:rsid w:val="00672925"/>
    <w:rsid w:val="00672AD0"/>
    <w:rsid w:val="006731BE"/>
    <w:rsid w:val="006748FC"/>
    <w:rsid w:val="00681C0E"/>
    <w:rsid w:val="006835A0"/>
    <w:rsid w:val="00690A07"/>
    <w:rsid w:val="006979DF"/>
    <w:rsid w:val="006A3453"/>
    <w:rsid w:val="006A5A25"/>
    <w:rsid w:val="006A6780"/>
    <w:rsid w:val="006B3175"/>
    <w:rsid w:val="006B4E0E"/>
    <w:rsid w:val="006B7F26"/>
    <w:rsid w:val="006C23B3"/>
    <w:rsid w:val="006C259D"/>
    <w:rsid w:val="006C474D"/>
    <w:rsid w:val="006C52F0"/>
    <w:rsid w:val="006C7370"/>
    <w:rsid w:val="006C79F5"/>
    <w:rsid w:val="006E18F0"/>
    <w:rsid w:val="006E22A8"/>
    <w:rsid w:val="006E654E"/>
    <w:rsid w:val="006F2CB7"/>
    <w:rsid w:val="006F3AD6"/>
    <w:rsid w:val="00703BBB"/>
    <w:rsid w:val="007121AD"/>
    <w:rsid w:val="00712FC4"/>
    <w:rsid w:val="007146B1"/>
    <w:rsid w:val="007150F8"/>
    <w:rsid w:val="00715EA2"/>
    <w:rsid w:val="007177FA"/>
    <w:rsid w:val="00717F50"/>
    <w:rsid w:val="00721761"/>
    <w:rsid w:val="00723FDE"/>
    <w:rsid w:val="00733178"/>
    <w:rsid w:val="00734C4A"/>
    <w:rsid w:val="007375F9"/>
    <w:rsid w:val="007409DB"/>
    <w:rsid w:val="00746445"/>
    <w:rsid w:val="00761C9A"/>
    <w:rsid w:val="007650CF"/>
    <w:rsid w:val="0076611C"/>
    <w:rsid w:val="00772B90"/>
    <w:rsid w:val="007734E3"/>
    <w:rsid w:val="007746C7"/>
    <w:rsid w:val="00780BC7"/>
    <w:rsid w:val="007820AB"/>
    <w:rsid w:val="0078511C"/>
    <w:rsid w:val="00786E93"/>
    <w:rsid w:val="00787031"/>
    <w:rsid w:val="00787DE3"/>
    <w:rsid w:val="00791723"/>
    <w:rsid w:val="007923D8"/>
    <w:rsid w:val="00794C24"/>
    <w:rsid w:val="00796FB4"/>
    <w:rsid w:val="007A1575"/>
    <w:rsid w:val="007A21D3"/>
    <w:rsid w:val="007A2920"/>
    <w:rsid w:val="007A338F"/>
    <w:rsid w:val="007B20A9"/>
    <w:rsid w:val="007B2472"/>
    <w:rsid w:val="007B2EE5"/>
    <w:rsid w:val="007B6C8D"/>
    <w:rsid w:val="007C2733"/>
    <w:rsid w:val="007C6EDF"/>
    <w:rsid w:val="007D5275"/>
    <w:rsid w:val="007D669F"/>
    <w:rsid w:val="007D737C"/>
    <w:rsid w:val="007E5C90"/>
    <w:rsid w:val="007F731F"/>
    <w:rsid w:val="00810BB9"/>
    <w:rsid w:val="0081320E"/>
    <w:rsid w:val="0082211F"/>
    <w:rsid w:val="00824937"/>
    <w:rsid w:val="00844816"/>
    <w:rsid w:val="00845310"/>
    <w:rsid w:val="008538E4"/>
    <w:rsid w:val="0085481D"/>
    <w:rsid w:val="008562AB"/>
    <w:rsid w:val="008574BE"/>
    <w:rsid w:val="008600D0"/>
    <w:rsid w:val="00876CF1"/>
    <w:rsid w:val="00885955"/>
    <w:rsid w:val="0089085A"/>
    <w:rsid w:val="00890CF1"/>
    <w:rsid w:val="0089107B"/>
    <w:rsid w:val="008910D8"/>
    <w:rsid w:val="00895A6D"/>
    <w:rsid w:val="008A1A1D"/>
    <w:rsid w:val="008A3DFD"/>
    <w:rsid w:val="008A4173"/>
    <w:rsid w:val="008A51DC"/>
    <w:rsid w:val="008A5534"/>
    <w:rsid w:val="008B24F2"/>
    <w:rsid w:val="008C3CC7"/>
    <w:rsid w:val="008C6F6E"/>
    <w:rsid w:val="008D5519"/>
    <w:rsid w:val="008D78EE"/>
    <w:rsid w:val="008E3B22"/>
    <w:rsid w:val="008E64CF"/>
    <w:rsid w:val="008E6AE6"/>
    <w:rsid w:val="008E6DAA"/>
    <w:rsid w:val="008E72EC"/>
    <w:rsid w:val="008E7D05"/>
    <w:rsid w:val="008F0A66"/>
    <w:rsid w:val="008F3A02"/>
    <w:rsid w:val="008F5783"/>
    <w:rsid w:val="008F6055"/>
    <w:rsid w:val="008F7344"/>
    <w:rsid w:val="00901BEB"/>
    <w:rsid w:val="00904D9A"/>
    <w:rsid w:val="0090688E"/>
    <w:rsid w:val="00906C99"/>
    <w:rsid w:val="0091188B"/>
    <w:rsid w:val="00917184"/>
    <w:rsid w:val="009172B5"/>
    <w:rsid w:val="00925690"/>
    <w:rsid w:val="009262EB"/>
    <w:rsid w:val="00927A96"/>
    <w:rsid w:val="009312C0"/>
    <w:rsid w:val="009318A8"/>
    <w:rsid w:val="00936890"/>
    <w:rsid w:val="009422D0"/>
    <w:rsid w:val="00950860"/>
    <w:rsid w:val="00953AA8"/>
    <w:rsid w:val="009622F6"/>
    <w:rsid w:val="00965A39"/>
    <w:rsid w:val="009702E0"/>
    <w:rsid w:val="00970B31"/>
    <w:rsid w:val="009722DA"/>
    <w:rsid w:val="0097442B"/>
    <w:rsid w:val="00976976"/>
    <w:rsid w:val="00983F20"/>
    <w:rsid w:val="00984FA1"/>
    <w:rsid w:val="00990982"/>
    <w:rsid w:val="00996A53"/>
    <w:rsid w:val="009A0C5C"/>
    <w:rsid w:val="009A2D0A"/>
    <w:rsid w:val="009A5DE2"/>
    <w:rsid w:val="009B52AD"/>
    <w:rsid w:val="009B72EC"/>
    <w:rsid w:val="009B79B3"/>
    <w:rsid w:val="009B7D20"/>
    <w:rsid w:val="009C2860"/>
    <w:rsid w:val="009C48B9"/>
    <w:rsid w:val="009D0B67"/>
    <w:rsid w:val="009D1C92"/>
    <w:rsid w:val="009D2AAB"/>
    <w:rsid w:val="009D403F"/>
    <w:rsid w:val="009D5331"/>
    <w:rsid w:val="009E552E"/>
    <w:rsid w:val="009F3441"/>
    <w:rsid w:val="009F4154"/>
    <w:rsid w:val="009F57BE"/>
    <w:rsid w:val="009F6E62"/>
    <w:rsid w:val="00A04BF9"/>
    <w:rsid w:val="00A06579"/>
    <w:rsid w:val="00A06A95"/>
    <w:rsid w:val="00A121FD"/>
    <w:rsid w:val="00A1321B"/>
    <w:rsid w:val="00A234E3"/>
    <w:rsid w:val="00A26482"/>
    <w:rsid w:val="00A30B82"/>
    <w:rsid w:val="00A36FF5"/>
    <w:rsid w:val="00A5055B"/>
    <w:rsid w:val="00A509B5"/>
    <w:rsid w:val="00A520F6"/>
    <w:rsid w:val="00A55BF2"/>
    <w:rsid w:val="00A56324"/>
    <w:rsid w:val="00A660E1"/>
    <w:rsid w:val="00A664E6"/>
    <w:rsid w:val="00A673A6"/>
    <w:rsid w:val="00A70027"/>
    <w:rsid w:val="00A71215"/>
    <w:rsid w:val="00A730D9"/>
    <w:rsid w:val="00A742E7"/>
    <w:rsid w:val="00A74366"/>
    <w:rsid w:val="00A7613F"/>
    <w:rsid w:val="00A81C5D"/>
    <w:rsid w:val="00A835CC"/>
    <w:rsid w:val="00A8362E"/>
    <w:rsid w:val="00A87271"/>
    <w:rsid w:val="00AA0123"/>
    <w:rsid w:val="00AA2F83"/>
    <w:rsid w:val="00AA4F4F"/>
    <w:rsid w:val="00AA5107"/>
    <w:rsid w:val="00AA610D"/>
    <w:rsid w:val="00AA63DF"/>
    <w:rsid w:val="00AB071A"/>
    <w:rsid w:val="00AB68FD"/>
    <w:rsid w:val="00AC7C49"/>
    <w:rsid w:val="00AD66C7"/>
    <w:rsid w:val="00AF1C81"/>
    <w:rsid w:val="00AF1CB0"/>
    <w:rsid w:val="00AF75D0"/>
    <w:rsid w:val="00AF7EFA"/>
    <w:rsid w:val="00B006FD"/>
    <w:rsid w:val="00B064F4"/>
    <w:rsid w:val="00B1106B"/>
    <w:rsid w:val="00B11C61"/>
    <w:rsid w:val="00B2024D"/>
    <w:rsid w:val="00B213CA"/>
    <w:rsid w:val="00B21BA9"/>
    <w:rsid w:val="00B30C14"/>
    <w:rsid w:val="00B321A9"/>
    <w:rsid w:val="00B33CD4"/>
    <w:rsid w:val="00B34135"/>
    <w:rsid w:val="00B360B0"/>
    <w:rsid w:val="00B366E8"/>
    <w:rsid w:val="00B56E08"/>
    <w:rsid w:val="00B61DBB"/>
    <w:rsid w:val="00B61E59"/>
    <w:rsid w:val="00B64C3D"/>
    <w:rsid w:val="00B67373"/>
    <w:rsid w:val="00B679FC"/>
    <w:rsid w:val="00B701DE"/>
    <w:rsid w:val="00B73597"/>
    <w:rsid w:val="00B81CF1"/>
    <w:rsid w:val="00B87B6A"/>
    <w:rsid w:val="00B87E01"/>
    <w:rsid w:val="00B87E35"/>
    <w:rsid w:val="00B9351F"/>
    <w:rsid w:val="00B94DD1"/>
    <w:rsid w:val="00B97F69"/>
    <w:rsid w:val="00BA07A3"/>
    <w:rsid w:val="00BA3454"/>
    <w:rsid w:val="00BA3546"/>
    <w:rsid w:val="00BA398E"/>
    <w:rsid w:val="00BA4922"/>
    <w:rsid w:val="00BA6CD7"/>
    <w:rsid w:val="00BA7A92"/>
    <w:rsid w:val="00BB0326"/>
    <w:rsid w:val="00BB0BFE"/>
    <w:rsid w:val="00BB2A9C"/>
    <w:rsid w:val="00BB4059"/>
    <w:rsid w:val="00BC270E"/>
    <w:rsid w:val="00BC4966"/>
    <w:rsid w:val="00BC5569"/>
    <w:rsid w:val="00BC65D6"/>
    <w:rsid w:val="00BC6DB6"/>
    <w:rsid w:val="00BD3A81"/>
    <w:rsid w:val="00BD7749"/>
    <w:rsid w:val="00BD77A0"/>
    <w:rsid w:val="00BE13D1"/>
    <w:rsid w:val="00BE2334"/>
    <w:rsid w:val="00BF4423"/>
    <w:rsid w:val="00BF544D"/>
    <w:rsid w:val="00BF6034"/>
    <w:rsid w:val="00C03200"/>
    <w:rsid w:val="00C039EB"/>
    <w:rsid w:val="00C041B0"/>
    <w:rsid w:val="00C06482"/>
    <w:rsid w:val="00C06F7B"/>
    <w:rsid w:val="00C2013B"/>
    <w:rsid w:val="00C21554"/>
    <w:rsid w:val="00C251AA"/>
    <w:rsid w:val="00C2660C"/>
    <w:rsid w:val="00C27866"/>
    <w:rsid w:val="00C300A6"/>
    <w:rsid w:val="00C33481"/>
    <w:rsid w:val="00C346C7"/>
    <w:rsid w:val="00C41EDB"/>
    <w:rsid w:val="00C509F7"/>
    <w:rsid w:val="00C549CD"/>
    <w:rsid w:val="00C569C9"/>
    <w:rsid w:val="00C60F10"/>
    <w:rsid w:val="00C60F9A"/>
    <w:rsid w:val="00C645DA"/>
    <w:rsid w:val="00C6479C"/>
    <w:rsid w:val="00C7046D"/>
    <w:rsid w:val="00C706B3"/>
    <w:rsid w:val="00C70C51"/>
    <w:rsid w:val="00C778BC"/>
    <w:rsid w:val="00C81F5D"/>
    <w:rsid w:val="00C82387"/>
    <w:rsid w:val="00C83C38"/>
    <w:rsid w:val="00C9292E"/>
    <w:rsid w:val="00C94CA3"/>
    <w:rsid w:val="00C9554D"/>
    <w:rsid w:val="00C9649B"/>
    <w:rsid w:val="00C9677C"/>
    <w:rsid w:val="00CA1E47"/>
    <w:rsid w:val="00CB0461"/>
    <w:rsid w:val="00CB07DD"/>
    <w:rsid w:val="00CB5EE4"/>
    <w:rsid w:val="00CB66B8"/>
    <w:rsid w:val="00CB6779"/>
    <w:rsid w:val="00CB73E2"/>
    <w:rsid w:val="00CC0F2B"/>
    <w:rsid w:val="00CC3CC9"/>
    <w:rsid w:val="00CC6B29"/>
    <w:rsid w:val="00CC773B"/>
    <w:rsid w:val="00CE277D"/>
    <w:rsid w:val="00CE7141"/>
    <w:rsid w:val="00CE7975"/>
    <w:rsid w:val="00CF0CC6"/>
    <w:rsid w:val="00CF1738"/>
    <w:rsid w:val="00CF2766"/>
    <w:rsid w:val="00CF4AEE"/>
    <w:rsid w:val="00D043DA"/>
    <w:rsid w:val="00D069B1"/>
    <w:rsid w:val="00D10345"/>
    <w:rsid w:val="00D134A0"/>
    <w:rsid w:val="00D17620"/>
    <w:rsid w:val="00D20A41"/>
    <w:rsid w:val="00D234A4"/>
    <w:rsid w:val="00D35A04"/>
    <w:rsid w:val="00D40825"/>
    <w:rsid w:val="00D4107B"/>
    <w:rsid w:val="00D44494"/>
    <w:rsid w:val="00D44BDF"/>
    <w:rsid w:val="00D67FE7"/>
    <w:rsid w:val="00D7007C"/>
    <w:rsid w:val="00D704F5"/>
    <w:rsid w:val="00D713AD"/>
    <w:rsid w:val="00D76D19"/>
    <w:rsid w:val="00D804E6"/>
    <w:rsid w:val="00D81226"/>
    <w:rsid w:val="00D8252F"/>
    <w:rsid w:val="00D86028"/>
    <w:rsid w:val="00D8638D"/>
    <w:rsid w:val="00D92ED8"/>
    <w:rsid w:val="00D933F7"/>
    <w:rsid w:val="00D96215"/>
    <w:rsid w:val="00DA08F4"/>
    <w:rsid w:val="00DA4172"/>
    <w:rsid w:val="00DA5276"/>
    <w:rsid w:val="00DB362D"/>
    <w:rsid w:val="00DB3EC8"/>
    <w:rsid w:val="00DB5B46"/>
    <w:rsid w:val="00DC077A"/>
    <w:rsid w:val="00DC197C"/>
    <w:rsid w:val="00DC2CEB"/>
    <w:rsid w:val="00DC3F18"/>
    <w:rsid w:val="00DC47E9"/>
    <w:rsid w:val="00DC4D29"/>
    <w:rsid w:val="00DD49EB"/>
    <w:rsid w:val="00DE49C8"/>
    <w:rsid w:val="00DF4041"/>
    <w:rsid w:val="00DF48D3"/>
    <w:rsid w:val="00DF6D78"/>
    <w:rsid w:val="00E03BC7"/>
    <w:rsid w:val="00E041B3"/>
    <w:rsid w:val="00E14441"/>
    <w:rsid w:val="00E14A5B"/>
    <w:rsid w:val="00E16A39"/>
    <w:rsid w:val="00E17E45"/>
    <w:rsid w:val="00E27EC7"/>
    <w:rsid w:val="00E310C2"/>
    <w:rsid w:val="00E32A9A"/>
    <w:rsid w:val="00E43430"/>
    <w:rsid w:val="00E53B6A"/>
    <w:rsid w:val="00E6044D"/>
    <w:rsid w:val="00E71309"/>
    <w:rsid w:val="00E72AC6"/>
    <w:rsid w:val="00E741BB"/>
    <w:rsid w:val="00E7680C"/>
    <w:rsid w:val="00E83CF7"/>
    <w:rsid w:val="00E8523D"/>
    <w:rsid w:val="00EA1C90"/>
    <w:rsid w:val="00EA4782"/>
    <w:rsid w:val="00EA619D"/>
    <w:rsid w:val="00EB12A1"/>
    <w:rsid w:val="00EB45B8"/>
    <w:rsid w:val="00EB4B3B"/>
    <w:rsid w:val="00EB4D22"/>
    <w:rsid w:val="00EB66B0"/>
    <w:rsid w:val="00EB69E3"/>
    <w:rsid w:val="00EB79F0"/>
    <w:rsid w:val="00EC057D"/>
    <w:rsid w:val="00EC4640"/>
    <w:rsid w:val="00EC64E7"/>
    <w:rsid w:val="00ED1198"/>
    <w:rsid w:val="00ED2D14"/>
    <w:rsid w:val="00ED3406"/>
    <w:rsid w:val="00EE22C1"/>
    <w:rsid w:val="00EE6BA7"/>
    <w:rsid w:val="00EE6EC4"/>
    <w:rsid w:val="00EE7FC0"/>
    <w:rsid w:val="00EF21E7"/>
    <w:rsid w:val="00EF4452"/>
    <w:rsid w:val="00EF609A"/>
    <w:rsid w:val="00EF7B37"/>
    <w:rsid w:val="00F10FC6"/>
    <w:rsid w:val="00F17EA1"/>
    <w:rsid w:val="00F331B8"/>
    <w:rsid w:val="00F54B58"/>
    <w:rsid w:val="00F56523"/>
    <w:rsid w:val="00F60031"/>
    <w:rsid w:val="00F6146F"/>
    <w:rsid w:val="00F65E56"/>
    <w:rsid w:val="00F6627C"/>
    <w:rsid w:val="00F747AB"/>
    <w:rsid w:val="00F7516C"/>
    <w:rsid w:val="00F756CF"/>
    <w:rsid w:val="00F81479"/>
    <w:rsid w:val="00F827E8"/>
    <w:rsid w:val="00F83190"/>
    <w:rsid w:val="00F90E47"/>
    <w:rsid w:val="00FA2F88"/>
    <w:rsid w:val="00FB143F"/>
    <w:rsid w:val="00FB287D"/>
    <w:rsid w:val="00FC02A4"/>
    <w:rsid w:val="00FC27DF"/>
    <w:rsid w:val="00FC36F7"/>
    <w:rsid w:val="00FC55A6"/>
    <w:rsid w:val="00FD070C"/>
    <w:rsid w:val="00FD5926"/>
    <w:rsid w:val="00FD5E93"/>
    <w:rsid w:val="00FD5ECA"/>
    <w:rsid w:val="00FE7D3C"/>
    <w:rsid w:val="00FF1B64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0"/>
    <w:pPr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4D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703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A2F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2F88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2F88"/>
    <w:rPr>
      <w:rFonts w:eastAsia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2F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2F88"/>
    <w:rPr>
      <w:rFonts w:eastAsia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F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F8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D52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75"/>
    <w:rPr>
      <w:rFonts w:eastAsia="Times New Roman" w:cs="Times New Roman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D52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D5275"/>
    <w:rPr>
      <w:rFonts w:eastAsia="Times New Roman" w:cs="Times New Roman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00136E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0136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0136E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9318A8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0"/>
    <w:pPr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4D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703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A2F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2F88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2F88"/>
    <w:rPr>
      <w:rFonts w:eastAsia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2F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2F88"/>
    <w:rPr>
      <w:rFonts w:eastAsia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F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F8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D52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75"/>
    <w:rPr>
      <w:rFonts w:eastAsia="Times New Roman" w:cs="Times New Roman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D52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D5275"/>
    <w:rPr>
      <w:rFonts w:eastAsia="Times New Roman" w:cs="Times New Roman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00136E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0136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0136E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9318A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787C-8E55-462F-84CE-3ABB7FF3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Ермоленко Александра Юрьевна</cp:lastModifiedBy>
  <cp:revision>11</cp:revision>
  <cp:lastPrinted>2021-05-31T12:03:00Z</cp:lastPrinted>
  <dcterms:created xsi:type="dcterms:W3CDTF">2024-12-01T16:06:00Z</dcterms:created>
  <dcterms:modified xsi:type="dcterms:W3CDTF">2024-12-06T13:58:00Z</dcterms:modified>
</cp:coreProperties>
</file>