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B81" w:rsidRPr="00AF35D4" w:rsidRDefault="008C7B81" w:rsidP="008C7B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 w:rsidRPr="00AF35D4">
        <w:rPr>
          <w:sz w:val="26"/>
          <w:szCs w:val="26"/>
        </w:rPr>
        <w:t>Разработчик проект</w:t>
      </w:r>
      <w:r>
        <w:rPr>
          <w:sz w:val="26"/>
          <w:szCs w:val="26"/>
        </w:rPr>
        <w:t>а</w:t>
      </w:r>
      <w:r w:rsidRPr="00AF35D4">
        <w:rPr>
          <w:sz w:val="26"/>
          <w:szCs w:val="26"/>
        </w:rPr>
        <w:t>: Административный департамент Администрации города Вологды.</w:t>
      </w:r>
    </w:p>
    <w:p w:rsidR="008C7B81" w:rsidRPr="00AF35D4" w:rsidRDefault="008C7B81" w:rsidP="008C7B81">
      <w:pPr>
        <w:spacing w:line="360" w:lineRule="auto"/>
        <w:ind w:firstLine="709"/>
        <w:jc w:val="both"/>
        <w:rPr>
          <w:sz w:val="26"/>
          <w:szCs w:val="26"/>
        </w:rPr>
      </w:pPr>
      <w:r w:rsidRPr="00AF35D4">
        <w:rPr>
          <w:bCs/>
          <w:sz w:val="26"/>
          <w:szCs w:val="26"/>
        </w:rPr>
        <w:t>Срок представления заключений</w:t>
      </w:r>
      <w:r w:rsidRPr="00AF35D4">
        <w:rPr>
          <w:sz w:val="26"/>
          <w:szCs w:val="26"/>
        </w:rPr>
        <w:t xml:space="preserve"> по результатам независимой антикоррупционной экспертизы, предложений, поступающих от заинтересованных физических и юридических лиц, определить равным </w:t>
      </w:r>
      <w:r>
        <w:rPr>
          <w:sz w:val="26"/>
          <w:szCs w:val="26"/>
        </w:rPr>
        <w:t>семи дням</w:t>
      </w:r>
      <w:r w:rsidRPr="00AF35D4">
        <w:rPr>
          <w:sz w:val="26"/>
          <w:szCs w:val="26"/>
        </w:rPr>
        <w:t xml:space="preserve"> со дня размещения указанного проекта на сайте Администрации города Вологды в информационно-телекоммуникационной сети «Интернет».</w:t>
      </w:r>
    </w:p>
    <w:p w:rsidR="008C7B81" w:rsidRDefault="008C7B81" w:rsidP="008C7B81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AF35D4">
        <w:rPr>
          <w:bCs/>
          <w:sz w:val="26"/>
          <w:szCs w:val="26"/>
        </w:rPr>
        <w:t>Способы направления</w:t>
      </w:r>
      <w:r w:rsidRPr="00AF35D4">
        <w:rPr>
          <w:sz w:val="26"/>
          <w:szCs w:val="26"/>
        </w:rPr>
        <w:t xml:space="preserve"> разработчику проекта муниципального нормативного правового акта заключений по</w:t>
      </w:r>
      <w:r w:rsidRPr="00EA4B20">
        <w:rPr>
          <w:sz w:val="26"/>
          <w:szCs w:val="26"/>
        </w:rPr>
        <w:t xml:space="preserve"> результатам независимой антикоррупционной экспертизы, предложений, поступающих от заинтересованных физических и юридических лиц: </w:t>
      </w:r>
    </w:p>
    <w:p w:rsidR="008C7B81" w:rsidRDefault="008C7B81" w:rsidP="008C7B81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EA4B20">
        <w:rPr>
          <w:sz w:val="26"/>
          <w:szCs w:val="26"/>
        </w:rPr>
        <w:t>почтовой связью, курьерским способом, личный прием по адресу: г. Вологда, ул. К</w:t>
      </w:r>
      <w:r>
        <w:rPr>
          <w:sz w:val="26"/>
          <w:szCs w:val="26"/>
        </w:rPr>
        <w:t>аменный мост</w:t>
      </w:r>
      <w:r w:rsidRPr="00EA4B20">
        <w:rPr>
          <w:sz w:val="26"/>
          <w:szCs w:val="26"/>
        </w:rPr>
        <w:t xml:space="preserve">, д. </w:t>
      </w:r>
      <w:r>
        <w:rPr>
          <w:sz w:val="26"/>
          <w:szCs w:val="26"/>
        </w:rPr>
        <w:t>4</w:t>
      </w:r>
      <w:r w:rsidRPr="00EA4B20">
        <w:rPr>
          <w:sz w:val="26"/>
          <w:szCs w:val="26"/>
        </w:rPr>
        <w:t xml:space="preserve">, </w:t>
      </w:r>
      <w:proofErr w:type="spellStart"/>
      <w:r w:rsidRPr="00EA4B20">
        <w:rPr>
          <w:sz w:val="26"/>
          <w:szCs w:val="26"/>
        </w:rPr>
        <w:t>каб</w:t>
      </w:r>
      <w:proofErr w:type="spellEnd"/>
      <w:r w:rsidRPr="00EA4B20">
        <w:rPr>
          <w:sz w:val="26"/>
          <w:szCs w:val="26"/>
        </w:rPr>
        <w:t>.</w:t>
      </w:r>
      <w:r>
        <w:rPr>
          <w:sz w:val="26"/>
          <w:szCs w:val="26"/>
        </w:rPr>
        <w:t xml:space="preserve"> 85</w:t>
      </w:r>
      <w:r w:rsidRPr="00EA4B20">
        <w:rPr>
          <w:sz w:val="26"/>
          <w:szCs w:val="26"/>
        </w:rPr>
        <w:t xml:space="preserve">, т. </w:t>
      </w:r>
      <w:r>
        <w:rPr>
          <w:sz w:val="26"/>
          <w:szCs w:val="26"/>
        </w:rPr>
        <w:t>21</w:t>
      </w:r>
      <w:r w:rsidRPr="00EA4B20">
        <w:rPr>
          <w:sz w:val="26"/>
          <w:szCs w:val="26"/>
        </w:rPr>
        <w:t>-</w:t>
      </w:r>
      <w:r>
        <w:rPr>
          <w:sz w:val="26"/>
          <w:szCs w:val="26"/>
        </w:rPr>
        <w:t>11-56;</w:t>
      </w:r>
      <w:r w:rsidRPr="00EA4B20">
        <w:rPr>
          <w:sz w:val="26"/>
          <w:szCs w:val="26"/>
        </w:rPr>
        <w:t xml:space="preserve"> </w:t>
      </w:r>
    </w:p>
    <w:p w:rsidR="008C7B81" w:rsidRPr="00CE0406" w:rsidRDefault="008C7B81" w:rsidP="008C7B81">
      <w:pPr>
        <w:spacing w:line="360" w:lineRule="auto"/>
        <w:ind w:firstLine="709"/>
        <w:jc w:val="both"/>
        <w:rPr>
          <w:sz w:val="26"/>
          <w:szCs w:val="26"/>
        </w:rPr>
      </w:pPr>
      <w:r w:rsidRPr="00EA4B20">
        <w:rPr>
          <w:sz w:val="26"/>
          <w:szCs w:val="26"/>
        </w:rPr>
        <w:t xml:space="preserve">в виде </w:t>
      </w:r>
      <w:r w:rsidRPr="00CE0406">
        <w:rPr>
          <w:sz w:val="26"/>
          <w:szCs w:val="26"/>
        </w:rPr>
        <w:t>электронного документа по электронной почте на электронный адрес: e-</w:t>
      </w:r>
      <w:proofErr w:type="spellStart"/>
      <w:r w:rsidRPr="00CE0406">
        <w:rPr>
          <w:sz w:val="26"/>
          <w:szCs w:val="26"/>
        </w:rPr>
        <w:t>mail</w:t>
      </w:r>
      <w:proofErr w:type="spellEnd"/>
      <w:r w:rsidRPr="00CE0406">
        <w:rPr>
          <w:sz w:val="26"/>
          <w:szCs w:val="26"/>
        </w:rPr>
        <w:t xml:space="preserve">: </w:t>
      </w:r>
      <w:hyperlink r:id="rId4" w:history="1">
        <w:r w:rsidRPr="00073AC2">
          <w:rPr>
            <w:sz w:val="26"/>
            <w:szCs w:val="26"/>
            <w:lang w:val="en-US"/>
          </w:rPr>
          <w:t>admdep</w:t>
        </w:r>
        <w:r w:rsidRPr="00073AC2">
          <w:rPr>
            <w:sz w:val="26"/>
            <w:szCs w:val="26"/>
          </w:rPr>
          <w:t>@</w:t>
        </w:r>
        <w:r w:rsidRPr="00073AC2">
          <w:rPr>
            <w:sz w:val="26"/>
            <w:szCs w:val="26"/>
            <w:lang w:val="en-US"/>
          </w:rPr>
          <w:t>vologda</w:t>
        </w:r>
        <w:r w:rsidRPr="00073AC2">
          <w:rPr>
            <w:sz w:val="26"/>
            <w:szCs w:val="26"/>
          </w:rPr>
          <w:t>-</w:t>
        </w:r>
        <w:r w:rsidRPr="00073AC2">
          <w:rPr>
            <w:sz w:val="26"/>
            <w:szCs w:val="26"/>
            <w:lang w:val="en-US"/>
          </w:rPr>
          <w:t>city</w:t>
        </w:r>
        <w:r w:rsidRPr="00073AC2">
          <w:rPr>
            <w:sz w:val="26"/>
            <w:szCs w:val="26"/>
          </w:rPr>
          <w:t>.</w:t>
        </w:r>
        <w:proofErr w:type="spellStart"/>
        <w:r w:rsidRPr="00073AC2">
          <w:rPr>
            <w:sz w:val="26"/>
            <w:szCs w:val="26"/>
            <w:lang w:val="en-US"/>
          </w:rPr>
          <w:t>ru</w:t>
        </w:r>
        <w:proofErr w:type="spellEnd"/>
      </w:hyperlink>
      <w:r w:rsidRPr="00073AC2">
        <w:rPr>
          <w:sz w:val="26"/>
          <w:szCs w:val="26"/>
        </w:rPr>
        <w:t>.</w:t>
      </w:r>
    </w:p>
    <w:p w:rsidR="002F743E" w:rsidRDefault="002F743E">
      <w:bookmarkStart w:id="0" w:name="_GoBack"/>
      <w:bookmarkEnd w:id="0"/>
    </w:p>
    <w:sectPr w:rsidR="002F7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6C"/>
    <w:rsid w:val="002F743E"/>
    <w:rsid w:val="00740C6C"/>
    <w:rsid w:val="008C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44D96-4122-4F46-932F-AB7C819E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dep@vologd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2024-11-12T12:08:00Z</dcterms:created>
  <dcterms:modified xsi:type="dcterms:W3CDTF">2024-11-12T12:09:00Z</dcterms:modified>
</cp:coreProperties>
</file>