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7B" w:rsidRDefault="00612D7B" w:rsidP="00612D7B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FC5208">
        <w:rPr>
          <w:sz w:val="26"/>
          <w:szCs w:val="26"/>
        </w:rPr>
        <w:t>УТВЕРЖДЕН</w:t>
      </w:r>
    </w:p>
    <w:p w:rsidR="00612D7B" w:rsidRDefault="00612D7B" w:rsidP="00612D7B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733F0F">
        <w:rPr>
          <w:sz w:val="26"/>
          <w:szCs w:val="26"/>
        </w:rPr>
        <w:t>постановлением Администрации</w:t>
      </w:r>
    </w:p>
    <w:p w:rsidR="00612D7B" w:rsidRDefault="00612D7B" w:rsidP="00612D7B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733F0F">
        <w:rPr>
          <w:sz w:val="26"/>
          <w:szCs w:val="26"/>
        </w:rPr>
        <w:t>города Вологды</w:t>
      </w:r>
    </w:p>
    <w:p w:rsidR="00612D7B" w:rsidRDefault="00612D7B" w:rsidP="00612D7B">
      <w:pPr>
        <w:autoSpaceDE w:val="0"/>
        <w:autoSpaceDN w:val="0"/>
        <w:adjustRightInd w:val="0"/>
        <w:ind w:left="5103"/>
        <w:jc w:val="center"/>
        <w:rPr>
          <w:sz w:val="26"/>
          <w:szCs w:val="26"/>
        </w:rPr>
      </w:pPr>
      <w:r w:rsidRPr="00733F0F">
        <w:rPr>
          <w:sz w:val="26"/>
          <w:szCs w:val="26"/>
        </w:rPr>
        <w:t>от 01</w:t>
      </w:r>
      <w:r>
        <w:rPr>
          <w:sz w:val="26"/>
          <w:szCs w:val="26"/>
        </w:rPr>
        <w:t xml:space="preserve"> августа </w:t>
      </w:r>
      <w:r w:rsidRPr="00733F0F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 </w:t>
      </w:r>
      <w:r w:rsidRPr="00733F0F">
        <w:rPr>
          <w:sz w:val="26"/>
          <w:szCs w:val="26"/>
        </w:rPr>
        <w:t>№ 920</w:t>
      </w:r>
      <w:r w:rsidRPr="005D5E8F">
        <w:rPr>
          <w:sz w:val="26"/>
          <w:szCs w:val="26"/>
        </w:rPr>
        <w:t xml:space="preserve"> </w:t>
      </w:r>
    </w:p>
    <w:p w:rsidR="00612D7B" w:rsidRDefault="00612D7B" w:rsidP="009E042B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(в редакции </w:t>
      </w:r>
      <w:r w:rsidR="009E042B">
        <w:rPr>
          <w:sz w:val="26"/>
          <w:szCs w:val="26"/>
        </w:rPr>
        <w:t>распоряжения</w:t>
      </w:r>
      <w:r w:rsidR="009E042B" w:rsidRPr="00733F0F">
        <w:rPr>
          <w:sz w:val="26"/>
          <w:szCs w:val="26"/>
        </w:rPr>
        <w:t xml:space="preserve"> </w:t>
      </w:r>
      <w:r w:rsidR="009E042B">
        <w:rPr>
          <w:sz w:val="26"/>
          <w:szCs w:val="26"/>
        </w:rPr>
        <w:t xml:space="preserve">начальника Департамента экономического развития </w:t>
      </w:r>
      <w:r w:rsidR="009E042B" w:rsidRPr="00733F0F">
        <w:rPr>
          <w:sz w:val="26"/>
          <w:szCs w:val="26"/>
        </w:rPr>
        <w:t>Администрации</w:t>
      </w:r>
      <w:r w:rsidR="009E042B">
        <w:rPr>
          <w:sz w:val="26"/>
          <w:szCs w:val="26"/>
        </w:rPr>
        <w:t xml:space="preserve"> </w:t>
      </w:r>
      <w:r w:rsidR="009E042B" w:rsidRPr="00733F0F">
        <w:rPr>
          <w:sz w:val="26"/>
          <w:szCs w:val="26"/>
        </w:rPr>
        <w:t>города Вологды</w:t>
      </w:r>
      <w:r w:rsidR="009E042B">
        <w:rPr>
          <w:sz w:val="26"/>
          <w:szCs w:val="26"/>
        </w:rPr>
        <w:t xml:space="preserve"> </w:t>
      </w:r>
      <w:proofErr w:type="gramEnd"/>
    </w:p>
    <w:p w:rsidR="00612D7B" w:rsidRDefault="00612D7B" w:rsidP="00612D7B">
      <w:pPr>
        <w:autoSpaceDE w:val="0"/>
        <w:autoSpaceDN w:val="0"/>
        <w:adjustRightInd w:val="0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D7A68">
        <w:rPr>
          <w:sz w:val="26"/>
          <w:szCs w:val="26"/>
        </w:rPr>
        <w:t>11.11.2024</w:t>
      </w:r>
      <w:r>
        <w:rPr>
          <w:sz w:val="26"/>
          <w:szCs w:val="26"/>
        </w:rPr>
        <w:t xml:space="preserve"> № </w:t>
      </w:r>
      <w:r w:rsidR="009D7A68">
        <w:rPr>
          <w:sz w:val="26"/>
          <w:szCs w:val="26"/>
        </w:rPr>
        <w:t>38</w:t>
      </w:r>
      <w:r>
        <w:rPr>
          <w:sz w:val="26"/>
          <w:szCs w:val="26"/>
        </w:rPr>
        <w:t>)</w:t>
      </w:r>
    </w:p>
    <w:p w:rsidR="00612D7B" w:rsidRDefault="00612D7B" w:rsidP="00612D7B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:rsidR="00612D7B" w:rsidRDefault="00612D7B" w:rsidP="00612D7B">
      <w:pPr>
        <w:spacing w:after="1" w:line="260" w:lineRule="atLeast"/>
        <w:ind w:left="1069"/>
        <w:jc w:val="right"/>
        <w:rPr>
          <w:sz w:val="26"/>
          <w:szCs w:val="26"/>
        </w:rPr>
      </w:pPr>
    </w:p>
    <w:p w:rsidR="00612D7B" w:rsidRDefault="00612D7B" w:rsidP="00612D7B">
      <w:pPr>
        <w:spacing w:after="1" w:line="260" w:lineRule="atLeast"/>
        <w:jc w:val="center"/>
        <w:rPr>
          <w:sz w:val="26"/>
          <w:szCs w:val="26"/>
        </w:rPr>
      </w:pPr>
      <w:bookmarkStart w:id="1" w:name="P290"/>
      <w:bookmarkEnd w:id="1"/>
    </w:p>
    <w:p w:rsidR="00612D7B" w:rsidRDefault="00612D7B" w:rsidP="00612D7B">
      <w:pPr>
        <w:spacing w:after="1" w:line="26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612D7B" w:rsidRDefault="00612D7B" w:rsidP="00612D7B">
      <w:pPr>
        <w:spacing w:after="1" w:line="26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РАЗМЕЩЕНИЮ НА ТЕРРИТОРИИ </w:t>
      </w:r>
      <w:r w:rsidR="001E5384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НЕСТАЦИОНАРНЫХ ТОРГОВЫХ ОБЪЕКТОВ И ОБЪЕКТОВ ПО ОКАЗАНИЮ УСЛУГ НАСЕЛЕНИЮ</w:t>
      </w:r>
    </w:p>
    <w:p w:rsidR="00612D7B" w:rsidRDefault="00612D7B" w:rsidP="00612D7B">
      <w:pPr>
        <w:spacing w:after="1" w:line="260" w:lineRule="atLeast"/>
        <w:jc w:val="center"/>
        <w:rPr>
          <w:sz w:val="26"/>
          <w:szCs w:val="26"/>
        </w:rPr>
      </w:pPr>
    </w:p>
    <w:p w:rsidR="00612D7B" w:rsidRDefault="00612D7B" w:rsidP="00612D7B">
      <w:pPr>
        <w:spacing w:after="1" w:line="260" w:lineRule="atLeast"/>
        <w:jc w:val="center"/>
        <w:rPr>
          <w:sz w:val="26"/>
          <w:szCs w:val="26"/>
        </w:rPr>
      </w:pPr>
    </w:p>
    <w:p w:rsidR="00612D7B" w:rsidRDefault="00612D7B" w:rsidP="00612D7B">
      <w:pPr>
        <w:spacing w:after="1" w:line="260" w:lineRule="atLeast"/>
        <w:ind w:left="1069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293"/>
      </w:tblGrid>
      <w:tr w:rsidR="00612D7B" w:rsidTr="00725D90">
        <w:tc>
          <w:tcPr>
            <w:tcW w:w="3181" w:type="dxa"/>
            <w:hideMark/>
          </w:tcPr>
          <w:p w:rsidR="00612D7B" w:rsidRDefault="00612D7B" w:rsidP="002937CE">
            <w:pPr>
              <w:spacing w:after="1" w:line="2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Пахнина </w:t>
            </w:r>
          </w:p>
          <w:p w:rsidR="00612D7B" w:rsidRDefault="00612D7B" w:rsidP="002937CE">
            <w:pPr>
              <w:spacing w:after="1" w:line="2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Юрьевна</w:t>
            </w:r>
          </w:p>
        </w:tc>
        <w:tc>
          <w:tcPr>
            <w:tcW w:w="6293" w:type="dxa"/>
            <w:hideMark/>
          </w:tcPr>
          <w:p w:rsidR="00612D7B" w:rsidRDefault="00612D7B" w:rsidP="0094491D">
            <w:pPr>
              <w:spacing w:after="1" w:line="2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5A1F18">
              <w:rPr>
                <w:sz w:val="26"/>
                <w:szCs w:val="26"/>
              </w:rPr>
              <w:t xml:space="preserve">меститель Мэра города Вологды – </w:t>
            </w:r>
            <w:r>
              <w:rPr>
                <w:sz w:val="26"/>
                <w:szCs w:val="26"/>
              </w:rPr>
              <w:t>начальник Департамента экономического развития</w:t>
            </w:r>
            <w:r w:rsidR="005A1F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города Вологды, председатель </w:t>
            </w:r>
            <w:r w:rsidR="0094491D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омиссии</w:t>
            </w:r>
            <w:r w:rsidR="000E6290">
              <w:rPr>
                <w:sz w:val="26"/>
                <w:szCs w:val="26"/>
              </w:rPr>
              <w:t>;</w:t>
            </w:r>
            <w:r w:rsidR="0067457A">
              <w:rPr>
                <w:sz w:val="26"/>
                <w:szCs w:val="26"/>
              </w:rPr>
              <w:t xml:space="preserve"> </w:t>
            </w:r>
          </w:p>
        </w:tc>
      </w:tr>
      <w:tr w:rsidR="00612D7B" w:rsidTr="00725D90">
        <w:tc>
          <w:tcPr>
            <w:tcW w:w="3181" w:type="dxa"/>
            <w:hideMark/>
          </w:tcPr>
          <w:p w:rsidR="006A2EB0" w:rsidRDefault="006A2EB0" w:rsidP="006A2EB0">
            <w:pPr>
              <w:spacing w:after="1" w:line="2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Никешичева</w:t>
            </w:r>
          </w:p>
          <w:p w:rsidR="006A2EB0" w:rsidRDefault="006A2EB0" w:rsidP="006A2EB0">
            <w:pPr>
              <w:spacing w:after="1" w:line="2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Леонидовна</w:t>
            </w:r>
          </w:p>
          <w:p w:rsidR="006A2EB0" w:rsidRDefault="006A2EB0" w:rsidP="002937CE">
            <w:pPr>
              <w:spacing w:after="1" w:line="260" w:lineRule="atLeast"/>
              <w:rPr>
                <w:sz w:val="26"/>
                <w:szCs w:val="26"/>
              </w:rPr>
            </w:pPr>
          </w:p>
          <w:p w:rsidR="006A2EB0" w:rsidRDefault="006A2EB0" w:rsidP="002937CE">
            <w:pPr>
              <w:spacing w:after="1" w:line="260" w:lineRule="atLeast"/>
              <w:rPr>
                <w:sz w:val="26"/>
                <w:szCs w:val="26"/>
              </w:rPr>
            </w:pPr>
          </w:p>
          <w:p w:rsidR="006A2EB0" w:rsidRDefault="006A2EB0" w:rsidP="002937CE">
            <w:pPr>
              <w:spacing w:after="1" w:line="260" w:lineRule="atLeast"/>
              <w:rPr>
                <w:sz w:val="26"/>
                <w:szCs w:val="26"/>
              </w:rPr>
            </w:pPr>
          </w:p>
          <w:p w:rsidR="006A2EB0" w:rsidRDefault="006A2EB0" w:rsidP="002937CE">
            <w:pPr>
              <w:spacing w:after="1" w:line="2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Шальгина </w:t>
            </w:r>
            <w:r>
              <w:rPr>
                <w:sz w:val="26"/>
                <w:szCs w:val="26"/>
              </w:rPr>
              <w:br/>
              <w:t>Лидия Михайловна</w:t>
            </w:r>
          </w:p>
          <w:p w:rsidR="006A2EB0" w:rsidRDefault="006A2EB0" w:rsidP="002937CE">
            <w:pPr>
              <w:spacing w:after="1" w:line="260" w:lineRule="atLeast"/>
              <w:rPr>
                <w:sz w:val="26"/>
                <w:szCs w:val="26"/>
              </w:rPr>
            </w:pPr>
          </w:p>
          <w:p w:rsidR="006A2EB0" w:rsidRDefault="006A2EB0" w:rsidP="002937CE">
            <w:pPr>
              <w:spacing w:after="1" w:line="260" w:lineRule="atLeast"/>
              <w:rPr>
                <w:sz w:val="26"/>
                <w:szCs w:val="26"/>
              </w:rPr>
            </w:pPr>
          </w:p>
          <w:p w:rsidR="006A2EB0" w:rsidRDefault="006A2EB0" w:rsidP="002937CE">
            <w:pPr>
              <w:spacing w:after="1" w:line="260" w:lineRule="atLeast"/>
              <w:rPr>
                <w:sz w:val="26"/>
                <w:szCs w:val="26"/>
              </w:rPr>
            </w:pPr>
          </w:p>
          <w:p w:rsidR="00612D7B" w:rsidRDefault="0002578A" w:rsidP="002937CE">
            <w:pPr>
              <w:spacing w:after="1" w:line="2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Валуева </w:t>
            </w:r>
            <w:r>
              <w:rPr>
                <w:sz w:val="26"/>
                <w:szCs w:val="26"/>
              </w:rPr>
              <w:br/>
              <w:t>Татьяна Павловна</w:t>
            </w:r>
          </w:p>
        </w:tc>
        <w:tc>
          <w:tcPr>
            <w:tcW w:w="6293" w:type="dxa"/>
            <w:hideMark/>
          </w:tcPr>
          <w:p w:rsidR="006A2EB0" w:rsidRDefault="006A2EB0" w:rsidP="005A1F18">
            <w:pPr>
              <w:spacing w:after="1" w:line="2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торговли, </w:t>
            </w:r>
            <w:r>
              <w:rPr>
                <w:sz w:val="26"/>
                <w:szCs w:val="26"/>
              </w:rPr>
              <w:br/>
              <w:t>туризма и межмуниципальных связей Департамента экономического развития Администрации города Вол</w:t>
            </w:r>
            <w:r w:rsidR="0094491D">
              <w:rPr>
                <w:sz w:val="26"/>
                <w:szCs w:val="26"/>
              </w:rPr>
              <w:t>огды, заместитель председателя К</w:t>
            </w:r>
            <w:r>
              <w:rPr>
                <w:sz w:val="26"/>
                <w:szCs w:val="26"/>
              </w:rPr>
              <w:t>омиссии;</w:t>
            </w:r>
          </w:p>
          <w:p w:rsidR="006A2EB0" w:rsidRDefault="006A2EB0" w:rsidP="005A1F18">
            <w:pPr>
              <w:spacing w:after="1" w:line="260" w:lineRule="atLeast"/>
              <w:jc w:val="both"/>
              <w:rPr>
                <w:sz w:val="26"/>
                <w:szCs w:val="26"/>
              </w:rPr>
            </w:pPr>
          </w:p>
          <w:p w:rsidR="006A2EB0" w:rsidRDefault="006A2EB0" w:rsidP="005A1F18">
            <w:pPr>
              <w:spacing w:after="1" w:line="2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по вопросам потребительской кооперации </w:t>
            </w:r>
            <w:r w:rsidRPr="001C150C">
              <w:rPr>
                <w:sz w:val="26"/>
                <w:szCs w:val="26"/>
              </w:rPr>
              <w:t xml:space="preserve"> отдела торговли, туризма и межмуниципальных </w:t>
            </w:r>
            <w:r>
              <w:rPr>
                <w:sz w:val="26"/>
                <w:szCs w:val="26"/>
              </w:rPr>
              <w:br/>
            </w:r>
            <w:r w:rsidRPr="001C150C">
              <w:rPr>
                <w:sz w:val="26"/>
                <w:szCs w:val="26"/>
              </w:rPr>
              <w:t>связей Департамента экономического развития</w:t>
            </w:r>
            <w:r>
              <w:rPr>
                <w:sz w:val="26"/>
                <w:szCs w:val="26"/>
              </w:rPr>
              <w:t xml:space="preserve"> </w:t>
            </w:r>
            <w:r w:rsidRPr="001C150C">
              <w:rPr>
                <w:sz w:val="26"/>
                <w:szCs w:val="26"/>
              </w:rPr>
              <w:t xml:space="preserve">Администрации города Вологды, секретарь </w:t>
            </w:r>
            <w:r w:rsidR="0094491D">
              <w:rPr>
                <w:sz w:val="26"/>
                <w:szCs w:val="26"/>
              </w:rPr>
              <w:t>К</w:t>
            </w:r>
            <w:r w:rsidRPr="001C150C">
              <w:rPr>
                <w:sz w:val="26"/>
                <w:szCs w:val="26"/>
              </w:rPr>
              <w:t>омиссии</w:t>
            </w:r>
            <w:r>
              <w:rPr>
                <w:sz w:val="26"/>
                <w:szCs w:val="26"/>
              </w:rPr>
              <w:t>;</w:t>
            </w:r>
          </w:p>
          <w:p w:rsidR="006A2EB0" w:rsidRDefault="006A2EB0" w:rsidP="005A1F18">
            <w:pPr>
              <w:spacing w:after="1" w:line="260" w:lineRule="atLeast"/>
              <w:jc w:val="both"/>
              <w:rPr>
                <w:sz w:val="26"/>
                <w:szCs w:val="26"/>
              </w:rPr>
            </w:pPr>
          </w:p>
          <w:p w:rsidR="00612D7B" w:rsidRDefault="0002578A" w:rsidP="006A2EB0">
            <w:pPr>
              <w:spacing w:after="1" w:line="2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Департамента архитектуры и градостроительства</w:t>
            </w:r>
            <w:r w:rsidR="005A1F18">
              <w:rPr>
                <w:sz w:val="26"/>
                <w:szCs w:val="26"/>
              </w:rPr>
              <w:t xml:space="preserve"> Администрации города Вологды</w:t>
            </w:r>
            <w:r>
              <w:rPr>
                <w:sz w:val="26"/>
                <w:szCs w:val="26"/>
              </w:rPr>
              <w:t xml:space="preserve"> по градостроительной политике и архитектурному облику города</w:t>
            </w:r>
            <w:r w:rsidR="00612D7B">
              <w:rPr>
                <w:sz w:val="26"/>
                <w:szCs w:val="26"/>
              </w:rPr>
              <w:t>;</w:t>
            </w:r>
          </w:p>
        </w:tc>
      </w:tr>
      <w:tr w:rsidR="006A2EB0" w:rsidTr="006A2EB0">
        <w:tc>
          <w:tcPr>
            <w:tcW w:w="3181" w:type="dxa"/>
          </w:tcPr>
          <w:p w:rsidR="006A2EB0" w:rsidRDefault="006A2EB0" w:rsidP="00E26AF3">
            <w:pPr>
              <w:spacing w:after="1" w:line="2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Жабчикова </w:t>
            </w:r>
          </w:p>
          <w:p w:rsidR="006A2EB0" w:rsidRDefault="006A2EB0" w:rsidP="00E26AF3">
            <w:pPr>
              <w:spacing w:after="1" w:line="2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Илона Сергеевна</w:t>
            </w:r>
          </w:p>
          <w:p w:rsidR="006A2EB0" w:rsidRPr="005A1F18" w:rsidRDefault="006A2EB0" w:rsidP="005A1F18">
            <w:pPr>
              <w:rPr>
                <w:sz w:val="26"/>
                <w:szCs w:val="26"/>
              </w:rPr>
            </w:pPr>
          </w:p>
          <w:p w:rsidR="006A2EB0" w:rsidRPr="005A1F18" w:rsidRDefault="006A2EB0" w:rsidP="005A1F18">
            <w:pPr>
              <w:rPr>
                <w:sz w:val="26"/>
                <w:szCs w:val="26"/>
              </w:rPr>
            </w:pPr>
          </w:p>
          <w:p w:rsidR="006A2EB0" w:rsidRPr="005A1F18" w:rsidRDefault="006A2EB0" w:rsidP="005A1F18">
            <w:pPr>
              <w:rPr>
                <w:sz w:val="26"/>
                <w:szCs w:val="26"/>
              </w:rPr>
            </w:pPr>
          </w:p>
          <w:p w:rsidR="006A2EB0" w:rsidRDefault="006A2EB0" w:rsidP="005A1F18">
            <w:pPr>
              <w:rPr>
                <w:sz w:val="26"/>
                <w:szCs w:val="26"/>
              </w:rPr>
            </w:pPr>
          </w:p>
          <w:p w:rsidR="006A2EB0" w:rsidRDefault="006A2EB0" w:rsidP="00E26AF3">
            <w:pPr>
              <w:spacing w:after="1" w:line="260" w:lineRule="atLeast"/>
              <w:rPr>
                <w:sz w:val="26"/>
                <w:szCs w:val="26"/>
              </w:rPr>
            </w:pPr>
          </w:p>
        </w:tc>
        <w:tc>
          <w:tcPr>
            <w:tcW w:w="6293" w:type="dxa"/>
          </w:tcPr>
          <w:p w:rsidR="006A2EB0" w:rsidRDefault="006A2EB0" w:rsidP="005A1F18">
            <w:pPr>
              <w:spacing w:after="1" w:line="2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благоустройства, озеленения и экологии Департамента городского хозяйст</w:t>
            </w:r>
            <w:r w:rsidR="0094491D">
              <w:rPr>
                <w:sz w:val="26"/>
                <w:szCs w:val="26"/>
              </w:rPr>
              <w:t>ва Администрации города Вологды</w:t>
            </w:r>
          </w:p>
          <w:p w:rsidR="006A2EB0" w:rsidRDefault="006A2EB0" w:rsidP="005A1F18">
            <w:pPr>
              <w:spacing w:after="1" w:line="260" w:lineRule="atLeast"/>
              <w:jc w:val="both"/>
              <w:rPr>
                <w:sz w:val="26"/>
                <w:szCs w:val="26"/>
              </w:rPr>
            </w:pPr>
          </w:p>
          <w:p w:rsidR="006A2EB0" w:rsidRPr="001C150C" w:rsidRDefault="006A2EB0" w:rsidP="0002578A">
            <w:pPr>
              <w:spacing w:after="1" w:line="260" w:lineRule="atLeast"/>
              <w:jc w:val="both"/>
              <w:rPr>
                <w:sz w:val="26"/>
                <w:szCs w:val="26"/>
              </w:rPr>
            </w:pPr>
          </w:p>
        </w:tc>
      </w:tr>
    </w:tbl>
    <w:p w:rsidR="00D64106" w:rsidRDefault="00D64106"/>
    <w:sectPr w:rsidR="00D64106" w:rsidSect="005A1F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12D7B"/>
    <w:rsid w:val="00024461"/>
    <w:rsid w:val="0002578A"/>
    <w:rsid w:val="000E6290"/>
    <w:rsid w:val="000F0D68"/>
    <w:rsid w:val="001324F0"/>
    <w:rsid w:val="00161506"/>
    <w:rsid w:val="0018689D"/>
    <w:rsid w:val="00197A7D"/>
    <w:rsid w:val="001B29F1"/>
    <w:rsid w:val="001C150C"/>
    <w:rsid w:val="001E5384"/>
    <w:rsid w:val="001F2965"/>
    <w:rsid w:val="002B225B"/>
    <w:rsid w:val="002C0A10"/>
    <w:rsid w:val="002C7B84"/>
    <w:rsid w:val="002D4F63"/>
    <w:rsid w:val="002F2070"/>
    <w:rsid w:val="003108F9"/>
    <w:rsid w:val="00317B13"/>
    <w:rsid w:val="00353A32"/>
    <w:rsid w:val="00361A33"/>
    <w:rsid w:val="00365EA8"/>
    <w:rsid w:val="003A1796"/>
    <w:rsid w:val="0041613B"/>
    <w:rsid w:val="00491FB0"/>
    <w:rsid w:val="00513ED9"/>
    <w:rsid w:val="00514207"/>
    <w:rsid w:val="00516083"/>
    <w:rsid w:val="00541037"/>
    <w:rsid w:val="00566CCC"/>
    <w:rsid w:val="00594A95"/>
    <w:rsid w:val="005A1F18"/>
    <w:rsid w:val="005B52A5"/>
    <w:rsid w:val="005E3A61"/>
    <w:rsid w:val="00604CCC"/>
    <w:rsid w:val="00612D7B"/>
    <w:rsid w:val="0067457A"/>
    <w:rsid w:val="00682702"/>
    <w:rsid w:val="006A2EB0"/>
    <w:rsid w:val="006A6E19"/>
    <w:rsid w:val="0070392E"/>
    <w:rsid w:val="00725D90"/>
    <w:rsid w:val="007928BE"/>
    <w:rsid w:val="007B3AB1"/>
    <w:rsid w:val="007E1502"/>
    <w:rsid w:val="007F6CCA"/>
    <w:rsid w:val="008048CC"/>
    <w:rsid w:val="00853D42"/>
    <w:rsid w:val="008566D1"/>
    <w:rsid w:val="008A649D"/>
    <w:rsid w:val="009359E8"/>
    <w:rsid w:val="0094491D"/>
    <w:rsid w:val="00987332"/>
    <w:rsid w:val="009B1BB5"/>
    <w:rsid w:val="009C0656"/>
    <w:rsid w:val="009D7A68"/>
    <w:rsid w:val="009E042B"/>
    <w:rsid w:val="00A56805"/>
    <w:rsid w:val="00A677A9"/>
    <w:rsid w:val="00A96CD7"/>
    <w:rsid w:val="00B84738"/>
    <w:rsid w:val="00BC5F68"/>
    <w:rsid w:val="00C00AD4"/>
    <w:rsid w:val="00C57643"/>
    <w:rsid w:val="00D02968"/>
    <w:rsid w:val="00D56F24"/>
    <w:rsid w:val="00D64106"/>
    <w:rsid w:val="00DF01C2"/>
    <w:rsid w:val="00E07BFB"/>
    <w:rsid w:val="00E3443C"/>
    <w:rsid w:val="00E436D7"/>
    <w:rsid w:val="00E7185B"/>
    <w:rsid w:val="00E82791"/>
    <w:rsid w:val="00EA291C"/>
    <w:rsid w:val="00EE6DFC"/>
    <w:rsid w:val="00F10E4D"/>
    <w:rsid w:val="00F11678"/>
    <w:rsid w:val="00F163D5"/>
    <w:rsid w:val="00F510DB"/>
    <w:rsid w:val="00F53AA2"/>
    <w:rsid w:val="00F53BE1"/>
    <w:rsid w:val="00FD21C2"/>
    <w:rsid w:val="00FE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2D7B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5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Petrova_IG</dc:creator>
  <cp:lastModifiedBy>Неустроева Наталья Константиновна</cp:lastModifiedBy>
  <cp:revision>2</cp:revision>
  <dcterms:created xsi:type="dcterms:W3CDTF">2024-11-11T12:04:00Z</dcterms:created>
  <dcterms:modified xsi:type="dcterms:W3CDTF">2024-11-11T12:04:00Z</dcterms:modified>
</cp:coreProperties>
</file>