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9E" w:rsidRPr="000668FC" w:rsidRDefault="0001549E" w:rsidP="000154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91"/>
      <w:bookmarkEnd w:id="0"/>
      <w:r w:rsidRPr="000668FC">
        <w:rPr>
          <w:rFonts w:ascii="Times New Roman" w:hAnsi="Times New Roman" w:cs="Times New Roman"/>
          <w:sz w:val="26"/>
          <w:szCs w:val="26"/>
        </w:rPr>
        <w:t>УТВЕЖДЕНО</w:t>
      </w:r>
    </w:p>
    <w:p w:rsidR="0001549E" w:rsidRPr="000668FC" w:rsidRDefault="0001549E" w:rsidP="000154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01549E" w:rsidRPr="000668FC" w:rsidRDefault="0001549E" w:rsidP="000154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2453B1" w:rsidRPr="002453B1" w:rsidRDefault="002453B1" w:rsidP="002453B1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2453B1">
        <w:rPr>
          <w:rFonts w:ascii="Times New Roman" w:hAnsi="Times New Roman" w:cs="Times New Roman"/>
          <w:sz w:val="26"/>
          <w:szCs w:val="26"/>
        </w:rPr>
        <w:t>от 01.10.2024 № 1500</w:t>
      </w:r>
    </w:p>
    <w:p w:rsidR="00B27C73" w:rsidRDefault="00B27C73" w:rsidP="005145DB">
      <w:pPr>
        <w:pStyle w:val="ConsPlusTitle"/>
        <w:jc w:val="center"/>
        <w:rPr>
          <w:rFonts w:ascii="Times New Roman" w:hAnsi="Times New Roman" w:cs="Times New Roman"/>
        </w:rPr>
      </w:pPr>
    </w:p>
    <w:p w:rsidR="00B27C73" w:rsidRDefault="00B27C73" w:rsidP="005145DB">
      <w:pPr>
        <w:pStyle w:val="ConsPlusTitle"/>
        <w:jc w:val="center"/>
        <w:rPr>
          <w:rFonts w:ascii="Times New Roman" w:hAnsi="Times New Roman" w:cs="Times New Roman"/>
        </w:rPr>
      </w:pPr>
    </w:p>
    <w:p w:rsidR="005145DB" w:rsidRPr="0001549E" w:rsidRDefault="0001549E" w:rsidP="00514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549E">
        <w:rPr>
          <w:rFonts w:ascii="Times New Roman" w:hAnsi="Times New Roman" w:cs="Times New Roman"/>
          <w:sz w:val="26"/>
          <w:szCs w:val="26"/>
        </w:rPr>
        <w:t>Положение</w:t>
      </w:r>
    </w:p>
    <w:p w:rsidR="005145DB" w:rsidRPr="0001549E" w:rsidRDefault="0001549E" w:rsidP="00015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549E">
        <w:rPr>
          <w:rFonts w:ascii="Times New Roman" w:hAnsi="Times New Roman" w:cs="Times New Roman"/>
          <w:sz w:val="26"/>
          <w:szCs w:val="26"/>
        </w:rPr>
        <w:t xml:space="preserve">о </w:t>
      </w:r>
      <w:r w:rsidR="0034155A">
        <w:rPr>
          <w:rFonts w:ascii="Times New Roman" w:hAnsi="Times New Roman" w:cs="Times New Roman"/>
          <w:sz w:val="26"/>
          <w:szCs w:val="26"/>
        </w:rPr>
        <w:t>С</w:t>
      </w:r>
      <w:bookmarkStart w:id="1" w:name="_GoBack"/>
      <w:bookmarkEnd w:id="1"/>
      <w:r w:rsidRPr="0001549E">
        <w:rPr>
          <w:rFonts w:ascii="Times New Roman" w:hAnsi="Times New Roman" w:cs="Times New Roman"/>
          <w:sz w:val="26"/>
          <w:szCs w:val="26"/>
        </w:rPr>
        <w:t xml:space="preserve">екторе градостроительной документации Департамента </w:t>
      </w:r>
      <w:r w:rsidRPr="0001549E">
        <w:rPr>
          <w:rFonts w:ascii="Times New Roman" w:hAnsi="Times New Roman" w:cs="Times New Roman"/>
          <w:sz w:val="26"/>
          <w:szCs w:val="26"/>
        </w:rPr>
        <w:br/>
        <w:t>архитектуры и градостроительства Администрации города Вологды</w:t>
      </w:r>
    </w:p>
    <w:p w:rsidR="005145DB" w:rsidRPr="0001549E" w:rsidRDefault="005145DB" w:rsidP="005145DB">
      <w:pPr>
        <w:pStyle w:val="ConsPlusNormal"/>
        <w:rPr>
          <w:sz w:val="26"/>
          <w:szCs w:val="26"/>
        </w:rPr>
      </w:pPr>
    </w:p>
    <w:p w:rsidR="005145DB" w:rsidRPr="0001549E" w:rsidRDefault="005145DB" w:rsidP="005145DB">
      <w:pPr>
        <w:pStyle w:val="ConsPlusNormal"/>
        <w:jc w:val="both"/>
        <w:rPr>
          <w:sz w:val="26"/>
          <w:szCs w:val="26"/>
        </w:rPr>
      </w:pPr>
    </w:p>
    <w:p w:rsidR="005145DB" w:rsidRPr="0001549E" w:rsidRDefault="005145DB" w:rsidP="00514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549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145DB" w:rsidRPr="0001549E" w:rsidRDefault="005145DB" w:rsidP="005145DB">
      <w:pPr>
        <w:pStyle w:val="ConsPlusNormal"/>
        <w:jc w:val="both"/>
        <w:rPr>
          <w:sz w:val="26"/>
          <w:szCs w:val="26"/>
        </w:rPr>
      </w:pPr>
    </w:p>
    <w:p w:rsidR="005145DB" w:rsidRPr="00057B57" w:rsidRDefault="005145DB" w:rsidP="000154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1549E">
        <w:rPr>
          <w:sz w:val="26"/>
          <w:szCs w:val="26"/>
        </w:rPr>
        <w:t>1.1. Сектор градостроительной документации</w:t>
      </w:r>
      <w:r w:rsidR="0001549E">
        <w:rPr>
          <w:sz w:val="26"/>
          <w:szCs w:val="26"/>
        </w:rPr>
        <w:t xml:space="preserve"> </w:t>
      </w:r>
      <w:r w:rsidR="0001549E" w:rsidRPr="0001549E">
        <w:rPr>
          <w:sz w:val="26"/>
          <w:szCs w:val="26"/>
        </w:rPr>
        <w:t>Департамента архитектуры</w:t>
      </w:r>
      <w:r w:rsidR="0001549E" w:rsidRPr="00057B57">
        <w:rPr>
          <w:sz w:val="26"/>
          <w:szCs w:val="26"/>
        </w:rPr>
        <w:t xml:space="preserve"> и градостроительства Администрации города Вологды</w:t>
      </w:r>
      <w:r w:rsidRPr="0001549E">
        <w:rPr>
          <w:sz w:val="26"/>
          <w:szCs w:val="26"/>
        </w:rPr>
        <w:t xml:space="preserve"> (далее - Сектор) является структурным подразделением Департамента архитектуры</w:t>
      </w:r>
      <w:r w:rsidRPr="00057B57">
        <w:rPr>
          <w:sz w:val="26"/>
          <w:szCs w:val="26"/>
        </w:rPr>
        <w:t xml:space="preserve"> и градостроительства Администрации города Вологды (далее - Департамент).</w:t>
      </w:r>
    </w:p>
    <w:p w:rsidR="005145DB" w:rsidRPr="00057B57" w:rsidRDefault="005145DB" w:rsidP="000154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1.2. Сектор в своей деятельности подотчетен и подконтролен заместителю начальника Департамента по градостроительной политике</w:t>
      </w:r>
      <w:r w:rsidR="0001549E">
        <w:rPr>
          <w:sz w:val="26"/>
          <w:szCs w:val="26"/>
        </w:rPr>
        <w:t xml:space="preserve"> и архитектурному облику города, начальнику Департамента.</w:t>
      </w:r>
    </w:p>
    <w:p w:rsidR="005145DB" w:rsidRPr="00057B57" w:rsidRDefault="005145DB" w:rsidP="000154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1.3. Сектор в своей деятельности руководствуется настоящим Положением, </w:t>
      </w:r>
      <w:r w:rsidR="0001549E">
        <w:rPr>
          <w:sz w:val="26"/>
          <w:szCs w:val="26"/>
        </w:rPr>
        <w:t xml:space="preserve">муниципальными </w:t>
      </w:r>
      <w:r w:rsidRPr="00057B57">
        <w:rPr>
          <w:sz w:val="26"/>
          <w:szCs w:val="26"/>
        </w:rPr>
        <w:t>правовыми актами городского округа города Вологды, Уставом городского округа города Вологды, законодательством Вологодской области и Российской Федерации, Конституцией Российской Федерации.</w:t>
      </w:r>
    </w:p>
    <w:p w:rsidR="005145DB" w:rsidRPr="00057B57" w:rsidRDefault="005145DB" w:rsidP="0001549E">
      <w:pPr>
        <w:pStyle w:val="ConsPlusNormal"/>
        <w:jc w:val="both"/>
        <w:rPr>
          <w:sz w:val="26"/>
          <w:szCs w:val="26"/>
        </w:rPr>
      </w:pPr>
    </w:p>
    <w:p w:rsidR="005145DB" w:rsidRPr="00057B57" w:rsidRDefault="005145DB" w:rsidP="0001549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2. Задачи Сектора</w:t>
      </w:r>
    </w:p>
    <w:p w:rsidR="005145DB" w:rsidRPr="00057B57" w:rsidRDefault="005145DB" w:rsidP="0001549E">
      <w:pPr>
        <w:pStyle w:val="ConsPlusNormal"/>
        <w:jc w:val="both"/>
        <w:rPr>
          <w:sz w:val="26"/>
          <w:szCs w:val="26"/>
        </w:rPr>
      </w:pPr>
    </w:p>
    <w:p w:rsidR="00EB7D0D" w:rsidRPr="00345BF1" w:rsidRDefault="005145DB" w:rsidP="0001549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Основн</w:t>
      </w:r>
      <w:r w:rsidR="0001549E">
        <w:rPr>
          <w:sz w:val="26"/>
          <w:szCs w:val="26"/>
        </w:rPr>
        <w:t>ой</w:t>
      </w:r>
      <w:r w:rsidRPr="00057B57">
        <w:rPr>
          <w:sz w:val="26"/>
          <w:szCs w:val="26"/>
        </w:rPr>
        <w:t xml:space="preserve"> задач</w:t>
      </w:r>
      <w:r w:rsidR="0001549E">
        <w:rPr>
          <w:sz w:val="26"/>
          <w:szCs w:val="26"/>
        </w:rPr>
        <w:t>ей</w:t>
      </w:r>
      <w:r w:rsidR="0001549E">
        <w:rPr>
          <w:sz w:val="26"/>
          <w:szCs w:val="26"/>
        </w:rPr>
        <w:tab/>
      </w:r>
      <w:r w:rsidR="00057B57" w:rsidRPr="00057B57">
        <w:rPr>
          <w:sz w:val="26"/>
          <w:szCs w:val="26"/>
        </w:rPr>
        <w:t>Сектора</w:t>
      </w:r>
      <w:r w:rsidRPr="00057B57">
        <w:rPr>
          <w:sz w:val="26"/>
          <w:szCs w:val="26"/>
        </w:rPr>
        <w:t xml:space="preserve"> явля</w:t>
      </w:r>
      <w:r w:rsidR="0001549E">
        <w:rPr>
          <w:sz w:val="26"/>
          <w:szCs w:val="26"/>
        </w:rPr>
        <w:t>е</w:t>
      </w:r>
      <w:r w:rsidRPr="00057B57">
        <w:rPr>
          <w:sz w:val="26"/>
          <w:szCs w:val="26"/>
        </w:rPr>
        <w:t>тся</w:t>
      </w:r>
      <w:r w:rsidR="0001549E">
        <w:rPr>
          <w:sz w:val="26"/>
          <w:szCs w:val="26"/>
        </w:rPr>
        <w:t xml:space="preserve"> ф</w:t>
      </w:r>
      <w:r w:rsidR="00DF079B" w:rsidRPr="00345BF1">
        <w:rPr>
          <w:sz w:val="26"/>
          <w:szCs w:val="26"/>
        </w:rPr>
        <w:t xml:space="preserve">ормирование градостроительной политики и </w:t>
      </w:r>
      <w:r w:rsidR="00DF079B" w:rsidRPr="00345BF1">
        <w:rPr>
          <w:sz w:val="26"/>
          <w:szCs w:val="26"/>
          <w:shd w:val="clear" w:color="auto" w:fill="FFFFFF"/>
        </w:rPr>
        <w:t>архитектурно-художественного облика</w:t>
      </w:r>
      <w:r w:rsidR="00DF079B" w:rsidRPr="00345BF1">
        <w:rPr>
          <w:sz w:val="26"/>
          <w:szCs w:val="26"/>
        </w:rPr>
        <w:t xml:space="preserve"> городского округа, осуществление градостроительных мероприятий, направленных на решение текущих и перспективных задач комплексного социально-экономического развития городского округа города Вологды</w:t>
      </w:r>
    </w:p>
    <w:p w:rsidR="003C4C8C" w:rsidRPr="00057B57" w:rsidRDefault="003C4C8C" w:rsidP="00015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7D0D" w:rsidRDefault="00EB7D0D" w:rsidP="00015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B57">
        <w:rPr>
          <w:rFonts w:ascii="Times New Roman" w:hAnsi="Times New Roman" w:cs="Times New Roman"/>
          <w:b/>
          <w:sz w:val="26"/>
          <w:szCs w:val="26"/>
        </w:rPr>
        <w:t>3. Функции Сектора</w:t>
      </w:r>
    </w:p>
    <w:p w:rsidR="0001549E" w:rsidRPr="00057B57" w:rsidRDefault="0001549E" w:rsidP="00057B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D0D" w:rsidRPr="00057B57" w:rsidRDefault="00EB7D0D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В соответствии с возложенн</w:t>
      </w:r>
      <w:r w:rsidR="0001549E">
        <w:rPr>
          <w:rFonts w:ascii="Times New Roman" w:hAnsi="Times New Roman" w:cs="Times New Roman"/>
          <w:sz w:val="26"/>
          <w:szCs w:val="26"/>
        </w:rPr>
        <w:t>ой</w:t>
      </w:r>
      <w:r w:rsidRPr="00057B5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01549E">
        <w:rPr>
          <w:rFonts w:ascii="Times New Roman" w:hAnsi="Times New Roman" w:cs="Times New Roman"/>
          <w:sz w:val="26"/>
          <w:szCs w:val="26"/>
        </w:rPr>
        <w:t xml:space="preserve">ей </w:t>
      </w:r>
      <w:r w:rsidR="00057B57" w:rsidRPr="00057B57">
        <w:rPr>
          <w:rFonts w:ascii="Times New Roman" w:hAnsi="Times New Roman" w:cs="Times New Roman"/>
          <w:sz w:val="26"/>
          <w:szCs w:val="26"/>
        </w:rPr>
        <w:t>Сектор</w:t>
      </w:r>
      <w:r w:rsidRPr="00057B57">
        <w:rPr>
          <w:rFonts w:ascii="Times New Roman" w:hAnsi="Times New Roman" w:cs="Times New Roman"/>
          <w:sz w:val="26"/>
          <w:szCs w:val="26"/>
        </w:rPr>
        <w:t xml:space="preserve"> осуществляет следующие функции:</w:t>
      </w:r>
    </w:p>
    <w:p w:rsidR="00DF079B" w:rsidRDefault="00230503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 xml:space="preserve">3.1. По </w:t>
      </w:r>
      <w:r w:rsidR="00DF079B">
        <w:rPr>
          <w:rFonts w:ascii="Times New Roman" w:hAnsi="Times New Roman" w:cs="Times New Roman"/>
          <w:sz w:val="26"/>
          <w:szCs w:val="26"/>
        </w:rPr>
        <w:t>формированию</w:t>
      </w:r>
      <w:r w:rsidR="00DF079B" w:rsidRPr="00475CF0">
        <w:rPr>
          <w:rFonts w:ascii="Times New Roman" w:hAnsi="Times New Roman" w:cs="Times New Roman"/>
          <w:sz w:val="26"/>
          <w:szCs w:val="26"/>
        </w:rPr>
        <w:t xml:space="preserve"> градостроительной политики и </w:t>
      </w:r>
      <w:r w:rsidR="00DF079B" w:rsidRPr="007075E4">
        <w:rPr>
          <w:rFonts w:ascii="Times New Roman" w:hAnsi="Times New Roman" w:cs="Times New Roman"/>
          <w:sz w:val="26"/>
          <w:szCs w:val="26"/>
          <w:shd w:val="clear" w:color="auto" w:fill="FFFFFF"/>
        </w:rPr>
        <w:t>архитектурно-художественного облика</w:t>
      </w:r>
      <w:r w:rsidR="00DF079B" w:rsidRPr="007075E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DF079B">
        <w:rPr>
          <w:rFonts w:ascii="Times New Roman" w:hAnsi="Times New Roman" w:cs="Times New Roman"/>
          <w:sz w:val="26"/>
          <w:szCs w:val="26"/>
        </w:rPr>
        <w:t>,</w:t>
      </w:r>
      <w:r w:rsidR="00DF079B" w:rsidRPr="00475CF0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 w:rsidR="00DF079B">
        <w:rPr>
          <w:rFonts w:ascii="Times New Roman" w:hAnsi="Times New Roman" w:cs="Times New Roman"/>
          <w:sz w:val="26"/>
          <w:szCs w:val="26"/>
        </w:rPr>
        <w:t>ю</w:t>
      </w:r>
      <w:r w:rsidR="00DF079B" w:rsidRPr="00475CF0">
        <w:rPr>
          <w:rFonts w:ascii="Times New Roman" w:hAnsi="Times New Roman" w:cs="Times New Roman"/>
          <w:sz w:val="26"/>
          <w:szCs w:val="26"/>
        </w:rPr>
        <w:t xml:space="preserve"> градостроительных мероприятий, направленных на решение текущих и перспективных задач </w:t>
      </w:r>
      <w:r w:rsidR="00DF079B" w:rsidRPr="00475CF0">
        <w:rPr>
          <w:rFonts w:ascii="Times New Roman" w:hAnsi="Times New Roman" w:cs="Times New Roman"/>
          <w:sz w:val="26"/>
          <w:szCs w:val="26"/>
        </w:rPr>
        <w:lastRenderedPageBreak/>
        <w:t>комплексного социально-экономического развития г</w:t>
      </w:r>
      <w:r w:rsidR="0001549E">
        <w:rPr>
          <w:rFonts w:ascii="Times New Roman" w:hAnsi="Times New Roman" w:cs="Times New Roman"/>
          <w:sz w:val="26"/>
          <w:szCs w:val="26"/>
        </w:rPr>
        <w:t>ородского округа города Вологды:</w:t>
      </w:r>
    </w:p>
    <w:p w:rsidR="00F74522" w:rsidRDefault="00F74522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3.1.1.</w:t>
      </w:r>
      <w:r w:rsidRPr="00057B57">
        <w:rPr>
          <w:rFonts w:ascii="Times New Roman" w:hAnsi="Times New Roman" w:cs="Times New Roman"/>
          <w:sz w:val="26"/>
          <w:szCs w:val="26"/>
        </w:rPr>
        <w:tab/>
        <w:t>Обеспечивает разработку, утверждение и реализацию генерального плана городского округа</w:t>
      </w:r>
      <w:r w:rsidR="0001549E"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 w:rsidRPr="00057B57">
        <w:rPr>
          <w:rFonts w:ascii="Times New Roman" w:hAnsi="Times New Roman" w:cs="Times New Roman"/>
          <w:sz w:val="26"/>
          <w:szCs w:val="26"/>
        </w:rPr>
        <w:t xml:space="preserve">, внесение в него изменений. </w:t>
      </w:r>
    </w:p>
    <w:p w:rsidR="00AF6AD5" w:rsidRPr="00057B57" w:rsidRDefault="00F74522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3.1.2.</w:t>
      </w:r>
      <w:r w:rsidRPr="00057B57">
        <w:rPr>
          <w:rFonts w:ascii="Times New Roman" w:hAnsi="Times New Roman" w:cs="Times New Roman"/>
          <w:sz w:val="26"/>
          <w:szCs w:val="26"/>
        </w:rPr>
        <w:tab/>
        <w:t>Обеспечивает подготовку и утверждение единого документа территориального планирования и градостроительного зонирования городского округа города Вологды, внесение в него изменений.</w:t>
      </w:r>
    </w:p>
    <w:p w:rsidR="00230503" w:rsidRPr="00057B57" w:rsidRDefault="00230503" w:rsidP="00345BF1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3.1.3. Обеспечивает разработку и утверждение </w:t>
      </w:r>
      <w:r w:rsidR="0001549E">
        <w:rPr>
          <w:sz w:val="26"/>
          <w:szCs w:val="26"/>
        </w:rPr>
        <w:t>п</w:t>
      </w:r>
      <w:r w:rsidRPr="00057B57">
        <w:rPr>
          <w:sz w:val="26"/>
          <w:szCs w:val="26"/>
        </w:rPr>
        <w:t>равил землепользования и застройки городского округа</w:t>
      </w:r>
      <w:r w:rsidR="0001549E">
        <w:rPr>
          <w:sz w:val="26"/>
          <w:szCs w:val="26"/>
        </w:rPr>
        <w:t>,</w:t>
      </w:r>
      <w:r w:rsidR="0001549E" w:rsidRPr="0001549E">
        <w:rPr>
          <w:sz w:val="26"/>
          <w:szCs w:val="26"/>
        </w:rPr>
        <w:t xml:space="preserve"> </w:t>
      </w:r>
      <w:r w:rsidR="0001549E" w:rsidRPr="00057B57">
        <w:rPr>
          <w:sz w:val="26"/>
          <w:szCs w:val="26"/>
        </w:rPr>
        <w:t>внесение в н</w:t>
      </w:r>
      <w:r w:rsidR="0001549E">
        <w:rPr>
          <w:sz w:val="26"/>
          <w:szCs w:val="26"/>
        </w:rPr>
        <w:t>их</w:t>
      </w:r>
      <w:r w:rsidR="0001549E" w:rsidRPr="00057B57">
        <w:rPr>
          <w:sz w:val="26"/>
          <w:szCs w:val="26"/>
        </w:rPr>
        <w:t xml:space="preserve"> изменений</w:t>
      </w:r>
      <w:r w:rsidR="00DF079B">
        <w:rPr>
          <w:sz w:val="26"/>
          <w:szCs w:val="26"/>
        </w:rPr>
        <w:t>.</w:t>
      </w:r>
    </w:p>
    <w:p w:rsidR="003C4C8C" w:rsidRPr="00057B57" w:rsidRDefault="003C4C8C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3.1.4.</w:t>
      </w:r>
      <w:r w:rsidRPr="00057B57">
        <w:rPr>
          <w:rFonts w:ascii="Times New Roman" w:hAnsi="Times New Roman" w:cs="Times New Roman"/>
          <w:sz w:val="26"/>
          <w:szCs w:val="26"/>
        </w:rPr>
        <w:tab/>
        <w:t xml:space="preserve">Организует работу по подготовке и утверждению документации по планировке территории городского округа. </w:t>
      </w:r>
    </w:p>
    <w:p w:rsidR="003172EA" w:rsidRPr="004C5B89" w:rsidRDefault="003C4C8C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</w:t>
      </w:r>
      <w:r w:rsidR="00214870" w:rsidRPr="00057B57">
        <w:rPr>
          <w:rFonts w:ascii="Times New Roman" w:hAnsi="Times New Roman" w:cs="Times New Roman"/>
          <w:sz w:val="26"/>
          <w:szCs w:val="26"/>
        </w:rPr>
        <w:t>5</w:t>
      </w:r>
      <w:r w:rsidRPr="00057B57">
        <w:rPr>
          <w:rFonts w:ascii="Times New Roman" w:hAnsi="Times New Roman" w:cs="Times New Roman"/>
          <w:sz w:val="26"/>
          <w:szCs w:val="26"/>
        </w:rPr>
        <w:t>.</w:t>
      </w:r>
      <w:r w:rsidRPr="00057B57">
        <w:rPr>
          <w:rFonts w:ascii="Times New Roman" w:hAnsi="Times New Roman" w:cs="Times New Roman"/>
          <w:sz w:val="26"/>
          <w:szCs w:val="26"/>
        </w:rPr>
        <w:tab/>
        <w:t xml:space="preserve">Обеспечивает проведение публичных слушаний или общественных обсуждений по проектам генерального плана, правил землепользования и застройки, </w:t>
      </w:r>
      <w:r w:rsidR="003172EA" w:rsidRPr="003172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</w:t>
      </w:r>
      <w:r w:rsidR="003172EA" w:rsidRPr="004C5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разрешений на </w:t>
      </w:r>
      <w:r w:rsidR="003172EA" w:rsidRPr="004C5B89">
        <w:rPr>
          <w:rFonts w:ascii="Times New Roman" w:hAnsi="Times New Roman" w:cs="Times New Roman"/>
          <w:color w:val="000000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строительства,</w:t>
      </w:r>
      <w:r w:rsidR="003172EA" w:rsidRPr="004C5B89">
        <w:rPr>
          <w:rFonts w:ascii="Times New Roman" w:hAnsi="Times New Roman" w:cs="Times New Roman"/>
          <w:sz w:val="26"/>
          <w:szCs w:val="26"/>
        </w:rPr>
        <w:t xml:space="preserve"> планировки территории, </w:t>
      </w:r>
      <w:r w:rsidR="00F90377" w:rsidRPr="004C5B89">
        <w:rPr>
          <w:rFonts w:ascii="Times New Roman" w:hAnsi="Times New Roman" w:cs="Times New Roman"/>
          <w:sz w:val="26"/>
          <w:szCs w:val="26"/>
        </w:rPr>
        <w:t xml:space="preserve">проектам </w:t>
      </w:r>
      <w:r w:rsidRPr="004C5B89">
        <w:rPr>
          <w:rFonts w:ascii="Times New Roman" w:hAnsi="Times New Roman" w:cs="Times New Roman"/>
          <w:sz w:val="26"/>
          <w:szCs w:val="26"/>
        </w:rPr>
        <w:t xml:space="preserve">межевания </w:t>
      </w:r>
      <w:r w:rsidR="003172EA" w:rsidRPr="004C5B89">
        <w:rPr>
          <w:rFonts w:ascii="Times New Roman" w:hAnsi="Times New Roman" w:cs="Times New Roman"/>
          <w:sz w:val="26"/>
          <w:szCs w:val="26"/>
        </w:rPr>
        <w:t>т</w:t>
      </w:r>
      <w:r w:rsidRPr="004C5B89">
        <w:rPr>
          <w:rFonts w:ascii="Times New Roman" w:hAnsi="Times New Roman" w:cs="Times New Roman"/>
          <w:sz w:val="26"/>
          <w:szCs w:val="26"/>
        </w:rPr>
        <w:t>ерритории линейных объектов, единого документа территориального планирования и градостроительного зонирования г</w:t>
      </w:r>
      <w:r w:rsidR="003172EA" w:rsidRPr="004C5B89">
        <w:rPr>
          <w:rFonts w:ascii="Times New Roman" w:hAnsi="Times New Roman" w:cs="Times New Roman"/>
          <w:sz w:val="26"/>
          <w:szCs w:val="26"/>
        </w:rPr>
        <w:t>ородского округа города Вологды.</w:t>
      </w:r>
    </w:p>
    <w:p w:rsidR="003172EA" w:rsidRDefault="003172EA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B89">
        <w:rPr>
          <w:rFonts w:ascii="Times New Roman" w:hAnsi="Times New Roman" w:cs="Times New Roman"/>
          <w:sz w:val="26"/>
          <w:szCs w:val="26"/>
        </w:rPr>
        <w:t>3.1.6. Г</w:t>
      </w:r>
      <w:r w:rsidR="003C4C8C" w:rsidRPr="004C5B89">
        <w:rPr>
          <w:rFonts w:ascii="Times New Roman" w:hAnsi="Times New Roman" w:cs="Times New Roman"/>
          <w:sz w:val="26"/>
          <w:szCs w:val="26"/>
        </w:rPr>
        <w:t>отовит документы и материалы</w:t>
      </w:r>
      <w:r w:rsidR="003C4C8C" w:rsidRPr="00057B57">
        <w:rPr>
          <w:rFonts w:ascii="Times New Roman" w:hAnsi="Times New Roman" w:cs="Times New Roman"/>
          <w:sz w:val="26"/>
          <w:szCs w:val="26"/>
        </w:rPr>
        <w:t xml:space="preserve"> для проведения</w:t>
      </w:r>
      <w:r w:rsidR="004C5B89">
        <w:rPr>
          <w:rFonts w:ascii="Times New Roman" w:hAnsi="Times New Roman" w:cs="Times New Roman"/>
          <w:sz w:val="26"/>
          <w:szCs w:val="26"/>
        </w:rPr>
        <w:t xml:space="preserve"> </w:t>
      </w:r>
      <w:r w:rsidR="004C5B89" w:rsidRPr="00057B57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  <w:r w:rsidR="003C4C8C" w:rsidRPr="00057B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079B" w:rsidRPr="003172EA" w:rsidRDefault="00DF079B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2EA">
        <w:rPr>
          <w:rFonts w:ascii="Times New Roman" w:hAnsi="Times New Roman" w:cs="Times New Roman"/>
          <w:sz w:val="26"/>
          <w:szCs w:val="26"/>
        </w:rPr>
        <w:t>3.1.</w:t>
      </w:r>
      <w:r w:rsidR="004C5B89">
        <w:rPr>
          <w:rFonts w:ascii="Times New Roman" w:hAnsi="Times New Roman" w:cs="Times New Roman"/>
          <w:sz w:val="26"/>
          <w:szCs w:val="26"/>
        </w:rPr>
        <w:t>7</w:t>
      </w:r>
      <w:r w:rsidRPr="003172EA">
        <w:rPr>
          <w:rFonts w:ascii="Times New Roman" w:hAnsi="Times New Roman" w:cs="Times New Roman"/>
          <w:sz w:val="26"/>
          <w:szCs w:val="26"/>
        </w:rPr>
        <w:t>. Обеспечивает предоставление муниципальных услуг:</w:t>
      </w:r>
    </w:p>
    <w:p w:rsidR="003172EA" w:rsidRPr="003172EA" w:rsidRDefault="003172EA" w:rsidP="00345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разрешений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города Вологды;</w:t>
      </w:r>
    </w:p>
    <w:p w:rsidR="00DF079B" w:rsidRDefault="003172EA" w:rsidP="00345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Вологды.</w:t>
      </w:r>
    </w:p>
    <w:p w:rsidR="00312646" w:rsidRPr="00312646" w:rsidRDefault="00312646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3.1.8. Участвует в рассмотрении документов стратегического планирования, концепциях развития территории городского округа</w:t>
      </w:r>
      <w:r w:rsidR="0001549E"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4522" w:rsidRPr="00057B57" w:rsidRDefault="00F74522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2EA">
        <w:rPr>
          <w:rFonts w:ascii="Times New Roman" w:hAnsi="Times New Roman" w:cs="Times New Roman"/>
          <w:sz w:val="26"/>
          <w:szCs w:val="26"/>
        </w:rPr>
        <w:t>3.1.</w:t>
      </w:r>
      <w:r w:rsidR="00312646">
        <w:rPr>
          <w:rFonts w:ascii="Times New Roman" w:hAnsi="Times New Roman" w:cs="Times New Roman"/>
          <w:sz w:val="26"/>
          <w:szCs w:val="26"/>
        </w:rPr>
        <w:t>9</w:t>
      </w:r>
      <w:r w:rsidRPr="003172EA">
        <w:rPr>
          <w:rFonts w:ascii="Times New Roman" w:hAnsi="Times New Roman" w:cs="Times New Roman"/>
          <w:sz w:val="26"/>
          <w:szCs w:val="26"/>
        </w:rPr>
        <w:t>.</w:t>
      </w:r>
      <w:r w:rsidRPr="003172EA">
        <w:rPr>
          <w:rFonts w:ascii="Times New Roman" w:hAnsi="Times New Roman" w:cs="Times New Roman"/>
          <w:sz w:val="26"/>
          <w:szCs w:val="26"/>
        </w:rPr>
        <w:tab/>
        <w:t>Участвует в разработке местных нормативов градостроительного</w:t>
      </w:r>
      <w:r w:rsidRPr="00057B57">
        <w:rPr>
          <w:rFonts w:ascii="Times New Roman" w:hAnsi="Times New Roman" w:cs="Times New Roman"/>
          <w:sz w:val="26"/>
          <w:szCs w:val="26"/>
        </w:rPr>
        <w:t xml:space="preserve"> проектирования городского округа города Вологды. </w:t>
      </w:r>
    </w:p>
    <w:p w:rsidR="00F74522" w:rsidRDefault="00312646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3.1.10</w:t>
      </w:r>
      <w:r w:rsidR="00F74522" w:rsidRPr="00057B57">
        <w:rPr>
          <w:rFonts w:ascii="Times New Roman" w:hAnsi="Times New Roman" w:cs="Times New Roman"/>
          <w:sz w:val="26"/>
          <w:szCs w:val="26"/>
        </w:rPr>
        <w:t>.</w:t>
      </w:r>
      <w:r w:rsidR="00F74522" w:rsidRPr="00057B57">
        <w:rPr>
          <w:rFonts w:ascii="Times New Roman" w:hAnsi="Times New Roman" w:cs="Times New Roman"/>
          <w:sz w:val="26"/>
          <w:szCs w:val="26"/>
        </w:rPr>
        <w:tab/>
        <w:t>Участвует в принятии решений о комплексном развитии территорий в части подготовки предложений о комплексном развитии территорий.</w:t>
      </w:r>
    </w:p>
    <w:p w:rsidR="004E057B" w:rsidRPr="00057B57" w:rsidRDefault="004E057B" w:rsidP="00345BF1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3.1.1</w:t>
      </w:r>
      <w:r w:rsidR="00312646">
        <w:rPr>
          <w:rFonts w:ascii="Times New Roman" w:hAnsi="Times New Roman" w:cs="Times New Roman"/>
          <w:sz w:val="26"/>
          <w:szCs w:val="26"/>
        </w:rPr>
        <w:t>1</w:t>
      </w:r>
      <w:r w:rsidRPr="00057B57">
        <w:rPr>
          <w:rFonts w:ascii="Times New Roman" w:hAnsi="Times New Roman" w:cs="Times New Roman"/>
          <w:sz w:val="26"/>
          <w:szCs w:val="26"/>
        </w:rPr>
        <w:t>.</w:t>
      </w:r>
      <w:r w:rsidRPr="00057B57">
        <w:rPr>
          <w:rFonts w:ascii="Times New Roman" w:hAnsi="Times New Roman" w:cs="Times New Roman"/>
          <w:sz w:val="26"/>
          <w:szCs w:val="26"/>
        </w:rPr>
        <w:tab/>
        <w:t xml:space="preserve">Участвует в разработке, внесении изменений в </w:t>
      </w:r>
      <w:r w:rsidR="0001549E">
        <w:rPr>
          <w:rFonts w:ascii="Times New Roman" w:hAnsi="Times New Roman" w:cs="Times New Roman"/>
          <w:sz w:val="26"/>
          <w:szCs w:val="26"/>
        </w:rPr>
        <w:t>П</w:t>
      </w:r>
      <w:r w:rsidRPr="00057B57">
        <w:rPr>
          <w:rFonts w:ascii="Times New Roman" w:hAnsi="Times New Roman" w:cs="Times New Roman"/>
          <w:sz w:val="26"/>
          <w:szCs w:val="26"/>
        </w:rPr>
        <w:t>равила благоустройства городского округа</w:t>
      </w:r>
      <w:r w:rsidR="0001549E"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 w:rsidRPr="00057B57">
        <w:rPr>
          <w:rFonts w:ascii="Times New Roman" w:hAnsi="Times New Roman" w:cs="Times New Roman"/>
          <w:sz w:val="26"/>
          <w:szCs w:val="26"/>
        </w:rPr>
        <w:t>.</w:t>
      </w:r>
    </w:p>
    <w:p w:rsidR="004E057B" w:rsidRDefault="00312646" w:rsidP="00345BF1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57B57">
        <w:rPr>
          <w:rFonts w:ascii="Times New Roman" w:hAnsi="Times New Roman" w:cs="Times New Roman"/>
          <w:sz w:val="26"/>
          <w:szCs w:val="26"/>
        </w:rPr>
        <w:t>.</w:t>
      </w:r>
      <w:r w:rsidRPr="00057B57">
        <w:rPr>
          <w:rFonts w:ascii="Times New Roman" w:hAnsi="Times New Roman" w:cs="Times New Roman"/>
          <w:sz w:val="26"/>
          <w:szCs w:val="26"/>
        </w:rPr>
        <w:tab/>
        <w:t>Участвует в подготовке технических заданий на разработку проектной документации по объектам благоустройства по вопросам компетенции Сектора.</w:t>
      </w:r>
    </w:p>
    <w:p w:rsidR="003C4C8C" w:rsidRDefault="00F74522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</w:t>
      </w:r>
      <w:r w:rsidR="00312646">
        <w:rPr>
          <w:rFonts w:ascii="Times New Roman" w:hAnsi="Times New Roman" w:cs="Times New Roman"/>
          <w:sz w:val="26"/>
          <w:szCs w:val="26"/>
        </w:rPr>
        <w:t>13</w:t>
      </w:r>
      <w:r w:rsidRPr="00057B57">
        <w:rPr>
          <w:rFonts w:ascii="Times New Roman" w:hAnsi="Times New Roman" w:cs="Times New Roman"/>
          <w:sz w:val="26"/>
          <w:szCs w:val="26"/>
        </w:rPr>
        <w:t>.</w:t>
      </w:r>
      <w:r w:rsidRPr="00057B57">
        <w:rPr>
          <w:rFonts w:ascii="Times New Roman" w:hAnsi="Times New Roman" w:cs="Times New Roman"/>
          <w:sz w:val="26"/>
          <w:szCs w:val="26"/>
        </w:rPr>
        <w:tab/>
      </w:r>
      <w:r w:rsidR="003C4C8C" w:rsidRPr="00057B57">
        <w:rPr>
          <w:rFonts w:ascii="Times New Roman" w:hAnsi="Times New Roman" w:cs="Times New Roman"/>
          <w:sz w:val="26"/>
          <w:szCs w:val="26"/>
        </w:rPr>
        <w:t>Участвует в рассмотрении</w:t>
      </w:r>
      <w:r w:rsidR="004C5B89">
        <w:rPr>
          <w:rFonts w:ascii="Times New Roman" w:hAnsi="Times New Roman" w:cs="Times New Roman"/>
          <w:sz w:val="26"/>
          <w:szCs w:val="26"/>
        </w:rPr>
        <w:t xml:space="preserve"> и согласовании</w:t>
      </w:r>
      <w:r w:rsidR="00AF6AD5">
        <w:rPr>
          <w:rFonts w:ascii="Times New Roman" w:hAnsi="Times New Roman" w:cs="Times New Roman"/>
          <w:sz w:val="26"/>
          <w:szCs w:val="26"/>
        </w:rPr>
        <w:t xml:space="preserve"> </w:t>
      </w:r>
      <w:r w:rsidR="004C5B89">
        <w:rPr>
          <w:rFonts w:ascii="Times New Roman" w:hAnsi="Times New Roman" w:cs="Times New Roman"/>
          <w:sz w:val="26"/>
          <w:szCs w:val="26"/>
        </w:rPr>
        <w:t>документов</w:t>
      </w:r>
      <w:r w:rsidR="003C4C8C" w:rsidRPr="00057B57">
        <w:rPr>
          <w:rFonts w:ascii="Times New Roman" w:hAnsi="Times New Roman" w:cs="Times New Roman"/>
          <w:sz w:val="26"/>
          <w:szCs w:val="26"/>
        </w:rPr>
        <w:t xml:space="preserve"> территориального планирования Российской Федерации, Вологодской области, Вологодского муниципального округа в части рационального использования земель и соблюдения требований документов градостроительного зонирования.</w:t>
      </w:r>
    </w:p>
    <w:p w:rsidR="004E057B" w:rsidRPr="004E057B" w:rsidRDefault="004E057B" w:rsidP="00345BF1">
      <w:pPr>
        <w:pStyle w:val="a4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4E057B">
        <w:rPr>
          <w:sz w:val="26"/>
          <w:szCs w:val="26"/>
        </w:rPr>
        <w:t>3.1.</w:t>
      </w:r>
      <w:r w:rsidR="00312646">
        <w:rPr>
          <w:sz w:val="26"/>
          <w:szCs w:val="26"/>
        </w:rPr>
        <w:t>14</w:t>
      </w:r>
      <w:r w:rsidRPr="004E057B">
        <w:rPr>
          <w:sz w:val="26"/>
          <w:szCs w:val="26"/>
        </w:rPr>
        <w:t>.</w:t>
      </w:r>
      <w:r w:rsidRPr="004E057B">
        <w:rPr>
          <w:sz w:val="26"/>
          <w:szCs w:val="26"/>
        </w:rPr>
        <w:tab/>
        <w:t>Участвует в рассмотрении и согласовании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субъекта Российской Федерации, органов местного самоуправления.</w:t>
      </w:r>
    </w:p>
    <w:p w:rsidR="003C4C8C" w:rsidRPr="00057B57" w:rsidRDefault="003C4C8C" w:rsidP="00345BF1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E057B">
        <w:rPr>
          <w:sz w:val="26"/>
          <w:szCs w:val="26"/>
        </w:rPr>
        <w:t>3.1.</w:t>
      </w:r>
      <w:r w:rsidR="00312646">
        <w:rPr>
          <w:sz w:val="26"/>
          <w:szCs w:val="26"/>
        </w:rPr>
        <w:t>15</w:t>
      </w:r>
      <w:r w:rsidRPr="004E057B">
        <w:rPr>
          <w:sz w:val="26"/>
          <w:szCs w:val="26"/>
        </w:rPr>
        <w:t>. Участвует</w:t>
      </w:r>
      <w:r w:rsidRPr="00057B57">
        <w:rPr>
          <w:sz w:val="26"/>
          <w:szCs w:val="26"/>
        </w:rPr>
        <w:t xml:space="preserve"> в подготовке предложений о совместной разработке документов территориального планирования Вологодской области, Вологодского муниципального округа и городского округа города Вологды в части рационального использования земель и соблюдения требований документов градостроительного зонирования. </w:t>
      </w:r>
    </w:p>
    <w:p w:rsidR="00F74522" w:rsidRPr="00312646" w:rsidRDefault="00F74522" w:rsidP="00345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</w:t>
      </w:r>
      <w:r w:rsidR="00214870" w:rsidRPr="00057B57">
        <w:rPr>
          <w:rFonts w:ascii="Times New Roman" w:hAnsi="Times New Roman" w:cs="Times New Roman"/>
          <w:sz w:val="26"/>
          <w:szCs w:val="26"/>
        </w:rPr>
        <w:t>1</w:t>
      </w:r>
      <w:r w:rsidR="00312646">
        <w:rPr>
          <w:rFonts w:ascii="Times New Roman" w:hAnsi="Times New Roman" w:cs="Times New Roman"/>
          <w:sz w:val="26"/>
          <w:szCs w:val="26"/>
        </w:rPr>
        <w:t>6</w:t>
      </w:r>
      <w:r w:rsidRPr="00057B57">
        <w:rPr>
          <w:rFonts w:ascii="Times New Roman" w:hAnsi="Times New Roman" w:cs="Times New Roman"/>
          <w:sz w:val="26"/>
          <w:szCs w:val="26"/>
        </w:rPr>
        <w:t>.</w:t>
      </w:r>
      <w:r w:rsidRPr="00057B57">
        <w:rPr>
          <w:rFonts w:ascii="Times New Roman" w:hAnsi="Times New Roman" w:cs="Times New Roman"/>
          <w:sz w:val="26"/>
          <w:szCs w:val="26"/>
        </w:rPr>
        <w:tab/>
        <w:t xml:space="preserve">Согласовывает материалы по описанию границ муниципальных </w:t>
      </w:r>
      <w:r w:rsidRPr="00312646">
        <w:rPr>
          <w:rFonts w:ascii="Times New Roman" w:hAnsi="Times New Roman" w:cs="Times New Roman"/>
          <w:sz w:val="26"/>
          <w:szCs w:val="26"/>
        </w:rPr>
        <w:t>образований, смежных с территорией городского округа города Вологды.</w:t>
      </w:r>
    </w:p>
    <w:p w:rsidR="00F74522" w:rsidRPr="00057B57" w:rsidRDefault="00F74522" w:rsidP="00345BF1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646">
        <w:rPr>
          <w:rFonts w:ascii="Times New Roman" w:hAnsi="Times New Roman" w:cs="Times New Roman"/>
          <w:sz w:val="26"/>
          <w:szCs w:val="26"/>
        </w:rPr>
        <w:t>3.1.1</w:t>
      </w:r>
      <w:r w:rsidR="00312646">
        <w:rPr>
          <w:rFonts w:ascii="Times New Roman" w:hAnsi="Times New Roman" w:cs="Times New Roman"/>
          <w:sz w:val="26"/>
          <w:szCs w:val="26"/>
        </w:rPr>
        <w:t>7</w:t>
      </w:r>
      <w:r w:rsidRPr="00312646">
        <w:rPr>
          <w:rFonts w:ascii="Times New Roman" w:hAnsi="Times New Roman" w:cs="Times New Roman"/>
          <w:sz w:val="26"/>
          <w:szCs w:val="26"/>
        </w:rPr>
        <w:t>.</w:t>
      </w:r>
      <w:r w:rsidRPr="00312646">
        <w:rPr>
          <w:rFonts w:ascii="Times New Roman" w:hAnsi="Times New Roman" w:cs="Times New Roman"/>
          <w:sz w:val="26"/>
          <w:szCs w:val="26"/>
        </w:rPr>
        <w:tab/>
      </w:r>
      <w:r w:rsidR="00312646" w:rsidRPr="00312646">
        <w:rPr>
          <w:rFonts w:ascii="Times New Roman" w:hAnsi="Times New Roman" w:cs="Times New Roman"/>
          <w:sz w:val="26"/>
          <w:szCs w:val="26"/>
        </w:rPr>
        <w:t>Участвует в прогнозировании</w:t>
      </w:r>
      <w:r w:rsidRPr="00312646">
        <w:rPr>
          <w:rFonts w:ascii="Times New Roman" w:hAnsi="Times New Roman" w:cs="Times New Roman"/>
          <w:sz w:val="26"/>
          <w:szCs w:val="26"/>
        </w:rPr>
        <w:t>, определ</w:t>
      </w:r>
      <w:r w:rsidR="00312646" w:rsidRPr="00312646">
        <w:rPr>
          <w:rFonts w:ascii="Times New Roman" w:hAnsi="Times New Roman" w:cs="Times New Roman"/>
          <w:sz w:val="26"/>
          <w:szCs w:val="26"/>
        </w:rPr>
        <w:t>ении</w:t>
      </w:r>
      <w:r w:rsidRPr="00312646">
        <w:rPr>
          <w:rFonts w:ascii="Times New Roman" w:hAnsi="Times New Roman" w:cs="Times New Roman"/>
          <w:sz w:val="26"/>
          <w:szCs w:val="26"/>
        </w:rPr>
        <w:t xml:space="preserve"> объем</w:t>
      </w:r>
      <w:r w:rsidR="00312646" w:rsidRPr="00312646">
        <w:rPr>
          <w:rFonts w:ascii="Times New Roman" w:hAnsi="Times New Roman" w:cs="Times New Roman"/>
          <w:sz w:val="26"/>
          <w:szCs w:val="26"/>
        </w:rPr>
        <w:t xml:space="preserve">а при </w:t>
      </w:r>
      <w:r w:rsidRPr="00312646">
        <w:rPr>
          <w:rFonts w:ascii="Times New Roman" w:hAnsi="Times New Roman" w:cs="Times New Roman"/>
          <w:sz w:val="26"/>
          <w:szCs w:val="26"/>
        </w:rPr>
        <w:t xml:space="preserve">формировании и осуществлении муниципальных закупок в части компетенции </w:t>
      </w:r>
      <w:r w:rsidR="00230503" w:rsidRPr="00312646">
        <w:rPr>
          <w:rFonts w:ascii="Times New Roman" w:hAnsi="Times New Roman" w:cs="Times New Roman"/>
          <w:sz w:val="26"/>
          <w:szCs w:val="26"/>
        </w:rPr>
        <w:t>Сектора.</w:t>
      </w:r>
      <w:r w:rsidRPr="00057B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522" w:rsidRPr="00057B57" w:rsidRDefault="00F74522" w:rsidP="00345BF1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3.1.</w:t>
      </w:r>
      <w:r w:rsidR="00345BF1">
        <w:rPr>
          <w:rFonts w:ascii="Times New Roman" w:hAnsi="Times New Roman" w:cs="Times New Roman"/>
          <w:sz w:val="26"/>
          <w:szCs w:val="26"/>
        </w:rPr>
        <w:t>18</w:t>
      </w:r>
      <w:r w:rsidRPr="00057B57">
        <w:rPr>
          <w:rFonts w:ascii="Times New Roman" w:hAnsi="Times New Roman" w:cs="Times New Roman"/>
          <w:sz w:val="26"/>
          <w:szCs w:val="26"/>
        </w:rPr>
        <w:t>.</w:t>
      </w:r>
      <w:r w:rsidRPr="00057B57">
        <w:rPr>
          <w:rFonts w:ascii="Times New Roman" w:hAnsi="Times New Roman" w:cs="Times New Roman"/>
          <w:sz w:val="26"/>
          <w:szCs w:val="26"/>
        </w:rPr>
        <w:tab/>
        <w:t xml:space="preserve">Обеспечивает в соответствии с требованиями постановления Правительства Российской Федерации от 31 декабря 2015 года № 1532 «Об утверждении Правил предоставления документов, направляемых или предоставляемых в соответствии с частями 1, 3 –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</w:t>
      </w:r>
      <w:r w:rsidRPr="00057B57">
        <w:rPr>
          <w:rFonts w:ascii="Times New Roman" w:hAnsi="Times New Roman" w:cs="Times New Roman"/>
          <w:sz w:val="26"/>
          <w:szCs w:val="26"/>
        </w:rPr>
        <w:lastRenderedPageBreak/>
        <w:t xml:space="preserve">содержащихся в Едином государственном реестре недвижимости» (с последующими изменениями), направление в </w:t>
      </w:r>
      <w:r w:rsidR="0001549E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057B5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230E1" w:rsidRPr="00057B57" w:rsidRDefault="004230E1" w:rsidP="00345BF1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документ</w:t>
      </w:r>
      <w:r w:rsidR="00057B57" w:rsidRPr="00057B57">
        <w:rPr>
          <w:sz w:val="26"/>
          <w:szCs w:val="26"/>
        </w:rPr>
        <w:t>ов, воспроизводящих</w:t>
      </w:r>
      <w:r w:rsidRPr="00057B57">
        <w:rPr>
          <w:sz w:val="26"/>
          <w:szCs w:val="26"/>
        </w:rPr>
        <w:t xml:space="preserve"> сведения, содержащиеся в правовом акте, которым утверждены или изменены правила землепользования и застройки, включая сведения о территориальных зонах, устанавливаемых правилами землепользования и застройки, в том числе сведения об установлении и изменении границ территориальных зон, количестве территориальных зон, перечне видов разрешенного использования земельных участков для каждой территориальной зоны, а также о содержании ограничений использования объектов недвижимости в пределах территориальных зон</w:t>
      </w:r>
      <w:r w:rsidR="00057B57" w:rsidRPr="00057B57">
        <w:rPr>
          <w:sz w:val="26"/>
          <w:szCs w:val="26"/>
        </w:rPr>
        <w:t>;</w:t>
      </w:r>
    </w:p>
    <w:p w:rsidR="00057B57" w:rsidRDefault="00057B57" w:rsidP="00345BF1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документ, воспроизводящий сведения, содержащиеся в решении об утверждении </w:t>
      </w:r>
      <w:r w:rsidRPr="00345BF1">
        <w:rPr>
          <w:sz w:val="26"/>
          <w:szCs w:val="26"/>
        </w:rPr>
        <w:t xml:space="preserve">проекта межевания территории </w:t>
      </w:r>
      <w:r w:rsidR="00312646" w:rsidRPr="00345BF1">
        <w:rPr>
          <w:sz w:val="26"/>
          <w:szCs w:val="26"/>
        </w:rPr>
        <w:t xml:space="preserve">(в отношении линейных объектов) </w:t>
      </w:r>
      <w:r w:rsidRPr="00345BF1">
        <w:rPr>
          <w:sz w:val="26"/>
          <w:szCs w:val="26"/>
        </w:rPr>
        <w:t>или его части</w:t>
      </w:r>
      <w:r w:rsidR="00345BF1">
        <w:rPr>
          <w:sz w:val="26"/>
          <w:szCs w:val="26"/>
        </w:rPr>
        <w:t xml:space="preserve">, </w:t>
      </w:r>
      <w:r w:rsidRPr="00057B57">
        <w:rPr>
          <w:sz w:val="26"/>
          <w:szCs w:val="26"/>
        </w:rPr>
        <w:t>в том числе описание местоположения границ земельных участков, подлежащих образованию в соответствии с утвержденным проектом межевания территории (линейных объектов).</w:t>
      </w:r>
    </w:p>
    <w:p w:rsidR="005F284F" w:rsidRPr="00057B57" w:rsidRDefault="005F284F" w:rsidP="00345BF1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345BF1">
        <w:rPr>
          <w:sz w:val="26"/>
          <w:szCs w:val="26"/>
        </w:rPr>
        <w:t>19</w:t>
      </w:r>
      <w:r>
        <w:rPr>
          <w:sz w:val="26"/>
          <w:szCs w:val="26"/>
        </w:rPr>
        <w:t>. Участвует в разработке</w:t>
      </w:r>
      <w:r w:rsidRPr="0092667E">
        <w:rPr>
          <w:sz w:val="26"/>
          <w:szCs w:val="26"/>
        </w:rPr>
        <w:t xml:space="preserve"> муниципальных программ</w:t>
      </w:r>
      <w:r>
        <w:rPr>
          <w:sz w:val="26"/>
          <w:szCs w:val="26"/>
        </w:rPr>
        <w:t xml:space="preserve"> </w:t>
      </w:r>
      <w:r w:rsidRPr="0092667E">
        <w:rPr>
          <w:sz w:val="26"/>
          <w:szCs w:val="26"/>
        </w:rPr>
        <w:t>в части компетенции Сектора</w:t>
      </w:r>
      <w:r>
        <w:rPr>
          <w:sz w:val="26"/>
          <w:szCs w:val="26"/>
        </w:rPr>
        <w:t>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345BF1">
        <w:rPr>
          <w:sz w:val="26"/>
          <w:szCs w:val="26"/>
        </w:rPr>
        <w:t>2</w:t>
      </w:r>
      <w:r w:rsidRPr="00057B57">
        <w:rPr>
          <w:sz w:val="26"/>
          <w:szCs w:val="26"/>
        </w:rPr>
        <w:t>. По решению вопросов общей компетенции: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345BF1">
        <w:rPr>
          <w:sz w:val="26"/>
          <w:szCs w:val="26"/>
        </w:rPr>
        <w:t>2</w:t>
      </w:r>
      <w:r w:rsidRPr="00057B57">
        <w:rPr>
          <w:sz w:val="26"/>
          <w:szCs w:val="26"/>
        </w:rPr>
        <w:t>.1. Разрабатывает и принимает участие в подготовке проектов муниципальных правовых актов по вопросам, входящим в компетенцию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345BF1">
        <w:rPr>
          <w:sz w:val="26"/>
          <w:szCs w:val="26"/>
        </w:rPr>
        <w:t>2</w:t>
      </w:r>
      <w:r w:rsidRPr="00057B57">
        <w:rPr>
          <w:sz w:val="26"/>
          <w:szCs w:val="26"/>
        </w:rPr>
        <w:t>.2. Готовит и принимает участие в подготовке заключений на проекты муниципальных правовых актов по вопросам, входящим в компетенцию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345BF1">
        <w:rPr>
          <w:sz w:val="26"/>
          <w:szCs w:val="26"/>
        </w:rPr>
        <w:t>2</w:t>
      </w:r>
      <w:r w:rsidRPr="00057B57">
        <w:rPr>
          <w:sz w:val="26"/>
          <w:szCs w:val="26"/>
        </w:rPr>
        <w:t>.3. По размещению сведений о муниципальных услугах (функциях) городского округа города Вологды в Реестре муниципальных услуг (функций) городского округа города Вологды (далее - Реестр) в части компетенции Сектора: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345BF1">
        <w:rPr>
          <w:sz w:val="26"/>
          <w:szCs w:val="26"/>
        </w:rPr>
        <w:t>2</w:t>
      </w:r>
      <w:r w:rsidRPr="00057B57">
        <w:rPr>
          <w:sz w:val="26"/>
          <w:szCs w:val="26"/>
        </w:rPr>
        <w:t>.</w:t>
      </w:r>
      <w:r w:rsidR="0001549E">
        <w:rPr>
          <w:sz w:val="26"/>
          <w:szCs w:val="26"/>
        </w:rPr>
        <w:t>3</w:t>
      </w:r>
      <w:r w:rsidRPr="00057B57">
        <w:rPr>
          <w:sz w:val="26"/>
          <w:szCs w:val="26"/>
        </w:rPr>
        <w:t>.1. Формирует сведения о муниципальных услугах (функциях) городского округа города Вологды и направляет в уполномоченный орган по ведению информационного ресурса «Реестр государственных услуг (функций) Вологодской области» (далее - Уполномоченный орган Вологодской области) сформированные сведения для внесения в Реестр в части компетенции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345BF1">
        <w:rPr>
          <w:sz w:val="26"/>
          <w:szCs w:val="26"/>
        </w:rPr>
        <w:t>2</w:t>
      </w:r>
      <w:r w:rsidRPr="00057B57">
        <w:rPr>
          <w:sz w:val="26"/>
          <w:szCs w:val="26"/>
        </w:rPr>
        <w:t>.</w:t>
      </w:r>
      <w:r w:rsidR="0001549E">
        <w:rPr>
          <w:sz w:val="26"/>
          <w:szCs w:val="26"/>
        </w:rPr>
        <w:t>3</w:t>
      </w:r>
      <w:r w:rsidRPr="00057B57">
        <w:rPr>
          <w:sz w:val="26"/>
          <w:szCs w:val="26"/>
        </w:rPr>
        <w:t xml:space="preserve">.2. Формирует сведения об изменении (исключении) сведений о муниципальных услугах (функциях) городского округа города Вологды, размещенных в Реестре, и направляет в Уполномоченный орган Вологодской области </w:t>
      </w:r>
      <w:r w:rsidRPr="00057B57">
        <w:rPr>
          <w:sz w:val="26"/>
          <w:szCs w:val="26"/>
        </w:rPr>
        <w:lastRenderedPageBreak/>
        <w:t>сформированные сведения для внесения в Реестр в части компетенции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345BF1">
        <w:rPr>
          <w:sz w:val="26"/>
          <w:szCs w:val="26"/>
        </w:rPr>
        <w:t>2</w:t>
      </w:r>
      <w:r w:rsidRPr="00057B57">
        <w:rPr>
          <w:sz w:val="26"/>
          <w:szCs w:val="26"/>
        </w:rPr>
        <w:t>.</w:t>
      </w:r>
      <w:r w:rsidR="0001549E">
        <w:rPr>
          <w:sz w:val="26"/>
          <w:szCs w:val="26"/>
        </w:rPr>
        <w:t>3</w:t>
      </w:r>
      <w:r w:rsidRPr="00057B57">
        <w:rPr>
          <w:sz w:val="26"/>
          <w:szCs w:val="26"/>
        </w:rPr>
        <w:t>.3. Проводит мониторинг и анализ сведений о муниципальных услугах (функциях) городского округа города Вологды, размещенных в Реестре, на предмет их достоверности и полноты в части компетенции Сектора.</w:t>
      </w:r>
    </w:p>
    <w:p w:rsidR="00214870" w:rsidRPr="00057B57" w:rsidRDefault="0001549E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3.2.4</w:t>
      </w:r>
      <w:r w:rsidR="00214870" w:rsidRPr="00057B57">
        <w:rPr>
          <w:sz w:val="26"/>
          <w:szCs w:val="26"/>
        </w:rPr>
        <w:t>. Обеспечивает: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согласование проектов договоров, соглашений, поступивших на согласование в Департамент, в части, отнесенной к компетенции Сектора;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подготовку материалов, представляемых на заседания комитетов Вологодской городской Думы, на заседания, совещания, проводимые в Администрации города Вологды, по вопросам, входящим в компетенцию Сектора;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подготовку ответов по исполнению служебной корреспонденции на поступившие устные и письменные обращения граждан по вопросам, отнесенным к компетенции Сектора;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подготовку должностных инструкций специалистов Сектора, а также изменений и дополнений к ним.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2.5.</w:t>
      </w:r>
      <w:r w:rsidRPr="00057B57">
        <w:rPr>
          <w:sz w:val="26"/>
          <w:szCs w:val="26"/>
        </w:rPr>
        <w:t xml:space="preserve"> Готовит необходимые отчеты, аналитические справки, информацию по вопросам, входящим в компетенцию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2.6.</w:t>
      </w:r>
      <w:r w:rsidRPr="00057B57">
        <w:rPr>
          <w:sz w:val="26"/>
          <w:szCs w:val="26"/>
        </w:rPr>
        <w:t xml:space="preserve"> Участвует в подготовке проектов договоров и муниципальных контрактов в области градостроительной деятельности</w:t>
      </w:r>
      <w:r w:rsidR="003172EA">
        <w:rPr>
          <w:sz w:val="26"/>
          <w:szCs w:val="26"/>
        </w:rPr>
        <w:t xml:space="preserve"> </w:t>
      </w:r>
      <w:r w:rsidR="003172EA" w:rsidRPr="00057B57">
        <w:rPr>
          <w:sz w:val="26"/>
          <w:szCs w:val="26"/>
        </w:rPr>
        <w:t>в части компетенции Сектора</w:t>
      </w:r>
      <w:r w:rsidRPr="00057B57">
        <w:rPr>
          <w:sz w:val="26"/>
          <w:szCs w:val="26"/>
        </w:rPr>
        <w:t>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2.7</w:t>
      </w:r>
      <w:r w:rsidRPr="00057B57">
        <w:rPr>
          <w:sz w:val="26"/>
          <w:szCs w:val="26"/>
        </w:rPr>
        <w:t>. Ведет работу по изучению практики заключения и исполнения гражданско-правовых договоров, судебной практики по направлению деятельности Сектора; вносит соответствующие предложения по улучшению работы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2.8</w:t>
      </w:r>
      <w:r w:rsidRPr="00057B57">
        <w:rPr>
          <w:sz w:val="26"/>
          <w:szCs w:val="26"/>
        </w:rPr>
        <w:t>. Обеспечивает подготовку и представление информации по направлению деятельности Сектора 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 в части компетенции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2.9</w:t>
      </w:r>
      <w:r w:rsidRPr="00057B57">
        <w:rPr>
          <w:sz w:val="26"/>
          <w:szCs w:val="26"/>
        </w:rPr>
        <w:t>. Обеспечивает деятельность консультативных и координационных органов, образованных по вопросам деятельности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2.10</w:t>
      </w:r>
      <w:r w:rsidRPr="00057B57">
        <w:rPr>
          <w:sz w:val="26"/>
          <w:szCs w:val="26"/>
        </w:rPr>
        <w:t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2.11</w:t>
      </w:r>
      <w:r w:rsidRPr="00057B57">
        <w:rPr>
          <w:sz w:val="26"/>
          <w:szCs w:val="26"/>
        </w:rPr>
        <w:t>. Работает с архивными материалами, обеспечивает их учет и сохранность.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lastRenderedPageBreak/>
        <w:t>3.</w:t>
      </w:r>
      <w:r w:rsidR="0001549E">
        <w:rPr>
          <w:sz w:val="26"/>
          <w:szCs w:val="26"/>
        </w:rPr>
        <w:t>2.12</w:t>
      </w:r>
      <w:r w:rsidRPr="00057B57">
        <w:rPr>
          <w:sz w:val="26"/>
          <w:szCs w:val="26"/>
        </w:rPr>
        <w:t>. Рассматривает обращения граждан и юридических лиц по вопросам компетенции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</w:t>
      </w:r>
      <w:r w:rsidR="0001549E">
        <w:rPr>
          <w:sz w:val="26"/>
          <w:szCs w:val="26"/>
        </w:rPr>
        <w:t>2.13</w:t>
      </w:r>
      <w:r w:rsidRPr="00057B57">
        <w:rPr>
          <w:sz w:val="26"/>
          <w:szCs w:val="26"/>
        </w:rPr>
        <w:t>. Осуществляет прием граждан и представителей организаций по вопросам компетенции Сектора.</w:t>
      </w:r>
    </w:p>
    <w:p w:rsidR="00214870" w:rsidRPr="00057B57" w:rsidRDefault="00063D0E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3.2.14</w:t>
      </w:r>
      <w:r w:rsidR="00214870" w:rsidRPr="00057B57">
        <w:rPr>
          <w:sz w:val="26"/>
          <w:szCs w:val="26"/>
        </w:rPr>
        <w:t>. Осуществляет ведение электронного документооборота в системе</w:t>
      </w:r>
      <w:r>
        <w:rPr>
          <w:sz w:val="26"/>
          <w:szCs w:val="26"/>
        </w:rPr>
        <w:t xml:space="preserve"> электронного документооборота органов местного самоуправления.</w:t>
      </w:r>
    </w:p>
    <w:p w:rsidR="00214870" w:rsidRPr="00057B57" w:rsidRDefault="00214870" w:rsidP="00063D0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14870" w:rsidRPr="00057B57" w:rsidRDefault="00214870" w:rsidP="00063D0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4. Полномочия Сектора</w:t>
      </w:r>
    </w:p>
    <w:p w:rsidR="00214870" w:rsidRPr="00057B57" w:rsidRDefault="00214870" w:rsidP="00063D0E">
      <w:pPr>
        <w:pStyle w:val="ConsPlusNormal"/>
        <w:jc w:val="both"/>
        <w:rPr>
          <w:sz w:val="26"/>
          <w:szCs w:val="26"/>
        </w:rPr>
      </w:pPr>
    </w:p>
    <w:p w:rsidR="00DF079B" w:rsidRPr="00012C6F" w:rsidRDefault="00DF079B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Сектор для решения поставленных задач и выполнения возложенных на </w:t>
      </w:r>
      <w:r w:rsidRPr="00012C6F">
        <w:rPr>
          <w:sz w:val="26"/>
          <w:szCs w:val="26"/>
        </w:rPr>
        <w:t>него функций в пределах своей компетенции имеет право:</w:t>
      </w:r>
    </w:p>
    <w:p w:rsidR="00DF079B" w:rsidRPr="0092667E" w:rsidRDefault="00DF079B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12C6F">
        <w:rPr>
          <w:sz w:val="26"/>
          <w:szCs w:val="26"/>
        </w:rPr>
        <w:t xml:space="preserve">4.1. Вносить предложения об образовании консультативных и координационных органов Администрации города Вологды по вопросам, </w:t>
      </w:r>
      <w:r w:rsidRPr="0092667E">
        <w:rPr>
          <w:sz w:val="26"/>
          <w:szCs w:val="26"/>
        </w:rPr>
        <w:t>отнесенным к компетенции Сектора.</w:t>
      </w:r>
    </w:p>
    <w:p w:rsidR="00DF079B" w:rsidRPr="0092667E" w:rsidRDefault="00DF079B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4.2. Давать в пределах своей компетенции разъяснения по вопросам применения норм, правил и стандартов в области архитектуры.</w:t>
      </w:r>
    </w:p>
    <w:p w:rsidR="00DF079B" w:rsidRPr="0092667E" w:rsidRDefault="00DF079B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4.3. Давать заключения по проектам муниципальных правовых актов в части компетенции Сектора.</w:t>
      </w:r>
    </w:p>
    <w:p w:rsidR="00DF079B" w:rsidRPr="0092667E" w:rsidRDefault="00DF079B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 xml:space="preserve">4.4. Вносить предложения </w:t>
      </w:r>
      <w:r w:rsidR="005F284F">
        <w:rPr>
          <w:sz w:val="26"/>
          <w:szCs w:val="26"/>
        </w:rPr>
        <w:t>при разработке</w:t>
      </w:r>
      <w:r w:rsidRPr="0092667E">
        <w:rPr>
          <w:sz w:val="26"/>
          <w:szCs w:val="26"/>
        </w:rPr>
        <w:t xml:space="preserve"> муниципальных программ</w:t>
      </w:r>
      <w:r w:rsidR="005F284F">
        <w:rPr>
          <w:sz w:val="26"/>
          <w:szCs w:val="26"/>
        </w:rPr>
        <w:t xml:space="preserve"> </w:t>
      </w:r>
      <w:r w:rsidR="005F284F" w:rsidRPr="0092667E">
        <w:rPr>
          <w:sz w:val="26"/>
          <w:szCs w:val="26"/>
        </w:rPr>
        <w:t>в части компетенции Сектора</w:t>
      </w:r>
      <w:r w:rsidRPr="0092667E">
        <w:rPr>
          <w:sz w:val="26"/>
          <w:szCs w:val="26"/>
        </w:rPr>
        <w:t>.</w:t>
      </w:r>
    </w:p>
    <w:p w:rsidR="00DF079B" w:rsidRPr="0092667E" w:rsidRDefault="00DF079B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4.5. Осуществлять иные полномочия, предусмотренные действующим законодательством.</w:t>
      </w:r>
    </w:p>
    <w:p w:rsidR="00214870" w:rsidRPr="00057B57" w:rsidRDefault="00214870" w:rsidP="00057B57">
      <w:pPr>
        <w:pStyle w:val="ConsPlusNormal"/>
        <w:ind w:firstLine="709"/>
        <w:jc w:val="both"/>
        <w:rPr>
          <w:sz w:val="26"/>
          <w:szCs w:val="26"/>
        </w:rPr>
      </w:pPr>
    </w:p>
    <w:p w:rsidR="00214870" w:rsidRPr="00057B57" w:rsidRDefault="00214870" w:rsidP="00057B5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5. Организация деятельности Сектора</w:t>
      </w:r>
    </w:p>
    <w:p w:rsidR="00214870" w:rsidRPr="00057B57" w:rsidRDefault="00214870" w:rsidP="00057B57">
      <w:pPr>
        <w:pStyle w:val="ConsPlusNormal"/>
        <w:ind w:firstLine="709"/>
        <w:jc w:val="both"/>
        <w:rPr>
          <w:sz w:val="26"/>
          <w:szCs w:val="26"/>
        </w:rPr>
      </w:pP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5.1. Руководство деятельностью Сектора на основе единоначалия осуществляет </w:t>
      </w:r>
      <w:r w:rsidR="00063D0E">
        <w:rPr>
          <w:sz w:val="26"/>
          <w:szCs w:val="26"/>
        </w:rPr>
        <w:t xml:space="preserve">заведующий </w:t>
      </w:r>
      <w:r w:rsidRPr="00057B57">
        <w:rPr>
          <w:sz w:val="26"/>
          <w:szCs w:val="26"/>
        </w:rPr>
        <w:t>Сектор</w:t>
      </w:r>
      <w:r w:rsidR="00063D0E">
        <w:rPr>
          <w:sz w:val="26"/>
          <w:szCs w:val="26"/>
        </w:rPr>
        <w:t>ом</w:t>
      </w:r>
      <w:r w:rsidRPr="00057B57">
        <w:rPr>
          <w:sz w:val="26"/>
          <w:szCs w:val="26"/>
        </w:rPr>
        <w:t>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5.2. </w:t>
      </w:r>
      <w:r w:rsidR="00063D0E">
        <w:rPr>
          <w:sz w:val="26"/>
          <w:szCs w:val="26"/>
        </w:rPr>
        <w:t xml:space="preserve">Заведующий </w:t>
      </w:r>
      <w:r w:rsidR="00063D0E" w:rsidRPr="00057B57">
        <w:rPr>
          <w:sz w:val="26"/>
          <w:szCs w:val="26"/>
        </w:rPr>
        <w:t>Сектор</w:t>
      </w:r>
      <w:r w:rsidR="00063D0E">
        <w:rPr>
          <w:sz w:val="26"/>
          <w:szCs w:val="26"/>
        </w:rPr>
        <w:t>ом</w:t>
      </w:r>
      <w:r w:rsidR="00063D0E" w:rsidRPr="00057B57">
        <w:rPr>
          <w:sz w:val="26"/>
          <w:szCs w:val="26"/>
        </w:rPr>
        <w:t xml:space="preserve"> </w:t>
      </w:r>
      <w:r w:rsidRPr="00057B57">
        <w:rPr>
          <w:sz w:val="26"/>
          <w:szCs w:val="26"/>
        </w:rPr>
        <w:t>подчиняется заместителю начальника Департамента по градостроительной политике и архитектурному облику города,</w:t>
      </w:r>
      <w:r w:rsidR="00063D0E">
        <w:rPr>
          <w:sz w:val="26"/>
          <w:szCs w:val="26"/>
        </w:rPr>
        <w:t xml:space="preserve"> начальнику Департамента, </w:t>
      </w:r>
      <w:r w:rsidRPr="00057B57">
        <w:rPr>
          <w:sz w:val="26"/>
          <w:szCs w:val="26"/>
        </w:rPr>
        <w:t>назначается и освобождается от должности в установленном порядке.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5.3. </w:t>
      </w:r>
      <w:r w:rsidR="00063D0E">
        <w:rPr>
          <w:sz w:val="26"/>
          <w:szCs w:val="26"/>
        </w:rPr>
        <w:t xml:space="preserve">Заведующий </w:t>
      </w:r>
      <w:r w:rsidR="00063D0E" w:rsidRPr="00057B57">
        <w:rPr>
          <w:sz w:val="26"/>
          <w:szCs w:val="26"/>
        </w:rPr>
        <w:t>Сектор</w:t>
      </w:r>
      <w:r w:rsidR="00063D0E">
        <w:rPr>
          <w:sz w:val="26"/>
          <w:szCs w:val="26"/>
        </w:rPr>
        <w:t>ом</w:t>
      </w:r>
      <w:r w:rsidRPr="00057B57">
        <w:rPr>
          <w:sz w:val="26"/>
          <w:szCs w:val="26"/>
        </w:rPr>
        <w:t>: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5.3.1. Организует выполнение возложенных на Сектора задач и функций, несет персональную ответственность за их выполнение.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5.3.2. Представляет Департамент по вопросам, входящим в компетенцию Сектора, по поручению заместителя начальника Департамента по градостроительной </w:t>
      </w:r>
      <w:r w:rsidRPr="00057B57">
        <w:rPr>
          <w:sz w:val="26"/>
          <w:szCs w:val="26"/>
        </w:rPr>
        <w:lastRenderedPageBreak/>
        <w:t>политике и архитектурному облику города</w:t>
      </w:r>
      <w:r w:rsidR="00063D0E">
        <w:rPr>
          <w:sz w:val="26"/>
          <w:szCs w:val="26"/>
        </w:rPr>
        <w:t>, начальника Департамента</w:t>
      </w:r>
      <w:r w:rsidRPr="00057B57">
        <w:rPr>
          <w:sz w:val="26"/>
          <w:szCs w:val="26"/>
        </w:rPr>
        <w:t>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5.3.3. Распределяет должностные обязанности между специалистами Сектора, обеспечивает подготовку должностных </w:t>
      </w:r>
      <w:r w:rsidR="00063D0E">
        <w:rPr>
          <w:sz w:val="26"/>
          <w:szCs w:val="26"/>
        </w:rPr>
        <w:t>инструкций</w:t>
      </w:r>
      <w:r w:rsidRPr="00057B57">
        <w:rPr>
          <w:sz w:val="26"/>
          <w:szCs w:val="26"/>
        </w:rPr>
        <w:t xml:space="preserve"> по штатным должностям специалистов Сектора и представляет их для утверждения.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5.3.4. Проводит совещания со специалистами Сектора, совещания и другие мероприятия с участием заинтересованных лиц по вопросам, входящим в компетенцию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5.3.5. Дает поручения и задания в пределах компетенции Сектора, обязательные для исполнения специалистами Сектора, в том числе по рассмотрению писем и обращений граждан и юридических лиц.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5.3.6. Осуществляет контроль за соблюдением специалистами Сектора трудовой дисциплины.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5.3.7. Вносит в установленном порядке предложения по: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численности специалистов Сектора;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замещению вакантных должностей специалистов Сектора;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переподготовке, повышению квалификации специалистов Сектора;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поощрению и привлечению к дисциплинарной ответственности специалистов Сектора.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5.3.8. Вносит заместителю начальника Департамента по градостроительной политике и архитектурному облику города предложения по представлению специалистов Сектора к наградам и поощрениям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214870" w:rsidRPr="00057B57" w:rsidRDefault="00214870" w:rsidP="00063D0E">
      <w:pPr>
        <w:pStyle w:val="ConsPlusNormal"/>
        <w:ind w:firstLine="709"/>
        <w:jc w:val="both"/>
        <w:rPr>
          <w:sz w:val="26"/>
          <w:szCs w:val="26"/>
        </w:rPr>
      </w:pPr>
    </w:p>
    <w:p w:rsidR="00214870" w:rsidRPr="00057B57" w:rsidRDefault="00214870" w:rsidP="00063D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6. Взаимодействие Сектора с другими</w:t>
      </w:r>
    </w:p>
    <w:p w:rsidR="00214870" w:rsidRPr="00057B57" w:rsidRDefault="00214870" w:rsidP="00057B5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структурными подразделениями Департамента, органами</w:t>
      </w:r>
    </w:p>
    <w:p w:rsidR="00214870" w:rsidRPr="00057B57" w:rsidRDefault="00214870" w:rsidP="00057B5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Администрации города Вологды, организациями, органами</w:t>
      </w:r>
    </w:p>
    <w:p w:rsidR="00214870" w:rsidRPr="00057B57" w:rsidRDefault="00214870" w:rsidP="00057B5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местного самоуправления и органами государственной власти</w:t>
      </w:r>
    </w:p>
    <w:p w:rsidR="00214870" w:rsidRPr="00057B57" w:rsidRDefault="00214870" w:rsidP="00057B57">
      <w:pPr>
        <w:pStyle w:val="ConsPlusNormal"/>
        <w:ind w:firstLine="709"/>
        <w:jc w:val="both"/>
        <w:rPr>
          <w:sz w:val="26"/>
          <w:szCs w:val="26"/>
        </w:rPr>
      </w:pP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6.1. Сектор координирует свою деятельность во взаимодействии со структурными подразделениями Департамента.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6.2. Сектор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6.3. Сектор не имеет права направлять от своего имени информацию в органы </w:t>
      </w:r>
      <w:r w:rsidRPr="00057B57">
        <w:rPr>
          <w:sz w:val="26"/>
          <w:szCs w:val="26"/>
        </w:rPr>
        <w:lastRenderedPageBreak/>
        <w:t>государственной власти и органы местного самоуправления по своей инициативе и по их запросу.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Документы, направляемые в органы государственной власти и органы местного самоуправления, должны быть подписаны Мэром города Вологды или начальником Департамента.</w:t>
      </w:r>
    </w:p>
    <w:p w:rsidR="00214870" w:rsidRPr="00057B57" w:rsidRDefault="00214870" w:rsidP="00345BF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6.4. Сектор в пределах своей компетенции осуществляет взаимодействие с муниципальными учреждениями, подведомственными Департаменту.</w:t>
      </w:r>
    </w:p>
    <w:p w:rsidR="00F74522" w:rsidRPr="00057B57" w:rsidRDefault="00F74522" w:rsidP="00057B5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F74522" w:rsidRPr="00057B57" w:rsidSect="006C2D38">
      <w:headerReference w:type="default" r:id="rId6"/>
      <w:pgSz w:w="11906" w:h="16838"/>
      <w:pgMar w:top="709" w:right="566" w:bottom="567" w:left="1701" w:header="708" w:footer="2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3C" w:rsidRDefault="00B6083C" w:rsidP="0001549E">
      <w:pPr>
        <w:spacing w:after="0" w:line="240" w:lineRule="auto"/>
      </w:pPr>
      <w:r>
        <w:separator/>
      </w:r>
    </w:p>
  </w:endnote>
  <w:endnote w:type="continuationSeparator" w:id="1">
    <w:p w:rsidR="00B6083C" w:rsidRDefault="00B6083C" w:rsidP="0001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3C" w:rsidRDefault="00B6083C" w:rsidP="0001549E">
      <w:pPr>
        <w:spacing w:after="0" w:line="240" w:lineRule="auto"/>
      </w:pPr>
      <w:r>
        <w:separator/>
      </w:r>
    </w:p>
  </w:footnote>
  <w:footnote w:type="continuationSeparator" w:id="1">
    <w:p w:rsidR="00B6083C" w:rsidRDefault="00B6083C" w:rsidP="0001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990746"/>
      <w:docPartObj>
        <w:docPartGallery w:val="Page Numbers (Top of Page)"/>
        <w:docPartUnique/>
      </w:docPartObj>
    </w:sdtPr>
    <w:sdtContent>
      <w:p w:rsidR="006C2D38" w:rsidRDefault="00DF66AB">
        <w:pPr>
          <w:pStyle w:val="a5"/>
          <w:jc w:val="center"/>
        </w:pPr>
        <w:r>
          <w:fldChar w:fldCharType="begin"/>
        </w:r>
        <w:r w:rsidR="006C2D38">
          <w:instrText>PAGE   \* MERGEFORMAT</w:instrText>
        </w:r>
        <w:r>
          <w:fldChar w:fldCharType="separate"/>
        </w:r>
        <w:r w:rsidR="002453B1">
          <w:rPr>
            <w:noProof/>
          </w:rPr>
          <w:t>4</w:t>
        </w:r>
        <w:r>
          <w:fldChar w:fldCharType="end"/>
        </w:r>
      </w:p>
    </w:sdtContent>
  </w:sdt>
  <w:p w:rsidR="006C2D38" w:rsidRDefault="006C2D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FDB"/>
    <w:rsid w:val="0001549E"/>
    <w:rsid w:val="00057B57"/>
    <w:rsid w:val="00063D0E"/>
    <w:rsid w:val="000D641F"/>
    <w:rsid w:val="000F2DA0"/>
    <w:rsid w:val="00121CEA"/>
    <w:rsid w:val="00214870"/>
    <w:rsid w:val="00230503"/>
    <w:rsid w:val="002453B1"/>
    <w:rsid w:val="002E764E"/>
    <w:rsid w:val="00312646"/>
    <w:rsid w:val="003172EA"/>
    <w:rsid w:val="0034155A"/>
    <w:rsid w:val="00345BF1"/>
    <w:rsid w:val="003C4C8C"/>
    <w:rsid w:val="004230E1"/>
    <w:rsid w:val="004C5B89"/>
    <w:rsid w:val="004E057B"/>
    <w:rsid w:val="00506582"/>
    <w:rsid w:val="005145DB"/>
    <w:rsid w:val="0052167E"/>
    <w:rsid w:val="005F284F"/>
    <w:rsid w:val="006034D6"/>
    <w:rsid w:val="006423BF"/>
    <w:rsid w:val="006C2D38"/>
    <w:rsid w:val="006C530E"/>
    <w:rsid w:val="007B34D2"/>
    <w:rsid w:val="00982F7D"/>
    <w:rsid w:val="00AD518E"/>
    <w:rsid w:val="00AF6AD5"/>
    <w:rsid w:val="00B27C73"/>
    <w:rsid w:val="00B6083C"/>
    <w:rsid w:val="00CF19D9"/>
    <w:rsid w:val="00D518E1"/>
    <w:rsid w:val="00DE5F07"/>
    <w:rsid w:val="00DF079B"/>
    <w:rsid w:val="00DF66AB"/>
    <w:rsid w:val="00EA2C96"/>
    <w:rsid w:val="00EB7D0D"/>
    <w:rsid w:val="00EE7FDB"/>
    <w:rsid w:val="00EF2036"/>
    <w:rsid w:val="00F74522"/>
    <w:rsid w:val="00F9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5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9E"/>
  </w:style>
  <w:style w:type="paragraph" w:styleId="a7">
    <w:name w:val="footer"/>
    <w:basedOn w:val="a"/>
    <w:link w:val="a8"/>
    <w:uiPriority w:val="99"/>
    <w:unhideWhenUsed/>
    <w:rsid w:val="0001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5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9E"/>
  </w:style>
  <w:style w:type="paragraph" w:styleId="a7">
    <w:name w:val="footer"/>
    <w:basedOn w:val="a"/>
    <w:link w:val="a8"/>
    <w:uiPriority w:val="99"/>
    <w:unhideWhenUsed/>
    <w:rsid w:val="0001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Рудинская Людмила Александровна</dc:creator>
  <cp:lastModifiedBy>Leushina_NB</cp:lastModifiedBy>
  <cp:revision>14</cp:revision>
  <dcterms:created xsi:type="dcterms:W3CDTF">2024-09-28T08:29:00Z</dcterms:created>
  <dcterms:modified xsi:type="dcterms:W3CDTF">2024-10-08T08:09:00Z</dcterms:modified>
</cp:coreProperties>
</file>