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2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C36F6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21000002750000000662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ноября 2024г.</w:t>
            </w:r>
          </w:p>
        </w:tc>
      </w:tr>
    </w:tbl>
    <w:p w:rsidR="003C36F6" w:rsidRDefault="003C3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72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3C36F6" w:rsidRDefault="00D72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6F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родажа по минимально допустимой цене в электронной форме движимо</w:t>
      </w:r>
      <w:r>
        <w:rPr>
          <w:rFonts w:ascii="Times New Roman" w:hAnsi="Times New Roman" w:cs="Times New Roman"/>
          <w:sz w:val="24"/>
          <w:szCs w:val="24"/>
        </w:rPr>
        <w:t>го имущества:</w:t>
      </w:r>
    </w:p>
    <w:p w:rsidR="003C36F6" w:rsidRDefault="00D72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«Шарп» белый с черной вставкой, инвентарный номер 510493;</w:t>
      </w:r>
    </w:p>
    <w:p w:rsidR="003C36F6" w:rsidRDefault="00D72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Langtu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подростковый, складной, красная полоса, инвентарный номер 510501;</w:t>
      </w:r>
    </w:p>
    <w:p w:rsidR="003C36F6" w:rsidRDefault="00D72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Атеми</w:t>
      </w:r>
      <w:proofErr w:type="spellEnd"/>
      <w:r>
        <w:rPr>
          <w:rFonts w:ascii="Times New Roman" w:hAnsi="Times New Roman" w:cs="Times New Roman"/>
          <w:sz w:val="24"/>
          <w:szCs w:val="24"/>
        </w:rPr>
        <w:t>» синий с белыми надписями, инвентарный номер 510574;</w:t>
      </w:r>
    </w:p>
    <w:p w:rsidR="00000000" w:rsidRDefault="00D72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Велосипед «Штер</w:t>
      </w:r>
      <w:r>
        <w:rPr>
          <w:rFonts w:ascii="Times New Roman" w:hAnsi="Times New Roman" w:cs="Times New Roman"/>
          <w:sz w:val="24"/>
          <w:szCs w:val="24"/>
        </w:rPr>
        <w:t>н» желтый с черными надписями, инвентарный номер 510621.</w:t>
      </w:r>
    </w:p>
    <w:p w:rsidR="003C36F6" w:rsidRDefault="00D72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движимое имущество:</w:t>
      </w:r>
    </w:p>
    <w:p w:rsidR="003C36F6" w:rsidRDefault="00D72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«Шарп» белый с черной вставкой, инвентарный номер 510493;</w:t>
      </w:r>
    </w:p>
    <w:p w:rsidR="003C36F6" w:rsidRDefault="00D72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Langtu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подростковый, складной, красная полоса, инвентарный номер 510501;</w:t>
      </w:r>
    </w:p>
    <w:p w:rsidR="003C36F6" w:rsidRDefault="00D72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>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Атеми</w:t>
      </w:r>
      <w:proofErr w:type="spellEnd"/>
      <w:r>
        <w:rPr>
          <w:rFonts w:ascii="Times New Roman" w:hAnsi="Times New Roman" w:cs="Times New Roman"/>
          <w:sz w:val="24"/>
          <w:szCs w:val="24"/>
        </w:rPr>
        <w:t>» синий с белыми надписями, инвентарный номер 510574;</w:t>
      </w:r>
    </w:p>
    <w:p w:rsidR="00000000" w:rsidRDefault="00D72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Велосипед «Штерн» желтый с черными надписями, инвентарный номер 510621.</w:t>
      </w:r>
    </w:p>
    <w:p w:rsidR="00000000" w:rsidRDefault="00D72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3C36F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«04» октября 2024 года на сайте Единой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D72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По окончании срока подачи заявок до 14 часов 00 минут (время московское) «24» ноября 2024 года было подано </w:t>
      </w:r>
      <w:r>
        <w:rPr>
          <w:rFonts w:ascii="Times New Roman" w:hAnsi="Times New Roman" w:cs="Times New Roman"/>
          <w:sz w:val="24"/>
          <w:szCs w:val="24"/>
        </w:rPr>
        <w:t>4 заявки от 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 с порядковыми номерами: 3205683, 5853920, 6533580, 9902543.</w:t>
      </w:r>
    </w:p>
    <w:p w:rsidR="00000000" w:rsidRDefault="00D72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C36F6"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21000002750000000662</w:t>
      </w:r>
      <w:r>
        <w:rPr>
          <w:rFonts w:ascii="Times New Roman" w:hAnsi="Times New Roman" w:cs="Times New Roman"/>
          <w:sz w:val="24"/>
          <w:szCs w:val="24"/>
        </w:rPr>
        <w:t xml:space="preserve"> приня</w:t>
      </w:r>
      <w:r w:rsidR="003C36F6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tbl>
      <w:tblPr>
        <w:tblW w:w="1063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134"/>
        <w:gridCol w:w="1134"/>
        <w:gridCol w:w="1843"/>
        <w:gridCol w:w="1276"/>
        <w:gridCol w:w="1312"/>
        <w:gridCol w:w="1134"/>
        <w:gridCol w:w="2268"/>
      </w:tblGrid>
      <w:tr w:rsidR="00000000" w:rsidTr="003C36F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максимального ценового предложения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ценовое 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 w:rsidTr="003C36F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2024-11-08 10:26:20+03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3205683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"ОФИС ЮРИСТА С.А. ГРИНЦОВА"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2024-11-08T10:26:59+03: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C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ЦП и рассмотрено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участника соответствует требованиям документации</w:t>
            </w:r>
          </w:p>
        </w:tc>
      </w:tr>
      <w:tr w:rsidR="00000000" w:rsidTr="003C36F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2024-11-08 12:15:53+03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5853920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2024-11-08T12:16:39+03:00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="003C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подтверждено поступлен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 установленный срок задатка на счета, указанные в информационном сообщении</w:t>
            </w:r>
          </w:p>
        </w:tc>
      </w:tr>
      <w:tr w:rsidR="00000000" w:rsidTr="003C36F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2024-11-17 00:43:33+03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6533580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Степан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не рассматривалась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 w:rsidTr="003C36F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2024-11-23 13:48:31+03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9902543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Барабанов 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не рассматривалась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7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</w:tbl>
    <w:p w:rsidR="003C36F6" w:rsidRDefault="003C36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72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Победителем процедуры 21000002750000000662</w:t>
      </w:r>
      <w:r w:rsidR="003C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="003C36F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"ОФИС ЮРИСТА С.А. ГРИНЦОВА", предложивш</w:t>
      </w:r>
      <w:r w:rsidR="003C36F6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цену лота в размере 1 000 </w:t>
      </w:r>
      <w:r>
        <w:rPr>
          <w:rFonts w:ascii="Times New Roman" w:hAnsi="Times New Roman" w:cs="Times New Roman"/>
          <w:sz w:val="24"/>
          <w:szCs w:val="24"/>
        </w:rPr>
        <w:t>(одна тысяча</w:t>
      </w:r>
      <w:r w:rsidR="003C36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3C36F6">
        <w:rPr>
          <w:rFonts w:ascii="Times New Roman" w:hAnsi="Times New Roman" w:cs="Times New Roman"/>
          <w:sz w:val="24"/>
          <w:szCs w:val="24"/>
        </w:rPr>
        <w:t xml:space="preserve">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D72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При уклонении победителя от заключения в установленный срок договора купли-продажи имущества в установленн</w:t>
      </w:r>
      <w:r>
        <w:rPr>
          <w:rFonts w:ascii="Times New Roman" w:hAnsi="Times New Roman" w:cs="Times New Roman"/>
          <w:sz w:val="24"/>
          <w:szCs w:val="24"/>
        </w:rPr>
        <w:t>ый срок победитель утрачивает право на заключение указанного договора.</w:t>
      </w:r>
    </w:p>
    <w:p w:rsidR="00D724A7" w:rsidRDefault="00D724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D724A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F6"/>
    <w:rsid w:val="003C36F6"/>
    <w:rsid w:val="00D7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2024-11-28T07:03:00Z</dcterms:created>
  <dcterms:modified xsi:type="dcterms:W3CDTF">2024-11-28T07:03:00Z</dcterms:modified>
</cp:coreProperties>
</file>