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459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3632F2" w:rsidRPr="00832F81" w:rsidRDefault="003632F2" w:rsidP="003632F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F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«Развитие городской инфраструктуры»</w:t>
      </w:r>
    </w:p>
    <w:p w:rsidR="003632F2" w:rsidRP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999" w:rsidRDefault="00136999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686B48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B48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показателей муниципальной программы</w:t>
      </w:r>
    </w:p>
    <w:p w:rsidR="004356D9" w:rsidRDefault="004356D9"/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2224"/>
        <w:gridCol w:w="88"/>
        <w:gridCol w:w="620"/>
        <w:gridCol w:w="47"/>
        <w:gridCol w:w="1229"/>
        <w:gridCol w:w="948"/>
        <w:gridCol w:w="44"/>
        <w:gridCol w:w="898"/>
        <w:gridCol w:w="46"/>
        <w:gridCol w:w="29"/>
        <w:gridCol w:w="917"/>
        <w:gridCol w:w="29"/>
        <w:gridCol w:w="963"/>
        <w:gridCol w:w="29"/>
        <w:gridCol w:w="981"/>
        <w:gridCol w:w="1091"/>
        <w:gridCol w:w="1045"/>
        <w:gridCol w:w="144"/>
        <w:gridCol w:w="1423"/>
        <w:gridCol w:w="33"/>
        <w:gridCol w:w="2254"/>
        <w:gridCol w:w="17"/>
        <w:gridCol w:w="31"/>
      </w:tblGrid>
      <w:tr w:rsidR="00D01CBA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Merge w:val="restart"/>
            <w:vAlign w:val="center"/>
          </w:tcPr>
          <w:p w:rsidR="007E7CE0" w:rsidRPr="00294356" w:rsidRDefault="00910A1F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4356">
              <w:rPr>
                <w:rFonts w:ascii="Times New Roman" w:hAnsi="Times New Roman" w:cs="Times New Roman"/>
              </w:rPr>
              <w:t>п</w:t>
            </w:r>
            <w:proofErr w:type="gramEnd"/>
            <w:r w:rsidRPr="002943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2" w:type="dxa"/>
            <w:gridSpan w:val="2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E7CE0" w:rsidRPr="00294356" w:rsidRDefault="009D464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  <w:r w:rsidR="00A35623" w:rsidRPr="00294356">
              <w:rPr>
                <w:rFonts w:ascii="Times New Roman" w:hAnsi="Times New Roman" w:cs="Times New Roman"/>
              </w:rPr>
              <w:t xml:space="preserve">иница </w:t>
            </w:r>
            <w:r w:rsidR="00D76E49">
              <w:rPr>
                <w:rFonts w:ascii="Times New Roman" w:hAnsi="Times New Roman" w:cs="Times New Roman"/>
              </w:rPr>
              <w:t xml:space="preserve">измерения </w:t>
            </w:r>
            <w:r w:rsidR="007E7CE0" w:rsidRPr="00294356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7020" w:type="dxa"/>
            <w:gridSpan w:val="1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3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435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94356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2271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A92A83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Базовый</w:t>
            </w:r>
            <w:r w:rsidR="00781717" w:rsidRPr="00294356">
              <w:rPr>
                <w:rFonts w:ascii="Times New Roman" w:hAnsi="Times New Roman" w:cs="Times New Roman"/>
              </w:rPr>
              <w:t xml:space="preserve"> 202</w:t>
            </w:r>
            <w:r w:rsidR="00C15392" w:rsidRPr="00294356">
              <w:rPr>
                <w:rFonts w:ascii="Times New Roman" w:hAnsi="Times New Roman" w:cs="Times New Roman"/>
              </w:rPr>
              <w:t>3</w:t>
            </w:r>
            <w:r w:rsidR="00781717" w:rsidRPr="00294356">
              <w:rPr>
                <w:rFonts w:ascii="Times New Roman" w:hAnsi="Times New Roman" w:cs="Times New Roman"/>
              </w:rPr>
              <w:t xml:space="preserve"> год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7" w:type="dxa"/>
            <w:gridSpan w:val="4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81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1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5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7" w:type="dxa"/>
            <w:gridSpan w:val="4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3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vMerge/>
            <w:vAlign w:val="center"/>
          </w:tcPr>
          <w:p w:rsidR="007E7CE0" w:rsidRPr="00294356" w:rsidRDefault="007E7CE0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717" w:rsidRPr="00294356" w:rsidTr="00C13E39">
        <w:trPr>
          <w:jc w:val="center"/>
        </w:trPr>
        <w:tc>
          <w:tcPr>
            <w:tcW w:w="15798" w:type="dxa"/>
            <w:gridSpan w:val="24"/>
            <w:vAlign w:val="center"/>
          </w:tcPr>
          <w:p w:rsidR="00781717" w:rsidRPr="00294356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Цель муниципальной программы: Стабильное функционирование и развитие сферы городского хозяйства на территории городского округа города Вологды</w:t>
            </w:r>
          </w:p>
        </w:tc>
      </w:tr>
      <w:tr w:rsidR="00CC734A" w:rsidRPr="00294356" w:rsidTr="00C13E39">
        <w:trPr>
          <w:jc w:val="center"/>
        </w:trPr>
        <w:tc>
          <w:tcPr>
            <w:tcW w:w="668" w:type="dxa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30" w:type="dxa"/>
            <w:gridSpan w:val="23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Региональный </w:t>
            </w:r>
            <w:bookmarkStart w:id="0" w:name="_GoBack"/>
            <w:bookmarkEnd w:id="0"/>
            <w:r w:rsidRPr="00294356">
              <w:rPr>
                <w:rFonts w:ascii="Times New Roman" w:hAnsi="Times New Roman" w:cs="Times New Roman"/>
              </w:rPr>
              <w:t>проект</w:t>
            </w:r>
            <w:r w:rsidR="00397CF4" w:rsidRPr="00294356">
              <w:rPr>
                <w:rFonts w:ascii="Times New Roman" w:hAnsi="Times New Roman" w:cs="Times New Roman"/>
              </w:rPr>
              <w:t xml:space="preserve">, не связанный с национальным проектом </w:t>
            </w:r>
            <w:r w:rsidRPr="00294356">
              <w:rPr>
                <w:rFonts w:ascii="Times New Roman" w:hAnsi="Times New Roman" w:cs="Times New Roman"/>
              </w:rPr>
              <w:t>«Строительство, капитальный ремонт, ремонт и содержание автомобильных дорог общего пользования регионального и местного значения»</w:t>
            </w:r>
            <w:r w:rsidR="00397CF4" w:rsidRPr="00294356">
              <w:rPr>
                <w:rFonts w:ascii="Times New Roman" w:hAnsi="Times New Roman" w:cs="Times New Roman"/>
              </w:rPr>
              <w:t xml:space="preserve"> (в части строительства, капитального ремонта и </w:t>
            </w:r>
            <w:proofErr w:type="gramStart"/>
            <w:r w:rsidR="00397CF4" w:rsidRPr="00294356">
              <w:rPr>
                <w:rFonts w:ascii="Times New Roman" w:hAnsi="Times New Roman" w:cs="Times New Roman"/>
              </w:rPr>
              <w:t>ремонта</w:t>
            </w:r>
            <w:proofErr w:type="gramEnd"/>
            <w:r w:rsidR="00397CF4" w:rsidRPr="00294356">
              <w:rPr>
                <w:rFonts w:ascii="Times New Roman" w:hAnsi="Times New Roman" w:cs="Times New Roman"/>
              </w:rPr>
              <w:t xml:space="preserve"> автомобильных дорог местного значения)</w:t>
            </w:r>
          </w:p>
        </w:tc>
      </w:tr>
      <w:tr w:rsidR="00CC734A" w:rsidRPr="00294356" w:rsidTr="00C13E39">
        <w:trPr>
          <w:jc w:val="center"/>
        </w:trPr>
        <w:tc>
          <w:tcPr>
            <w:tcW w:w="668" w:type="dxa"/>
            <w:vAlign w:val="center"/>
          </w:tcPr>
          <w:p w:rsidR="00781717" w:rsidRPr="00294356" w:rsidRDefault="00781717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130" w:type="dxa"/>
            <w:gridSpan w:val="23"/>
            <w:vAlign w:val="center"/>
          </w:tcPr>
          <w:p w:rsidR="00781717" w:rsidRPr="00294356" w:rsidRDefault="00B50F86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="00781717" w:rsidRPr="00294356">
              <w:rPr>
                <w:rFonts w:ascii="Times New Roman" w:hAnsi="Times New Roman" w:cs="Times New Roman"/>
              </w:rPr>
              <w:t xml:space="preserve"> мероприяти</w:t>
            </w:r>
            <w:r w:rsidR="007C3CEE" w:rsidRPr="00294356">
              <w:rPr>
                <w:rFonts w:ascii="Times New Roman" w:hAnsi="Times New Roman" w:cs="Times New Roman"/>
              </w:rPr>
              <w:t>й</w:t>
            </w:r>
            <w:r w:rsidR="00781717" w:rsidRPr="00294356">
              <w:rPr>
                <w:rFonts w:ascii="Times New Roman" w:hAnsi="Times New Roman" w:cs="Times New Roman"/>
              </w:rPr>
              <w:t xml:space="preserve"> по строительству, капитальному ремонту и ремонту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C3842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Доля автомобильных дорог Вологодской агломерации, приведенных в нормативное состояние</w:t>
            </w:r>
          </w:p>
        </w:tc>
        <w:tc>
          <w:tcPr>
            <w:tcW w:w="620" w:type="dxa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943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017" w:type="dxa"/>
            <w:gridSpan w:val="4"/>
            <w:vAlign w:val="center"/>
          </w:tcPr>
          <w:p w:rsidR="00AC3842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46" w:type="dxa"/>
            <w:gridSpan w:val="2"/>
            <w:vAlign w:val="center"/>
          </w:tcPr>
          <w:p w:rsidR="00AC3842" w:rsidRPr="00294356" w:rsidRDefault="00AC3842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gridSpan w:val="2"/>
            <w:vAlign w:val="center"/>
          </w:tcPr>
          <w:p w:rsidR="00AC3842" w:rsidRPr="00294356" w:rsidRDefault="00AC3842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81" w:type="dxa"/>
            <w:vAlign w:val="center"/>
          </w:tcPr>
          <w:p w:rsidR="00AC3842" w:rsidRPr="00AC3842" w:rsidRDefault="00AC3842" w:rsidP="00AC3842">
            <w:pPr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91" w:type="dxa"/>
            <w:vAlign w:val="center"/>
          </w:tcPr>
          <w:p w:rsidR="00AC3842" w:rsidRPr="00AC3842" w:rsidRDefault="00AC3842" w:rsidP="00AC3842">
            <w:pPr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45" w:type="dxa"/>
            <w:vAlign w:val="center"/>
          </w:tcPr>
          <w:p w:rsidR="00AC3842" w:rsidRPr="00AC3842" w:rsidRDefault="00AC3842" w:rsidP="00AC3842">
            <w:pPr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567" w:type="dxa"/>
            <w:gridSpan w:val="2"/>
            <w:vAlign w:val="center"/>
          </w:tcPr>
          <w:p w:rsidR="00AC3842" w:rsidRPr="00294356" w:rsidRDefault="00AC3842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AC3842" w:rsidRPr="00301C9D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B5877">
              <w:rPr>
                <w:rFonts w:ascii="Times New Roman" w:hAnsi="Times New Roman" w:cs="Times New Roman"/>
              </w:rPr>
              <w:t xml:space="preserve">Доля дорожной сети городских агломераций, находящаяся в нормативном состоянии 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</w:t>
            </w:r>
            <w:r w:rsidRPr="00E5760B">
              <w:rPr>
                <w:rFonts w:ascii="Times New Roman" w:eastAsia="Times New Roman" w:hAnsi="Times New Roman" w:cs="Times New Roman"/>
                <w:lang w:eastAsia="ru-RU"/>
              </w:rPr>
              <w:t>, не связанный с национальным проектом</w:t>
            </w: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«Строительство, капитальный ремонт, ремонт и содержание автомобильных дорог общего пользования регионального и местного значения» (в части выполнения мероприятий по обеспечению безопасности дорожного движения)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294356" w:rsidRDefault="00B50F86" w:rsidP="0072707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«Выполнение</w:t>
            </w:r>
            <w:r w:rsidR="00D67DFA"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осуществлению обеспечения безопасности дорожного движения на территории городского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67DFA" w:rsidRPr="00294356" w:rsidTr="00C13E39">
        <w:trPr>
          <w:gridAfter w:val="1"/>
          <w:wAfter w:w="31" w:type="dxa"/>
          <w:trHeight w:val="975"/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312" w:type="dxa"/>
            <w:gridSpan w:val="2"/>
            <w:vAlign w:val="center"/>
          </w:tcPr>
          <w:p w:rsidR="00D67DFA" w:rsidRPr="00294356" w:rsidRDefault="009B587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Количество установленных остановочных павильон</w:t>
            </w:r>
            <w:r w:rsidR="00AC3842" w:rsidRPr="00280ED5">
              <w:rPr>
                <w:rFonts w:ascii="Times New Roman" w:hAnsi="Times New Roman" w:cs="Times New Roman"/>
              </w:rPr>
              <w:t>ов в рамках реализации проекта «Умные остановки»</w:t>
            </w:r>
          </w:p>
        </w:tc>
        <w:tc>
          <w:tcPr>
            <w:tcW w:w="62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D67DFA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vAlign w:val="center"/>
          </w:tcPr>
          <w:p w:rsidR="00D67DFA" w:rsidRPr="00294356" w:rsidRDefault="00AC3842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D67DFA" w:rsidRPr="00294356" w:rsidRDefault="00AC3842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D67DFA" w:rsidRPr="00294356" w:rsidRDefault="00AC3842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D67DFA" w:rsidRPr="00294356" w:rsidRDefault="00DD682D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682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91426A">
              <w:rPr>
                <w:rFonts w:ascii="Times New Roman" w:eastAsia="Times New Roman" w:hAnsi="Times New Roman" w:cs="Times New Roman"/>
                <w:lang w:eastAsia="ru-RU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D67DFA" w:rsidRPr="00294356" w:rsidRDefault="009B5877" w:rsidP="0072707D">
            <w:pPr>
              <w:rPr>
                <w:rFonts w:ascii="Times New Roman" w:hAnsi="Times New Roman" w:cs="Times New Roman"/>
              </w:rPr>
            </w:pPr>
            <w:r w:rsidRPr="009B5877">
              <w:rPr>
                <w:rFonts w:ascii="Times New Roman" w:hAnsi="Times New Roman" w:cs="Times New Roman"/>
              </w:rPr>
              <w:t xml:space="preserve">количество установленных остановочных павильонов в рамках реализации проекта </w:t>
            </w:r>
            <w:r w:rsidR="00AC3842" w:rsidRPr="00AC3842">
              <w:rPr>
                <w:rFonts w:ascii="Times New Roman" w:hAnsi="Times New Roman" w:cs="Times New Roman"/>
              </w:rPr>
              <w:t>«Умные остановки»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35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проект, не связанный с национальным проектом «Организация транспортного обслуживания населения»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294356" w:rsidRDefault="00B50F8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«Выполнение</w:t>
            </w:r>
            <w:r w:rsidR="00D67DFA" w:rsidRPr="0029435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обновлению автомобильных транспортных средств общего пользования, осуществляющих перевозки пассажиров по муниципальным маршрутам регулярных перевозок</w:t>
            </w:r>
            <w:r w:rsidR="00D67DF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D67DFA"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67DFA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62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D67DFA" w:rsidRPr="00294356" w:rsidRDefault="00665714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4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D67DFA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620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4" w:type="dxa"/>
            <w:gridSpan w:val="2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67DFA" w:rsidRPr="00AC3842" w:rsidRDefault="00AC384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D67DFA" w:rsidRPr="00294356" w:rsidRDefault="00D67DFA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D67DFA" w:rsidRPr="00294356" w:rsidRDefault="00665714" w:rsidP="00727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714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294356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реализацией национального проекта «Региональная и местная дорожная сеть Вологодской области»</w:t>
            </w:r>
          </w:p>
        </w:tc>
      </w:tr>
      <w:tr w:rsidR="00D67DFA" w:rsidRPr="00294356" w:rsidTr="00C13E39">
        <w:trPr>
          <w:jc w:val="center"/>
        </w:trPr>
        <w:tc>
          <w:tcPr>
            <w:tcW w:w="668" w:type="dxa"/>
            <w:vAlign w:val="center"/>
          </w:tcPr>
          <w:p w:rsidR="00D67DFA" w:rsidRPr="00E5760B" w:rsidRDefault="00D67DFA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6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130" w:type="dxa"/>
            <w:gridSpan w:val="23"/>
            <w:vAlign w:val="center"/>
          </w:tcPr>
          <w:p w:rsidR="00D67DFA" w:rsidRPr="00E5760B" w:rsidRDefault="00B50F86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="00D67DFA" w:rsidRPr="00E5760B">
              <w:rPr>
                <w:rFonts w:ascii="Times New Roman" w:hAnsi="Times New Roman" w:cs="Times New Roman"/>
              </w:rPr>
              <w:t xml:space="preserve"> мероприятий по</w:t>
            </w:r>
            <w:r w:rsidR="00D67DFA" w:rsidRPr="00E5760B">
              <w:t xml:space="preserve"> </w:t>
            </w:r>
            <w:r w:rsidR="00D67DFA" w:rsidRPr="00E5760B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312" w:type="dxa"/>
            <w:gridSpan w:val="2"/>
            <w:vAlign w:val="center"/>
          </w:tcPr>
          <w:p w:rsidR="00C13E39" w:rsidRPr="00294356" w:rsidRDefault="00C13E39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значения, в том числе искусственных сооружений</w:t>
            </w:r>
          </w:p>
        </w:tc>
        <w:tc>
          <w:tcPr>
            <w:tcW w:w="620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12,183</w:t>
            </w:r>
          </w:p>
        </w:tc>
        <w:tc>
          <w:tcPr>
            <w:tcW w:w="944" w:type="dxa"/>
            <w:gridSpan w:val="2"/>
            <w:vAlign w:val="center"/>
          </w:tcPr>
          <w:p w:rsidR="00C13E39" w:rsidRPr="00294356" w:rsidRDefault="00C13E39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262,536</w:t>
            </w:r>
          </w:p>
        </w:tc>
        <w:tc>
          <w:tcPr>
            <w:tcW w:w="946" w:type="dxa"/>
            <w:gridSpan w:val="2"/>
            <w:vAlign w:val="center"/>
          </w:tcPr>
          <w:p w:rsidR="00C13E39" w:rsidRPr="00AC3842" w:rsidRDefault="00C13E39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992" w:type="dxa"/>
            <w:gridSpan w:val="2"/>
            <w:vAlign w:val="center"/>
          </w:tcPr>
          <w:p w:rsidR="00C13E39" w:rsidRPr="00AC3842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vAlign w:val="center"/>
          </w:tcPr>
          <w:p w:rsidR="00C13E39" w:rsidRPr="00AC3842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C13E39" w:rsidRPr="00AC3842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13E39" w:rsidRPr="00AC3842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3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67EE">
              <w:rPr>
                <w:rFonts w:ascii="Times New Roman" w:hAnsi="Times New Roman" w:cs="Times New Roman"/>
              </w:rPr>
              <w:t xml:space="preserve">ввод отремонтированных автомобильных дорог общего пользования местного значения, предусматривающих </w:t>
            </w:r>
            <w:proofErr w:type="gramStart"/>
            <w:r w:rsidRPr="00F067EE">
              <w:rPr>
                <w:rFonts w:ascii="Times New Roman" w:hAnsi="Times New Roman" w:cs="Times New Roman"/>
              </w:rPr>
              <w:t>областное</w:t>
            </w:r>
            <w:proofErr w:type="gramEnd"/>
            <w:r w:rsidRPr="00F06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7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91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Региональный проект «</w:t>
            </w:r>
            <w:r w:rsidRPr="00294356">
              <w:rPr>
                <w:rFonts w:ascii="Times New Roman" w:hAnsi="Times New Roman" w:cs="Times New Roman"/>
              </w:rPr>
              <w:t>Общесистемные меры развития дорожного хозяйства Вологодской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083E8A">
              <w:rPr>
                <w:rFonts w:ascii="Times New Roman" w:hAnsi="Times New Roman" w:cs="Times New Roman"/>
              </w:rPr>
              <w:t xml:space="preserve"> </w:t>
            </w:r>
            <w:r w:rsidRPr="00990253">
              <w:rPr>
                <w:rFonts w:ascii="Times New Roman" w:hAnsi="Times New Roman" w:cs="Times New Roman"/>
              </w:rPr>
              <w:t xml:space="preserve">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</w:t>
            </w:r>
            <w:proofErr w:type="gramStart"/>
            <w:r w:rsidRPr="0099025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90253">
              <w:rPr>
                <w:rFonts w:ascii="Times New Roman" w:hAnsi="Times New Roman" w:cs="Times New Roman"/>
              </w:rPr>
              <w:t xml:space="preserve"> соблюдением правил дорожного движения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312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0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усл. ед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AC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C13E39" w:rsidRPr="00294356" w:rsidRDefault="00C13E39" w:rsidP="00AC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vAlign w:val="center"/>
          </w:tcPr>
          <w:p w:rsidR="00C13E39" w:rsidRPr="00294356" w:rsidRDefault="00C13E39" w:rsidP="00AC3842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AC3842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vAlign w:val="center"/>
          </w:tcPr>
          <w:p w:rsidR="00C13E39" w:rsidRPr="00294356" w:rsidRDefault="00C13E39" w:rsidP="00AC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C13E39" w:rsidRPr="00294356" w:rsidRDefault="00C13E39" w:rsidP="00AC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13E39" w:rsidRPr="00294356" w:rsidRDefault="00C13E39" w:rsidP="00AC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4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Региональный проект, не связанный с реа</w:t>
            </w:r>
            <w:r>
              <w:rPr>
                <w:rFonts w:ascii="Times New Roman" w:hAnsi="Times New Roman" w:cs="Times New Roman"/>
              </w:rPr>
              <w:t>лизацией национального проекта «</w:t>
            </w:r>
            <w:r w:rsidRPr="00294356">
              <w:rPr>
                <w:rFonts w:ascii="Times New Roman" w:hAnsi="Times New Roman" w:cs="Times New Roman"/>
              </w:rPr>
              <w:t>Обеспечение проведения капитального ремонта общего иму</w:t>
            </w:r>
            <w:r>
              <w:rPr>
                <w:rFonts w:ascii="Times New Roman" w:hAnsi="Times New Roman" w:cs="Times New Roman"/>
              </w:rPr>
              <w:t xml:space="preserve">щества в многоквартирных </w:t>
            </w:r>
            <w:r w:rsidRPr="001E0313">
              <w:rPr>
                <w:rFonts w:ascii="Times New Roman" w:hAnsi="Times New Roman" w:cs="Times New Roman"/>
              </w:rPr>
              <w:t>домах, расположенных на территории Вологодской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294356">
              <w:rPr>
                <w:rFonts w:ascii="Times New Roman" w:hAnsi="Times New Roman" w:cs="Times New Roman"/>
              </w:rPr>
              <w:t xml:space="preserve"> проведения капитального ремонта общего имущества в многоквартирных домах, расположенных на </w:t>
            </w:r>
            <w:r w:rsidRPr="00050692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gridAfter w:val="1"/>
          <w:wAfter w:w="31" w:type="dxa"/>
          <w:trHeight w:val="974"/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29435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2" w:type="dxa"/>
            <w:gridSpan w:val="2"/>
            <w:vAlign w:val="center"/>
          </w:tcPr>
          <w:p w:rsidR="00C13E39" w:rsidRPr="00294356" w:rsidRDefault="00C13E39" w:rsidP="0072707D">
            <w:pPr>
              <w:ind w:firstLine="39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отремонтированных </w:t>
            </w:r>
            <w:r w:rsidRPr="00C60873">
              <w:rPr>
                <w:rFonts w:ascii="Times New Roman" w:hAnsi="Times New Roman" w:cs="Times New Roman"/>
              </w:rPr>
              <w:t xml:space="preserve">многоквартирных </w:t>
            </w:r>
            <w:r>
              <w:rPr>
                <w:rFonts w:ascii="Times New Roman" w:hAnsi="Times New Roman" w:cs="Times New Roman"/>
              </w:rPr>
              <w:t>домов</w:t>
            </w:r>
          </w:p>
        </w:tc>
        <w:tc>
          <w:tcPr>
            <w:tcW w:w="620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6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13E39" w:rsidRPr="00C13E39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0873">
              <w:rPr>
                <w:rFonts w:ascii="Times New Roman" w:hAnsi="Times New Roman" w:cs="Times New Roman"/>
              </w:rPr>
              <w:t>Количество отремонтированных многоквартирных домов</w:t>
            </w:r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91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Муниципальный проект «</w:t>
            </w:r>
            <w:r w:rsidRPr="00294356">
              <w:rPr>
                <w:rFonts w:ascii="Times New Roman" w:hAnsi="Times New Roman" w:cs="Times New Roman"/>
              </w:rPr>
              <w:t>Строительство сетей наружного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130" w:type="dxa"/>
            <w:gridSpan w:val="2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>строительству сетей наружного освещения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 xml:space="preserve">на </w:t>
            </w:r>
            <w:r w:rsidRPr="00990253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13E39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312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620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6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0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1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5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7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E39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12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620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46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2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010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91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45" w:type="dxa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567" w:type="dxa"/>
            <w:gridSpan w:val="2"/>
            <w:vAlign w:val="center"/>
          </w:tcPr>
          <w:p w:rsidR="00C13E39" w:rsidRPr="00294356" w:rsidRDefault="00C13E39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C13E39" w:rsidRPr="00294356" w:rsidRDefault="00C13E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E02A97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99" w:type="dxa"/>
            <w:gridSpan w:val="2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A97">
              <w:rPr>
                <w:rFonts w:ascii="Times New Roman" w:hAnsi="Times New Roman" w:cs="Times New Roman"/>
              </w:rPr>
              <w:t>Муниципальный проект «Строительство участка улично-дорожной сети улицы Молодежной»</w:t>
            </w:r>
          </w:p>
        </w:tc>
      </w:tr>
      <w:tr w:rsidR="00E02A97" w:rsidRPr="00294356" w:rsidTr="00E02A97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099" w:type="dxa"/>
            <w:gridSpan w:val="2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02A97">
              <w:rPr>
                <w:rFonts w:ascii="Times New Roman" w:hAnsi="Times New Roman" w:cs="Times New Roman"/>
              </w:rPr>
              <w:t>Задача «Строительство участка улично-дорожной сети улицы Молодежной от улицы Новгородской до Окружного шоссе в городе Вологде»</w:t>
            </w:r>
          </w:p>
        </w:tc>
      </w:tr>
      <w:tr w:rsidR="00E02A97" w:rsidRPr="00294356" w:rsidTr="00E02A97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 xml:space="preserve">Прирост </w:t>
            </w:r>
            <w:proofErr w:type="gramStart"/>
            <w:r w:rsidRPr="00E02A97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E02A97">
              <w:rPr>
                <w:rFonts w:ascii="Times New Roman" w:hAnsi="Times New Roman" w:cs="Times New Roman"/>
              </w:rPr>
              <w:t xml:space="preserve"> в результате строительства автомобильных дорог и искусственных сооружений на них</w:t>
            </w:r>
          </w:p>
        </w:tc>
        <w:tc>
          <w:tcPr>
            <w:tcW w:w="620" w:type="dxa"/>
            <w:vAlign w:val="center"/>
          </w:tcPr>
          <w:p w:rsidR="00E02A97" w:rsidRPr="00E02A97" w:rsidRDefault="00E02A97" w:rsidP="00E02A97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2"/>
            <w:vAlign w:val="center"/>
          </w:tcPr>
          <w:p w:rsidR="00E02A97" w:rsidRPr="00E02A97" w:rsidRDefault="00E02A97" w:rsidP="00E02A97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2"/>
            <w:vAlign w:val="center"/>
          </w:tcPr>
          <w:p w:rsidR="00E02A97" w:rsidRPr="00E02A97" w:rsidRDefault="00E02A97" w:rsidP="00E02A97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2,07363</w:t>
            </w:r>
          </w:p>
        </w:tc>
        <w:tc>
          <w:tcPr>
            <w:tcW w:w="944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E02A97">
              <w:rPr>
                <w:rFonts w:ascii="Times New Roman" w:hAnsi="Times New Roman" w:cs="Times New Roman"/>
              </w:rPr>
              <w:t>1,056</w:t>
            </w:r>
          </w:p>
        </w:tc>
        <w:tc>
          <w:tcPr>
            <w:tcW w:w="1010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E02A97" w:rsidRPr="00990253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</w:t>
            </w:r>
            <w:r>
              <w:rPr>
                <w:rFonts w:ascii="Times New Roman" w:hAnsi="Times New Roman" w:cs="Times New Roman"/>
              </w:rPr>
              <w:t>х мероприятий «Выполнение</w:t>
            </w:r>
            <w:r w:rsidRPr="00083E8A">
              <w:rPr>
                <w:rFonts w:ascii="Times New Roman" w:hAnsi="Times New Roman" w:cs="Times New Roman"/>
              </w:rPr>
              <w:t xml:space="preserve">  мероприятий по </w:t>
            </w:r>
            <w:r>
              <w:rPr>
                <w:rFonts w:ascii="Times New Roman" w:hAnsi="Times New Roman" w:cs="Times New Roman"/>
              </w:rPr>
              <w:t>содержанию улично-дорожной сети»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083E8A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5E26C7">
              <w:rPr>
                <w:rFonts w:ascii="Times New Roman" w:hAnsi="Times New Roman" w:cs="Times New Roman"/>
              </w:rPr>
              <w:t xml:space="preserve"> мероприятий</w:t>
            </w:r>
            <w:r>
              <w:t xml:space="preserve"> </w:t>
            </w:r>
            <w:r w:rsidRPr="005E26C7">
              <w:rPr>
                <w:rFonts w:ascii="Times New Roman" w:hAnsi="Times New Roman" w:cs="Times New Roman"/>
              </w:rPr>
              <w:t>по содержанию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D30B81" w:rsidRDefault="00E02A97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2943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4203,55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4203,55</w:t>
            </w:r>
          </w:p>
        </w:tc>
        <w:tc>
          <w:tcPr>
            <w:tcW w:w="1091" w:type="dxa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4203,55</w:t>
            </w:r>
          </w:p>
        </w:tc>
        <w:tc>
          <w:tcPr>
            <w:tcW w:w="1045" w:type="dxa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4203,55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D30B81" w:rsidRDefault="00E02A97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2943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4599,84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4599,84</w:t>
            </w:r>
          </w:p>
        </w:tc>
        <w:tc>
          <w:tcPr>
            <w:tcW w:w="1091" w:type="dxa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4599,84</w:t>
            </w:r>
          </w:p>
        </w:tc>
        <w:tc>
          <w:tcPr>
            <w:tcW w:w="1045" w:type="dxa"/>
            <w:shd w:val="clear" w:color="auto" w:fill="auto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4599,84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D30B81" w:rsidRDefault="00E02A97" w:rsidP="0072707D">
            <w:pPr>
              <w:rPr>
                <w:rFonts w:ascii="Times New Roman" w:hAnsi="Times New Roman" w:cs="Times New Roman"/>
              </w:rPr>
            </w:pPr>
            <w:r w:rsidRPr="00D30B8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 обеспечению </w:t>
            </w:r>
            <w:r>
              <w:rPr>
                <w:rFonts w:ascii="Times New Roman" w:hAnsi="Times New Roman" w:cs="Times New Roman"/>
              </w:rPr>
              <w:t>безопасности дорожного движения»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083E8A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083E8A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t xml:space="preserve"> </w:t>
            </w:r>
            <w:r w:rsidRPr="00083E8A">
              <w:rPr>
                <w:rFonts w:ascii="Times New Roman" w:hAnsi="Times New Roman" w:cs="Times New Roman"/>
              </w:rPr>
              <w:t>обеспечению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100 тыс. человек населения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B81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</w:t>
            </w:r>
            <w:r w:rsidRPr="00294356">
              <w:rPr>
                <w:rFonts w:ascii="Times New Roman" w:hAnsi="Times New Roman" w:cs="Times New Roman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02A97" w:rsidRPr="00294356" w:rsidRDefault="00E02A97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294356" w:rsidRDefault="00E02A97" w:rsidP="00265ABC">
            <w:pPr>
              <w:rPr>
                <w:rFonts w:ascii="Times New Roman" w:hAnsi="Times New Roman" w:cs="Times New Roman"/>
              </w:rPr>
            </w:pPr>
            <w:r w:rsidRPr="0012526D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A92A83" w:rsidRDefault="00E02A97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капитальному ремонту общего иму</w:t>
            </w:r>
            <w:r>
              <w:rPr>
                <w:rFonts w:ascii="Times New Roman" w:hAnsi="Times New Roman" w:cs="Times New Roman"/>
              </w:rPr>
              <w:t>щества в многоквартирных домах»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проведению капитального ремонта общего имущества в многоквартирных домах, расположенных на территории города </w:t>
            </w:r>
            <w:r w:rsidRPr="00A92A83">
              <w:rPr>
                <w:rFonts w:ascii="Times New Roman" w:hAnsi="Times New Roman" w:cs="Times New Roman"/>
              </w:rPr>
              <w:lastRenderedPageBreak/>
              <w:t>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2"/>
          <w:wAfter w:w="48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11.1.1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B15CFB">
              <w:rPr>
                <w:rFonts w:ascii="Times New Roman" w:hAnsi="Times New Roman" w:cs="Times New Roman"/>
              </w:rPr>
              <w:t xml:space="preserve">капитально </w:t>
            </w:r>
            <w:r>
              <w:rPr>
                <w:rFonts w:ascii="Times New Roman" w:hAnsi="Times New Roman" w:cs="Times New Roman"/>
              </w:rPr>
              <w:t>отремонтированных</w:t>
            </w:r>
            <w:r w:rsidRPr="00B15CFB">
              <w:rPr>
                <w:rFonts w:ascii="Times New Roman" w:hAnsi="Times New Roman" w:cs="Times New Roman"/>
              </w:rPr>
              <w:t xml:space="preserve"> многоквартирных дом</w:t>
            </w:r>
            <w:r>
              <w:rPr>
                <w:rFonts w:ascii="Times New Roman" w:hAnsi="Times New Roman" w:cs="Times New Roman"/>
              </w:rPr>
              <w:t>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E02A97" w:rsidRPr="00C13E39" w:rsidRDefault="00E02A97" w:rsidP="00C13E39">
            <w:pPr>
              <w:pStyle w:val="ConsPlusNormal"/>
              <w:rPr>
                <w:sz w:val="22"/>
                <w:szCs w:val="22"/>
              </w:rPr>
            </w:pPr>
            <w:r w:rsidRPr="00C13E39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E2E9F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9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294356" w:rsidRDefault="00E02A97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 благоустройству</w:t>
            </w:r>
            <w:r>
              <w:rPr>
                <w:rFonts w:ascii="Times New Roman" w:hAnsi="Times New Roman" w:cs="Times New Roman"/>
              </w:rPr>
              <w:t xml:space="preserve"> и озеленению»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D04CEE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572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2572F">
              <w:rPr>
                <w:rFonts w:ascii="Times New Roman" w:hAnsi="Times New Roman" w:cs="Times New Roman"/>
              </w:rPr>
              <w:t>благоустройства территории городского округа города Вологды</w:t>
            </w:r>
            <w:proofErr w:type="gramEnd"/>
          </w:p>
        </w:tc>
        <w:tc>
          <w:tcPr>
            <w:tcW w:w="620" w:type="dxa"/>
            <w:vAlign w:val="center"/>
          </w:tcPr>
          <w:p w:rsidR="00E02A97" w:rsidRPr="00D04CEE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A2572F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2A97" w:rsidRPr="00A2572F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E02A97" w:rsidRPr="00A2572F" w:rsidRDefault="00E02A97" w:rsidP="00A2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D04CEE" w:rsidRDefault="00E02A97" w:rsidP="0072707D">
            <w:pPr>
              <w:rPr>
                <w:rFonts w:ascii="Times New Roman" w:hAnsi="Times New Roman" w:cs="Times New Roman"/>
                <w:highlight w:val="yellow"/>
              </w:rPr>
            </w:pPr>
            <w:r w:rsidRPr="00A2572F">
              <w:rPr>
                <w:rFonts w:ascii="Times New Roman" w:hAnsi="Times New Roman" w:cs="Times New Roman"/>
              </w:rPr>
              <w:t>МКУ 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12.1.2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«Зеленстрой»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7" w:type="dxa"/>
            <w:gridSpan w:val="2"/>
            <w:vAlign w:val="center"/>
          </w:tcPr>
          <w:p w:rsidR="00E02A97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«Зеленстрой»</w:t>
            </w:r>
          </w:p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trHeight w:val="288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</w:t>
            </w:r>
            <w:r>
              <w:rPr>
                <w:rFonts w:ascii="Times New Roman" w:hAnsi="Times New Roman" w:cs="Times New Roman"/>
              </w:rPr>
              <w:t>приятий по освещению улиц»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BE2E9F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</w:t>
            </w:r>
            <w:r>
              <w:rPr>
                <w:rFonts w:ascii="Times New Roman" w:hAnsi="Times New Roman" w:cs="Times New Roman"/>
              </w:rPr>
              <w:t>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осуществлению отдельных государственных полномочий по организации мероприятий при осуществлении деятельности по обращ</w:t>
            </w:r>
            <w:r>
              <w:rPr>
                <w:rFonts w:ascii="Times New Roman" w:hAnsi="Times New Roman" w:cs="Times New Roman"/>
              </w:rPr>
              <w:t>ению с животными без владельцев»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20" w:type="dxa"/>
            <w:gridSpan w:val="12"/>
            <w:vAlign w:val="center"/>
          </w:tcPr>
          <w:p w:rsidR="00E02A97" w:rsidRPr="00294356" w:rsidRDefault="00E02A97" w:rsidP="003C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организации ритуальных услу</w:t>
            </w:r>
            <w:r>
              <w:rPr>
                <w:rFonts w:ascii="Times New Roman" w:hAnsi="Times New Roman" w:cs="Times New Roman"/>
              </w:rPr>
              <w:t>г и содержанию мест захоронения»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02A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E0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294356">
              <w:rPr>
                <w:rFonts w:ascii="Times New Roman" w:hAnsi="Times New Roman" w:cs="Times New Roman"/>
              </w:rPr>
              <w:lastRenderedPageBreak/>
              <w:t>предпохоронного</w:t>
            </w:r>
            <w:proofErr w:type="spellEnd"/>
            <w:r w:rsidRPr="00294356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E02A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B15CFB">
              <w:rPr>
                <w:rFonts w:ascii="Times New Roman" w:hAnsi="Times New Roman" w:cs="Times New Roman"/>
              </w:rPr>
              <w:t>МКУ «Ритуал»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9F5232">
              <w:rPr>
                <w:rFonts w:ascii="Times New Roman" w:hAnsi="Times New Roman" w:cs="Times New Roman"/>
              </w:rPr>
              <w:t xml:space="preserve"> мероприятий по капитальному ремонту, ремонту и содержанию систем тепл</w:t>
            </w:r>
            <w:proofErr w:type="gramStart"/>
            <w:r w:rsidRPr="009F5232">
              <w:rPr>
                <w:rFonts w:ascii="Times New Roman" w:hAnsi="Times New Roman" w:cs="Times New Roman"/>
              </w:rPr>
              <w:t>о-</w:t>
            </w:r>
            <w:proofErr w:type="gramEnd"/>
            <w:r w:rsidRPr="009F5232">
              <w:rPr>
                <w:rFonts w:ascii="Times New Roman" w:hAnsi="Times New Roman" w:cs="Times New Roman"/>
              </w:rPr>
              <w:t>, газо-</w:t>
            </w:r>
            <w:r>
              <w:rPr>
                <w:rFonts w:ascii="Times New Roman" w:hAnsi="Times New Roman" w:cs="Times New Roman"/>
              </w:rPr>
              <w:t>, водоснабжения и водоотведения»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02A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</w:t>
            </w:r>
            <w:proofErr w:type="gramStart"/>
            <w:r w:rsidRPr="00294356">
              <w:rPr>
                <w:rFonts w:ascii="Times New Roman" w:hAnsi="Times New Roman" w:cs="Times New Roman"/>
              </w:rPr>
              <w:t>о-</w:t>
            </w:r>
            <w:proofErr w:type="gramEnd"/>
            <w:r w:rsidRPr="00294356">
              <w:rPr>
                <w:rFonts w:ascii="Times New Roman" w:hAnsi="Times New Roman" w:cs="Times New Roman"/>
              </w:rPr>
              <w:t>, газо-, водоснабжения и водоотведения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Разработка схемы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0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D34169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D34169">
              <w:rPr>
                <w:rFonts w:ascii="Times New Roman" w:hAnsi="Times New Roman" w:cs="Times New Roman"/>
              </w:rPr>
              <w:t xml:space="preserve"> мероприятий по содержанию имущества, находящегося в муниципальной собственности го</w:t>
            </w:r>
            <w:r>
              <w:rPr>
                <w:rFonts w:ascii="Times New Roman" w:hAnsi="Times New Roman" w:cs="Times New Roman"/>
              </w:rPr>
              <w:t>родского округа города Вологды»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D34169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02A97" w:rsidRPr="00D341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083E8A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294356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D34169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7</w:t>
            </w:r>
            <w:r w:rsidRPr="00D34169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D34169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620" w:type="dxa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90253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D34169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E02A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80ED5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80ED5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E02A97" w:rsidRPr="00280ED5" w:rsidRDefault="00E02A97" w:rsidP="0028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1361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D34169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0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A92A83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«Выполнение</w:t>
            </w:r>
            <w:r w:rsidRPr="00D34169">
              <w:rPr>
                <w:rFonts w:ascii="Times New Roman" w:hAnsi="Times New Roman" w:cs="Times New Roman"/>
              </w:rPr>
              <w:t xml:space="preserve"> меропри</w:t>
            </w:r>
            <w:r>
              <w:rPr>
                <w:rFonts w:ascii="Times New Roman" w:hAnsi="Times New Roman" w:cs="Times New Roman"/>
              </w:rPr>
              <w:t>ятий по охране окружающей среды»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«Выполнение мероприятий 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2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620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17" w:type="dxa"/>
            <w:gridSpan w:val="4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46" w:type="dxa"/>
            <w:gridSpan w:val="2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E02A97" w:rsidRPr="00294356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900</w:t>
            </w:r>
          </w:p>
        </w:tc>
        <w:tc>
          <w:tcPr>
            <w:tcW w:w="98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02A97" w:rsidRPr="00280ED5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2304" w:type="dxa"/>
            <w:gridSpan w:val="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D34169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г</w:t>
            </w:r>
            <w:r>
              <w:rPr>
                <w:rFonts w:ascii="Times New Roman" w:hAnsi="Times New Roman" w:cs="Times New Roman"/>
              </w:rPr>
              <w:t>ородского округа города Вологды»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Задача «Выполнение</w:t>
            </w:r>
            <w:r w:rsidRPr="00D34169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gridAfter w:val="1"/>
          <w:wAfter w:w="31" w:type="dxa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050692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1</w:t>
            </w:r>
            <w:r w:rsidR="00A02ACE">
              <w:rPr>
                <w:rFonts w:ascii="Times New Roman" w:hAnsi="Times New Roman" w:cs="Times New Roman"/>
              </w:rPr>
              <w:t>9</w:t>
            </w:r>
            <w:r w:rsidRPr="0005069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17" w:type="dxa"/>
            <w:gridSpan w:val="4"/>
            <w:shd w:val="clear" w:color="auto" w:fill="auto"/>
            <w:vAlign w:val="center"/>
          </w:tcPr>
          <w:p w:rsidR="00E02A97" w:rsidRPr="00050692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43,0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E02A97" w:rsidRPr="00050692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43,8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02A97" w:rsidRPr="00050692" w:rsidRDefault="00E02A97" w:rsidP="0072707D">
            <w:pPr>
              <w:pStyle w:val="ConsPlusNormal"/>
              <w:rPr>
                <w:sz w:val="22"/>
                <w:szCs w:val="22"/>
              </w:rPr>
            </w:pPr>
            <w:r w:rsidRPr="00050692">
              <w:rPr>
                <w:sz w:val="22"/>
                <w:szCs w:val="22"/>
              </w:rPr>
              <w:t>45,0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02A97" w:rsidRPr="00050692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E02A97" w:rsidRPr="00050692" w:rsidRDefault="00E02A97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0692">
              <w:rPr>
                <w:rFonts w:ascii="Times New Roman" w:eastAsia="Times New Roman" w:hAnsi="Times New Roman" w:cs="Times New Roman"/>
                <w:lang w:eastAsia="ru-RU"/>
              </w:rPr>
              <w:t>ДГХ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E02A97" w:rsidRPr="00050692" w:rsidRDefault="00E02A97" w:rsidP="0072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841880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2A97"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841880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84188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841880">
              <w:rPr>
                <w:rFonts w:ascii="Times New Roman" w:hAnsi="Times New Roman" w:cs="Times New Roman"/>
              </w:rPr>
              <w:t>выполнения функций Департамента городского хозяйст</w:t>
            </w:r>
            <w:r>
              <w:rPr>
                <w:rFonts w:ascii="Times New Roman" w:hAnsi="Times New Roman" w:cs="Times New Roman"/>
              </w:rPr>
              <w:t>ва Администрации города Вологды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Pr="00841880" w:rsidRDefault="00A02ACE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2A97"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841880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02A97" w:rsidRDefault="00A02ACE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0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shd w:val="clear" w:color="auto" w:fill="auto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841880">
              <w:rPr>
                <w:rFonts w:ascii="Times New Roman" w:hAnsi="Times New Roman" w:cs="Times New Roman"/>
              </w:rPr>
              <w:t>Обеспечение деятельности М</w:t>
            </w:r>
            <w:r>
              <w:rPr>
                <w:rFonts w:ascii="Times New Roman" w:hAnsi="Times New Roman" w:cs="Times New Roman"/>
              </w:rPr>
              <w:t>КУ «Служба городского хозяйства»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2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5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</w:t>
            </w:r>
            <w:r w:rsidRPr="00294356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«Служба городского хозяйства»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2A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841880">
              <w:rPr>
                <w:rFonts w:ascii="Times New Roman" w:hAnsi="Times New Roman" w:cs="Times New Roman"/>
              </w:rPr>
              <w:t>Обеспечен</w:t>
            </w:r>
            <w:r>
              <w:rPr>
                <w:rFonts w:ascii="Times New Roman" w:hAnsi="Times New Roman" w:cs="Times New Roman"/>
              </w:rPr>
              <w:t>ие деятельности МКУ «Зеленстрой»</w:t>
            </w:r>
          </w:p>
        </w:tc>
      </w:tr>
      <w:tr w:rsidR="00E02A97" w:rsidRPr="00294356" w:rsidTr="00C13E39">
        <w:trPr>
          <w:jc w:val="center"/>
        </w:trPr>
        <w:tc>
          <w:tcPr>
            <w:tcW w:w="668" w:type="dxa"/>
            <w:vAlign w:val="center"/>
          </w:tcPr>
          <w:p w:rsidR="00E02A97" w:rsidRPr="00294356" w:rsidRDefault="00E02A97" w:rsidP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2A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30" w:type="dxa"/>
            <w:gridSpan w:val="23"/>
            <w:vAlign w:val="center"/>
          </w:tcPr>
          <w:p w:rsidR="00E02A97" w:rsidRPr="00294356" w:rsidRDefault="00E02A97" w:rsidP="00756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«Зеленстрой»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76E49" w:rsidRDefault="00D76E49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56DD3" w:rsidRDefault="00756DD3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86B48" w:rsidRPr="00686B48" w:rsidRDefault="00686B48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6B48">
        <w:rPr>
          <w:rFonts w:ascii="Times New Roman" w:hAnsi="Times New Roman" w:cs="Times New Roman"/>
          <w:bCs/>
          <w:sz w:val="26"/>
          <w:szCs w:val="26"/>
        </w:rPr>
        <w:t>II. Методика расчета показателей муниципальной программы</w:t>
      </w:r>
    </w:p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0"/>
        <w:gridCol w:w="1219"/>
        <w:gridCol w:w="2742"/>
        <w:gridCol w:w="1749"/>
        <w:gridCol w:w="4344"/>
      </w:tblGrid>
      <w:tr w:rsidR="00686B48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D163E6">
              <w:rPr>
                <w:rFonts w:ascii="Times New Roman" w:hAnsi="Times New Roman" w:cs="Times New Roman"/>
              </w:rPr>
              <w:t xml:space="preserve">показателя </w:t>
            </w:r>
            <w:r w:rsidR="00D163E6" w:rsidRPr="00D163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9D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A35623">
              <w:rPr>
                <w:rFonts w:ascii="Times New Roman" w:hAnsi="Times New Roman" w:cs="Times New Roman"/>
              </w:rPr>
              <w:t xml:space="preserve">иница </w:t>
            </w:r>
            <w:r w:rsidR="00686B4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данных, используемых для расчета показателей</w:t>
            </w:r>
            <w:r w:rsidR="003914DB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3914DB">
              <w:rPr>
                <w:rFonts w:ascii="Times New Roman" w:hAnsi="Times New Roman" w:cs="Times New Roman"/>
              </w:rPr>
              <w:t>т.ч</w:t>
            </w:r>
            <w:proofErr w:type="spellEnd"/>
            <w:r w:rsidR="003914DB">
              <w:rPr>
                <w:rFonts w:ascii="Times New Roman" w:hAnsi="Times New Roman" w:cs="Times New Roman"/>
              </w:rPr>
              <w:t>. источник базовых 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(при необходимости) и краткий алгоритм расчета</w:t>
            </w:r>
          </w:p>
        </w:tc>
      </w:tr>
      <w:tr w:rsidR="00686B48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6B48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автомобильных дорог Вологодской агломерации, прив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енных в нормативное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781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</w:t>
            </w:r>
            <w:r w:rsidR="009D464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D171A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280ED5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ED5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остановочных павильонов в рамках реализации проекта «Умные остановки»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A" w:rsidRPr="00B50F86" w:rsidRDefault="00ED171A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91AB0" w:rsidTr="00B50F86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(троллейбусы)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91AB0" w:rsidTr="00B50F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(автобусы)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B50F86" w:rsidRDefault="00691AB0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86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691AB0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280ED5" w:rsidP="00CA2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значения, в том числе искусственных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B50F86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341F60" w:rsidRDefault="00691AB0" w:rsidP="00265ABC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t>Разработка проектной документации по строительству сетей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91AB0" w:rsidTr="00B50F86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Pr="00341F60" w:rsidRDefault="00691AB0" w:rsidP="00265ABC">
            <w:pPr>
              <w:rPr>
                <w:rFonts w:ascii="Times New Roman" w:hAnsi="Times New Roman" w:cs="Times New Roman"/>
              </w:rPr>
            </w:pPr>
            <w:r w:rsidRPr="00341F6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B0" w:rsidRDefault="00691AB0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rPr>
          <w:trHeight w:val="1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A02ACE" w:rsidRDefault="00A02ACE" w:rsidP="00B561CB">
            <w:pPr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 xml:space="preserve">Прирост </w:t>
            </w:r>
            <w:proofErr w:type="gramStart"/>
            <w:r w:rsidRPr="00A02ACE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A02ACE">
              <w:rPr>
                <w:rFonts w:ascii="Times New Roman" w:hAnsi="Times New Roman" w:cs="Times New Roman"/>
              </w:rPr>
              <w:t xml:space="preserve"> в результате строительства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A02ACE" w:rsidRDefault="00A02ACE" w:rsidP="00B561CB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E" w:rsidRPr="00A02ACE" w:rsidRDefault="00A02ACE" w:rsidP="00B561CB">
            <w:pPr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E" w:rsidRPr="00A02ACE" w:rsidRDefault="00A02ACE" w:rsidP="00B561CB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CE" w:rsidRPr="00A02ACE" w:rsidRDefault="00A02ACE" w:rsidP="00A02ACE">
            <w:pPr>
              <w:jc w:val="center"/>
              <w:rPr>
                <w:rFonts w:ascii="Times New Roman" w:hAnsi="Times New Roman" w:cs="Times New Roman"/>
              </w:rPr>
            </w:pPr>
            <w:r w:rsidRPr="00A02AC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55682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rPr>
          <w:trHeight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ГИБДД УМВД России по городу Вологде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= ЧП / N x 100000, где:</w:t>
            </w:r>
          </w:p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- число лиц, погибших в ДТП, на 100 тыс. населения;</w:t>
            </w:r>
          </w:p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- число лиц, погибших в ДТП;</w:t>
            </w:r>
          </w:p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статистические сведения о численности населения в Российской Федерации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ED1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их общей протяженности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 данные Департамента городского хозяйства Администрации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686B48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6B48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686B48">
              <w:rPr>
                <w:rFonts w:ascii="Times New Roman" w:hAnsi="Times New Roman" w:cs="Times New Roman"/>
                <w:lang w:val="en-US"/>
              </w:rPr>
              <w:t xml:space="preserve"> = </w:t>
            </w:r>
            <w:proofErr w:type="spellStart"/>
            <w:r w:rsidRPr="00686B48">
              <w:rPr>
                <w:rFonts w:ascii="Times New Roman" w:hAnsi="Times New Roman" w:cs="Times New Roman"/>
                <w:lang w:val="en-US"/>
              </w:rPr>
              <w:t>Dp</w:t>
            </w:r>
            <w:proofErr w:type="spellEnd"/>
            <w:r w:rsidRPr="00686B48">
              <w:rPr>
                <w:rFonts w:ascii="Times New Roman" w:hAnsi="Times New Roman" w:cs="Times New Roman"/>
                <w:lang w:val="en-US"/>
              </w:rPr>
              <w:t xml:space="preserve"> / Do x 100%, </w:t>
            </w:r>
            <w:r>
              <w:rPr>
                <w:rFonts w:ascii="Times New Roman" w:hAnsi="Times New Roman" w:cs="Times New Roman"/>
              </w:rPr>
              <w:t>где</w:t>
            </w:r>
            <w:r w:rsidRPr="00686B4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их общей протяженности;</w:t>
            </w:r>
          </w:p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Dp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общая протяженность автомобильных дорог общего пользования местного значения, не отвечающих нормативным </w:t>
            </w:r>
            <w:r>
              <w:rPr>
                <w:rFonts w:ascii="Times New Roman" w:hAnsi="Times New Roman" w:cs="Times New Roman"/>
              </w:rPr>
              <w:lastRenderedPageBreak/>
              <w:t>требованиям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общая протяженность автомобильных дорог общего</w:t>
            </w:r>
          </w:p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пользования местного значения (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капитально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AB0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80ED5">
              <w:rPr>
                <w:rFonts w:ascii="Times New Roman" w:hAnsi="Times New Roman" w:cs="Times New Roman"/>
              </w:rPr>
              <w:t>благоустройства территории городского округа города Вологды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8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533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556829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556829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556829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556829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Pr="00556829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Данные МКУ "Ритуал"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МКУ "Ритуал"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1C5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lastRenderedPageBreak/>
              <w:t>Разработка схемы теплоснабжения города Вологды на период 2025-2040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B89">
              <w:rPr>
                <w:rFonts w:ascii="Times New Roman" w:hAnsi="Times New Roman" w:cs="Times New Roman"/>
              </w:rPr>
              <w:t>Обеспечение осуществления работ по водоотведению поверхностных сточных вод в границах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 на территории муниципального образования (объем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6B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02ACE" w:rsidTr="00B50F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= (N1 / N) x 100%, где:</w:t>
            </w:r>
          </w:p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 - 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</w:t>
            </w:r>
            <w:proofErr w:type="gramEnd"/>
          </w:p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тарифам</w:t>
            </w:r>
            <w:proofErr w:type="gramStart"/>
            <w:r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N1 - количество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тарифам, шт.;</w:t>
            </w:r>
          </w:p>
          <w:p w:rsidR="00A02ACE" w:rsidRDefault="00A02ACE" w:rsidP="00B21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количество муниципальных маршрутов регулярных перевозок на территории городского округа города Вологды, шт.</w:t>
            </w:r>
          </w:p>
        </w:tc>
      </w:tr>
    </w:tbl>
    <w:p w:rsidR="00686B48" w:rsidRDefault="00686B48" w:rsidP="00B50F86"/>
    <w:sectPr w:rsidR="00686B48" w:rsidSect="000A2F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CB"/>
    <w:rsid w:val="000459D5"/>
    <w:rsid w:val="00050692"/>
    <w:rsid w:val="00083E8A"/>
    <w:rsid w:val="000907C3"/>
    <w:rsid w:val="000919D4"/>
    <w:rsid w:val="000A2F05"/>
    <w:rsid w:val="000A549D"/>
    <w:rsid w:val="00115DA5"/>
    <w:rsid w:val="001248C3"/>
    <w:rsid w:val="0012526D"/>
    <w:rsid w:val="00127533"/>
    <w:rsid w:val="00136999"/>
    <w:rsid w:val="00163F67"/>
    <w:rsid w:val="001821E6"/>
    <w:rsid w:val="001B51AA"/>
    <w:rsid w:val="001C525D"/>
    <w:rsid w:val="001E0313"/>
    <w:rsid w:val="0021754A"/>
    <w:rsid w:val="00265ABC"/>
    <w:rsid w:val="0026617E"/>
    <w:rsid w:val="00273635"/>
    <w:rsid w:val="00280ED5"/>
    <w:rsid w:val="00294356"/>
    <w:rsid w:val="002D1EBF"/>
    <w:rsid w:val="002E02E2"/>
    <w:rsid w:val="00301C9D"/>
    <w:rsid w:val="00310C5B"/>
    <w:rsid w:val="00322131"/>
    <w:rsid w:val="00341F60"/>
    <w:rsid w:val="00350BDD"/>
    <w:rsid w:val="003632F2"/>
    <w:rsid w:val="00386BBD"/>
    <w:rsid w:val="003914DB"/>
    <w:rsid w:val="00397CF4"/>
    <w:rsid w:val="003A36F2"/>
    <w:rsid w:val="003B0893"/>
    <w:rsid w:val="003C1406"/>
    <w:rsid w:val="003F4623"/>
    <w:rsid w:val="003F7D0E"/>
    <w:rsid w:val="004356D9"/>
    <w:rsid w:val="00457C6F"/>
    <w:rsid w:val="00521040"/>
    <w:rsid w:val="005235DA"/>
    <w:rsid w:val="00556829"/>
    <w:rsid w:val="005575C3"/>
    <w:rsid w:val="00592321"/>
    <w:rsid w:val="005C14AE"/>
    <w:rsid w:val="005E26C7"/>
    <w:rsid w:val="00623657"/>
    <w:rsid w:val="00665714"/>
    <w:rsid w:val="00686B48"/>
    <w:rsid w:val="00691AB0"/>
    <w:rsid w:val="006E590F"/>
    <w:rsid w:val="00720449"/>
    <w:rsid w:val="0072707D"/>
    <w:rsid w:val="00756DD3"/>
    <w:rsid w:val="00781717"/>
    <w:rsid w:val="00796D69"/>
    <w:rsid w:val="007B2516"/>
    <w:rsid w:val="007C3CEE"/>
    <w:rsid w:val="007E3825"/>
    <w:rsid w:val="007E7CE0"/>
    <w:rsid w:val="00841880"/>
    <w:rsid w:val="00882967"/>
    <w:rsid w:val="00910A1F"/>
    <w:rsid w:val="0091426A"/>
    <w:rsid w:val="009442BF"/>
    <w:rsid w:val="00957B95"/>
    <w:rsid w:val="00967F4D"/>
    <w:rsid w:val="00990253"/>
    <w:rsid w:val="009A0A09"/>
    <w:rsid w:val="009B5877"/>
    <w:rsid w:val="009D4647"/>
    <w:rsid w:val="009F2918"/>
    <w:rsid w:val="009F5232"/>
    <w:rsid w:val="00A00AD6"/>
    <w:rsid w:val="00A02ACE"/>
    <w:rsid w:val="00A2572F"/>
    <w:rsid w:val="00A35623"/>
    <w:rsid w:val="00A92A83"/>
    <w:rsid w:val="00AC3842"/>
    <w:rsid w:val="00AC537D"/>
    <w:rsid w:val="00AD4425"/>
    <w:rsid w:val="00B15CFB"/>
    <w:rsid w:val="00B210B0"/>
    <w:rsid w:val="00B50F86"/>
    <w:rsid w:val="00B77F76"/>
    <w:rsid w:val="00BB05CA"/>
    <w:rsid w:val="00BE1C32"/>
    <w:rsid w:val="00BE2E9F"/>
    <w:rsid w:val="00BF5B89"/>
    <w:rsid w:val="00C10573"/>
    <w:rsid w:val="00C13E39"/>
    <w:rsid w:val="00C15392"/>
    <w:rsid w:val="00C234EB"/>
    <w:rsid w:val="00C43812"/>
    <w:rsid w:val="00C52385"/>
    <w:rsid w:val="00C60873"/>
    <w:rsid w:val="00C609CB"/>
    <w:rsid w:val="00C72661"/>
    <w:rsid w:val="00CA216D"/>
    <w:rsid w:val="00CC734A"/>
    <w:rsid w:val="00D01CBA"/>
    <w:rsid w:val="00D04CEE"/>
    <w:rsid w:val="00D072E8"/>
    <w:rsid w:val="00D163E6"/>
    <w:rsid w:val="00D30B81"/>
    <w:rsid w:val="00D34169"/>
    <w:rsid w:val="00D5519D"/>
    <w:rsid w:val="00D67DFA"/>
    <w:rsid w:val="00D76E49"/>
    <w:rsid w:val="00DB193E"/>
    <w:rsid w:val="00DD682D"/>
    <w:rsid w:val="00DE0E0D"/>
    <w:rsid w:val="00DE0E1D"/>
    <w:rsid w:val="00DF6C57"/>
    <w:rsid w:val="00E02A97"/>
    <w:rsid w:val="00E5760B"/>
    <w:rsid w:val="00E7101A"/>
    <w:rsid w:val="00EB026C"/>
    <w:rsid w:val="00EB14F0"/>
    <w:rsid w:val="00ED171A"/>
    <w:rsid w:val="00F05DE0"/>
    <w:rsid w:val="00F067EE"/>
    <w:rsid w:val="00F268E2"/>
    <w:rsid w:val="00F630F8"/>
    <w:rsid w:val="00F81361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Кудряшова Анна Юрьевна</cp:lastModifiedBy>
  <cp:revision>8</cp:revision>
  <cp:lastPrinted>2024-08-23T06:07:00Z</cp:lastPrinted>
  <dcterms:created xsi:type="dcterms:W3CDTF">2024-08-22T07:47:00Z</dcterms:created>
  <dcterms:modified xsi:type="dcterms:W3CDTF">2024-08-29T13:36:00Z</dcterms:modified>
</cp:coreProperties>
</file>