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7A0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21000002750000000643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5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5A7A03">
        <w:rPr>
          <w:rFonts w:ascii="Times New Roman" w:hAnsi="Times New Roman" w:cs="Times New Roman"/>
          <w:sz w:val="24"/>
          <w:szCs w:val="24"/>
        </w:rPr>
        <w:t>.</w:t>
      </w:r>
    </w:p>
    <w:p w:rsidR="005A7A03" w:rsidRDefault="001F5AE1" w:rsidP="005A7A0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03">
        <w:rPr>
          <w:rFonts w:ascii="Times New Roman" w:hAnsi="Times New Roman" w:cs="Times New Roman"/>
          <w:sz w:val="24"/>
          <w:szCs w:val="24"/>
        </w:rPr>
        <w:t>движимое имущество: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Велосипед салатового цвета SPORT, инвентарный номер 510496;</w:t>
      </w:r>
      <w:proofErr w:type="gramEnd"/>
    </w:p>
    <w:p w:rsidR="005A7A03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«TOPGEAR» сине-бело-черный с полосами, инвентарный номер 510513;</w:t>
      </w:r>
    </w:p>
    <w:p w:rsidR="005A7A03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белыми надписями, инвентарный номер 510668;</w:t>
      </w:r>
    </w:p>
    <w:p w:rsidR="005A7A03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елосипед «Мастер» синий, белая и черная полоса, инвентарный номер 510679;</w:t>
      </w:r>
    </w:p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желтым (седло в белом скотче), инвентарный номер 511577.</w:t>
      </w:r>
      <w:proofErr w:type="gramEnd"/>
    </w:p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5A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15 150 </w:t>
      </w:r>
      <w:r w:rsidR="005A7A03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5A7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</w:t>
      </w:r>
      <w:r>
        <w:rPr>
          <w:rFonts w:ascii="Times New Roman" w:hAnsi="Times New Roman" w:cs="Times New Roman"/>
          <w:sz w:val="24"/>
          <w:szCs w:val="24"/>
        </w:rPr>
        <w:t xml:space="preserve">роведении настоящей процедуры были размещены </w:t>
      </w:r>
      <w:r w:rsidR="005A7A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сайте Единой электронно</w:t>
      </w:r>
      <w:r w:rsidR="005A7A03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</w:t>
      </w:r>
      <w:r>
        <w:rPr>
          <w:rFonts w:ascii="Times New Roman" w:hAnsi="Times New Roman" w:cs="Times New Roman"/>
          <w:sz w:val="24"/>
          <w:szCs w:val="24"/>
        </w:rPr>
        <w:t xml:space="preserve"> признании претендентов участниками 21000002750000000643</w:t>
      </w:r>
      <w:r w:rsidR="005A7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 была признана несостоявшейся, так как ни один из претендентов не признан участником.</w:t>
      </w:r>
    </w:p>
    <w:p w:rsidR="001F5AE1" w:rsidRDefault="001F5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F5AE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3"/>
    <w:rsid w:val="001F5AE1"/>
    <w:rsid w:val="005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2024-09-10T06:03:00Z</dcterms:created>
  <dcterms:modified xsi:type="dcterms:W3CDTF">2024-09-10T06:03:00Z</dcterms:modified>
</cp:coreProperties>
</file>