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A5" w:rsidRPr="001F516A" w:rsidRDefault="008D73A5" w:rsidP="008D73A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8D73A5" w:rsidRPr="001F516A" w:rsidRDefault="008D73A5" w:rsidP="008D73A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 xml:space="preserve">к Порядку </w:t>
      </w:r>
      <w:bookmarkStart w:id="0" w:name="Par128"/>
      <w:bookmarkEnd w:id="0"/>
      <w:r w:rsidRPr="001F516A">
        <w:rPr>
          <w:rFonts w:ascii="Times New Roman" w:hAnsi="Times New Roman" w:cs="Times New Roman"/>
          <w:sz w:val="26"/>
          <w:szCs w:val="26"/>
        </w:rPr>
        <w:t>определения объема и</w:t>
      </w:r>
    </w:p>
    <w:p w:rsidR="008D73A5" w:rsidRPr="001F516A" w:rsidRDefault="008D73A5" w:rsidP="008D73A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предоставления субсидий из бюджета</w:t>
      </w:r>
    </w:p>
    <w:p w:rsidR="008D73A5" w:rsidRPr="001F516A" w:rsidRDefault="008D73A5" w:rsidP="008D73A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города Вологды социально ориентированным</w:t>
      </w:r>
    </w:p>
    <w:p w:rsidR="008D73A5" w:rsidRPr="001F516A" w:rsidRDefault="008D73A5" w:rsidP="008D73A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некоммерческим организациям,</w:t>
      </w:r>
    </w:p>
    <w:p w:rsidR="008D73A5" w:rsidRPr="001F516A" w:rsidRDefault="008D73A5" w:rsidP="008D73A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зарегистрированным на территории</w:t>
      </w:r>
    </w:p>
    <w:p w:rsidR="008D73A5" w:rsidRPr="001F516A" w:rsidRDefault="008D73A5" w:rsidP="008D73A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</w:p>
    <w:p w:rsidR="00853015" w:rsidRPr="00853015" w:rsidRDefault="00853015" w:rsidP="006D4B9B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825A1" w:rsidRDefault="005909B2" w:rsidP="006D4B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B9B">
        <w:rPr>
          <w:rFonts w:ascii="Times New Roman" w:hAnsi="Times New Roman" w:cs="Times New Roman"/>
          <w:b/>
          <w:sz w:val="26"/>
          <w:szCs w:val="26"/>
        </w:rPr>
        <w:t>Бланк оценки</w:t>
      </w:r>
    </w:p>
    <w:p w:rsidR="006D4B9B" w:rsidRPr="00A1681C" w:rsidRDefault="00155B77" w:rsidP="006D4B9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269EA" w:rsidRPr="00D269EA">
        <w:rPr>
          <w:rFonts w:ascii="Times New Roman" w:hAnsi="Times New Roman" w:cs="Times New Roman"/>
          <w:sz w:val="26"/>
          <w:szCs w:val="26"/>
        </w:rPr>
        <w:t xml:space="preserve">роекта социально ориентированной некоммерческой организации, представленного на конкурс на соискание </w:t>
      </w:r>
      <w:r w:rsidR="00D269EA" w:rsidRPr="00A1681C">
        <w:rPr>
          <w:rFonts w:ascii="Times New Roman" w:hAnsi="Times New Roman" w:cs="Times New Roman"/>
          <w:sz w:val="26"/>
          <w:szCs w:val="26"/>
        </w:rPr>
        <w:t xml:space="preserve">субсидий из бюджета города Вологды на реализацию социально значимых проектов среди социально ориентированных некоммерческих организаций, зарегистрированных на территории </w:t>
      </w:r>
      <w:r w:rsidR="00A1681C" w:rsidRPr="00A1681C">
        <w:rPr>
          <w:rFonts w:ascii="Times New Roman" w:hAnsi="Times New Roman" w:cs="Times New Roman"/>
          <w:bCs/>
          <w:sz w:val="26"/>
          <w:szCs w:val="26"/>
        </w:rPr>
        <w:t>городского округа города Вологды</w:t>
      </w:r>
    </w:p>
    <w:p w:rsidR="00A1681C" w:rsidRPr="00155B77" w:rsidRDefault="00A1681C" w:rsidP="0065218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55B77">
        <w:rPr>
          <w:rFonts w:ascii="Times New Roman" w:hAnsi="Times New Roman" w:cs="Times New Roman"/>
          <w:b/>
          <w:i/>
          <w:sz w:val="26"/>
          <w:szCs w:val="26"/>
        </w:rPr>
        <w:t>Название проекта</w:t>
      </w:r>
    </w:p>
    <w:p w:rsidR="00E21D67" w:rsidRPr="00155B77" w:rsidRDefault="00A1681C" w:rsidP="0065218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55B77">
        <w:rPr>
          <w:rFonts w:ascii="Times New Roman" w:hAnsi="Times New Roman" w:cs="Times New Roman"/>
          <w:b/>
          <w:i/>
          <w:sz w:val="26"/>
          <w:szCs w:val="26"/>
        </w:rPr>
        <w:t>Наименование организации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985"/>
        <w:gridCol w:w="1417"/>
      </w:tblGrid>
      <w:tr w:rsidR="006D4895" w:rsidRPr="00AB2E3C" w:rsidTr="00155B77">
        <w:trPr>
          <w:tblHeader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D4895" w:rsidRPr="00AB2E3C" w:rsidRDefault="006D4895" w:rsidP="003666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критерия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Оценка по критерию (баллы)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Комментарий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155B77" w:rsidRPr="00AB2E3C" w:rsidTr="00155B77">
        <w:trPr>
          <w:tblHeader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77" w:rsidRPr="00AB2E3C" w:rsidRDefault="00155B77" w:rsidP="00366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77" w:rsidRPr="00AB2E3C" w:rsidRDefault="00155B77" w:rsidP="00366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77" w:rsidRPr="00AB2E3C" w:rsidRDefault="00155B77" w:rsidP="00366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B77" w:rsidRPr="00AB2E3C" w:rsidRDefault="00155B77" w:rsidP="00366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B77" w:rsidRPr="00AB2E3C" w:rsidRDefault="00155B77" w:rsidP="00366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D4895" w:rsidRPr="00AB2E3C" w:rsidTr="00155B7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7B54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– социально экономическое значение, соответствие целям Стратегии социально-экономического развития </w:t>
            </w:r>
            <w:r w:rsidR="007B544F">
              <w:rPr>
                <w:rFonts w:ascii="Times New Roman" w:hAnsi="Times New Roman" w:cs="Times New Roman"/>
                <w:sz w:val="26"/>
                <w:szCs w:val="26"/>
              </w:rPr>
              <w:t>городского округа г</w:t>
            </w: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ород</w:t>
            </w:r>
            <w:r w:rsidR="007B544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 Вологд</w:t>
            </w:r>
            <w:r w:rsidR="007B544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 на период до 2030 года, утвержденной  р</w:t>
            </w:r>
            <w:r w:rsidRPr="00AB2E3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ешением Вологодской городской Думы от 30 мая 2019 года № 1845 </w:t>
            </w: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(далее – Стратегия)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соответствие проекта двум и более стратегическим инициативам приоритетов Стратегии - 15 баллов;</w:t>
            </w:r>
          </w:p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соответствие проекта  одному  направлению  приоритетов Стратегии - 10 баллов;</w:t>
            </w:r>
          </w:p>
          <w:p w:rsidR="006D4895" w:rsidRPr="00AB2E3C" w:rsidRDefault="006D4895" w:rsidP="00366614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не соответствие проекта ни одному из направлений приоритетов Стратегии - 0 баллов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895" w:rsidRPr="00AB2E3C" w:rsidTr="00155B7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spacing w:line="242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Логическая связанность проекта</w:t>
            </w:r>
            <w:r w:rsidRPr="00AB2E3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br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spacing w:line="242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все указанные в проекте мероприятия соответствуют цели и задачам проекта  - 10 баллов;</w:t>
            </w:r>
            <w:r w:rsidRPr="00AB2E3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br/>
              <w:t>от 70% до 99% указанных в проекте мероприятий соответствуют цели и задачам проекта - 7 баллов;</w:t>
            </w:r>
          </w:p>
          <w:p w:rsidR="006D4895" w:rsidRPr="00AB2E3C" w:rsidRDefault="006D4895" w:rsidP="00366614">
            <w:pPr>
              <w:spacing w:line="242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от 50% до 69% указанных в проекте мероприятий соответствуют цели и задачам проекта - 3 балла;</w:t>
            </w:r>
            <w:r w:rsidRPr="00AB2E3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br/>
              <w:t>от 20% до 49% указанных в проекте мероприятий  соответствуют цели и задачам проекта - 1 балл;</w:t>
            </w:r>
            <w:r w:rsidRPr="00AB2E3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br/>
              <w:t>менее 20% указанных в проекте мероприятий  соответствуют цели и задачам проекта - 0 баллов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spacing w:line="242" w:lineRule="atLeast"/>
              <w:textAlignment w:val="baseline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</w:tc>
      </w:tr>
      <w:tr w:rsidR="006D4895" w:rsidRPr="00AB2E3C" w:rsidTr="00155B7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EF5BE2" w:rsidRDefault="006D4895" w:rsidP="0036661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5BE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Ресурсное обеспечение проекта в процентах (округление до целого числа)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EF5BE2" w:rsidRDefault="006D4895" w:rsidP="00366614">
            <w:pPr>
              <w:ind w:left="34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5BE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 и более - 1 балл и дополнительно по 1 баллу за каждый процент свыше 10</w:t>
            </w:r>
            <w:r w:rsidR="00FD474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процентов</w:t>
            </w:r>
            <w:r w:rsidRPr="00EF5BE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ресурсного обеспечения проекта, но не более 10 баллов;</w:t>
            </w:r>
          </w:p>
          <w:p w:rsidR="006D4895" w:rsidRPr="00EF5BE2" w:rsidRDefault="006D4895" w:rsidP="008D73A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F5BE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10 - 1 балл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895" w:rsidRPr="00AB2E3C" w:rsidTr="00155B7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Возможность продолжения реализации проекта после использования средств субсидии (срок полезного использования)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наличие возможности продолжения реализации проекта более 2-х лет после использования средств субсидии - 10 баллов;</w:t>
            </w:r>
          </w:p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наличие возможности продолжения реализации проекта в течение 2-х лет после использования средств субсидии - 5 баллов;</w:t>
            </w:r>
          </w:p>
          <w:p w:rsidR="006D4895" w:rsidRPr="00AB2E3C" w:rsidRDefault="006D4895" w:rsidP="00366614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отсутствие возможности продолжения реализации проекта после использования средств субсидии - 0 баллов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895" w:rsidRPr="00AB2E3C" w:rsidTr="00155B7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Информационная открытость реализации проекта</w:t>
            </w:r>
          </w:p>
          <w:p w:rsidR="006D4895" w:rsidRPr="00AB2E3C" w:rsidRDefault="006D4895" w:rsidP="003666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95" w:rsidRPr="00AB2E3C" w:rsidRDefault="006D4895" w:rsidP="003666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предусмотрено освещение реализации проекта на собственных информационных платформах и внешних СМИ (в 3-х и более источниках) - 5 баллов;</w:t>
            </w:r>
          </w:p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предусмотрено освещение реализации проекта на собственных информационных платформах или внешних СМИ (в 1, 2 источниках) -  3 балла;</w:t>
            </w:r>
          </w:p>
          <w:p w:rsidR="006D4895" w:rsidRPr="00AB2E3C" w:rsidRDefault="006D4895" w:rsidP="00366614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освещение реализации проекта в СМИ не предусмотрено – 0 баллов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895" w:rsidRPr="00AB2E3C" w:rsidTr="00155B7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42" w:rsidRDefault="006D4895" w:rsidP="00366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Масштабность </w:t>
            </w:r>
          </w:p>
          <w:p w:rsidR="006D4895" w:rsidRPr="00AB2E3C" w:rsidRDefault="006D4895" w:rsidP="003666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проекта – количество участников проекта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200 участников и более - 5 баллов;</w:t>
            </w:r>
          </w:p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от 150 до 199 участников - 4 балла;</w:t>
            </w:r>
          </w:p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от 100 до 149 участников - 3 балла;</w:t>
            </w:r>
          </w:p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от 50 до 99 участников - 2 балла;</w:t>
            </w:r>
          </w:p>
          <w:p w:rsidR="006D4895" w:rsidRPr="00AB2E3C" w:rsidRDefault="006D4895" w:rsidP="00366614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до 49 участников - 1 балл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895" w:rsidRPr="00AB2E3C" w:rsidTr="00155B7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добровольцев (волонтеров) к реализации проекта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95" w:rsidRPr="00AB2E3C" w:rsidRDefault="006D4895" w:rsidP="00366614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 xml:space="preserve">80 волонтеров и более  - 5 баллов; </w:t>
            </w:r>
          </w:p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от 60 до 79 волонтеров - 4 балла;</w:t>
            </w:r>
          </w:p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от 40 до 59 волонтеров - 3 балла;</w:t>
            </w:r>
          </w:p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от 20 до 39 волонтеров - 2 балла;</w:t>
            </w:r>
          </w:p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до 19 волонтеров -1 балл;</w:t>
            </w:r>
          </w:p>
          <w:p w:rsidR="006D4895" w:rsidRPr="00AB2E3C" w:rsidRDefault="006D4895" w:rsidP="00366614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E3C">
              <w:rPr>
                <w:rFonts w:ascii="Times New Roman" w:hAnsi="Times New Roman" w:cs="Times New Roman"/>
                <w:sz w:val="26"/>
                <w:szCs w:val="26"/>
              </w:rPr>
              <w:t>реализация проекта без привлечения  волонтеров - 0 баллов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95" w:rsidRPr="00AB2E3C" w:rsidRDefault="006D4895" w:rsidP="0036661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1D67" w:rsidRPr="00E21D67" w:rsidRDefault="00E21D67" w:rsidP="00853015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21D67" w:rsidRPr="00E21D67" w:rsidSect="00853015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5D" w:rsidRDefault="0012555D" w:rsidP="005909B2">
      <w:pPr>
        <w:spacing w:after="0" w:line="240" w:lineRule="auto"/>
      </w:pPr>
      <w:r>
        <w:separator/>
      </w:r>
    </w:p>
  </w:endnote>
  <w:endnote w:type="continuationSeparator" w:id="0">
    <w:p w:rsidR="0012555D" w:rsidRDefault="0012555D" w:rsidP="0059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5D" w:rsidRDefault="0012555D" w:rsidP="005909B2">
      <w:pPr>
        <w:spacing w:after="0" w:line="240" w:lineRule="auto"/>
      </w:pPr>
      <w:r>
        <w:separator/>
      </w:r>
    </w:p>
  </w:footnote>
  <w:footnote w:type="continuationSeparator" w:id="0">
    <w:p w:rsidR="0012555D" w:rsidRDefault="0012555D" w:rsidP="0059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68841"/>
      <w:docPartObj>
        <w:docPartGallery w:val="Page Numbers (Top of Page)"/>
        <w:docPartUnique/>
      </w:docPartObj>
    </w:sdtPr>
    <w:sdtEndPr/>
    <w:sdtContent>
      <w:p w:rsidR="00853015" w:rsidRDefault="0012555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7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3015" w:rsidRDefault="008530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09B2"/>
    <w:rsid w:val="000A4FF1"/>
    <w:rsid w:val="000B10BC"/>
    <w:rsid w:val="0012555D"/>
    <w:rsid w:val="00155B77"/>
    <w:rsid w:val="00160CCF"/>
    <w:rsid w:val="00166191"/>
    <w:rsid w:val="001D2706"/>
    <w:rsid w:val="0021211C"/>
    <w:rsid w:val="002C57EF"/>
    <w:rsid w:val="002F5D19"/>
    <w:rsid w:val="003E73A5"/>
    <w:rsid w:val="00462C70"/>
    <w:rsid w:val="00486F85"/>
    <w:rsid w:val="004C5888"/>
    <w:rsid w:val="00523889"/>
    <w:rsid w:val="0052596C"/>
    <w:rsid w:val="005578A8"/>
    <w:rsid w:val="005825A1"/>
    <w:rsid w:val="005909B2"/>
    <w:rsid w:val="00593420"/>
    <w:rsid w:val="00614F92"/>
    <w:rsid w:val="00652185"/>
    <w:rsid w:val="006D4895"/>
    <w:rsid w:val="006D4B9B"/>
    <w:rsid w:val="0072157C"/>
    <w:rsid w:val="007375B2"/>
    <w:rsid w:val="0075122D"/>
    <w:rsid w:val="00760253"/>
    <w:rsid w:val="007862EC"/>
    <w:rsid w:val="007B544F"/>
    <w:rsid w:val="00853015"/>
    <w:rsid w:val="00877B69"/>
    <w:rsid w:val="008D73A5"/>
    <w:rsid w:val="009150ED"/>
    <w:rsid w:val="00994F71"/>
    <w:rsid w:val="009A3DAC"/>
    <w:rsid w:val="009E1E43"/>
    <w:rsid w:val="00A1681C"/>
    <w:rsid w:val="00A27BDE"/>
    <w:rsid w:val="00AE4B33"/>
    <w:rsid w:val="00AF2F5D"/>
    <w:rsid w:val="00AF5FF8"/>
    <w:rsid w:val="00C27296"/>
    <w:rsid w:val="00D25A58"/>
    <w:rsid w:val="00D269EA"/>
    <w:rsid w:val="00D34D4B"/>
    <w:rsid w:val="00D53702"/>
    <w:rsid w:val="00DA15AF"/>
    <w:rsid w:val="00DE03EA"/>
    <w:rsid w:val="00E21D67"/>
    <w:rsid w:val="00EF559C"/>
    <w:rsid w:val="00F06A9A"/>
    <w:rsid w:val="00F52973"/>
    <w:rsid w:val="00FA2B02"/>
    <w:rsid w:val="00FC66D7"/>
    <w:rsid w:val="00FD4742"/>
    <w:rsid w:val="00FD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9B2"/>
  </w:style>
  <w:style w:type="paragraph" w:styleId="a6">
    <w:name w:val="footer"/>
    <w:basedOn w:val="a"/>
    <w:link w:val="a7"/>
    <w:uiPriority w:val="99"/>
    <w:semiHidden/>
    <w:unhideWhenUsed/>
    <w:rsid w:val="0059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09B2"/>
  </w:style>
  <w:style w:type="paragraph" w:styleId="a8">
    <w:name w:val="Balloon Text"/>
    <w:basedOn w:val="a"/>
    <w:link w:val="a9"/>
    <w:uiPriority w:val="99"/>
    <w:semiHidden/>
    <w:unhideWhenUsed/>
    <w:rsid w:val="0073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09B2"/>
  </w:style>
  <w:style w:type="paragraph" w:styleId="a6">
    <w:name w:val="footer"/>
    <w:basedOn w:val="a"/>
    <w:link w:val="a7"/>
    <w:uiPriority w:val="99"/>
    <w:semiHidden/>
    <w:unhideWhenUsed/>
    <w:rsid w:val="0059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09B2"/>
  </w:style>
  <w:style w:type="paragraph" w:styleId="a8">
    <w:name w:val="Balloon Text"/>
    <w:basedOn w:val="a"/>
    <w:link w:val="a9"/>
    <w:uiPriority w:val="99"/>
    <w:semiHidden/>
    <w:unhideWhenUsed/>
    <w:rsid w:val="0073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6E95-C730-45DD-8DA9-5AF301CD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Lavrentieva_AV</dc:creator>
  <cp:lastModifiedBy>Noskova_SE</cp:lastModifiedBy>
  <cp:revision>3</cp:revision>
  <cp:lastPrinted>2024-07-18T13:22:00Z</cp:lastPrinted>
  <dcterms:created xsi:type="dcterms:W3CDTF">2024-07-18T13:21:00Z</dcterms:created>
  <dcterms:modified xsi:type="dcterms:W3CDTF">2024-07-18T13:22:00Z</dcterms:modified>
</cp:coreProperties>
</file>