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71107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21000002750000000617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1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июля 2024г.</w:t>
            </w:r>
          </w:p>
        </w:tc>
      </w:tr>
    </w:tbl>
    <w:p w:rsidR="00000000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движимого имущества</w:t>
      </w:r>
    </w:p>
    <w:p w:rsidR="00471107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фокус» черный с синими вставками, написана цифра «26», инвентарный номер 510522. </w:t>
      </w:r>
    </w:p>
    <w:p w:rsidR="00471107" w:rsidRDefault="002129EE" w:rsidP="0047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«GT», белый с серыми надписями, инвентарный номер 510545.</w:t>
      </w:r>
    </w:p>
    <w:p w:rsidR="00471107" w:rsidRDefault="002129EE" w:rsidP="0047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черного цвета, инвентарный номер 510569.</w:t>
      </w:r>
    </w:p>
    <w:p w:rsidR="00471107" w:rsidRDefault="002129EE" w:rsidP="0047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ч</w:t>
      </w:r>
      <w:r>
        <w:rPr>
          <w:rFonts w:ascii="Times New Roman" w:hAnsi="Times New Roman" w:cs="Times New Roman"/>
          <w:sz w:val="24"/>
          <w:szCs w:val="24"/>
        </w:rPr>
        <w:t>ерный с белыми надписями, инвентарный номер 510674.</w:t>
      </w:r>
    </w:p>
    <w:p w:rsidR="00471107" w:rsidRDefault="002129EE" w:rsidP="0047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белый с серебряной полосой и белым сидением, инвентарный номер 510717.</w:t>
      </w:r>
    </w:p>
    <w:p w:rsidR="00471107" w:rsidRDefault="002129EE" w:rsidP="0047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черный с салатовыми надписями, инвентарный номер 510721.</w:t>
      </w:r>
    </w:p>
    <w:p w:rsidR="00000000" w:rsidRDefault="002129EE" w:rsidP="00471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Julie</w:t>
      </w:r>
      <w:proofErr w:type="spellEnd"/>
    </w:p>
    <w:p w:rsidR="00000000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Начальная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35 750 </w:t>
      </w:r>
      <w:r w:rsidR="00471107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4711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000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настоящей процедуры были размещены «11» июня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о признании претендентов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471107">
        <w:rPr>
          <w:rFonts w:ascii="Times New Roman" w:hAnsi="Times New Roman" w:cs="Times New Roman"/>
          <w:sz w:val="24"/>
          <w:szCs w:val="24"/>
        </w:rPr>
        <w:t>21000002750000000617</w:t>
      </w:r>
      <w:r w:rsidR="00471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признана состоявшейся, так как принято решение о признании только одного претендента участником</w:t>
      </w:r>
      <w:r w:rsidR="0047110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07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ТОРГОВЫЙ ДОМ "АДМ"</w:t>
      </w:r>
      <w:r w:rsidR="00471107">
        <w:rPr>
          <w:rFonts w:ascii="Times New Roman" w:hAnsi="Times New Roman" w:cs="Times New Roman"/>
          <w:sz w:val="24"/>
          <w:szCs w:val="24"/>
        </w:rPr>
        <w:t xml:space="preserve">, действующего по агентскому договору в интересах </w:t>
      </w:r>
      <w:proofErr w:type="spellStart"/>
      <w:r w:rsidR="00471107">
        <w:rPr>
          <w:rFonts w:ascii="Times New Roman" w:hAnsi="Times New Roman" w:cs="Times New Roman"/>
          <w:sz w:val="24"/>
          <w:szCs w:val="24"/>
        </w:rPr>
        <w:t>Аракян</w:t>
      </w:r>
      <w:proofErr w:type="spellEnd"/>
      <w:r w:rsidR="00471107">
        <w:rPr>
          <w:rFonts w:ascii="Times New Roman" w:hAnsi="Times New Roman" w:cs="Times New Roman"/>
          <w:sz w:val="24"/>
          <w:szCs w:val="24"/>
        </w:rPr>
        <w:t xml:space="preserve"> Карине </w:t>
      </w:r>
      <w:proofErr w:type="spellStart"/>
      <w:r w:rsidR="00471107">
        <w:rPr>
          <w:rFonts w:ascii="Times New Roman" w:hAnsi="Times New Roman" w:cs="Times New Roman"/>
          <w:sz w:val="24"/>
          <w:szCs w:val="24"/>
        </w:rPr>
        <w:t>Смбатовны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Договор заключается с указанным лицом по начальной цене договора</w:t>
      </w:r>
    </w:p>
    <w:p w:rsidR="002129EE" w:rsidRDefault="0021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129E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C5"/>
    <w:rsid w:val="002129EE"/>
    <w:rsid w:val="00471107"/>
    <w:rsid w:val="00C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2024-07-08T08:05:00Z</dcterms:created>
  <dcterms:modified xsi:type="dcterms:W3CDTF">2024-07-08T08:07:00Z</dcterms:modified>
</cp:coreProperties>
</file>