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B4" w:rsidRPr="002E1BE9" w:rsidRDefault="008C0857" w:rsidP="0058439E">
      <w:pPr>
        <w:pStyle w:val="ConsPlusNormal"/>
        <w:ind w:left="5670"/>
        <w:jc w:val="center"/>
        <w:outlineLvl w:val="0"/>
        <w:rPr>
          <w:rFonts w:ascii="Times New Roman" w:hAnsi="Times New Roman" w:cs="Times New Roman"/>
          <w:sz w:val="26"/>
          <w:szCs w:val="26"/>
        </w:rPr>
      </w:pPr>
      <w:bookmarkStart w:id="0" w:name="_GoBack"/>
      <w:bookmarkEnd w:id="0"/>
      <w:r w:rsidRPr="002E1BE9">
        <w:rPr>
          <w:rFonts w:ascii="Times New Roman" w:hAnsi="Times New Roman" w:cs="Times New Roman"/>
          <w:sz w:val="26"/>
          <w:szCs w:val="26"/>
        </w:rPr>
        <w:t>У</w:t>
      </w:r>
      <w:r w:rsidR="00073807" w:rsidRPr="002E1BE9">
        <w:rPr>
          <w:rFonts w:ascii="Times New Roman" w:hAnsi="Times New Roman" w:cs="Times New Roman"/>
          <w:sz w:val="26"/>
          <w:szCs w:val="26"/>
        </w:rPr>
        <w:t>ТВЕРЖДЕН</w:t>
      </w:r>
    </w:p>
    <w:p w:rsidR="00F34CB4" w:rsidRPr="002E1BE9" w:rsidRDefault="00A111B4" w:rsidP="0058439E">
      <w:pPr>
        <w:pStyle w:val="ConsPlusNormal"/>
        <w:ind w:left="5670"/>
        <w:jc w:val="center"/>
        <w:rPr>
          <w:rFonts w:ascii="Times New Roman" w:hAnsi="Times New Roman" w:cs="Times New Roman"/>
          <w:sz w:val="26"/>
          <w:szCs w:val="26"/>
        </w:rPr>
      </w:pPr>
      <w:r w:rsidRPr="002E1BE9">
        <w:rPr>
          <w:rFonts w:ascii="Times New Roman" w:hAnsi="Times New Roman" w:cs="Times New Roman"/>
          <w:sz w:val="26"/>
          <w:szCs w:val="26"/>
        </w:rPr>
        <w:t>п</w:t>
      </w:r>
      <w:r w:rsidR="00F34CB4" w:rsidRPr="002E1BE9">
        <w:rPr>
          <w:rFonts w:ascii="Times New Roman" w:hAnsi="Times New Roman" w:cs="Times New Roman"/>
          <w:sz w:val="26"/>
          <w:szCs w:val="26"/>
        </w:rPr>
        <w:t>остановлени</w:t>
      </w:r>
      <w:r w:rsidR="008C0857" w:rsidRPr="002E1BE9">
        <w:rPr>
          <w:rFonts w:ascii="Times New Roman" w:hAnsi="Times New Roman" w:cs="Times New Roman"/>
          <w:sz w:val="26"/>
          <w:szCs w:val="26"/>
        </w:rPr>
        <w:t>ем</w:t>
      </w:r>
      <w:r w:rsidR="00861BB3" w:rsidRPr="002E1BE9">
        <w:rPr>
          <w:rFonts w:ascii="Times New Roman" w:hAnsi="Times New Roman" w:cs="Times New Roman"/>
          <w:sz w:val="26"/>
          <w:szCs w:val="26"/>
        </w:rPr>
        <w:t xml:space="preserve"> </w:t>
      </w:r>
      <w:r w:rsidR="00F34CB4" w:rsidRPr="002E1BE9">
        <w:rPr>
          <w:rFonts w:ascii="Times New Roman" w:hAnsi="Times New Roman" w:cs="Times New Roman"/>
          <w:sz w:val="26"/>
          <w:szCs w:val="26"/>
        </w:rPr>
        <w:t>Администрации города Вологды</w:t>
      </w:r>
    </w:p>
    <w:p w:rsidR="00AF6306" w:rsidRPr="002E1BE9" w:rsidRDefault="00AF6306" w:rsidP="00AF6306">
      <w:pPr>
        <w:pStyle w:val="ConsPlusNormal"/>
        <w:ind w:left="5670"/>
        <w:jc w:val="center"/>
        <w:rPr>
          <w:rFonts w:ascii="Times New Roman" w:hAnsi="Times New Roman" w:cs="Times New Roman"/>
          <w:sz w:val="26"/>
          <w:szCs w:val="26"/>
        </w:rPr>
      </w:pPr>
      <w:r w:rsidRPr="002E1BE9">
        <w:rPr>
          <w:rFonts w:ascii="Times New Roman" w:hAnsi="Times New Roman" w:cs="Times New Roman"/>
          <w:sz w:val="26"/>
          <w:szCs w:val="26"/>
        </w:rPr>
        <w:t>от _____________ № ______</w:t>
      </w:r>
    </w:p>
    <w:p w:rsidR="004D6A0C" w:rsidRPr="002E1BE9" w:rsidRDefault="004D6A0C" w:rsidP="0058439E">
      <w:pPr>
        <w:widowControl w:val="0"/>
        <w:autoSpaceDE w:val="0"/>
        <w:autoSpaceDN w:val="0"/>
        <w:adjustRightInd w:val="0"/>
        <w:spacing w:line="240" w:lineRule="auto"/>
        <w:jc w:val="center"/>
        <w:rPr>
          <w:rFonts w:ascii="Times New Roman" w:hAnsi="Times New Roman"/>
          <w:sz w:val="26"/>
          <w:szCs w:val="26"/>
        </w:rPr>
      </w:pPr>
    </w:p>
    <w:p w:rsidR="004D6A0C" w:rsidRPr="002E1BE9" w:rsidRDefault="004D6A0C" w:rsidP="0058439E">
      <w:pPr>
        <w:widowControl w:val="0"/>
        <w:autoSpaceDE w:val="0"/>
        <w:autoSpaceDN w:val="0"/>
        <w:adjustRightInd w:val="0"/>
        <w:spacing w:line="240" w:lineRule="auto"/>
        <w:jc w:val="center"/>
        <w:rPr>
          <w:rFonts w:ascii="Times New Roman" w:hAnsi="Times New Roman"/>
          <w:sz w:val="26"/>
          <w:szCs w:val="26"/>
        </w:rPr>
      </w:pPr>
    </w:p>
    <w:p w:rsidR="004D6A0C" w:rsidRPr="002E1BE9" w:rsidRDefault="004D6A0C" w:rsidP="0058439E">
      <w:pPr>
        <w:widowControl w:val="0"/>
        <w:autoSpaceDE w:val="0"/>
        <w:autoSpaceDN w:val="0"/>
        <w:adjustRightInd w:val="0"/>
        <w:spacing w:line="240" w:lineRule="auto"/>
        <w:jc w:val="center"/>
        <w:rPr>
          <w:rFonts w:ascii="Times New Roman" w:hAnsi="Times New Roman"/>
          <w:sz w:val="26"/>
          <w:szCs w:val="26"/>
        </w:rPr>
      </w:pPr>
    </w:p>
    <w:p w:rsidR="000C4D0D" w:rsidRPr="002E1BE9" w:rsidRDefault="000C4D0D" w:rsidP="0058439E">
      <w:pPr>
        <w:spacing w:line="240" w:lineRule="auto"/>
        <w:ind w:firstLine="0"/>
        <w:jc w:val="center"/>
        <w:rPr>
          <w:rFonts w:ascii="Times New Roman" w:eastAsia="BatangChe" w:hAnsi="Times New Roman"/>
          <w:b/>
          <w:sz w:val="26"/>
          <w:szCs w:val="26"/>
        </w:rPr>
      </w:pPr>
      <w:r w:rsidRPr="002E1BE9">
        <w:rPr>
          <w:rFonts w:ascii="Times New Roman" w:eastAsia="BatangChe" w:hAnsi="Times New Roman"/>
          <w:b/>
          <w:sz w:val="26"/>
          <w:szCs w:val="26"/>
        </w:rPr>
        <w:t>ПОРЯДОК</w:t>
      </w:r>
    </w:p>
    <w:p w:rsidR="00861BB3" w:rsidRPr="002E1BE9" w:rsidRDefault="002A1923" w:rsidP="002A1923">
      <w:pPr>
        <w:spacing w:line="240" w:lineRule="auto"/>
        <w:ind w:firstLine="0"/>
        <w:jc w:val="center"/>
        <w:rPr>
          <w:rFonts w:ascii="Times New Roman" w:eastAsia="Times New Roman" w:hAnsi="Times New Roman"/>
          <w:b/>
          <w:sz w:val="26"/>
          <w:szCs w:val="26"/>
          <w:lang w:eastAsia="ru-RU"/>
        </w:rPr>
      </w:pPr>
      <w:r w:rsidRPr="002E1BE9">
        <w:rPr>
          <w:rFonts w:ascii="Times New Roman" w:eastAsia="Times New Roman" w:hAnsi="Times New Roman"/>
          <w:b/>
          <w:sz w:val="26"/>
          <w:szCs w:val="26"/>
          <w:lang w:eastAsia="ru-RU"/>
        </w:rPr>
        <w:t>предоставления из бюджета</w:t>
      </w:r>
      <w:r w:rsidR="00861BB3" w:rsidRPr="002E1BE9">
        <w:rPr>
          <w:rFonts w:ascii="Times New Roman" w:eastAsia="Times New Roman" w:hAnsi="Times New Roman"/>
          <w:b/>
          <w:sz w:val="26"/>
          <w:szCs w:val="26"/>
          <w:lang w:eastAsia="ru-RU"/>
        </w:rPr>
        <w:t xml:space="preserve"> </w:t>
      </w:r>
      <w:r w:rsidRPr="002E1BE9">
        <w:rPr>
          <w:rFonts w:ascii="Times New Roman" w:eastAsia="Times New Roman" w:hAnsi="Times New Roman"/>
          <w:b/>
          <w:sz w:val="26"/>
          <w:szCs w:val="26"/>
          <w:lang w:eastAsia="ru-RU"/>
        </w:rPr>
        <w:t xml:space="preserve">города Вологды </w:t>
      </w:r>
      <w:r w:rsidR="00AF6306" w:rsidRPr="002E1BE9">
        <w:rPr>
          <w:rFonts w:ascii="Times New Roman" w:eastAsia="Times New Roman" w:hAnsi="Times New Roman"/>
          <w:b/>
          <w:sz w:val="26"/>
          <w:szCs w:val="26"/>
          <w:lang w:eastAsia="ru-RU"/>
        </w:rPr>
        <w:t>в 2024</w:t>
      </w:r>
      <w:r w:rsidR="00900A48" w:rsidRPr="002E1BE9">
        <w:rPr>
          <w:rFonts w:ascii="Times New Roman" w:eastAsia="Times New Roman" w:hAnsi="Times New Roman"/>
          <w:b/>
          <w:sz w:val="26"/>
          <w:szCs w:val="26"/>
          <w:lang w:eastAsia="ru-RU"/>
        </w:rPr>
        <w:t xml:space="preserve"> - 2025</w:t>
      </w:r>
      <w:r w:rsidR="00AF6306" w:rsidRPr="002E1BE9">
        <w:rPr>
          <w:rFonts w:ascii="Times New Roman" w:eastAsia="Times New Roman" w:hAnsi="Times New Roman"/>
          <w:b/>
          <w:sz w:val="26"/>
          <w:szCs w:val="26"/>
          <w:lang w:eastAsia="ru-RU"/>
        </w:rPr>
        <w:t xml:space="preserve"> год</w:t>
      </w:r>
      <w:r w:rsidR="00F821E7">
        <w:rPr>
          <w:rFonts w:ascii="Times New Roman" w:eastAsia="Times New Roman" w:hAnsi="Times New Roman"/>
          <w:b/>
          <w:sz w:val="26"/>
          <w:szCs w:val="26"/>
          <w:lang w:eastAsia="ru-RU"/>
        </w:rPr>
        <w:t>ах</w:t>
      </w:r>
      <w:r w:rsidR="00AF6306" w:rsidRPr="002E1BE9">
        <w:rPr>
          <w:rFonts w:ascii="Times New Roman" w:eastAsia="Times New Roman" w:hAnsi="Times New Roman"/>
          <w:b/>
          <w:sz w:val="26"/>
          <w:szCs w:val="26"/>
          <w:lang w:eastAsia="ru-RU"/>
        </w:rPr>
        <w:t xml:space="preserve"> субсидии </w:t>
      </w:r>
    </w:p>
    <w:p w:rsidR="00861BB3" w:rsidRPr="002E1BE9" w:rsidRDefault="00AF6306" w:rsidP="002A1923">
      <w:pPr>
        <w:spacing w:line="240" w:lineRule="auto"/>
        <w:ind w:firstLine="0"/>
        <w:jc w:val="center"/>
        <w:rPr>
          <w:rFonts w:ascii="Times New Roman" w:eastAsia="Times New Roman" w:hAnsi="Times New Roman"/>
          <w:b/>
          <w:sz w:val="26"/>
          <w:szCs w:val="26"/>
          <w:lang w:eastAsia="ru-RU"/>
        </w:rPr>
      </w:pPr>
      <w:r w:rsidRPr="002E1BE9">
        <w:rPr>
          <w:rFonts w:ascii="Times New Roman" w:eastAsia="Times New Roman" w:hAnsi="Times New Roman"/>
          <w:b/>
          <w:sz w:val="26"/>
          <w:szCs w:val="26"/>
          <w:lang w:eastAsia="ru-RU"/>
        </w:rPr>
        <w:t xml:space="preserve">Фонду капитального ремонта многоквартирных домов Вологодской области </w:t>
      </w:r>
    </w:p>
    <w:p w:rsidR="002A1923" w:rsidRPr="002E1BE9" w:rsidRDefault="00AF6306" w:rsidP="002A1923">
      <w:pPr>
        <w:spacing w:line="240" w:lineRule="auto"/>
        <w:ind w:firstLine="0"/>
        <w:jc w:val="center"/>
        <w:rPr>
          <w:rFonts w:ascii="Times New Roman" w:eastAsia="Times New Roman" w:hAnsi="Times New Roman"/>
          <w:sz w:val="26"/>
          <w:szCs w:val="26"/>
          <w:lang w:eastAsia="ru-RU"/>
        </w:rPr>
      </w:pPr>
      <w:r w:rsidRPr="002E1BE9">
        <w:rPr>
          <w:rFonts w:ascii="Times New Roman" w:eastAsia="Times New Roman" w:hAnsi="Times New Roman"/>
          <w:b/>
          <w:sz w:val="26"/>
          <w:szCs w:val="26"/>
          <w:lang w:eastAsia="ru-RU"/>
        </w:rPr>
        <w:t>в целях софинансирования работ и (или) услуг по замене в многоквартирных домах лифтов с истекшим назначенным сроком службы</w:t>
      </w:r>
    </w:p>
    <w:p w:rsidR="008841EB" w:rsidRPr="002E1BE9" w:rsidRDefault="008841EB" w:rsidP="008841EB">
      <w:pPr>
        <w:widowControl w:val="0"/>
        <w:autoSpaceDE w:val="0"/>
        <w:autoSpaceDN w:val="0"/>
        <w:adjustRightInd w:val="0"/>
        <w:spacing w:line="240" w:lineRule="auto"/>
        <w:jc w:val="center"/>
        <w:rPr>
          <w:rFonts w:ascii="Times New Roman" w:hAnsi="Times New Roman"/>
          <w:b/>
          <w:sz w:val="26"/>
          <w:szCs w:val="26"/>
        </w:rPr>
      </w:pPr>
    </w:p>
    <w:p w:rsidR="00B54D14" w:rsidRPr="002E1BE9" w:rsidRDefault="00B54D14" w:rsidP="008841EB">
      <w:pPr>
        <w:widowControl w:val="0"/>
        <w:autoSpaceDE w:val="0"/>
        <w:autoSpaceDN w:val="0"/>
        <w:adjustRightInd w:val="0"/>
        <w:spacing w:line="240" w:lineRule="auto"/>
        <w:jc w:val="center"/>
        <w:rPr>
          <w:rFonts w:ascii="Times New Roman" w:hAnsi="Times New Roman"/>
          <w:b/>
          <w:sz w:val="26"/>
          <w:szCs w:val="26"/>
        </w:rPr>
      </w:pPr>
    </w:p>
    <w:p w:rsidR="00E259FA" w:rsidRPr="002E1BE9" w:rsidRDefault="00901849" w:rsidP="00E259FA">
      <w:pPr>
        <w:ind w:firstLine="540"/>
        <w:rPr>
          <w:rFonts w:ascii="Times New Roman" w:hAnsi="Times New Roman"/>
          <w:sz w:val="26"/>
          <w:szCs w:val="26"/>
        </w:rPr>
      </w:pPr>
      <w:r w:rsidRPr="002E1BE9">
        <w:rPr>
          <w:rFonts w:ascii="Times New Roman" w:hAnsi="Times New Roman"/>
          <w:sz w:val="26"/>
          <w:szCs w:val="26"/>
          <w:lang w:eastAsia="ru-RU"/>
        </w:rPr>
        <w:t>1.</w:t>
      </w:r>
      <w:r w:rsidRPr="002E1BE9">
        <w:rPr>
          <w:rFonts w:ascii="Times New Roman" w:hAnsi="Times New Roman"/>
          <w:sz w:val="26"/>
          <w:szCs w:val="26"/>
          <w:lang w:eastAsia="ru-RU"/>
        </w:rPr>
        <w:tab/>
      </w:r>
      <w:r w:rsidR="00AF6306" w:rsidRPr="002E1BE9">
        <w:rPr>
          <w:rFonts w:ascii="Times New Roman" w:hAnsi="Times New Roman"/>
          <w:sz w:val="26"/>
          <w:szCs w:val="26"/>
          <w:lang w:eastAsia="ru-RU"/>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(с последующими изменениями), статьей </w:t>
      </w:r>
      <w:r w:rsidR="00AF6306" w:rsidRPr="006C2860">
        <w:rPr>
          <w:rFonts w:ascii="Times New Roman" w:hAnsi="Times New Roman"/>
          <w:sz w:val="26"/>
          <w:szCs w:val="26"/>
          <w:lang w:eastAsia="ru-RU"/>
        </w:rPr>
        <w:t>78</w:t>
      </w:r>
      <w:r w:rsidR="00805B55" w:rsidRPr="006C2860">
        <w:rPr>
          <w:rFonts w:ascii="Times New Roman" w:hAnsi="Times New Roman"/>
          <w:sz w:val="26"/>
          <w:szCs w:val="26"/>
          <w:lang w:eastAsia="ru-RU"/>
        </w:rPr>
        <w:t>.1</w:t>
      </w:r>
      <w:r w:rsidR="00AF6306" w:rsidRPr="002E1BE9">
        <w:rPr>
          <w:rFonts w:ascii="Times New Roman" w:hAnsi="Times New Roman"/>
          <w:sz w:val="26"/>
          <w:szCs w:val="26"/>
          <w:lang w:eastAsia="ru-RU"/>
        </w:rPr>
        <w:t xml:space="preserve"> Бюджетного кодекса Российской Федерации, постановлением Правительства Российской Федерации от </w:t>
      </w:r>
      <w:r w:rsidR="00E259FA" w:rsidRPr="002E1BE9">
        <w:rPr>
          <w:rFonts w:ascii="Times New Roman" w:hAnsi="Times New Roman"/>
          <w:sz w:val="26"/>
          <w:szCs w:val="26"/>
          <w:lang w:eastAsia="ru-RU"/>
        </w:rPr>
        <w:t>25</w:t>
      </w:r>
      <w:r w:rsidR="00AF6306" w:rsidRPr="002E1BE9">
        <w:rPr>
          <w:rFonts w:ascii="Times New Roman" w:hAnsi="Times New Roman"/>
          <w:sz w:val="26"/>
          <w:szCs w:val="26"/>
          <w:lang w:eastAsia="ru-RU"/>
        </w:rPr>
        <w:t xml:space="preserve"> </w:t>
      </w:r>
      <w:r w:rsidR="00E259FA" w:rsidRPr="002E1BE9">
        <w:rPr>
          <w:rFonts w:ascii="Times New Roman" w:hAnsi="Times New Roman"/>
          <w:sz w:val="26"/>
          <w:szCs w:val="26"/>
          <w:lang w:eastAsia="ru-RU"/>
        </w:rPr>
        <w:t>ок</w:t>
      </w:r>
      <w:r w:rsidR="00AF6306" w:rsidRPr="002E1BE9">
        <w:rPr>
          <w:rFonts w:ascii="Times New Roman" w:hAnsi="Times New Roman"/>
          <w:sz w:val="26"/>
          <w:szCs w:val="26"/>
          <w:lang w:eastAsia="ru-RU"/>
        </w:rPr>
        <w:t>тября 202</w:t>
      </w:r>
      <w:r w:rsidR="00E259FA" w:rsidRPr="002E1BE9">
        <w:rPr>
          <w:rFonts w:ascii="Times New Roman" w:hAnsi="Times New Roman"/>
          <w:sz w:val="26"/>
          <w:szCs w:val="26"/>
          <w:lang w:eastAsia="ru-RU"/>
        </w:rPr>
        <w:t>3</w:t>
      </w:r>
      <w:r w:rsidR="00AF6306" w:rsidRPr="002E1BE9">
        <w:rPr>
          <w:rFonts w:ascii="Times New Roman" w:hAnsi="Times New Roman"/>
          <w:sz w:val="26"/>
          <w:szCs w:val="26"/>
          <w:lang w:eastAsia="ru-RU"/>
        </w:rPr>
        <w:t xml:space="preserve"> года № 1</w:t>
      </w:r>
      <w:r w:rsidR="00E259FA" w:rsidRPr="002E1BE9">
        <w:rPr>
          <w:rFonts w:ascii="Times New Roman" w:hAnsi="Times New Roman"/>
          <w:sz w:val="26"/>
          <w:szCs w:val="26"/>
          <w:lang w:eastAsia="ru-RU"/>
        </w:rPr>
        <w:t>78</w:t>
      </w:r>
      <w:r w:rsidR="00AF6306" w:rsidRPr="002E1BE9">
        <w:rPr>
          <w:rFonts w:ascii="Times New Roman" w:hAnsi="Times New Roman"/>
          <w:sz w:val="26"/>
          <w:szCs w:val="26"/>
          <w:lang w:eastAsia="ru-RU"/>
        </w:rPr>
        <w:t>2 «</w:t>
      </w:r>
      <w:r w:rsidR="00E259FA" w:rsidRPr="002E1BE9">
        <w:rPr>
          <w:rFonts w:ascii="Times New Roman" w:eastAsia="Times New Roman" w:hAnsi="Times New Roman"/>
          <w:sz w:val="26"/>
          <w:szCs w:val="26"/>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F6306" w:rsidRPr="002E1BE9">
        <w:rPr>
          <w:rFonts w:ascii="Times New Roman" w:hAnsi="Times New Roman"/>
          <w:sz w:val="26"/>
          <w:szCs w:val="26"/>
          <w:lang w:eastAsia="ru-RU"/>
        </w:rPr>
        <w:t>,</w:t>
      </w:r>
      <w:r w:rsidR="00551916">
        <w:rPr>
          <w:rFonts w:ascii="Times New Roman" w:hAnsi="Times New Roman"/>
          <w:sz w:val="26"/>
          <w:szCs w:val="26"/>
          <w:lang w:eastAsia="ru-RU"/>
        </w:rPr>
        <w:t xml:space="preserve"> </w:t>
      </w:r>
      <w:r w:rsidR="00551916" w:rsidRPr="006C2860">
        <w:rPr>
          <w:rFonts w:ascii="Times New Roman" w:hAnsi="Times New Roman"/>
          <w:sz w:val="26"/>
          <w:szCs w:val="26"/>
          <w:lang w:eastAsia="ru-RU"/>
        </w:rPr>
        <w:t>муниципальной программой «Развитие градостроительства и инфраструктуры», утвержденной постановлением Администрации города Вологды от 10.10.2014 № 7672</w:t>
      </w:r>
      <w:r w:rsidR="000D46A5" w:rsidRPr="006C2860">
        <w:rPr>
          <w:rFonts w:ascii="Times New Roman" w:hAnsi="Times New Roman"/>
          <w:sz w:val="26"/>
          <w:szCs w:val="26"/>
          <w:lang w:eastAsia="ru-RU"/>
        </w:rPr>
        <w:t xml:space="preserve"> (с последующими изменениями)</w:t>
      </w:r>
      <w:r w:rsidR="00551916" w:rsidRPr="006C2860">
        <w:rPr>
          <w:rFonts w:ascii="Times New Roman" w:hAnsi="Times New Roman"/>
          <w:sz w:val="26"/>
          <w:szCs w:val="26"/>
          <w:lang w:eastAsia="ru-RU"/>
        </w:rPr>
        <w:t>,</w:t>
      </w:r>
      <w:r w:rsidR="00AF6306" w:rsidRPr="006C2860">
        <w:rPr>
          <w:rFonts w:ascii="Times New Roman" w:hAnsi="Times New Roman"/>
          <w:sz w:val="26"/>
          <w:szCs w:val="26"/>
          <w:lang w:eastAsia="ru-RU"/>
        </w:rPr>
        <w:t xml:space="preserve"> </w:t>
      </w:r>
      <w:r w:rsidR="00551916" w:rsidRPr="006C2860">
        <w:rPr>
          <w:rFonts w:ascii="Times New Roman" w:hAnsi="Times New Roman"/>
          <w:sz w:val="26"/>
          <w:szCs w:val="26"/>
        </w:rPr>
        <w:t>решением Вологодской городской Думы от 21 декабря 2023 года № 1082 «О Бюджете города Вологды на 2024 год и плановый период 2025 и 2026 годов» (с последующими изменениями)</w:t>
      </w:r>
      <w:r w:rsidR="00551916" w:rsidRPr="00551916">
        <w:rPr>
          <w:rFonts w:ascii="Times New Roman" w:hAnsi="Times New Roman"/>
          <w:sz w:val="26"/>
          <w:szCs w:val="26"/>
        </w:rPr>
        <w:t xml:space="preserve"> </w:t>
      </w:r>
      <w:r w:rsidR="001436C9" w:rsidRPr="002E1BE9">
        <w:rPr>
          <w:rFonts w:ascii="Times New Roman" w:hAnsi="Times New Roman"/>
          <w:sz w:val="26"/>
          <w:szCs w:val="26"/>
        </w:rPr>
        <w:t>(далее – решение Думы № 1082)</w:t>
      </w:r>
      <w:r w:rsidR="00E259FA" w:rsidRPr="002E1BE9">
        <w:rPr>
          <w:rFonts w:ascii="Times New Roman" w:hAnsi="Times New Roman"/>
          <w:sz w:val="26"/>
          <w:szCs w:val="26"/>
          <w:lang w:eastAsia="ru-RU"/>
        </w:rPr>
        <w:t xml:space="preserve">, </w:t>
      </w:r>
      <w:r w:rsidR="00AF6306" w:rsidRPr="002E1BE9">
        <w:rPr>
          <w:rFonts w:ascii="Times New Roman" w:hAnsi="Times New Roman"/>
          <w:sz w:val="26"/>
          <w:szCs w:val="26"/>
          <w:lang w:eastAsia="ru-RU"/>
        </w:rPr>
        <w:t xml:space="preserve">устанавливает условия и порядок предоставления из бюджета города Вологды </w:t>
      </w:r>
      <w:r w:rsidR="00394545" w:rsidRPr="006C2860">
        <w:rPr>
          <w:rFonts w:ascii="Times New Roman" w:hAnsi="Times New Roman"/>
          <w:sz w:val="26"/>
          <w:szCs w:val="26"/>
          <w:lang w:eastAsia="ru-RU"/>
        </w:rPr>
        <w:t>в 2024 - 2025 годах</w:t>
      </w:r>
      <w:r w:rsidR="00394545" w:rsidRPr="00394545">
        <w:rPr>
          <w:rFonts w:ascii="Times New Roman" w:hAnsi="Times New Roman"/>
          <w:sz w:val="26"/>
          <w:szCs w:val="26"/>
          <w:lang w:eastAsia="ru-RU"/>
        </w:rPr>
        <w:t xml:space="preserve"> </w:t>
      </w:r>
      <w:r w:rsidR="00AF6306" w:rsidRPr="002E1BE9">
        <w:rPr>
          <w:rFonts w:ascii="Times New Roman" w:hAnsi="Times New Roman"/>
          <w:sz w:val="26"/>
          <w:szCs w:val="26"/>
          <w:lang w:eastAsia="ru-RU"/>
        </w:rPr>
        <w:t>субсидии Фонду капитального ремонта многоквартирных домов Вологодской области в целях софинансирования работ и (или) услуг по замене в многоквартирных домах лифтов с истекшим назначенным сроком службы</w:t>
      </w:r>
      <w:r w:rsidR="00805B55">
        <w:rPr>
          <w:rFonts w:ascii="Times New Roman" w:hAnsi="Times New Roman"/>
          <w:sz w:val="26"/>
          <w:szCs w:val="26"/>
          <w:lang w:eastAsia="ru-RU"/>
        </w:rPr>
        <w:t>.</w:t>
      </w:r>
      <w:r w:rsidR="002809D6" w:rsidRPr="002E1BE9">
        <w:rPr>
          <w:rFonts w:ascii="Times New Roman" w:hAnsi="Times New Roman"/>
          <w:sz w:val="26"/>
          <w:szCs w:val="26"/>
          <w:lang w:eastAsia="ru-RU"/>
        </w:rPr>
        <w:t xml:space="preserve"> </w:t>
      </w:r>
    </w:p>
    <w:p w:rsidR="009B4C79" w:rsidRPr="00D72D9C" w:rsidRDefault="009B4C79" w:rsidP="009B4C79">
      <w:pPr>
        <w:ind w:firstLine="709"/>
        <w:contextualSpacing/>
        <w:rPr>
          <w:rFonts w:ascii="Times New Roman" w:hAnsi="Times New Roman"/>
          <w:sz w:val="26"/>
          <w:szCs w:val="26"/>
        </w:rPr>
      </w:pPr>
      <w:r w:rsidRPr="00D72D9C">
        <w:rPr>
          <w:rFonts w:ascii="Times New Roman" w:hAnsi="Times New Roman"/>
          <w:sz w:val="26"/>
          <w:szCs w:val="26"/>
        </w:rPr>
        <w:t xml:space="preserve">Способ предоставления субсидии </w:t>
      </w:r>
      <w:r w:rsidR="00E3778D">
        <w:rPr>
          <w:rFonts w:ascii="Times New Roman" w:hAnsi="Times New Roman"/>
          <w:sz w:val="26"/>
          <w:szCs w:val="26"/>
        </w:rPr>
        <w:t>–</w:t>
      </w:r>
      <w:r w:rsidRPr="00D72D9C">
        <w:rPr>
          <w:rFonts w:ascii="Times New Roman" w:hAnsi="Times New Roman"/>
          <w:sz w:val="26"/>
          <w:szCs w:val="26"/>
        </w:rPr>
        <w:t xml:space="preserve"> </w:t>
      </w:r>
      <w:r w:rsidR="00E3778D">
        <w:rPr>
          <w:rFonts w:ascii="Times New Roman" w:hAnsi="Times New Roman"/>
          <w:sz w:val="26"/>
          <w:szCs w:val="26"/>
        </w:rPr>
        <w:t>финансовое обеспечение затрат</w:t>
      </w:r>
      <w:r w:rsidRPr="00D72D9C">
        <w:rPr>
          <w:rFonts w:ascii="Times New Roman" w:hAnsi="Times New Roman"/>
          <w:sz w:val="26"/>
          <w:szCs w:val="26"/>
        </w:rPr>
        <w:t>.</w:t>
      </w:r>
    </w:p>
    <w:p w:rsidR="00906EB6" w:rsidRPr="002E1BE9" w:rsidRDefault="00901849" w:rsidP="008841EB">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Pr="002E1BE9">
        <w:rPr>
          <w:rFonts w:ascii="Times New Roman" w:hAnsi="Times New Roman"/>
          <w:sz w:val="26"/>
          <w:szCs w:val="26"/>
          <w:lang w:eastAsia="ru-RU"/>
        </w:rPr>
        <w:tab/>
      </w:r>
      <w:r w:rsidR="008159C4" w:rsidRPr="002E1BE9">
        <w:rPr>
          <w:rFonts w:ascii="Times New Roman" w:hAnsi="Times New Roman"/>
          <w:sz w:val="26"/>
          <w:szCs w:val="26"/>
          <w:lang w:eastAsia="ru-RU"/>
        </w:rPr>
        <w:t>Получателем субсидии является Фонд капитального ремонта многоквартирных домов Вологодской области</w:t>
      </w:r>
      <w:r w:rsidR="003A0843" w:rsidRPr="002E1BE9">
        <w:rPr>
          <w:rFonts w:ascii="Times New Roman" w:hAnsi="Times New Roman"/>
          <w:sz w:val="26"/>
          <w:szCs w:val="26"/>
          <w:lang w:eastAsia="ru-RU"/>
        </w:rPr>
        <w:t xml:space="preserve"> (далее </w:t>
      </w:r>
      <w:r w:rsidR="004255CF" w:rsidRPr="002E1BE9">
        <w:rPr>
          <w:rFonts w:ascii="Times New Roman" w:hAnsi="Times New Roman"/>
          <w:sz w:val="26"/>
          <w:szCs w:val="26"/>
          <w:lang w:eastAsia="ru-RU"/>
        </w:rPr>
        <w:t>-</w:t>
      </w:r>
      <w:r w:rsidR="003A0843" w:rsidRPr="002E1BE9">
        <w:rPr>
          <w:rFonts w:ascii="Times New Roman" w:hAnsi="Times New Roman"/>
          <w:sz w:val="26"/>
          <w:szCs w:val="26"/>
          <w:lang w:eastAsia="ru-RU"/>
        </w:rPr>
        <w:t xml:space="preserve"> получатель субсидии).</w:t>
      </w:r>
    </w:p>
    <w:p w:rsidR="00AF6306" w:rsidRPr="002E1BE9" w:rsidRDefault="00901849" w:rsidP="00E259FA">
      <w:pPr>
        <w:ind w:firstLine="709"/>
        <w:rPr>
          <w:rFonts w:ascii="Times New Roman" w:eastAsia="Times New Roman" w:hAnsi="Times New Roman"/>
          <w:sz w:val="26"/>
          <w:szCs w:val="26"/>
          <w:lang w:eastAsia="ru-RU"/>
        </w:rPr>
      </w:pPr>
      <w:r w:rsidRPr="002E1BE9">
        <w:rPr>
          <w:rFonts w:ascii="Times New Roman" w:hAnsi="Times New Roman"/>
          <w:sz w:val="26"/>
          <w:szCs w:val="26"/>
          <w:lang w:eastAsia="ru-RU"/>
        </w:rPr>
        <w:lastRenderedPageBreak/>
        <w:t>3.</w:t>
      </w:r>
      <w:r w:rsidRPr="002E1BE9">
        <w:rPr>
          <w:rFonts w:ascii="Times New Roman" w:hAnsi="Times New Roman"/>
          <w:sz w:val="26"/>
          <w:szCs w:val="26"/>
          <w:lang w:eastAsia="ru-RU"/>
        </w:rPr>
        <w:tab/>
      </w:r>
      <w:r w:rsidR="00AF6306" w:rsidRPr="002E1BE9">
        <w:rPr>
          <w:rFonts w:ascii="Times New Roman" w:hAnsi="Times New Roman"/>
          <w:sz w:val="26"/>
          <w:szCs w:val="26"/>
          <w:lang w:eastAsia="ru-RU"/>
        </w:rPr>
        <w:t xml:space="preserve">Главным распорядителем бюджетных средств, до которого в соответствии с </w:t>
      </w:r>
      <w:r w:rsidR="00E259FA" w:rsidRPr="002E1BE9">
        <w:rPr>
          <w:rFonts w:ascii="Times New Roman" w:hAnsi="Times New Roman"/>
          <w:sz w:val="26"/>
          <w:szCs w:val="26"/>
        </w:rPr>
        <w:t xml:space="preserve">решением </w:t>
      </w:r>
      <w:r w:rsidR="001436C9" w:rsidRPr="002E1BE9">
        <w:rPr>
          <w:rFonts w:ascii="Times New Roman" w:hAnsi="Times New Roman"/>
          <w:sz w:val="26"/>
          <w:szCs w:val="26"/>
        </w:rPr>
        <w:t xml:space="preserve">Думы </w:t>
      </w:r>
      <w:r w:rsidR="00E259FA" w:rsidRPr="002E1BE9">
        <w:rPr>
          <w:rFonts w:ascii="Times New Roman" w:hAnsi="Times New Roman"/>
          <w:sz w:val="26"/>
          <w:szCs w:val="26"/>
        </w:rPr>
        <w:t>№ 1082</w:t>
      </w:r>
      <w:r w:rsidR="00AF6306" w:rsidRPr="002E1BE9">
        <w:rPr>
          <w:rFonts w:ascii="Times New Roman" w:hAnsi="Times New Roman"/>
          <w:sz w:val="26"/>
          <w:szCs w:val="26"/>
          <w:lang w:eastAsia="ru-RU"/>
        </w:rPr>
        <w:t xml:space="preserve"> как до получателя бюджетных средств </w:t>
      </w:r>
      <w:r w:rsidR="00AF6306" w:rsidRPr="009E231F">
        <w:rPr>
          <w:rFonts w:ascii="Times New Roman" w:hAnsi="Times New Roman"/>
          <w:sz w:val="26"/>
          <w:szCs w:val="26"/>
          <w:lang w:eastAsia="ru-RU"/>
        </w:rPr>
        <w:t>дов</w:t>
      </w:r>
      <w:r w:rsidR="009E231F">
        <w:rPr>
          <w:rFonts w:ascii="Times New Roman" w:hAnsi="Times New Roman"/>
          <w:sz w:val="26"/>
          <w:szCs w:val="26"/>
          <w:lang w:eastAsia="ru-RU"/>
        </w:rPr>
        <w:t>едены</w:t>
      </w:r>
      <w:r w:rsidR="00AF6306" w:rsidRPr="002E1BE9">
        <w:rPr>
          <w:rFonts w:ascii="Times New Roman" w:hAnsi="Times New Roman"/>
          <w:sz w:val="26"/>
          <w:szCs w:val="26"/>
          <w:lang w:eastAsia="ru-RU"/>
        </w:rPr>
        <w:t xml:space="preserve"> лимиты бюджетных обязательств на предоставление субсидии на 202</w:t>
      </w:r>
      <w:r w:rsidR="00FF68DF" w:rsidRPr="002E1BE9">
        <w:rPr>
          <w:rFonts w:ascii="Times New Roman" w:hAnsi="Times New Roman"/>
          <w:sz w:val="26"/>
          <w:szCs w:val="26"/>
          <w:lang w:eastAsia="ru-RU"/>
        </w:rPr>
        <w:t>4</w:t>
      </w:r>
      <w:r w:rsidR="005B1602" w:rsidRPr="002E1BE9">
        <w:rPr>
          <w:rFonts w:ascii="Times New Roman" w:hAnsi="Times New Roman"/>
          <w:sz w:val="26"/>
          <w:szCs w:val="26"/>
          <w:lang w:eastAsia="ru-RU"/>
        </w:rPr>
        <w:t xml:space="preserve"> - 2025</w:t>
      </w:r>
      <w:r w:rsidR="00AF6306" w:rsidRPr="002E1BE9">
        <w:rPr>
          <w:rFonts w:ascii="Times New Roman" w:hAnsi="Times New Roman"/>
          <w:sz w:val="26"/>
          <w:szCs w:val="26"/>
          <w:lang w:eastAsia="ru-RU"/>
        </w:rPr>
        <w:t xml:space="preserve"> год</w:t>
      </w:r>
      <w:r w:rsidR="005B1602" w:rsidRPr="002E1BE9">
        <w:rPr>
          <w:rFonts w:ascii="Times New Roman" w:hAnsi="Times New Roman"/>
          <w:sz w:val="26"/>
          <w:szCs w:val="26"/>
          <w:lang w:eastAsia="ru-RU"/>
        </w:rPr>
        <w:t>ы</w:t>
      </w:r>
      <w:r w:rsidR="00AF6306" w:rsidRPr="002E1BE9">
        <w:rPr>
          <w:rFonts w:ascii="Times New Roman" w:hAnsi="Times New Roman"/>
          <w:sz w:val="26"/>
          <w:szCs w:val="26"/>
          <w:lang w:eastAsia="ru-RU"/>
        </w:rPr>
        <w:t>, является Департамент городского хозяйства Администрации города Вологды (далее - Департамент).</w:t>
      </w:r>
    </w:p>
    <w:p w:rsidR="00AF6306" w:rsidRPr="002E1BE9" w:rsidRDefault="00240F52" w:rsidP="00AF6306">
      <w:pPr>
        <w:autoSpaceDE w:val="0"/>
        <w:autoSpaceDN w:val="0"/>
        <w:adjustRightInd w:val="0"/>
        <w:ind w:firstLine="709"/>
        <w:rPr>
          <w:rFonts w:ascii="Times New Roman" w:hAnsi="Times New Roman"/>
          <w:sz w:val="26"/>
          <w:szCs w:val="26"/>
          <w:lang w:eastAsia="ru-RU"/>
        </w:rPr>
      </w:pPr>
      <w:r w:rsidRPr="00240F52">
        <w:rPr>
          <w:rFonts w:ascii="Times New Roman" w:hAnsi="Times New Roman"/>
          <w:sz w:val="26"/>
          <w:szCs w:val="26"/>
          <w:lang w:eastAsia="ru-RU"/>
        </w:rPr>
        <w:t>Планирование, учет и предоставление субсидий осуществляется Департаментом в соответствии с настоящим Порядком в пределах бюджетных ассигнований, предусмотренных в бюджете города Вологды на соответствующий финансовый год, и доведенных лимитов бюджетных обязательств.</w:t>
      </w:r>
    </w:p>
    <w:p w:rsidR="00906EB6" w:rsidRPr="002E1BE9" w:rsidRDefault="00B25E15" w:rsidP="00AF6306">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4.</w:t>
      </w:r>
      <w:r w:rsidR="00901849" w:rsidRPr="002E1BE9">
        <w:rPr>
          <w:rFonts w:ascii="Times New Roman" w:hAnsi="Times New Roman"/>
          <w:sz w:val="26"/>
          <w:szCs w:val="26"/>
          <w:lang w:eastAsia="ru-RU"/>
        </w:rPr>
        <w:tab/>
      </w:r>
      <w:r w:rsidR="00E3778D">
        <w:rPr>
          <w:rFonts w:ascii="Times New Roman" w:hAnsi="Times New Roman"/>
          <w:sz w:val="26"/>
          <w:szCs w:val="26"/>
          <w:lang w:eastAsia="ru-RU"/>
        </w:rPr>
        <w:t>Информация</w:t>
      </w:r>
      <w:r w:rsidR="00AF6306" w:rsidRPr="002E1BE9">
        <w:rPr>
          <w:rFonts w:ascii="Times New Roman" w:hAnsi="Times New Roman"/>
          <w:sz w:val="26"/>
          <w:szCs w:val="26"/>
          <w:lang w:eastAsia="ru-RU"/>
        </w:rPr>
        <w:t xml:space="preserve"> о субсидии размеща</w:t>
      </w:r>
      <w:r w:rsidR="00E3778D">
        <w:rPr>
          <w:rFonts w:ascii="Times New Roman" w:hAnsi="Times New Roman"/>
          <w:sz w:val="26"/>
          <w:szCs w:val="26"/>
          <w:lang w:eastAsia="ru-RU"/>
        </w:rPr>
        <w:t>е</w:t>
      </w:r>
      <w:r w:rsidR="00AF6306" w:rsidRPr="002E1BE9">
        <w:rPr>
          <w:rFonts w:ascii="Times New Roman" w:hAnsi="Times New Roman"/>
          <w:sz w:val="26"/>
          <w:szCs w:val="26"/>
          <w:lang w:eastAsia="ru-RU"/>
        </w:rPr>
        <w:t>тся на едином портале бюджетной системы Российской Федерации в информационно-телекоммуникационной сети «Интернет» (далее</w:t>
      </w:r>
      <w:r w:rsidR="00E3778D">
        <w:rPr>
          <w:rFonts w:ascii="Times New Roman" w:hAnsi="Times New Roman"/>
          <w:sz w:val="26"/>
          <w:szCs w:val="26"/>
          <w:lang w:eastAsia="ru-RU"/>
        </w:rPr>
        <w:t xml:space="preserve"> соответственно</w:t>
      </w:r>
      <w:r w:rsidR="00AF6306" w:rsidRPr="002E1BE9">
        <w:rPr>
          <w:rFonts w:ascii="Times New Roman" w:hAnsi="Times New Roman"/>
          <w:sz w:val="26"/>
          <w:szCs w:val="26"/>
          <w:lang w:eastAsia="ru-RU"/>
        </w:rPr>
        <w:t xml:space="preserve"> </w:t>
      </w:r>
      <w:r w:rsidR="00E3778D">
        <w:rPr>
          <w:rFonts w:ascii="Times New Roman" w:hAnsi="Times New Roman"/>
          <w:sz w:val="26"/>
          <w:szCs w:val="26"/>
          <w:lang w:eastAsia="ru-RU"/>
        </w:rPr>
        <w:t>–</w:t>
      </w:r>
      <w:r w:rsidR="00AF6306" w:rsidRPr="002E1BE9">
        <w:rPr>
          <w:rFonts w:ascii="Times New Roman" w:hAnsi="Times New Roman"/>
          <w:sz w:val="26"/>
          <w:szCs w:val="26"/>
          <w:lang w:eastAsia="ru-RU"/>
        </w:rPr>
        <w:t xml:space="preserve"> </w:t>
      </w:r>
      <w:r w:rsidR="00E3778D">
        <w:rPr>
          <w:rFonts w:ascii="Times New Roman" w:hAnsi="Times New Roman"/>
          <w:sz w:val="26"/>
          <w:szCs w:val="26"/>
          <w:lang w:eastAsia="ru-RU"/>
        </w:rPr>
        <w:t xml:space="preserve">сеть «Интернет», </w:t>
      </w:r>
      <w:r w:rsidR="00AF6306" w:rsidRPr="002E1BE9">
        <w:rPr>
          <w:rFonts w:ascii="Times New Roman" w:hAnsi="Times New Roman"/>
          <w:sz w:val="26"/>
          <w:szCs w:val="26"/>
          <w:lang w:eastAsia="ru-RU"/>
        </w:rPr>
        <w:t xml:space="preserve">единый портал) (в разделе единого портала) </w:t>
      </w:r>
      <w:r w:rsidR="00D05C3B" w:rsidRPr="002E1BE9">
        <w:rPr>
          <w:rFonts w:ascii="Times New Roman" w:eastAsia="Times New Roman" w:hAnsi="Times New Roman"/>
          <w:sz w:val="26"/>
          <w:szCs w:val="26"/>
          <w:lang w:eastAsia="ru-RU"/>
        </w:rPr>
        <w:t xml:space="preserve">в порядке, установленном Министерством финансов Российской Федерации. </w:t>
      </w:r>
    </w:p>
    <w:p w:rsidR="00F03390" w:rsidRPr="002E1BE9" w:rsidRDefault="00CE66FD" w:rsidP="00F03390">
      <w:pPr>
        <w:autoSpaceDE w:val="0"/>
        <w:autoSpaceDN w:val="0"/>
        <w:adjustRightInd w:val="0"/>
        <w:ind w:firstLine="708"/>
        <w:rPr>
          <w:rFonts w:ascii="Times New Roman" w:eastAsia="Times New Roman" w:hAnsi="Times New Roman"/>
          <w:bCs/>
          <w:sz w:val="26"/>
          <w:szCs w:val="26"/>
          <w:lang w:eastAsia="ru-RU"/>
        </w:rPr>
      </w:pPr>
      <w:r w:rsidRPr="002E1BE9">
        <w:rPr>
          <w:rFonts w:ascii="Times New Roman" w:hAnsi="Times New Roman"/>
          <w:sz w:val="26"/>
          <w:szCs w:val="26"/>
          <w:lang w:eastAsia="ru-RU"/>
        </w:rPr>
        <w:t>5.</w:t>
      </w:r>
      <w:r w:rsidRPr="002E1BE9">
        <w:rPr>
          <w:rFonts w:ascii="Times New Roman" w:hAnsi="Times New Roman"/>
          <w:sz w:val="26"/>
          <w:szCs w:val="26"/>
          <w:lang w:eastAsia="ru-RU"/>
        </w:rPr>
        <w:tab/>
      </w:r>
      <w:r w:rsidR="002A1A80" w:rsidRPr="002E1BE9">
        <w:rPr>
          <w:rFonts w:ascii="Times New Roman" w:hAnsi="Times New Roman"/>
          <w:bCs/>
          <w:sz w:val="26"/>
          <w:szCs w:val="26"/>
        </w:rPr>
        <w:t xml:space="preserve">Получатель субсидии </w:t>
      </w:r>
      <w:r w:rsidR="002D0345" w:rsidRPr="004E6F4C">
        <w:rPr>
          <w:rFonts w:ascii="Times New Roman" w:hAnsi="Times New Roman"/>
          <w:sz w:val="26"/>
          <w:szCs w:val="26"/>
        </w:rPr>
        <w:t>по состоянию не более чем за 30 дней до дня</w:t>
      </w:r>
      <w:r w:rsidR="002D0345" w:rsidRPr="002E1BE9">
        <w:rPr>
          <w:rFonts w:ascii="Times New Roman" w:hAnsi="Times New Roman"/>
          <w:sz w:val="26"/>
          <w:szCs w:val="26"/>
        </w:rPr>
        <w:t xml:space="preserve"> </w:t>
      </w:r>
      <w:r w:rsidR="002D0345" w:rsidRPr="00D72D9C">
        <w:rPr>
          <w:rFonts w:ascii="Times New Roman" w:hAnsi="Times New Roman"/>
          <w:sz w:val="26"/>
          <w:szCs w:val="26"/>
        </w:rPr>
        <w:t xml:space="preserve">подачи заявления о </w:t>
      </w:r>
      <w:r w:rsidR="00DA1746" w:rsidRPr="00D72D9C">
        <w:rPr>
          <w:rFonts w:ascii="Times New Roman" w:hAnsi="Times New Roman"/>
          <w:bCs/>
          <w:sz w:val="26"/>
          <w:szCs w:val="26"/>
        </w:rPr>
        <w:t>предоставлении субсидии</w:t>
      </w:r>
      <w:r w:rsidR="002A1A80" w:rsidRPr="002E1BE9">
        <w:rPr>
          <w:rFonts w:ascii="Times New Roman" w:hAnsi="Times New Roman"/>
          <w:bCs/>
          <w:sz w:val="26"/>
          <w:szCs w:val="26"/>
        </w:rPr>
        <w:t>, должен соответствовать следующим требованиям</w:t>
      </w:r>
      <w:r w:rsidR="00F03390" w:rsidRPr="002E1BE9">
        <w:rPr>
          <w:rFonts w:ascii="Times New Roman" w:eastAsia="Times New Roman" w:hAnsi="Times New Roman"/>
          <w:bCs/>
          <w:sz w:val="26"/>
          <w:szCs w:val="26"/>
          <w:lang w:eastAsia="ru-RU"/>
        </w:rPr>
        <w:t>:</w:t>
      </w:r>
    </w:p>
    <w:p w:rsidR="00117F2D" w:rsidRPr="002E1BE9" w:rsidRDefault="00117F2D" w:rsidP="00117F2D">
      <w:pPr>
        <w:autoSpaceDE w:val="0"/>
        <w:autoSpaceDN w:val="0"/>
        <w:adjustRightInd w:val="0"/>
        <w:ind w:firstLine="709"/>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 xml:space="preserve">5.1. Не </w:t>
      </w:r>
      <w:r w:rsidR="001E5200" w:rsidRPr="002E1BE9">
        <w:rPr>
          <w:rFonts w:ascii="Times New Roman" w:eastAsia="Times New Roman" w:hAnsi="Times New Roman"/>
          <w:sz w:val="26"/>
          <w:szCs w:val="26"/>
          <w:lang w:eastAsia="ru-RU"/>
        </w:rPr>
        <w:t>явля</w:t>
      </w:r>
      <w:r w:rsidR="00B05EFA" w:rsidRPr="002E1BE9">
        <w:rPr>
          <w:rFonts w:ascii="Times New Roman" w:eastAsia="Times New Roman" w:hAnsi="Times New Roman"/>
          <w:sz w:val="26"/>
          <w:szCs w:val="26"/>
          <w:lang w:eastAsia="ru-RU"/>
        </w:rPr>
        <w:t>е</w:t>
      </w:r>
      <w:r w:rsidR="001E5200" w:rsidRPr="002E1BE9">
        <w:rPr>
          <w:rFonts w:ascii="Times New Roman" w:eastAsia="Times New Roman" w:hAnsi="Times New Roman"/>
          <w:sz w:val="26"/>
          <w:szCs w:val="26"/>
          <w:lang w:eastAsia="ru-RU"/>
        </w:rPr>
        <w:t>т</w:t>
      </w:r>
      <w:r w:rsidRPr="002E1BE9">
        <w:rPr>
          <w:rFonts w:ascii="Times New Roman" w:eastAsia="Times New Roman" w:hAnsi="Times New Roman"/>
          <w:sz w:val="26"/>
          <w:szCs w:val="26"/>
          <w:lang w:eastAsia="ru-RU"/>
        </w:rPr>
        <w:t>ся иностранным юридическим лицом, в том числе местом регистрации которого является государство или территория, включенные в утвержд</w:t>
      </w:r>
      <w:r w:rsidR="00817F4D" w:rsidRPr="002E1BE9">
        <w:rPr>
          <w:rFonts w:ascii="Times New Roman" w:eastAsia="Times New Roman" w:hAnsi="Times New Roman"/>
          <w:sz w:val="26"/>
          <w:szCs w:val="26"/>
          <w:lang w:eastAsia="ru-RU"/>
        </w:rPr>
        <w:t>енный</w:t>
      </w:r>
      <w:r w:rsidRPr="002E1BE9">
        <w:rPr>
          <w:rFonts w:ascii="Times New Roman" w:eastAsia="Times New Roman" w:hAnsi="Times New Roman"/>
          <w:sz w:val="26"/>
          <w:szCs w:val="26"/>
          <w:lang w:eastAsia="ru-RU"/>
        </w:rPr>
        <w:t xml:space="preserve"> Министерством финансов Российской Федерации </w:t>
      </w:r>
      <w:hyperlink r:id="rId9" w:history="1">
        <w:r w:rsidRPr="002E1BE9">
          <w:rPr>
            <w:rFonts w:ascii="Times New Roman" w:eastAsia="Times New Roman" w:hAnsi="Times New Roman"/>
            <w:sz w:val="26"/>
            <w:szCs w:val="26"/>
            <w:lang w:eastAsia="ru-RU"/>
          </w:rPr>
          <w:t>перечень</w:t>
        </w:r>
      </w:hyperlink>
      <w:r w:rsidRPr="002E1BE9">
        <w:rPr>
          <w:rFonts w:ascii="Times New Roman" w:eastAsia="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w:t>
      </w:r>
      <w:r w:rsidRPr="002E1BE9">
        <w:rPr>
          <w:rFonts w:ascii="Times New Roman" w:eastAsia="Times New Roman" w:hAnsi="Times New Roman"/>
          <w:i/>
          <w:sz w:val="26"/>
          <w:szCs w:val="26"/>
          <w:lang w:eastAsia="ru-RU"/>
        </w:rPr>
        <w:t xml:space="preserve"> </w:t>
      </w:r>
      <w:r w:rsidRPr="002E1BE9">
        <w:rPr>
          <w:rFonts w:ascii="Times New Roman" w:eastAsia="Times New Roman" w:hAnsi="Times New Roman"/>
          <w:sz w:val="26"/>
          <w:szCs w:val="26"/>
          <w:lang w:eastAsia="ru-RU"/>
        </w:rPr>
        <w:t>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05C3B" w:rsidRPr="002E1BE9" w:rsidRDefault="00B05EFA" w:rsidP="00180F88">
      <w:pPr>
        <w:autoSpaceDE w:val="0"/>
        <w:autoSpaceDN w:val="0"/>
        <w:adjustRightInd w:val="0"/>
        <w:ind w:firstLine="708"/>
        <w:rPr>
          <w:rFonts w:ascii="Times New Roman" w:eastAsia="Times New Roman" w:hAnsi="Times New Roman"/>
          <w:sz w:val="26"/>
          <w:szCs w:val="26"/>
          <w:lang w:eastAsia="ru-RU"/>
        </w:rPr>
      </w:pPr>
      <w:r w:rsidRPr="002E1BE9">
        <w:rPr>
          <w:rFonts w:ascii="Times New Roman" w:eastAsia="Times New Roman" w:hAnsi="Times New Roman"/>
          <w:bCs/>
          <w:sz w:val="26"/>
          <w:szCs w:val="26"/>
          <w:lang w:eastAsia="ru-RU"/>
        </w:rPr>
        <w:lastRenderedPageBreak/>
        <w:t xml:space="preserve">5.2. </w:t>
      </w:r>
      <w:r w:rsidRPr="002E1BE9">
        <w:rPr>
          <w:rFonts w:ascii="Times New Roman" w:eastAsia="Times New Roman" w:hAnsi="Times New Roman"/>
          <w:sz w:val="26"/>
          <w:szCs w:val="26"/>
          <w:lang w:eastAsia="ru-RU"/>
        </w:rPr>
        <w:t>Н</w:t>
      </w:r>
      <w:r w:rsidR="00117F2D" w:rsidRPr="002E1BE9">
        <w:rPr>
          <w:rFonts w:ascii="Times New Roman" w:eastAsia="Times New Roman" w:hAnsi="Times New Roman"/>
          <w:sz w:val="26"/>
          <w:szCs w:val="26"/>
          <w:lang w:eastAsia="ru-RU"/>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F447AB" w:rsidRPr="002E1BE9">
        <w:rPr>
          <w:rFonts w:ascii="Times New Roman" w:eastAsia="Times New Roman" w:hAnsi="Times New Roman"/>
          <w:sz w:val="26"/>
          <w:szCs w:val="26"/>
          <w:lang w:eastAsia="ru-RU"/>
        </w:rPr>
        <w:t>.</w:t>
      </w:r>
    </w:p>
    <w:p w:rsidR="00D05C3B" w:rsidRPr="002E1BE9" w:rsidRDefault="00D05C3B" w:rsidP="00D05C3B">
      <w:pPr>
        <w:autoSpaceDE w:val="0"/>
        <w:autoSpaceDN w:val="0"/>
        <w:adjustRightInd w:val="0"/>
        <w:ind w:firstLine="708"/>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5.3.</w:t>
      </w:r>
      <w:r w:rsidR="00180F88" w:rsidRPr="002E1BE9">
        <w:rPr>
          <w:rFonts w:ascii="Times New Roman" w:eastAsia="Times New Roman" w:hAnsi="Times New Roman"/>
          <w:sz w:val="26"/>
          <w:szCs w:val="26"/>
          <w:lang w:eastAsia="ru-RU"/>
        </w:rPr>
        <w:t xml:space="preserve"> </w:t>
      </w:r>
      <w:r w:rsidRPr="002E1BE9">
        <w:rPr>
          <w:rFonts w:ascii="Times New Roman" w:eastAsia="Times New Roman" w:hAnsi="Times New Roman"/>
          <w:sz w:val="26"/>
          <w:szCs w:val="26"/>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805B55">
        <w:rPr>
          <w:rFonts w:ascii="Times New Roman" w:eastAsia="Times New Roman" w:hAnsi="Times New Roman"/>
          <w:sz w:val="26"/>
          <w:szCs w:val="26"/>
          <w:lang w:eastAsia="ru-RU"/>
        </w:rPr>
        <w:t>.</w:t>
      </w:r>
    </w:p>
    <w:p w:rsidR="005B2690" w:rsidRPr="002E1BE9" w:rsidRDefault="00B05EFA" w:rsidP="00F447AB">
      <w:pPr>
        <w:ind w:firstLine="709"/>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5.</w:t>
      </w:r>
      <w:r w:rsidR="00F447AB" w:rsidRPr="002E1BE9">
        <w:rPr>
          <w:rFonts w:ascii="Times New Roman" w:eastAsia="Times New Roman" w:hAnsi="Times New Roman"/>
          <w:sz w:val="26"/>
          <w:szCs w:val="26"/>
          <w:lang w:eastAsia="ru-RU"/>
        </w:rPr>
        <w:t>4</w:t>
      </w:r>
      <w:r w:rsidRPr="002E1BE9">
        <w:rPr>
          <w:rFonts w:ascii="Times New Roman" w:eastAsia="Times New Roman" w:hAnsi="Times New Roman"/>
          <w:sz w:val="26"/>
          <w:szCs w:val="26"/>
          <w:lang w:eastAsia="ru-RU"/>
        </w:rPr>
        <w:t>. Н</w:t>
      </w:r>
      <w:r w:rsidR="00117F2D" w:rsidRPr="002E1BE9">
        <w:rPr>
          <w:rFonts w:ascii="Times New Roman" w:eastAsia="Times New Roman" w:hAnsi="Times New Roman"/>
          <w:sz w:val="26"/>
          <w:szCs w:val="26"/>
          <w:lang w:eastAsia="ru-RU"/>
        </w:rPr>
        <w:t xml:space="preserve">е получает средства из бюджета </w:t>
      </w:r>
      <w:r w:rsidRPr="002E1BE9">
        <w:rPr>
          <w:rFonts w:ascii="Times New Roman" w:eastAsia="Times New Roman" w:hAnsi="Times New Roman"/>
          <w:sz w:val="26"/>
          <w:szCs w:val="26"/>
          <w:lang w:eastAsia="ru-RU"/>
        </w:rPr>
        <w:t>города Вологды</w:t>
      </w:r>
      <w:r w:rsidR="00117F2D" w:rsidRPr="002E1BE9">
        <w:rPr>
          <w:rFonts w:ascii="Times New Roman" w:eastAsia="Times New Roman" w:hAnsi="Times New Roman"/>
          <w:sz w:val="26"/>
          <w:szCs w:val="26"/>
          <w:lang w:eastAsia="ru-RU"/>
        </w:rPr>
        <w:t xml:space="preserve"> на основании иных </w:t>
      </w:r>
      <w:r w:rsidR="0073589A">
        <w:rPr>
          <w:rFonts w:ascii="Times New Roman" w:eastAsia="Times New Roman" w:hAnsi="Times New Roman"/>
          <w:sz w:val="26"/>
          <w:szCs w:val="26"/>
          <w:lang w:eastAsia="ru-RU"/>
        </w:rPr>
        <w:t>муниципальных</w:t>
      </w:r>
      <w:r w:rsidR="00117F2D" w:rsidRPr="002E1BE9">
        <w:rPr>
          <w:rFonts w:ascii="Times New Roman" w:eastAsia="Times New Roman" w:hAnsi="Times New Roman"/>
          <w:sz w:val="26"/>
          <w:szCs w:val="26"/>
          <w:lang w:eastAsia="ru-RU"/>
        </w:rPr>
        <w:t xml:space="preserve"> правовых актов на цели</w:t>
      </w:r>
      <w:r w:rsidRPr="002E1BE9">
        <w:rPr>
          <w:rFonts w:ascii="Times New Roman" w:eastAsia="Times New Roman" w:hAnsi="Times New Roman"/>
          <w:sz w:val="26"/>
          <w:szCs w:val="26"/>
          <w:lang w:eastAsia="ru-RU"/>
        </w:rPr>
        <w:t xml:space="preserve">, установленные </w:t>
      </w:r>
      <w:r w:rsidR="0003478F" w:rsidRPr="002E1BE9">
        <w:rPr>
          <w:rFonts w:ascii="Times New Roman" w:eastAsia="Times New Roman" w:hAnsi="Times New Roman"/>
          <w:sz w:val="26"/>
          <w:szCs w:val="26"/>
          <w:lang w:eastAsia="ru-RU"/>
        </w:rPr>
        <w:t>настоящим Порядком</w:t>
      </w:r>
      <w:r w:rsidRPr="002E1BE9">
        <w:rPr>
          <w:rFonts w:ascii="Times New Roman" w:eastAsia="Times New Roman" w:hAnsi="Times New Roman"/>
          <w:sz w:val="26"/>
          <w:szCs w:val="26"/>
          <w:lang w:eastAsia="ru-RU"/>
        </w:rPr>
        <w:t>.</w:t>
      </w:r>
      <w:r w:rsidR="00D05C3B" w:rsidRPr="002E1BE9">
        <w:rPr>
          <w:rFonts w:ascii="Times New Roman" w:eastAsia="Times New Roman" w:hAnsi="Times New Roman"/>
          <w:sz w:val="26"/>
          <w:szCs w:val="26"/>
          <w:lang w:eastAsia="ru-RU"/>
        </w:rPr>
        <w:t xml:space="preserve"> </w:t>
      </w:r>
    </w:p>
    <w:p w:rsidR="003164F9" w:rsidRPr="002E1BE9" w:rsidRDefault="00B05EFA" w:rsidP="0052376B">
      <w:pPr>
        <w:ind w:firstLine="708"/>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5.</w:t>
      </w:r>
      <w:r w:rsidR="00F447AB" w:rsidRPr="002E1BE9">
        <w:rPr>
          <w:rFonts w:ascii="Times New Roman" w:eastAsia="Times New Roman" w:hAnsi="Times New Roman"/>
          <w:sz w:val="26"/>
          <w:szCs w:val="26"/>
          <w:lang w:eastAsia="ru-RU"/>
        </w:rPr>
        <w:t>5</w:t>
      </w:r>
      <w:r w:rsidRPr="002E1BE9">
        <w:rPr>
          <w:rFonts w:ascii="Times New Roman" w:eastAsia="Times New Roman" w:hAnsi="Times New Roman"/>
          <w:sz w:val="26"/>
          <w:szCs w:val="26"/>
          <w:lang w:eastAsia="ru-RU"/>
        </w:rPr>
        <w:t>. Н</w:t>
      </w:r>
      <w:r w:rsidR="00117F2D" w:rsidRPr="002E1BE9">
        <w:rPr>
          <w:rFonts w:ascii="Times New Roman" w:eastAsia="Times New Roman" w:hAnsi="Times New Roman"/>
          <w:sz w:val="26"/>
          <w:szCs w:val="26"/>
          <w:lang w:eastAsia="ru-RU"/>
        </w:rPr>
        <w:t xml:space="preserve">е является иностранным агентом в соответствии с Федеральным законом </w:t>
      </w:r>
      <w:r w:rsidR="0073589A" w:rsidRPr="0073589A">
        <w:rPr>
          <w:rFonts w:ascii="Times New Roman" w:eastAsia="Times New Roman" w:hAnsi="Times New Roman"/>
          <w:sz w:val="26"/>
          <w:szCs w:val="26"/>
          <w:lang w:eastAsia="ru-RU"/>
        </w:rPr>
        <w:t>от 14</w:t>
      </w:r>
      <w:r w:rsidR="0073589A">
        <w:rPr>
          <w:rFonts w:ascii="Times New Roman" w:eastAsia="Times New Roman" w:hAnsi="Times New Roman"/>
          <w:sz w:val="26"/>
          <w:szCs w:val="26"/>
          <w:lang w:eastAsia="ru-RU"/>
        </w:rPr>
        <w:t xml:space="preserve"> июля </w:t>
      </w:r>
      <w:r w:rsidR="0073589A" w:rsidRPr="0073589A">
        <w:rPr>
          <w:rFonts w:ascii="Times New Roman" w:eastAsia="Times New Roman" w:hAnsi="Times New Roman"/>
          <w:sz w:val="26"/>
          <w:szCs w:val="26"/>
          <w:lang w:eastAsia="ru-RU"/>
        </w:rPr>
        <w:t>2022</w:t>
      </w:r>
      <w:r w:rsidR="0073589A">
        <w:rPr>
          <w:rFonts w:ascii="Times New Roman" w:eastAsia="Times New Roman" w:hAnsi="Times New Roman"/>
          <w:sz w:val="26"/>
          <w:szCs w:val="26"/>
          <w:lang w:eastAsia="ru-RU"/>
        </w:rPr>
        <w:t xml:space="preserve"> года </w:t>
      </w:r>
      <w:r w:rsidR="0073589A" w:rsidRPr="0073589A">
        <w:rPr>
          <w:rFonts w:ascii="Times New Roman" w:eastAsia="Times New Roman" w:hAnsi="Times New Roman"/>
          <w:sz w:val="26"/>
          <w:szCs w:val="26"/>
          <w:lang w:eastAsia="ru-RU"/>
        </w:rPr>
        <w:t xml:space="preserve"> </w:t>
      </w:r>
      <w:r w:rsidR="0073589A">
        <w:rPr>
          <w:rFonts w:ascii="Times New Roman" w:eastAsia="Times New Roman" w:hAnsi="Times New Roman"/>
          <w:sz w:val="26"/>
          <w:szCs w:val="26"/>
          <w:lang w:eastAsia="ru-RU"/>
        </w:rPr>
        <w:t>№</w:t>
      </w:r>
      <w:r w:rsidR="0073589A" w:rsidRPr="0073589A">
        <w:rPr>
          <w:rFonts w:ascii="Times New Roman" w:eastAsia="Times New Roman" w:hAnsi="Times New Roman"/>
          <w:sz w:val="26"/>
          <w:szCs w:val="26"/>
          <w:lang w:eastAsia="ru-RU"/>
        </w:rPr>
        <w:t xml:space="preserve"> 255-ФЗ </w:t>
      </w:r>
      <w:r w:rsidRPr="002E1BE9">
        <w:rPr>
          <w:rFonts w:ascii="Times New Roman" w:eastAsia="Times New Roman" w:hAnsi="Times New Roman"/>
          <w:sz w:val="26"/>
          <w:szCs w:val="26"/>
          <w:lang w:eastAsia="ru-RU"/>
        </w:rPr>
        <w:t>«</w:t>
      </w:r>
      <w:r w:rsidR="00117F2D" w:rsidRPr="002E1BE9">
        <w:rPr>
          <w:rFonts w:ascii="Times New Roman" w:eastAsia="Times New Roman" w:hAnsi="Times New Roman"/>
          <w:sz w:val="26"/>
          <w:szCs w:val="26"/>
          <w:lang w:eastAsia="ru-RU"/>
        </w:rPr>
        <w:t>О контроле за деятельностью лиц, находящихся под иностранным влиянием</w:t>
      </w:r>
      <w:r w:rsidRPr="002E1BE9">
        <w:rPr>
          <w:rFonts w:ascii="Times New Roman" w:eastAsia="Times New Roman" w:hAnsi="Times New Roman"/>
          <w:sz w:val="26"/>
          <w:szCs w:val="26"/>
          <w:lang w:eastAsia="ru-RU"/>
        </w:rPr>
        <w:t>»</w:t>
      </w:r>
      <w:r w:rsidR="0073589A" w:rsidRPr="0073589A">
        <w:rPr>
          <w:rFonts w:ascii="Times New Roman" w:eastAsia="Times New Roman" w:hAnsi="Times New Roman"/>
          <w:sz w:val="26"/>
          <w:szCs w:val="26"/>
          <w:lang w:eastAsia="ru-RU"/>
        </w:rPr>
        <w:t xml:space="preserve"> (с последующими изменениями)</w:t>
      </w:r>
      <w:r w:rsidR="0073589A">
        <w:rPr>
          <w:rFonts w:ascii="Times New Roman" w:eastAsia="Times New Roman" w:hAnsi="Times New Roman"/>
          <w:sz w:val="26"/>
          <w:szCs w:val="26"/>
          <w:lang w:eastAsia="ru-RU"/>
        </w:rPr>
        <w:t>.</w:t>
      </w:r>
    </w:p>
    <w:p w:rsidR="002D0345" w:rsidRPr="002E1BE9" w:rsidRDefault="003164F9" w:rsidP="002D0345">
      <w:pPr>
        <w:autoSpaceDE w:val="0"/>
        <w:autoSpaceDN w:val="0"/>
        <w:adjustRightInd w:val="0"/>
        <w:ind w:firstLine="708"/>
        <w:rPr>
          <w:rFonts w:ascii="Times New Roman" w:hAnsi="Times New Roman"/>
          <w:sz w:val="26"/>
          <w:szCs w:val="26"/>
        </w:rPr>
      </w:pPr>
      <w:r w:rsidRPr="002E1BE9">
        <w:rPr>
          <w:rFonts w:ascii="Times New Roman" w:eastAsia="Times New Roman" w:hAnsi="Times New Roman"/>
          <w:sz w:val="26"/>
          <w:szCs w:val="26"/>
          <w:lang w:eastAsia="ru-RU"/>
        </w:rPr>
        <w:t>5.</w:t>
      </w:r>
      <w:r w:rsidR="00F447AB" w:rsidRPr="002E1BE9">
        <w:rPr>
          <w:rFonts w:ascii="Times New Roman" w:eastAsia="Times New Roman" w:hAnsi="Times New Roman"/>
          <w:sz w:val="26"/>
          <w:szCs w:val="26"/>
          <w:lang w:eastAsia="ru-RU"/>
        </w:rPr>
        <w:t>6</w:t>
      </w:r>
      <w:r w:rsidRPr="002E1BE9">
        <w:rPr>
          <w:rFonts w:ascii="Times New Roman" w:eastAsia="Times New Roman" w:hAnsi="Times New Roman"/>
          <w:sz w:val="26"/>
          <w:szCs w:val="26"/>
          <w:lang w:eastAsia="ru-RU"/>
        </w:rPr>
        <w:t xml:space="preserve">. </w:t>
      </w:r>
      <w:r w:rsidR="002A1A80" w:rsidRPr="002E1BE9">
        <w:rPr>
          <w:rFonts w:ascii="Times New Roman" w:hAnsi="Times New Roman"/>
          <w:sz w:val="26"/>
          <w:szCs w:val="26"/>
        </w:rPr>
        <w:t xml:space="preserve">На едином налоговом счете </w:t>
      </w:r>
      <w:r w:rsidR="00805B55">
        <w:rPr>
          <w:rFonts w:ascii="Times New Roman" w:hAnsi="Times New Roman"/>
          <w:sz w:val="26"/>
          <w:szCs w:val="26"/>
        </w:rPr>
        <w:t>отсутствует</w:t>
      </w:r>
      <w:r w:rsidR="002D0345" w:rsidRPr="002E1BE9">
        <w:rPr>
          <w:rFonts w:ascii="Times New Roman" w:hAnsi="Times New Roman"/>
          <w:sz w:val="26"/>
          <w:szCs w:val="26"/>
        </w:rPr>
        <w:t xml:space="preserve"> задолженность по уплате налогов, сборов и страховых взносов в бюджеты бюджетной системы Российской Федерации.</w:t>
      </w:r>
    </w:p>
    <w:p w:rsidR="00F447AB" w:rsidRPr="002E1BE9" w:rsidRDefault="00F447AB" w:rsidP="00F447AB">
      <w:pPr>
        <w:autoSpaceDE w:val="0"/>
        <w:autoSpaceDN w:val="0"/>
        <w:adjustRightInd w:val="0"/>
        <w:ind w:firstLine="708"/>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 xml:space="preserve">5.7. </w:t>
      </w:r>
      <w:r w:rsidR="00A75008" w:rsidRPr="006C2860">
        <w:rPr>
          <w:rFonts w:ascii="Times New Roman" w:eastAsia="Times New Roman" w:hAnsi="Times New Roman"/>
          <w:sz w:val="26"/>
          <w:szCs w:val="26"/>
          <w:lang w:eastAsia="ru-RU"/>
        </w:rPr>
        <w:t>О</w:t>
      </w:r>
      <w:r w:rsidRPr="006C2860">
        <w:rPr>
          <w:rFonts w:ascii="Times New Roman" w:eastAsia="Times New Roman" w:hAnsi="Times New Roman"/>
          <w:sz w:val="26"/>
          <w:szCs w:val="26"/>
          <w:lang w:eastAsia="ru-RU"/>
        </w:rPr>
        <w:t>тсутству</w:t>
      </w:r>
      <w:r w:rsidR="00D83497" w:rsidRPr="006C2860">
        <w:rPr>
          <w:rFonts w:ascii="Times New Roman" w:eastAsia="Times New Roman" w:hAnsi="Times New Roman"/>
          <w:sz w:val="26"/>
          <w:szCs w:val="26"/>
          <w:lang w:eastAsia="ru-RU"/>
        </w:rPr>
        <w:t>е</w:t>
      </w:r>
      <w:r w:rsidRPr="006C2860">
        <w:rPr>
          <w:rFonts w:ascii="Times New Roman" w:eastAsia="Times New Roman" w:hAnsi="Times New Roman"/>
          <w:sz w:val="26"/>
          <w:szCs w:val="26"/>
          <w:lang w:eastAsia="ru-RU"/>
        </w:rPr>
        <w:t>т</w:t>
      </w:r>
      <w:r w:rsidRPr="002E1BE9">
        <w:rPr>
          <w:rFonts w:ascii="Times New Roman" w:eastAsia="Times New Roman" w:hAnsi="Times New Roman"/>
          <w:sz w:val="26"/>
          <w:szCs w:val="26"/>
          <w:lang w:eastAsia="ru-RU"/>
        </w:rPr>
        <w:t xml:space="preserve">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городом Вологдой</w:t>
      </w:r>
      <w:r w:rsidR="00D83497">
        <w:rPr>
          <w:rFonts w:ascii="Times New Roman" w:eastAsia="Times New Roman" w:hAnsi="Times New Roman"/>
          <w:sz w:val="26"/>
          <w:szCs w:val="26"/>
          <w:lang w:eastAsia="ru-RU"/>
        </w:rPr>
        <w:t>.</w:t>
      </w:r>
    </w:p>
    <w:p w:rsidR="00F447AB" w:rsidRPr="002E1BE9" w:rsidRDefault="005F1D66" w:rsidP="005F1D66">
      <w:pPr>
        <w:autoSpaceDE w:val="0"/>
        <w:autoSpaceDN w:val="0"/>
        <w:adjustRightInd w:val="0"/>
        <w:ind w:firstLine="708"/>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5.8. Н</w:t>
      </w:r>
      <w:r w:rsidR="00F447AB" w:rsidRPr="002E1BE9">
        <w:rPr>
          <w:rFonts w:ascii="Times New Roman" w:eastAsia="Times New Roman" w:hAnsi="Times New Roman"/>
          <w:sz w:val="26"/>
          <w:szCs w:val="26"/>
          <w:lang w:eastAsia="ru-RU"/>
        </w:rPr>
        <w:t>е находится в процессе реорганизации (за исключением реорганизации в форме присоединения к юридическому лицу, я</w:t>
      </w:r>
      <w:r w:rsidRPr="002E1BE9">
        <w:rPr>
          <w:rFonts w:ascii="Times New Roman" w:eastAsia="Times New Roman" w:hAnsi="Times New Roman"/>
          <w:sz w:val="26"/>
          <w:szCs w:val="26"/>
          <w:lang w:eastAsia="ru-RU"/>
        </w:rPr>
        <w:t>вляющемуся получателем субсидии</w:t>
      </w:r>
      <w:r w:rsidR="00F447AB" w:rsidRPr="002E1BE9">
        <w:rPr>
          <w:rFonts w:ascii="Times New Roman" w:eastAsia="Times New Roman" w:hAnsi="Times New Roman"/>
          <w:sz w:val="26"/>
          <w:szCs w:val="26"/>
          <w:lang w:eastAsia="ru-RU"/>
        </w:rPr>
        <w:t xml:space="preserve">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w:t>
      </w:r>
      <w:r w:rsidRPr="002E1BE9">
        <w:rPr>
          <w:rFonts w:ascii="Times New Roman" w:eastAsia="Times New Roman" w:hAnsi="Times New Roman"/>
          <w:sz w:val="26"/>
          <w:szCs w:val="26"/>
          <w:lang w:eastAsia="ru-RU"/>
        </w:rPr>
        <w:t>тельством Российской Федерации.</w:t>
      </w:r>
    </w:p>
    <w:p w:rsidR="00117F2D" w:rsidRPr="002E1BE9" w:rsidRDefault="005F1D66" w:rsidP="0052376B">
      <w:pPr>
        <w:ind w:firstLine="708"/>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5.9.</w:t>
      </w:r>
      <w:r w:rsidR="00C816EC" w:rsidRPr="002E1BE9">
        <w:rPr>
          <w:rFonts w:ascii="Times New Roman" w:eastAsia="Times New Roman" w:hAnsi="Times New Roman"/>
          <w:sz w:val="26"/>
          <w:szCs w:val="26"/>
          <w:lang w:eastAsia="ru-RU"/>
        </w:rPr>
        <w:t xml:space="preserve"> В</w:t>
      </w:r>
      <w:r w:rsidR="00117F2D" w:rsidRPr="002E1BE9">
        <w:rPr>
          <w:rFonts w:ascii="Times New Roman" w:eastAsia="Times New Roman" w:hAnsi="Times New Roman"/>
          <w:sz w:val="26"/>
          <w:szCs w:val="26"/>
          <w:lang w:eastAsia="ru-RU"/>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r w:rsidR="00D83497">
        <w:rPr>
          <w:rFonts w:ascii="Times New Roman" w:eastAsia="Times New Roman" w:hAnsi="Times New Roman"/>
          <w:sz w:val="26"/>
          <w:szCs w:val="26"/>
          <w:lang w:eastAsia="ru-RU"/>
        </w:rPr>
        <w:t>.</w:t>
      </w:r>
    </w:p>
    <w:p w:rsidR="008159C4" w:rsidRDefault="00CE66FD" w:rsidP="00180F88">
      <w:pPr>
        <w:autoSpaceDE w:val="0"/>
        <w:autoSpaceDN w:val="0"/>
        <w:adjustRightInd w:val="0"/>
        <w:ind w:firstLine="708"/>
        <w:rPr>
          <w:rFonts w:ascii="Times New Roman" w:hAnsi="Times New Roman"/>
          <w:sz w:val="26"/>
          <w:szCs w:val="26"/>
          <w:lang w:eastAsia="ru-RU"/>
        </w:rPr>
      </w:pPr>
      <w:r w:rsidRPr="002E1BE9">
        <w:rPr>
          <w:rFonts w:ascii="Times New Roman" w:hAnsi="Times New Roman"/>
          <w:sz w:val="26"/>
          <w:szCs w:val="26"/>
          <w:lang w:eastAsia="ru-RU"/>
        </w:rPr>
        <w:t>6.</w:t>
      </w:r>
      <w:r w:rsidRPr="002E1BE9">
        <w:rPr>
          <w:rFonts w:ascii="Times New Roman" w:hAnsi="Times New Roman"/>
          <w:sz w:val="26"/>
          <w:szCs w:val="26"/>
          <w:lang w:eastAsia="ru-RU"/>
        </w:rPr>
        <w:tab/>
        <w:t>Обязательными условиями предоставления субсидии являются:</w:t>
      </w:r>
    </w:p>
    <w:p w:rsidR="008A425C" w:rsidRPr="002E1BE9" w:rsidRDefault="00240F52" w:rsidP="0058439E">
      <w:pPr>
        <w:autoSpaceDE w:val="0"/>
        <w:autoSpaceDN w:val="0"/>
        <w:adjustRightInd w:val="0"/>
        <w:ind w:firstLine="709"/>
        <w:rPr>
          <w:rFonts w:ascii="Times New Roman" w:hAnsi="Times New Roman"/>
          <w:sz w:val="26"/>
          <w:szCs w:val="26"/>
          <w:lang w:eastAsia="ru-RU"/>
        </w:rPr>
      </w:pPr>
      <w:r>
        <w:rPr>
          <w:rFonts w:ascii="Times New Roman" w:hAnsi="Times New Roman"/>
          <w:sz w:val="26"/>
          <w:szCs w:val="26"/>
          <w:lang w:eastAsia="ru-RU"/>
        </w:rPr>
        <w:t>6.1</w:t>
      </w:r>
      <w:r w:rsidR="00F37080" w:rsidRPr="002E1BE9">
        <w:rPr>
          <w:rFonts w:ascii="Times New Roman" w:hAnsi="Times New Roman"/>
          <w:sz w:val="26"/>
          <w:szCs w:val="26"/>
          <w:lang w:eastAsia="ru-RU"/>
        </w:rPr>
        <w:t>.</w:t>
      </w:r>
      <w:r w:rsidR="00901849" w:rsidRPr="002E1BE9">
        <w:rPr>
          <w:rFonts w:ascii="Times New Roman" w:hAnsi="Times New Roman"/>
          <w:sz w:val="26"/>
          <w:szCs w:val="26"/>
          <w:lang w:eastAsia="ru-RU"/>
        </w:rPr>
        <w:tab/>
      </w:r>
      <w:r w:rsidR="00F37080" w:rsidRPr="002E1BE9">
        <w:rPr>
          <w:rFonts w:ascii="Times New Roman" w:hAnsi="Times New Roman"/>
          <w:sz w:val="26"/>
          <w:szCs w:val="26"/>
          <w:lang w:eastAsia="ru-RU"/>
        </w:rPr>
        <w:t xml:space="preserve">Осуществление получателем субсидии </w:t>
      </w:r>
      <w:r w:rsidR="008A425C" w:rsidRPr="002E1BE9">
        <w:rPr>
          <w:rFonts w:ascii="Times New Roman" w:hAnsi="Times New Roman"/>
          <w:sz w:val="26"/>
          <w:szCs w:val="26"/>
          <w:lang w:eastAsia="ru-RU"/>
        </w:rPr>
        <w:t>замены в многоквартирн</w:t>
      </w:r>
      <w:r w:rsidR="00D83497">
        <w:rPr>
          <w:rFonts w:ascii="Times New Roman" w:hAnsi="Times New Roman"/>
          <w:sz w:val="26"/>
          <w:szCs w:val="26"/>
          <w:lang w:eastAsia="ru-RU"/>
        </w:rPr>
        <w:t>ых</w:t>
      </w:r>
      <w:r w:rsidR="008A425C" w:rsidRPr="002E1BE9">
        <w:rPr>
          <w:rFonts w:ascii="Times New Roman" w:hAnsi="Times New Roman"/>
          <w:sz w:val="26"/>
          <w:szCs w:val="26"/>
          <w:lang w:eastAsia="ru-RU"/>
        </w:rPr>
        <w:t xml:space="preserve"> дом</w:t>
      </w:r>
      <w:r w:rsidR="00D83497">
        <w:rPr>
          <w:rFonts w:ascii="Times New Roman" w:hAnsi="Times New Roman"/>
          <w:sz w:val="26"/>
          <w:szCs w:val="26"/>
          <w:lang w:eastAsia="ru-RU"/>
        </w:rPr>
        <w:t>ах</w:t>
      </w:r>
      <w:r w:rsidR="008A425C" w:rsidRPr="002E1BE9">
        <w:rPr>
          <w:rFonts w:ascii="Times New Roman" w:hAnsi="Times New Roman"/>
          <w:sz w:val="26"/>
          <w:szCs w:val="26"/>
          <w:lang w:eastAsia="ru-RU"/>
        </w:rPr>
        <w:t xml:space="preserve"> всех лифтов с истекшим назначенным сроком службы и ввода их в эксплуатацию.</w:t>
      </w:r>
    </w:p>
    <w:p w:rsidR="00B25E15" w:rsidRPr="002E1BE9" w:rsidRDefault="00B25E15" w:rsidP="0058439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6.</w:t>
      </w:r>
      <w:r w:rsidR="00240F52">
        <w:rPr>
          <w:rFonts w:ascii="Times New Roman" w:hAnsi="Times New Roman"/>
          <w:sz w:val="26"/>
          <w:szCs w:val="26"/>
          <w:lang w:eastAsia="ru-RU"/>
        </w:rPr>
        <w:t>2</w:t>
      </w:r>
      <w:r w:rsidRPr="002E1BE9">
        <w:rPr>
          <w:rFonts w:ascii="Times New Roman" w:hAnsi="Times New Roman"/>
          <w:sz w:val="26"/>
          <w:szCs w:val="26"/>
          <w:lang w:eastAsia="ru-RU"/>
        </w:rPr>
        <w:t>.</w:t>
      </w:r>
      <w:r w:rsidR="00901849" w:rsidRPr="002E1BE9">
        <w:rPr>
          <w:rFonts w:ascii="Times New Roman" w:hAnsi="Times New Roman"/>
          <w:sz w:val="26"/>
          <w:szCs w:val="26"/>
          <w:lang w:eastAsia="ru-RU"/>
        </w:rPr>
        <w:tab/>
      </w:r>
      <w:r w:rsidRPr="002E1BE9">
        <w:rPr>
          <w:rFonts w:ascii="Times New Roman" w:hAnsi="Times New Roman"/>
          <w:sz w:val="26"/>
          <w:szCs w:val="26"/>
          <w:lang w:eastAsia="ru-RU"/>
        </w:rPr>
        <w:t xml:space="preserve">Соответствие </w:t>
      </w:r>
      <w:r w:rsidR="00066105" w:rsidRPr="002E1BE9">
        <w:rPr>
          <w:rFonts w:ascii="Times New Roman" w:hAnsi="Times New Roman"/>
          <w:sz w:val="26"/>
          <w:szCs w:val="26"/>
          <w:lang w:eastAsia="ru-RU"/>
        </w:rPr>
        <w:t>лифтов, установленных по договорам на замену лифтов, классу энергетической эффективности не ниже класса «В</w:t>
      </w:r>
      <w:r w:rsidR="000E57D7" w:rsidRPr="002E1BE9">
        <w:rPr>
          <w:rFonts w:ascii="Times New Roman" w:hAnsi="Times New Roman"/>
          <w:sz w:val="26"/>
          <w:szCs w:val="26"/>
          <w:lang w:eastAsia="ru-RU"/>
        </w:rPr>
        <w:t>».</w:t>
      </w:r>
    </w:p>
    <w:p w:rsidR="00F05F78" w:rsidRPr="002E1BE9" w:rsidRDefault="00F05F78" w:rsidP="0058439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6.</w:t>
      </w:r>
      <w:r w:rsidR="00240F52">
        <w:rPr>
          <w:rFonts w:ascii="Times New Roman" w:hAnsi="Times New Roman"/>
          <w:sz w:val="26"/>
          <w:szCs w:val="26"/>
          <w:lang w:eastAsia="ru-RU"/>
        </w:rPr>
        <w:t>3</w:t>
      </w:r>
      <w:r w:rsidRPr="002E1BE9">
        <w:rPr>
          <w:rFonts w:ascii="Times New Roman" w:hAnsi="Times New Roman"/>
          <w:sz w:val="26"/>
          <w:szCs w:val="26"/>
          <w:lang w:eastAsia="ru-RU"/>
        </w:rPr>
        <w:t>.</w:t>
      </w:r>
      <w:r w:rsidRPr="002E1BE9">
        <w:rPr>
          <w:rFonts w:ascii="Times New Roman" w:hAnsi="Times New Roman"/>
          <w:sz w:val="26"/>
          <w:szCs w:val="26"/>
          <w:lang w:eastAsia="ru-RU"/>
        </w:rPr>
        <w:tab/>
        <w:t>Наличие многоквартирного дома, в отношении которого предоставл</w:t>
      </w:r>
      <w:r w:rsidR="00D83497">
        <w:rPr>
          <w:rFonts w:ascii="Times New Roman" w:hAnsi="Times New Roman"/>
          <w:sz w:val="26"/>
          <w:szCs w:val="26"/>
          <w:lang w:eastAsia="ru-RU"/>
        </w:rPr>
        <w:t>яется</w:t>
      </w:r>
      <w:r w:rsidRPr="002E1BE9">
        <w:rPr>
          <w:rFonts w:ascii="Times New Roman" w:hAnsi="Times New Roman"/>
          <w:sz w:val="26"/>
          <w:szCs w:val="26"/>
          <w:lang w:eastAsia="ru-RU"/>
        </w:rPr>
        <w:t xml:space="preserve"> субсиди</w:t>
      </w:r>
      <w:r w:rsidR="00D83497">
        <w:rPr>
          <w:rFonts w:ascii="Times New Roman" w:hAnsi="Times New Roman"/>
          <w:sz w:val="26"/>
          <w:szCs w:val="26"/>
          <w:lang w:eastAsia="ru-RU"/>
        </w:rPr>
        <w:t>я</w:t>
      </w:r>
      <w:r w:rsidRPr="002E1BE9">
        <w:rPr>
          <w:rFonts w:ascii="Times New Roman" w:hAnsi="Times New Roman"/>
          <w:sz w:val="26"/>
          <w:szCs w:val="26"/>
          <w:lang w:eastAsia="ru-RU"/>
        </w:rPr>
        <w:t xml:space="preserve">, в </w:t>
      </w:r>
      <w:r w:rsidR="00240F52">
        <w:rPr>
          <w:rFonts w:ascii="Times New Roman" w:hAnsi="Times New Roman"/>
          <w:sz w:val="26"/>
          <w:szCs w:val="26"/>
          <w:lang w:eastAsia="ru-RU"/>
        </w:rPr>
        <w:t>о</w:t>
      </w:r>
      <w:r w:rsidRPr="002E1BE9">
        <w:rPr>
          <w:rFonts w:ascii="Times New Roman" w:hAnsi="Times New Roman"/>
          <w:sz w:val="26"/>
          <w:szCs w:val="26"/>
          <w:lang w:eastAsia="ru-RU"/>
        </w:rPr>
        <w:t>бластной программе капитального ремонта общего имущества в многоквартирных домах на территории Вологодской области, утвержденной постановлением Правительства Вологодской области от 23 декабря 2013 г</w:t>
      </w:r>
      <w:r w:rsidR="00B25E15" w:rsidRPr="002E1BE9">
        <w:rPr>
          <w:rFonts w:ascii="Times New Roman" w:hAnsi="Times New Roman"/>
          <w:sz w:val="26"/>
          <w:szCs w:val="26"/>
          <w:lang w:eastAsia="ru-RU"/>
        </w:rPr>
        <w:t>ода</w:t>
      </w:r>
      <w:r w:rsidRPr="002E1BE9">
        <w:rPr>
          <w:rFonts w:ascii="Times New Roman" w:hAnsi="Times New Roman"/>
          <w:sz w:val="26"/>
          <w:szCs w:val="26"/>
          <w:lang w:eastAsia="ru-RU"/>
        </w:rPr>
        <w:t xml:space="preserve"> № 1354 (с последующими изменениями).</w:t>
      </w:r>
    </w:p>
    <w:p w:rsidR="00C4306F" w:rsidRPr="002E1BE9" w:rsidRDefault="00F05F78" w:rsidP="0058439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6.</w:t>
      </w:r>
      <w:r w:rsidR="00240F52">
        <w:rPr>
          <w:rFonts w:ascii="Times New Roman" w:hAnsi="Times New Roman"/>
          <w:sz w:val="26"/>
          <w:szCs w:val="26"/>
          <w:lang w:eastAsia="ru-RU"/>
        </w:rPr>
        <w:t>4</w:t>
      </w:r>
      <w:r w:rsidRPr="002E1BE9">
        <w:rPr>
          <w:rFonts w:ascii="Times New Roman" w:hAnsi="Times New Roman"/>
          <w:sz w:val="26"/>
          <w:szCs w:val="26"/>
          <w:lang w:eastAsia="ru-RU"/>
        </w:rPr>
        <w:t>.</w:t>
      </w:r>
      <w:r w:rsidRPr="002E1BE9">
        <w:rPr>
          <w:rFonts w:ascii="Times New Roman" w:hAnsi="Times New Roman"/>
          <w:sz w:val="26"/>
          <w:szCs w:val="26"/>
          <w:lang w:eastAsia="ru-RU"/>
        </w:rPr>
        <w:tab/>
      </w:r>
      <w:r w:rsidR="00C4306F" w:rsidRPr="002E1BE9">
        <w:rPr>
          <w:rFonts w:ascii="Times New Roman" w:hAnsi="Times New Roman"/>
          <w:sz w:val="26"/>
          <w:szCs w:val="26"/>
          <w:lang w:eastAsia="ru-RU"/>
        </w:rPr>
        <w:t xml:space="preserve">Многоквартирный дом, в отношении которого </w:t>
      </w:r>
      <w:r w:rsidR="00D83497">
        <w:rPr>
          <w:rFonts w:ascii="Times New Roman" w:hAnsi="Times New Roman"/>
          <w:sz w:val="26"/>
          <w:szCs w:val="26"/>
          <w:lang w:eastAsia="ru-RU"/>
        </w:rPr>
        <w:t>предоставляется</w:t>
      </w:r>
      <w:r w:rsidR="00C4306F" w:rsidRPr="002E1BE9">
        <w:rPr>
          <w:rFonts w:ascii="Times New Roman" w:hAnsi="Times New Roman"/>
          <w:sz w:val="26"/>
          <w:szCs w:val="26"/>
          <w:lang w:eastAsia="ru-RU"/>
        </w:rPr>
        <w:t xml:space="preserve"> субсиди</w:t>
      </w:r>
      <w:r w:rsidR="00D83497">
        <w:rPr>
          <w:rFonts w:ascii="Times New Roman" w:hAnsi="Times New Roman"/>
          <w:sz w:val="26"/>
          <w:szCs w:val="26"/>
          <w:lang w:eastAsia="ru-RU"/>
        </w:rPr>
        <w:t>я</w:t>
      </w:r>
      <w:r w:rsidR="00C4306F" w:rsidRPr="002E1BE9">
        <w:rPr>
          <w:rFonts w:ascii="Times New Roman" w:hAnsi="Times New Roman"/>
          <w:sz w:val="26"/>
          <w:szCs w:val="26"/>
          <w:lang w:eastAsia="ru-RU"/>
        </w:rPr>
        <w:t>, не должен быть признан аварийным и подлежащим сносу или реконструкции в установленном Правительством Российской Федерации порядке.</w:t>
      </w:r>
    </w:p>
    <w:p w:rsidR="006647C0" w:rsidRPr="002E1BE9" w:rsidRDefault="00F05F78" w:rsidP="0058439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6.</w:t>
      </w:r>
      <w:r w:rsidR="00240F52">
        <w:rPr>
          <w:rFonts w:ascii="Times New Roman" w:hAnsi="Times New Roman"/>
          <w:sz w:val="26"/>
          <w:szCs w:val="26"/>
          <w:lang w:eastAsia="ru-RU"/>
        </w:rPr>
        <w:t>5</w:t>
      </w:r>
      <w:r w:rsidRPr="002E1BE9">
        <w:rPr>
          <w:rFonts w:ascii="Times New Roman" w:hAnsi="Times New Roman"/>
          <w:sz w:val="26"/>
          <w:szCs w:val="26"/>
          <w:lang w:eastAsia="ru-RU"/>
        </w:rPr>
        <w:t>.</w:t>
      </w:r>
      <w:r w:rsidRPr="002E1BE9">
        <w:rPr>
          <w:rFonts w:ascii="Times New Roman" w:hAnsi="Times New Roman"/>
          <w:sz w:val="26"/>
          <w:szCs w:val="26"/>
          <w:lang w:eastAsia="ru-RU"/>
        </w:rPr>
        <w:tab/>
      </w:r>
      <w:r w:rsidR="006647C0" w:rsidRPr="002E1BE9">
        <w:rPr>
          <w:rFonts w:ascii="Times New Roman" w:hAnsi="Times New Roman"/>
          <w:sz w:val="26"/>
          <w:szCs w:val="26"/>
          <w:lang w:eastAsia="ru-RU"/>
        </w:rPr>
        <w:t>Исте</w:t>
      </w:r>
      <w:r w:rsidR="00B25E15" w:rsidRPr="002E1BE9">
        <w:rPr>
          <w:rFonts w:ascii="Times New Roman" w:hAnsi="Times New Roman"/>
          <w:sz w:val="26"/>
          <w:szCs w:val="26"/>
          <w:lang w:eastAsia="ru-RU"/>
        </w:rPr>
        <w:t>чение</w:t>
      </w:r>
      <w:r w:rsidR="006647C0" w:rsidRPr="002E1BE9">
        <w:rPr>
          <w:rFonts w:ascii="Times New Roman" w:hAnsi="Times New Roman"/>
          <w:sz w:val="26"/>
          <w:szCs w:val="26"/>
          <w:lang w:eastAsia="ru-RU"/>
        </w:rPr>
        <w:t xml:space="preserve"> назначенн</w:t>
      </w:r>
      <w:r w:rsidR="00B25E15" w:rsidRPr="002E1BE9">
        <w:rPr>
          <w:rFonts w:ascii="Times New Roman" w:hAnsi="Times New Roman"/>
          <w:sz w:val="26"/>
          <w:szCs w:val="26"/>
          <w:lang w:eastAsia="ru-RU"/>
        </w:rPr>
        <w:t>ого</w:t>
      </w:r>
      <w:r w:rsidR="006647C0" w:rsidRPr="002E1BE9">
        <w:rPr>
          <w:rFonts w:ascii="Times New Roman" w:hAnsi="Times New Roman"/>
          <w:sz w:val="26"/>
          <w:szCs w:val="26"/>
          <w:lang w:eastAsia="ru-RU"/>
        </w:rPr>
        <w:t xml:space="preserve"> срок</w:t>
      </w:r>
      <w:r w:rsidR="00B25E15" w:rsidRPr="002E1BE9">
        <w:rPr>
          <w:rFonts w:ascii="Times New Roman" w:hAnsi="Times New Roman"/>
          <w:sz w:val="26"/>
          <w:szCs w:val="26"/>
          <w:lang w:eastAsia="ru-RU"/>
        </w:rPr>
        <w:t>а</w:t>
      </w:r>
      <w:r w:rsidR="006647C0" w:rsidRPr="002E1BE9">
        <w:rPr>
          <w:rFonts w:ascii="Times New Roman" w:hAnsi="Times New Roman"/>
          <w:sz w:val="26"/>
          <w:szCs w:val="26"/>
          <w:lang w:eastAsia="ru-RU"/>
        </w:rPr>
        <w:t xml:space="preserve"> службы лифта(ов) в многоквартирном доме, указанн</w:t>
      </w:r>
      <w:r w:rsidR="00B25E15" w:rsidRPr="002E1BE9">
        <w:rPr>
          <w:rFonts w:ascii="Times New Roman" w:hAnsi="Times New Roman"/>
          <w:sz w:val="26"/>
          <w:szCs w:val="26"/>
          <w:lang w:eastAsia="ru-RU"/>
        </w:rPr>
        <w:t>ого</w:t>
      </w:r>
      <w:r w:rsidR="006647C0" w:rsidRPr="002E1BE9">
        <w:rPr>
          <w:rFonts w:ascii="Times New Roman" w:hAnsi="Times New Roman"/>
          <w:sz w:val="26"/>
          <w:szCs w:val="26"/>
          <w:lang w:eastAsia="ru-RU"/>
        </w:rPr>
        <w:t xml:space="preserve"> в пункте 5 статьи 4 технического регламента Таможенного союза «Безопасность лифтов» (ТР ТС 011/2011), утвержденного решением Комиссии Таможенного союза от 18 октября 2011 года № 824 </w:t>
      </w:r>
      <w:r w:rsidR="003A52B1" w:rsidRPr="002E1BE9">
        <w:rPr>
          <w:rFonts w:ascii="Times New Roman" w:hAnsi="Times New Roman"/>
          <w:sz w:val="26"/>
          <w:szCs w:val="26"/>
          <w:lang w:eastAsia="ru-RU"/>
        </w:rPr>
        <w:t xml:space="preserve">(с последующими изменениями) </w:t>
      </w:r>
      <w:r w:rsidR="006647C0" w:rsidRPr="002E1BE9">
        <w:rPr>
          <w:rFonts w:ascii="Times New Roman" w:hAnsi="Times New Roman"/>
          <w:sz w:val="26"/>
          <w:szCs w:val="26"/>
          <w:lang w:eastAsia="ru-RU"/>
        </w:rPr>
        <w:t>(далее – технический регламент).</w:t>
      </w:r>
    </w:p>
    <w:p w:rsidR="00C35665" w:rsidRPr="002E1BE9" w:rsidRDefault="00C35665" w:rsidP="0058439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6.</w:t>
      </w:r>
      <w:r w:rsidR="00240F52">
        <w:rPr>
          <w:rFonts w:ascii="Times New Roman" w:hAnsi="Times New Roman"/>
          <w:sz w:val="26"/>
          <w:szCs w:val="26"/>
          <w:lang w:eastAsia="ru-RU"/>
        </w:rPr>
        <w:t>6</w:t>
      </w:r>
      <w:r w:rsidRPr="002E1BE9">
        <w:rPr>
          <w:rFonts w:ascii="Times New Roman" w:hAnsi="Times New Roman"/>
          <w:sz w:val="26"/>
          <w:szCs w:val="26"/>
          <w:lang w:eastAsia="ru-RU"/>
        </w:rPr>
        <w:t>.</w:t>
      </w:r>
      <w:r w:rsidRPr="002E1BE9">
        <w:rPr>
          <w:rFonts w:ascii="Times New Roman" w:hAnsi="Times New Roman"/>
          <w:sz w:val="26"/>
          <w:szCs w:val="26"/>
          <w:lang w:eastAsia="ru-RU"/>
        </w:rPr>
        <w:tab/>
        <w:t>Способ формирования фонда капитального ремонта многоквартирного дома</w:t>
      </w:r>
      <w:r w:rsidR="00F13722" w:rsidRPr="002E1BE9">
        <w:rPr>
          <w:rFonts w:ascii="Times New Roman" w:hAnsi="Times New Roman"/>
          <w:sz w:val="26"/>
          <w:szCs w:val="26"/>
          <w:lang w:eastAsia="ru-RU"/>
        </w:rPr>
        <w:t>,</w:t>
      </w:r>
      <w:r w:rsidR="00CD22F3" w:rsidRPr="002E1BE9">
        <w:rPr>
          <w:rFonts w:ascii="Times New Roman" w:hAnsi="Times New Roman"/>
          <w:sz w:val="26"/>
          <w:szCs w:val="26"/>
          <w:lang w:eastAsia="ru-RU"/>
        </w:rPr>
        <w:t xml:space="preserve"> </w:t>
      </w:r>
      <w:r w:rsidR="00F13722" w:rsidRPr="002E1BE9">
        <w:rPr>
          <w:rFonts w:ascii="Times New Roman" w:hAnsi="Times New Roman"/>
          <w:sz w:val="26"/>
          <w:szCs w:val="26"/>
          <w:lang w:eastAsia="ru-RU"/>
        </w:rPr>
        <w:t>в отношении которого планируется предоставление субсидии</w:t>
      </w:r>
      <w:r w:rsidRPr="002E1BE9">
        <w:rPr>
          <w:rFonts w:ascii="Times New Roman" w:hAnsi="Times New Roman"/>
          <w:sz w:val="26"/>
          <w:szCs w:val="26"/>
          <w:lang w:eastAsia="ru-RU"/>
        </w:rPr>
        <w:t xml:space="preserve"> – счет регионального оператора (общий счет).</w:t>
      </w:r>
    </w:p>
    <w:p w:rsidR="00B1342D" w:rsidRPr="0052376B" w:rsidRDefault="00240F52" w:rsidP="0052376B">
      <w:pPr>
        <w:ind w:firstLine="708"/>
        <w:rPr>
          <w:rFonts w:ascii="Times New Roman" w:hAnsi="Times New Roman"/>
          <w:sz w:val="26"/>
          <w:szCs w:val="26"/>
        </w:rPr>
      </w:pPr>
      <w:r w:rsidRPr="0052376B">
        <w:rPr>
          <w:rFonts w:ascii="Times New Roman" w:hAnsi="Times New Roman"/>
          <w:sz w:val="26"/>
          <w:szCs w:val="26"/>
          <w:lang w:eastAsia="ru-RU"/>
        </w:rPr>
        <w:t>6.7</w:t>
      </w:r>
      <w:r w:rsidR="00F13722" w:rsidRPr="0052376B">
        <w:rPr>
          <w:rFonts w:ascii="Times New Roman" w:hAnsi="Times New Roman"/>
          <w:sz w:val="26"/>
          <w:szCs w:val="26"/>
          <w:lang w:eastAsia="ru-RU"/>
        </w:rPr>
        <w:t>.</w:t>
      </w:r>
      <w:r w:rsidR="00F13722" w:rsidRPr="0052376B">
        <w:rPr>
          <w:rFonts w:ascii="Times New Roman" w:hAnsi="Times New Roman"/>
          <w:sz w:val="26"/>
          <w:szCs w:val="26"/>
          <w:lang w:eastAsia="ru-RU"/>
        </w:rPr>
        <w:tab/>
      </w:r>
      <w:r w:rsidR="004222CE" w:rsidRPr="0052376B">
        <w:rPr>
          <w:rFonts w:ascii="Times New Roman" w:hAnsi="Times New Roman"/>
          <w:sz w:val="26"/>
          <w:szCs w:val="26"/>
          <w:lang w:eastAsia="ru-RU"/>
        </w:rPr>
        <w:t>Запрет приобретения п</w:t>
      </w:r>
      <w:r w:rsidR="00B1342D" w:rsidRPr="0052376B">
        <w:rPr>
          <w:rFonts w:ascii="Times New Roman" w:hAnsi="Times New Roman"/>
          <w:sz w:val="26"/>
          <w:szCs w:val="26"/>
        </w:rPr>
        <w:t>олучател</w:t>
      </w:r>
      <w:r w:rsidR="004222CE" w:rsidRPr="0052376B">
        <w:rPr>
          <w:rFonts w:ascii="Times New Roman" w:hAnsi="Times New Roman"/>
          <w:sz w:val="26"/>
          <w:szCs w:val="26"/>
        </w:rPr>
        <w:t>ем</w:t>
      </w:r>
      <w:r w:rsidR="00B1342D" w:rsidRPr="0052376B">
        <w:rPr>
          <w:rFonts w:ascii="Times New Roman" w:hAnsi="Times New Roman"/>
          <w:sz w:val="26"/>
          <w:szCs w:val="26"/>
        </w:rPr>
        <w:t xml:space="preserve"> Субсидии, а также </w:t>
      </w:r>
      <w:r w:rsidR="004222CE" w:rsidRPr="0052376B">
        <w:rPr>
          <w:rFonts w:ascii="Times New Roman" w:eastAsia="Times New Roman" w:hAnsi="Times New Roman"/>
          <w:sz w:val="26"/>
          <w:szCs w:val="26"/>
          <w:lang w:eastAsia="ru-RU"/>
        </w:rPr>
        <w:t xml:space="preserve">лицами, являющимися поставщиками (подрядчиками, исполнителями) по договорам (соглашениям), заключенным в целях исполнения обязательств по Соглашению, за счет средств, полученных из бюджета города Вологды, </w:t>
      </w:r>
      <w:r w:rsidR="004222CE" w:rsidRPr="0052376B">
        <w:rPr>
          <w:rFonts w:ascii="Times New Roman" w:hAnsi="Times New Roman"/>
          <w:sz w:val="26"/>
          <w:szCs w:val="26"/>
        </w:rPr>
        <w:t>средств</w:t>
      </w:r>
      <w:r w:rsidR="00B1342D" w:rsidRPr="0052376B">
        <w:rPr>
          <w:rFonts w:ascii="Times New Roman" w:hAnsi="Times New Roman"/>
          <w:sz w:val="26"/>
          <w:szCs w:val="26"/>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4222CE" w:rsidRPr="0052376B">
        <w:rPr>
          <w:rFonts w:ascii="Times New Roman" w:hAnsi="Times New Roman"/>
          <w:sz w:val="26"/>
          <w:szCs w:val="26"/>
        </w:rPr>
        <w:t>связанных с достижением результатов предоставления этих средств иных операций, определенных Соглашением</w:t>
      </w:r>
      <w:r w:rsidR="00B1342D" w:rsidRPr="0052376B">
        <w:rPr>
          <w:rFonts w:ascii="Times New Roman" w:hAnsi="Times New Roman"/>
          <w:sz w:val="26"/>
          <w:szCs w:val="26"/>
        </w:rPr>
        <w:t>.</w:t>
      </w:r>
    </w:p>
    <w:p w:rsidR="00240F52" w:rsidRPr="00B1342D" w:rsidRDefault="00240F52" w:rsidP="00240F52">
      <w:pPr>
        <w:autoSpaceDE w:val="0"/>
        <w:autoSpaceDN w:val="0"/>
        <w:adjustRightInd w:val="0"/>
        <w:ind w:firstLine="709"/>
        <w:rPr>
          <w:rFonts w:ascii="Times New Roman" w:hAnsi="Times New Roman"/>
          <w:sz w:val="26"/>
          <w:szCs w:val="26"/>
          <w:lang w:eastAsia="ru-RU"/>
        </w:rPr>
      </w:pPr>
      <w:r w:rsidRPr="00B1342D">
        <w:rPr>
          <w:rFonts w:ascii="Times New Roman" w:hAnsi="Times New Roman"/>
          <w:sz w:val="26"/>
          <w:szCs w:val="26"/>
          <w:lang w:eastAsia="ru-RU"/>
        </w:rPr>
        <w:t>6.8</w:t>
      </w:r>
      <w:r w:rsidR="00F13722" w:rsidRPr="00B1342D">
        <w:rPr>
          <w:rFonts w:ascii="Times New Roman" w:hAnsi="Times New Roman"/>
          <w:sz w:val="26"/>
          <w:szCs w:val="26"/>
          <w:lang w:eastAsia="ru-RU"/>
        </w:rPr>
        <w:t>.</w:t>
      </w:r>
      <w:r w:rsidR="00F13722" w:rsidRPr="00B1342D">
        <w:rPr>
          <w:rFonts w:ascii="Times New Roman" w:hAnsi="Times New Roman"/>
          <w:sz w:val="26"/>
          <w:szCs w:val="26"/>
          <w:lang w:eastAsia="ru-RU"/>
        </w:rPr>
        <w:tab/>
      </w:r>
      <w:r w:rsidRPr="00B1342D">
        <w:rPr>
          <w:rFonts w:ascii="Times New Roman" w:hAnsi="Times New Roman"/>
          <w:sz w:val="26"/>
          <w:szCs w:val="26"/>
          <w:lang w:eastAsia="ru-RU"/>
        </w:rPr>
        <w:t>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включение таких положений в Соглашение, договоры, заключенные в целях исполнения обязательств по Соглашению.</w:t>
      </w:r>
    </w:p>
    <w:p w:rsidR="00763ABE" w:rsidRPr="00FD5BF4" w:rsidRDefault="00763ABE" w:rsidP="00240F52">
      <w:pPr>
        <w:autoSpaceDE w:val="0"/>
        <w:autoSpaceDN w:val="0"/>
        <w:adjustRightInd w:val="0"/>
        <w:ind w:firstLine="709"/>
        <w:rPr>
          <w:rFonts w:ascii="Times New Roman" w:hAnsi="Times New Roman"/>
          <w:sz w:val="26"/>
          <w:szCs w:val="26"/>
          <w:highlight w:val="yellow"/>
          <w:lang w:eastAsia="ru-RU"/>
        </w:rPr>
      </w:pPr>
      <w:r w:rsidRPr="00B1342D">
        <w:rPr>
          <w:rFonts w:ascii="Times New Roman" w:hAnsi="Times New Roman"/>
          <w:sz w:val="26"/>
          <w:szCs w:val="26"/>
          <w:lang w:eastAsia="ru-RU"/>
        </w:rPr>
        <w:t>6.9. Направления расходов, источником финансового обеспечения которых является Субсидия</w:t>
      </w:r>
      <w:r w:rsidRPr="006C2860">
        <w:rPr>
          <w:rFonts w:ascii="Times New Roman" w:hAnsi="Times New Roman"/>
          <w:sz w:val="26"/>
          <w:szCs w:val="26"/>
          <w:lang w:eastAsia="ru-RU"/>
        </w:rPr>
        <w:t>:</w:t>
      </w:r>
    </w:p>
    <w:p w:rsidR="00763ABE" w:rsidRPr="006C2860" w:rsidRDefault="00763ABE" w:rsidP="00240F52">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w:t>
      </w:r>
      <w:r w:rsidR="00F41175" w:rsidRPr="006C2860">
        <w:rPr>
          <w:rFonts w:ascii="Times New Roman" w:hAnsi="Times New Roman"/>
          <w:sz w:val="26"/>
          <w:szCs w:val="26"/>
          <w:lang w:eastAsia="ru-RU"/>
        </w:rPr>
        <w:t xml:space="preserve"> оплата товаров, работ и услуг, связанных с заменой в многоквартирных домах лифтов с истекшим назначенным сроком службы;</w:t>
      </w:r>
    </w:p>
    <w:p w:rsidR="00F41175" w:rsidRPr="006C2860" w:rsidRDefault="00F41175" w:rsidP="00240F52">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 xml:space="preserve">- оплата </w:t>
      </w:r>
      <w:r w:rsidR="006242DD" w:rsidRPr="006C2860">
        <w:rPr>
          <w:rFonts w:ascii="Times New Roman" w:hAnsi="Times New Roman"/>
          <w:sz w:val="26"/>
          <w:szCs w:val="26"/>
          <w:lang w:eastAsia="ru-RU"/>
        </w:rPr>
        <w:t xml:space="preserve">работ по разработке проектно- </w:t>
      </w:r>
      <w:r w:rsidRPr="006C2860">
        <w:rPr>
          <w:rFonts w:ascii="Times New Roman" w:hAnsi="Times New Roman"/>
          <w:sz w:val="26"/>
          <w:szCs w:val="26"/>
          <w:lang w:eastAsia="ru-RU"/>
        </w:rPr>
        <w:t>сметной документаций на замену лифтов в многоквартирных домах г</w:t>
      </w:r>
      <w:r w:rsidR="006242DD" w:rsidRPr="006C2860">
        <w:rPr>
          <w:rFonts w:ascii="Times New Roman" w:hAnsi="Times New Roman"/>
          <w:sz w:val="26"/>
          <w:szCs w:val="26"/>
          <w:lang w:eastAsia="ru-RU"/>
        </w:rPr>
        <w:t>ородского округа города Вологды;</w:t>
      </w:r>
    </w:p>
    <w:p w:rsidR="00F41175" w:rsidRPr="006C2860" w:rsidRDefault="00F41175" w:rsidP="00240F52">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 оплата государственной экспертизы проектно-сметной документации на проведение работ по замене лифтов в многоквартирных домах г</w:t>
      </w:r>
      <w:r w:rsidR="006242DD" w:rsidRPr="006C2860">
        <w:rPr>
          <w:rFonts w:ascii="Times New Roman" w:hAnsi="Times New Roman"/>
          <w:sz w:val="26"/>
          <w:szCs w:val="26"/>
          <w:lang w:eastAsia="ru-RU"/>
        </w:rPr>
        <w:t>ородского округа города Вологды;</w:t>
      </w:r>
    </w:p>
    <w:p w:rsidR="00FD5BF4" w:rsidRDefault="006242DD" w:rsidP="00240F52">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w:t>
      </w:r>
      <w:r w:rsidRPr="006C2860">
        <w:t xml:space="preserve"> </w:t>
      </w:r>
      <w:r w:rsidRPr="006C2860">
        <w:rPr>
          <w:rFonts w:ascii="Times New Roman" w:hAnsi="Times New Roman"/>
          <w:sz w:val="26"/>
          <w:szCs w:val="26"/>
        </w:rPr>
        <w:t xml:space="preserve">оплата </w:t>
      </w:r>
      <w:r w:rsidRPr="006C2860">
        <w:rPr>
          <w:rFonts w:ascii="Times New Roman" w:hAnsi="Times New Roman"/>
          <w:sz w:val="26"/>
          <w:szCs w:val="26"/>
          <w:lang w:eastAsia="ru-RU"/>
        </w:rPr>
        <w:t>строительного контроля при выполнении работ по замене лифтов в многоквартирных домах городского округа города Вологды</w:t>
      </w:r>
      <w:r w:rsidR="00FD5BF4">
        <w:rPr>
          <w:rFonts w:ascii="Times New Roman" w:hAnsi="Times New Roman"/>
          <w:sz w:val="26"/>
          <w:szCs w:val="26"/>
          <w:lang w:eastAsia="ru-RU"/>
        </w:rPr>
        <w:t>.</w:t>
      </w:r>
    </w:p>
    <w:p w:rsidR="007F76EF" w:rsidRPr="00240F52" w:rsidRDefault="00C35665" w:rsidP="00240F52">
      <w:pPr>
        <w:autoSpaceDE w:val="0"/>
        <w:autoSpaceDN w:val="0"/>
        <w:adjustRightInd w:val="0"/>
        <w:ind w:firstLine="709"/>
        <w:rPr>
          <w:rFonts w:ascii="Times New Roman" w:hAnsi="Times New Roman"/>
          <w:sz w:val="26"/>
          <w:szCs w:val="26"/>
        </w:rPr>
      </w:pPr>
      <w:r w:rsidRPr="00240F52">
        <w:rPr>
          <w:rFonts w:ascii="Times New Roman" w:hAnsi="Times New Roman"/>
          <w:sz w:val="26"/>
          <w:szCs w:val="26"/>
        </w:rPr>
        <w:t>7</w:t>
      </w:r>
      <w:r w:rsidR="007F76EF" w:rsidRPr="00240F52">
        <w:rPr>
          <w:rFonts w:ascii="Times New Roman" w:hAnsi="Times New Roman"/>
          <w:sz w:val="26"/>
          <w:szCs w:val="26"/>
        </w:rPr>
        <w:t>.</w:t>
      </w:r>
      <w:r w:rsidR="00131D8B" w:rsidRPr="00240F52">
        <w:rPr>
          <w:rFonts w:ascii="Times New Roman" w:hAnsi="Times New Roman"/>
          <w:sz w:val="26"/>
          <w:szCs w:val="26"/>
        </w:rPr>
        <w:tab/>
      </w:r>
      <w:r w:rsidR="007F76EF" w:rsidRPr="00240F52">
        <w:rPr>
          <w:rFonts w:ascii="Times New Roman" w:hAnsi="Times New Roman"/>
          <w:sz w:val="26"/>
          <w:szCs w:val="26"/>
        </w:rPr>
        <w:t>Для предоставления субсидии получатель субсидии обращается в Департамент в рабочие дни с 08.00 до 17.00 (перерыв с 12.30 до 13.30) по адресу:</w:t>
      </w:r>
      <w:r w:rsidR="004255CF" w:rsidRPr="00240F52">
        <w:rPr>
          <w:rFonts w:ascii="Times New Roman" w:hAnsi="Times New Roman"/>
          <w:sz w:val="26"/>
          <w:szCs w:val="26"/>
        </w:rPr>
        <w:t xml:space="preserve"> </w:t>
      </w:r>
      <w:r w:rsidR="003A52B1" w:rsidRPr="00240F52">
        <w:rPr>
          <w:rFonts w:ascii="Times New Roman" w:hAnsi="Times New Roman"/>
          <w:sz w:val="26"/>
          <w:szCs w:val="26"/>
        </w:rPr>
        <w:br/>
      </w:r>
      <w:r w:rsidR="007F76EF" w:rsidRPr="00240F52">
        <w:rPr>
          <w:rFonts w:ascii="Times New Roman" w:hAnsi="Times New Roman"/>
          <w:sz w:val="26"/>
          <w:szCs w:val="26"/>
        </w:rPr>
        <w:t>г. Вологда, ул. М. Ульяновой, д. 6а, 1-й этаж, кабинет № 102 с письменным заявлением,</w:t>
      </w:r>
      <w:r w:rsidR="004255CF" w:rsidRPr="00240F52">
        <w:rPr>
          <w:rFonts w:ascii="Times New Roman" w:hAnsi="Times New Roman"/>
          <w:sz w:val="26"/>
          <w:szCs w:val="26"/>
        </w:rPr>
        <w:t xml:space="preserve"> </w:t>
      </w:r>
      <w:r w:rsidR="007F76EF" w:rsidRPr="00240F52">
        <w:rPr>
          <w:rFonts w:ascii="Times New Roman" w:hAnsi="Times New Roman"/>
          <w:sz w:val="26"/>
          <w:szCs w:val="26"/>
        </w:rPr>
        <w:t>с приложением следующих документов:</w:t>
      </w:r>
    </w:p>
    <w:p w:rsidR="00780962" w:rsidRPr="002E1BE9" w:rsidRDefault="00CD762D" w:rsidP="00B1342D">
      <w:pPr>
        <w:pStyle w:val="a5"/>
        <w:ind w:left="0" w:firstLine="709"/>
        <w:rPr>
          <w:rFonts w:ascii="Times New Roman" w:hAnsi="Times New Roman"/>
          <w:sz w:val="26"/>
          <w:szCs w:val="26"/>
          <w:lang w:eastAsia="ru-RU"/>
        </w:rPr>
      </w:pPr>
      <w:r w:rsidRPr="002E1BE9">
        <w:rPr>
          <w:rFonts w:ascii="Times New Roman" w:hAnsi="Times New Roman"/>
          <w:sz w:val="26"/>
          <w:szCs w:val="26"/>
        </w:rPr>
        <w:t>7.1.</w:t>
      </w:r>
      <w:r w:rsidR="009B6042" w:rsidRPr="002E1BE9">
        <w:rPr>
          <w:rFonts w:ascii="Times New Roman" w:hAnsi="Times New Roman"/>
          <w:sz w:val="26"/>
          <w:szCs w:val="26"/>
        </w:rPr>
        <w:tab/>
      </w:r>
      <w:r w:rsidR="005D2A4F" w:rsidRPr="002E1BE9">
        <w:rPr>
          <w:rFonts w:ascii="Times New Roman" w:hAnsi="Times New Roman"/>
          <w:sz w:val="26"/>
          <w:szCs w:val="26"/>
        </w:rPr>
        <w:t>Предварительный р</w:t>
      </w:r>
      <w:r w:rsidR="00780962" w:rsidRPr="002E1BE9">
        <w:rPr>
          <w:rFonts w:ascii="Times New Roman" w:hAnsi="Times New Roman"/>
          <w:sz w:val="26"/>
          <w:szCs w:val="26"/>
          <w:lang w:eastAsia="ru-RU"/>
        </w:rPr>
        <w:t>асчет субсидии, выполненн</w:t>
      </w:r>
      <w:r w:rsidR="004255CF" w:rsidRPr="002E1BE9">
        <w:rPr>
          <w:rFonts w:ascii="Times New Roman" w:hAnsi="Times New Roman"/>
          <w:sz w:val="26"/>
          <w:szCs w:val="26"/>
          <w:lang w:eastAsia="ru-RU"/>
        </w:rPr>
        <w:t>ый</w:t>
      </w:r>
      <w:r w:rsidR="00780962" w:rsidRPr="002E1BE9">
        <w:rPr>
          <w:rFonts w:ascii="Times New Roman" w:hAnsi="Times New Roman"/>
          <w:sz w:val="26"/>
          <w:szCs w:val="26"/>
          <w:lang w:eastAsia="ru-RU"/>
        </w:rPr>
        <w:t xml:space="preserve"> в соответствии с пунктом 10 настоящего Порядка.</w:t>
      </w:r>
    </w:p>
    <w:p w:rsidR="003E416B" w:rsidRPr="00805B55" w:rsidRDefault="003E416B" w:rsidP="00B1342D">
      <w:pPr>
        <w:ind w:firstLine="709"/>
        <w:rPr>
          <w:rFonts w:ascii="Times New Roman" w:hAnsi="Times New Roman"/>
          <w:bCs/>
          <w:sz w:val="26"/>
          <w:szCs w:val="26"/>
        </w:rPr>
      </w:pPr>
      <w:r w:rsidRPr="00805B55">
        <w:rPr>
          <w:rFonts w:ascii="Times New Roman" w:hAnsi="Times New Roman"/>
          <w:sz w:val="26"/>
          <w:szCs w:val="26"/>
        </w:rPr>
        <w:t>7.2.</w:t>
      </w:r>
      <w:r w:rsidRPr="00805B55">
        <w:rPr>
          <w:rFonts w:ascii="Times New Roman" w:hAnsi="Times New Roman"/>
          <w:sz w:val="26"/>
          <w:szCs w:val="26"/>
        </w:rPr>
        <w:tab/>
        <w:t xml:space="preserve">Реквизиты </w:t>
      </w:r>
      <w:r w:rsidR="00D83497" w:rsidRPr="00805B55">
        <w:rPr>
          <w:rFonts w:ascii="Times New Roman" w:hAnsi="Times New Roman"/>
          <w:sz w:val="26"/>
          <w:szCs w:val="26"/>
        </w:rPr>
        <w:t>расчетного или корреспондентского счета, открытого получател</w:t>
      </w:r>
      <w:r w:rsidR="001D7F4D" w:rsidRPr="00805B55">
        <w:rPr>
          <w:rFonts w:ascii="Times New Roman" w:hAnsi="Times New Roman"/>
          <w:sz w:val="26"/>
          <w:szCs w:val="26"/>
        </w:rPr>
        <w:t>е</w:t>
      </w:r>
      <w:r w:rsidR="00D83497" w:rsidRPr="00805B55">
        <w:rPr>
          <w:rFonts w:ascii="Times New Roman" w:hAnsi="Times New Roman"/>
          <w:sz w:val="26"/>
          <w:szCs w:val="26"/>
        </w:rPr>
        <w:t>м субсиди</w:t>
      </w:r>
      <w:r w:rsidR="001D7F4D" w:rsidRPr="00805B55">
        <w:rPr>
          <w:rFonts w:ascii="Times New Roman" w:hAnsi="Times New Roman"/>
          <w:sz w:val="26"/>
          <w:szCs w:val="26"/>
        </w:rPr>
        <w:t>и</w:t>
      </w:r>
      <w:r w:rsidR="00D83497" w:rsidRPr="00805B55">
        <w:rPr>
          <w:rFonts w:ascii="Times New Roman" w:hAnsi="Times New Roman"/>
          <w:sz w:val="26"/>
          <w:szCs w:val="26"/>
        </w:rPr>
        <w:t xml:space="preserve"> в учреждениях Центрального банка Российской Федерации или кредитных организациях</w:t>
      </w:r>
      <w:r w:rsidR="00805B55">
        <w:rPr>
          <w:rFonts w:ascii="Times New Roman" w:hAnsi="Times New Roman"/>
          <w:sz w:val="26"/>
          <w:szCs w:val="26"/>
        </w:rPr>
        <w:t>.</w:t>
      </w:r>
    </w:p>
    <w:p w:rsidR="000E57D7" w:rsidRPr="002E1BE9" w:rsidRDefault="000E57D7" w:rsidP="0076683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7.</w:t>
      </w:r>
      <w:r w:rsidR="00766837" w:rsidRPr="002E1BE9">
        <w:rPr>
          <w:rFonts w:ascii="Times New Roman" w:hAnsi="Times New Roman"/>
          <w:sz w:val="26"/>
          <w:szCs w:val="26"/>
          <w:lang w:eastAsia="ru-RU"/>
        </w:rPr>
        <w:t>3</w:t>
      </w:r>
      <w:r w:rsidRPr="002E1BE9">
        <w:rPr>
          <w:rFonts w:ascii="Times New Roman" w:hAnsi="Times New Roman"/>
          <w:sz w:val="26"/>
          <w:szCs w:val="26"/>
          <w:lang w:eastAsia="ru-RU"/>
        </w:rPr>
        <w:t>.</w:t>
      </w:r>
      <w:r w:rsidR="00766837" w:rsidRPr="002E1BE9">
        <w:rPr>
          <w:rFonts w:ascii="Times New Roman" w:hAnsi="Times New Roman"/>
          <w:sz w:val="26"/>
          <w:szCs w:val="26"/>
          <w:lang w:eastAsia="ru-RU"/>
        </w:rPr>
        <w:tab/>
      </w:r>
      <w:r w:rsidR="004E6636" w:rsidRPr="002E1BE9">
        <w:rPr>
          <w:rFonts w:ascii="Times New Roman" w:hAnsi="Times New Roman"/>
          <w:sz w:val="26"/>
          <w:szCs w:val="26"/>
          <w:lang w:eastAsia="ru-RU"/>
        </w:rPr>
        <w:t xml:space="preserve">Копии договоров на выполнение работ по разработке </w:t>
      </w:r>
      <w:r w:rsidR="004E6636" w:rsidRPr="006C2860">
        <w:rPr>
          <w:rFonts w:ascii="Times New Roman" w:hAnsi="Times New Roman"/>
          <w:sz w:val="26"/>
          <w:szCs w:val="26"/>
          <w:lang w:eastAsia="ru-RU"/>
        </w:rPr>
        <w:t>проектно</w:t>
      </w:r>
      <w:r w:rsidR="00A75008" w:rsidRPr="006C2860">
        <w:rPr>
          <w:rFonts w:ascii="Times New Roman" w:hAnsi="Times New Roman"/>
          <w:sz w:val="26"/>
          <w:szCs w:val="26"/>
          <w:lang w:eastAsia="ru-RU"/>
        </w:rPr>
        <w:t>-</w:t>
      </w:r>
      <w:r w:rsidR="00805B55" w:rsidRPr="006C2860">
        <w:rPr>
          <w:rFonts w:ascii="Times New Roman" w:hAnsi="Times New Roman"/>
          <w:sz w:val="26"/>
          <w:szCs w:val="26"/>
          <w:lang w:eastAsia="ru-RU"/>
        </w:rPr>
        <w:t xml:space="preserve"> </w:t>
      </w:r>
      <w:r w:rsidR="004E6636" w:rsidRPr="006C2860">
        <w:rPr>
          <w:rFonts w:ascii="Times New Roman" w:hAnsi="Times New Roman"/>
          <w:sz w:val="26"/>
          <w:szCs w:val="26"/>
          <w:lang w:eastAsia="ru-RU"/>
        </w:rPr>
        <w:t>сметной</w:t>
      </w:r>
      <w:r w:rsidR="004E6636" w:rsidRPr="002E1BE9">
        <w:rPr>
          <w:rFonts w:ascii="Times New Roman" w:hAnsi="Times New Roman"/>
          <w:sz w:val="26"/>
          <w:szCs w:val="26"/>
          <w:lang w:eastAsia="ru-RU"/>
        </w:rPr>
        <w:t xml:space="preserve"> документаци</w:t>
      </w:r>
      <w:r w:rsidR="00C9509C">
        <w:rPr>
          <w:rFonts w:ascii="Times New Roman" w:hAnsi="Times New Roman"/>
          <w:sz w:val="26"/>
          <w:szCs w:val="26"/>
          <w:lang w:eastAsia="ru-RU"/>
        </w:rPr>
        <w:t>и</w:t>
      </w:r>
      <w:r w:rsidR="004E6636" w:rsidRPr="002E1BE9">
        <w:rPr>
          <w:rFonts w:ascii="Times New Roman" w:hAnsi="Times New Roman"/>
          <w:sz w:val="26"/>
          <w:szCs w:val="26"/>
          <w:lang w:eastAsia="ru-RU"/>
        </w:rPr>
        <w:t xml:space="preserve"> на замену лифтов в многоквартирных домах городского округа города Вологды.</w:t>
      </w:r>
    </w:p>
    <w:p w:rsidR="00DD1EF4" w:rsidRPr="002E1BE9" w:rsidRDefault="00DD1EF4" w:rsidP="0076683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7.4.</w:t>
      </w:r>
      <w:r w:rsidR="00766837" w:rsidRPr="002E1BE9">
        <w:rPr>
          <w:rFonts w:ascii="Times New Roman" w:hAnsi="Times New Roman"/>
          <w:sz w:val="26"/>
          <w:szCs w:val="26"/>
          <w:lang w:eastAsia="ru-RU"/>
        </w:rPr>
        <w:tab/>
      </w:r>
      <w:r w:rsidR="00A75008">
        <w:rPr>
          <w:rFonts w:ascii="Times New Roman" w:hAnsi="Times New Roman"/>
          <w:sz w:val="26"/>
          <w:szCs w:val="26"/>
          <w:lang w:eastAsia="ru-RU"/>
        </w:rPr>
        <w:t xml:space="preserve">Копии </w:t>
      </w:r>
      <w:r w:rsidR="00A75008" w:rsidRPr="006C2860">
        <w:rPr>
          <w:rFonts w:ascii="Times New Roman" w:hAnsi="Times New Roman"/>
          <w:sz w:val="26"/>
          <w:szCs w:val="26"/>
          <w:lang w:eastAsia="ru-RU"/>
        </w:rPr>
        <w:t>проектно-</w:t>
      </w:r>
      <w:r w:rsidR="004E6636" w:rsidRPr="006C2860">
        <w:rPr>
          <w:rFonts w:ascii="Times New Roman" w:hAnsi="Times New Roman"/>
          <w:sz w:val="26"/>
          <w:szCs w:val="26"/>
          <w:lang w:eastAsia="ru-RU"/>
        </w:rPr>
        <w:t>сметной</w:t>
      </w:r>
      <w:r w:rsidR="004E6636" w:rsidRPr="002E1BE9">
        <w:rPr>
          <w:rFonts w:ascii="Times New Roman" w:hAnsi="Times New Roman"/>
          <w:sz w:val="26"/>
          <w:szCs w:val="26"/>
          <w:lang w:eastAsia="ru-RU"/>
        </w:rPr>
        <w:t xml:space="preserve"> документаци</w:t>
      </w:r>
      <w:r w:rsidR="00805B55">
        <w:rPr>
          <w:rFonts w:ascii="Times New Roman" w:hAnsi="Times New Roman"/>
          <w:sz w:val="26"/>
          <w:szCs w:val="26"/>
          <w:lang w:eastAsia="ru-RU"/>
        </w:rPr>
        <w:t>и</w:t>
      </w:r>
      <w:r w:rsidR="004E6636" w:rsidRPr="002E1BE9">
        <w:rPr>
          <w:rFonts w:ascii="Times New Roman" w:hAnsi="Times New Roman"/>
          <w:sz w:val="26"/>
          <w:szCs w:val="26"/>
          <w:lang w:eastAsia="ru-RU"/>
        </w:rPr>
        <w:t xml:space="preserve"> на проведение работ по замене лифтов в многоквартирных домах городского округа города Вологды, согласованных получателем субсидии.</w:t>
      </w:r>
    </w:p>
    <w:p w:rsidR="000E57D7" w:rsidRPr="002E1BE9" w:rsidRDefault="000E57D7" w:rsidP="0076683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7.</w:t>
      </w:r>
      <w:r w:rsidR="00CD1B12" w:rsidRPr="002E1BE9">
        <w:rPr>
          <w:rFonts w:ascii="Times New Roman" w:hAnsi="Times New Roman"/>
          <w:sz w:val="26"/>
          <w:szCs w:val="26"/>
          <w:lang w:eastAsia="ru-RU"/>
        </w:rPr>
        <w:t>5</w:t>
      </w:r>
      <w:r w:rsidR="004E6636" w:rsidRPr="002E1BE9">
        <w:rPr>
          <w:rFonts w:ascii="Times New Roman" w:hAnsi="Times New Roman"/>
          <w:sz w:val="26"/>
          <w:szCs w:val="26"/>
          <w:lang w:eastAsia="ru-RU"/>
        </w:rPr>
        <w:t>.</w:t>
      </w:r>
      <w:r w:rsidR="004E6636" w:rsidRPr="002E1BE9">
        <w:rPr>
          <w:rFonts w:ascii="Times New Roman" w:hAnsi="Times New Roman"/>
          <w:sz w:val="26"/>
          <w:szCs w:val="26"/>
          <w:lang w:eastAsia="ru-RU"/>
        </w:rPr>
        <w:tab/>
      </w:r>
      <w:r w:rsidR="004E6636" w:rsidRPr="002E1BE9">
        <w:rPr>
          <w:rFonts w:ascii="Times New Roman" w:hAnsi="Times New Roman"/>
          <w:sz w:val="26"/>
          <w:szCs w:val="26"/>
        </w:rPr>
        <w:t>Копии договора(ов) о проведении государственной экспертизы</w:t>
      </w:r>
      <w:r w:rsidR="00A75008">
        <w:rPr>
          <w:rFonts w:ascii="Times New Roman" w:hAnsi="Times New Roman"/>
          <w:sz w:val="26"/>
          <w:szCs w:val="26"/>
          <w:lang w:eastAsia="ru-RU"/>
        </w:rPr>
        <w:t xml:space="preserve"> </w:t>
      </w:r>
      <w:r w:rsidR="00A75008" w:rsidRPr="00B1342D">
        <w:rPr>
          <w:rFonts w:ascii="Times New Roman" w:hAnsi="Times New Roman"/>
          <w:sz w:val="26"/>
          <w:szCs w:val="26"/>
          <w:lang w:eastAsia="ru-RU"/>
        </w:rPr>
        <w:t>проектно-сметной документации на проведение работ по замене лифтов в многоквартирных домах городского округа города Вологды.</w:t>
      </w:r>
    </w:p>
    <w:p w:rsidR="00DD1EF4" w:rsidRPr="002E1BE9" w:rsidRDefault="00CD1B12" w:rsidP="00DD1EF4">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7.6</w:t>
      </w:r>
      <w:r w:rsidR="00766837" w:rsidRPr="002E1BE9">
        <w:rPr>
          <w:rFonts w:ascii="Times New Roman" w:hAnsi="Times New Roman"/>
          <w:sz w:val="26"/>
          <w:szCs w:val="26"/>
        </w:rPr>
        <w:t>.</w:t>
      </w:r>
      <w:r w:rsidR="00DD1EF4" w:rsidRPr="002E1BE9">
        <w:rPr>
          <w:rFonts w:ascii="Times New Roman" w:hAnsi="Times New Roman"/>
          <w:sz w:val="26"/>
          <w:szCs w:val="26"/>
        </w:rPr>
        <w:tab/>
      </w:r>
      <w:r w:rsidR="004E6636" w:rsidRPr="002E1BE9">
        <w:rPr>
          <w:rFonts w:ascii="Times New Roman" w:hAnsi="Times New Roman"/>
          <w:sz w:val="26"/>
          <w:szCs w:val="26"/>
          <w:lang w:eastAsia="ru-RU"/>
        </w:rPr>
        <w:t>Копии положительного заключения государственной экспертизы сметной документации на проведение работ по замене лифтов в многоквартирных домах городского округа города Вологды.</w:t>
      </w:r>
    </w:p>
    <w:p w:rsidR="000E57D7" w:rsidRPr="002E1BE9" w:rsidRDefault="00CD1B12" w:rsidP="00E26B2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rPr>
        <w:t>7.7</w:t>
      </w:r>
      <w:r w:rsidR="00766837" w:rsidRPr="002E1BE9">
        <w:rPr>
          <w:rFonts w:ascii="Times New Roman" w:hAnsi="Times New Roman"/>
          <w:sz w:val="26"/>
          <w:szCs w:val="26"/>
        </w:rPr>
        <w:t>.</w:t>
      </w:r>
      <w:r w:rsidR="00DD1EF4" w:rsidRPr="002E1BE9">
        <w:rPr>
          <w:rFonts w:ascii="Times New Roman" w:hAnsi="Times New Roman"/>
          <w:sz w:val="26"/>
          <w:szCs w:val="26"/>
        </w:rPr>
        <w:tab/>
      </w:r>
      <w:r w:rsidR="000E57D7" w:rsidRPr="002E1BE9">
        <w:rPr>
          <w:rFonts w:ascii="Times New Roman" w:hAnsi="Times New Roman"/>
          <w:sz w:val="26"/>
          <w:szCs w:val="26"/>
          <w:lang w:eastAsia="ru-RU"/>
        </w:rPr>
        <w:t>Копии договора</w:t>
      </w:r>
      <w:r w:rsidR="004E6636" w:rsidRPr="002E1BE9">
        <w:rPr>
          <w:rFonts w:ascii="Times New Roman" w:hAnsi="Times New Roman"/>
          <w:sz w:val="26"/>
          <w:szCs w:val="26"/>
          <w:lang w:eastAsia="ru-RU"/>
        </w:rPr>
        <w:t>(ов)</w:t>
      </w:r>
      <w:r w:rsidR="000E57D7" w:rsidRPr="002E1BE9">
        <w:rPr>
          <w:rFonts w:ascii="Times New Roman" w:hAnsi="Times New Roman"/>
          <w:sz w:val="26"/>
          <w:szCs w:val="26"/>
          <w:lang w:eastAsia="ru-RU"/>
        </w:rPr>
        <w:t xml:space="preserve"> на выполнение работ по замене лифтов в многоквартирных домах городского округа города Вологды</w:t>
      </w:r>
      <w:r w:rsidR="009B0798" w:rsidRPr="002E1BE9">
        <w:rPr>
          <w:rFonts w:ascii="Times New Roman" w:hAnsi="Times New Roman"/>
          <w:sz w:val="26"/>
          <w:szCs w:val="26"/>
          <w:lang w:eastAsia="ru-RU"/>
        </w:rPr>
        <w:t>.</w:t>
      </w:r>
    </w:p>
    <w:p w:rsidR="004E6636" w:rsidRDefault="003E416B" w:rsidP="007061F3">
      <w:pPr>
        <w:autoSpaceDE w:val="0"/>
        <w:autoSpaceDN w:val="0"/>
        <w:adjustRightInd w:val="0"/>
        <w:ind w:firstLine="709"/>
        <w:rPr>
          <w:rFonts w:ascii="Times New Roman" w:hAnsi="Times New Roman"/>
          <w:sz w:val="26"/>
          <w:szCs w:val="26"/>
          <w:lang w:eastAsia="ru-RU"/>
        </w:rPr>
      </w:pPr>
      <w:r w:rsidRPr="002E1BE9">
        <w:rPr>
          <w:rFonts w:ascii="Times New Roman" w:eastAsia="Times New Roman" w:hAnsi="Times New Roman"/>
          <w:sz w:val="26"/>
          <w:szCs w:val="26"/>
          <w:lang w:eastAsia="ru-RU"/>
        </w:rPr>
        <w:t>7.</w:t>
      </w:r>
      <w:r w:rsidR="004E6636" w:rsidRPr="002E1BE9">
        <w:rPr>
          <w:rFonts w:ascii="Times New Roman" w:eastAsia="Times New Roman" w:hAnsi="Times New Roman"/>
          <w:sz w:val="26"/>
          <w:szCs w:val="26"/>
          <w:lang w:eastAsia="ru-RU"/>
        </w:rPr>
        <w:t>8</w:t>
      </w:r>
      <w:r w:rsidRPr="002E1BE9">
        <w:rPr>
          <w:rFonts w:ascii="Times New Roman" w:eastAsia="Times New Roman" w:hAnsi="Times New Roman"/>
          <w:sz w:val="26"/>
          <w:szCs w:val="26"/>
          <w:lang w:eastAsia="ru-RU"/>
        </w:rPr>
        <w:t>.</w:t>
      </w:r>
      <w:r w:rsidR="004E6636" w:rsidRPr="002E1BE9">
        <w:rPr>
          <w:rFonts w:ascii="Times New Roman" w:eastAsia="Times New Roman" w:hAnsi="Times New Roman"/>
          <w:sz w:val="26"/>
          <w:szCs w:val="26"/>
          <w:lang w:eastAsia="ru-RU"/>
        </w:rPr>
        <w:tab/>
      </w:r>
      <w:r w:rsidR="004E6636" w:rsidRPr="002E1BE9">
        <w:rPr>
          <w:rFonts w:ascii="Times New Roman" w:hAnsi="Times New Roman"/>
          <w:sz w:val="26"/>
          <w:szCs w:val="26"/>
          <w:lang w:eastAsia="ru-RU"/>
        </w:rPr>
        <w:t>Копии договора(ов) на проведение строительного контроля</w:t>
      </w:r>
      <w:r w:rsidR="007061F3" w:rsidRPr="002E1BE9">
        <w:rPr>
          <w:rFonts w:ascii="Times New Roman" w:hAnsi="Times New Roman"/>
          <w:sz w:val="26"/>
          <w:szCs w:val="26"/>
          <w:lang w:eastAsia="ru-RU"/>
        </w:rPr>
        <w:t xml:space="preserve"> при </w:t>
      </w:r>
      <w:r w:rsidR="004E6636" w:rsidRPr="002E1BE9">
        <w:rPr>
          <w:rFonts w:ascii="Times New Roman" w:hAnsi="Times New Roman"/>
          <w:sz w:val="26"/>
          <w:szCs w:val="26"/>
          <w:lang w:eastAsia="ru-RU"/>
        </w:rPr>
        <w:t>выполнени</w:t>
      </w:r>
      <w:r w:rsidR="007061F3" w:rsidRPr="002E1BE9">
        <w:rPr>
          <w:rFonts w:ascii="Times New Roman" w:hAnsi="Times New Roman"/>
          <w:sz w:val="26"/>
          <w:szCs w:val="26"/>
          <w:lang w:eastAsia="ru-RU"/>
        </w:rPr>
        <w:t>и</w:t>
      </w:r>
      <w:r w:rsidR="004E6636" w:rsidRPr="002E1BE9">
        <w:rPr>
          <w:rFonts w:ascii="Times New Roman" w:hAnsi="Times New Roman"/>
          <w:sz w:val="26"/>
          <w:szCs w:val="26"/>
          <w:lang w:eastAsia="ru-RU"/>
        </w:rPr>
        <w:t xml:space="preserve"> работ по замене лифтов в многоквартирных домах городского округа города Вологды.</w:t>
      </w:r>
    </w:p>
    <w:p w:rsidR="005D47A4" w:rsidRPr="002E1BE9" w:rsidRDefault="006242DD" w:rsidP="004E6636">
      <w:pPr>
        <w:autoSpaceDE w:val="0"/>
        <w:autoSpaceDN w:val="0"/>
        <w:adjustRightInd w:val="0"/>
        <w:ind w:firstLine="709"/>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8735FA">
        <w:rPr>
          <w:rFonts w:ascii="Times New Roman" w:eastAsia="Times New Roman" w:hAnsi="Times New Roman"/>
          <w:sz w:val="26"/>
          <w:szCs w:val="26"/>
          <w:lang w:eastAsia="ru-RU"/>
        </w:rPr>
        <w:t>9</w:t>
      </w:r>
      <w:r w:rsidR="004E6636" w:rsidRPr="002E1BE9">
        <w:rPr>
          <w:rFonts w:ascii="Times New Roman" w:eastAsia="Times New Roman" w:hAnsi="Times New Roman"/>
          <w:sz w:val="26"/>
          <w:szCs w:val="26"/>
          <w:lang w:eastAsia="ru-RU"/>
        </w:rPr>
        <w:t>.</w:t>
      </w:r>
      <w:r w:rsidR="003E416B" w:rsidRPr="002E1BE9">
        <w:rPr>
          <w:rFonts w:ascii="Times New Roman" w:eastAsia="Times New Roman" w:hAnsi="Times New Roman"/>
          <w:sz w:val="26"/>
          <w:szCs w:val="26"/>
          <w:lang w:eastAsia="ru-RU"/>
        </w:rPr>
        <w:tab/>
        <w:t xml:space="preserve">Документы, подтверждающие соответствие получателя субсидии требованиям, установленным </w:t>
      </w:r>
      <w:hyperlink r:id="rId10" w:history="1">
        <w:r w:rsidR="003E416B" w:rsidRPr="002E1BE9">
          <w:rPr>
            <w:rFonts w:ascii="Times New Roman" w:eastAsia="Times New Roman" w:hAnsi="Times New Roman"/>
            <w:sz w:val="26"/>
            <w:szCs w:val="26"/>
            <w:lang w:eastAsia="ru-RU"/>
          </w:rPr>
          <w:t>пунктом 5</w:t>
        </w:r>
      </w:hyperlink>
      <w:r w:rsidR="003E416B" w:rsidRPr="002E1BE9">
        <w:rPr>
          <w:rFonts w:ascii="Times New Roman" w:eastAsia="Times New Roman" w:hAnsi="Times New Roman"/>
          <w:sz w:val="26"/>
          <w:szCs w:val="26"/>
          <w:lang w:eastAsia="ru-RU"/>
        </w:rPr>
        <w:t xml:space="preserve"> настоящего Порядка</w:t>
      </w:r>
      <w:r w:rsidR="005D47A4" w:rsidRPr="002E1BE9">
        <w:rPr>
          <w:rFonts w:ascii="Times New Roman" w:eastAsia="Times New Roman" w:hAnsi="Times New Roman"/>
          <w:sz w:val="26"/>
          <w:szCs w:val="26"/>
          <w:lang w:eastAsia="ru-RU"/>
        </w:rPr>
        <w:t>:</w:t>
      </w:r>
    </w:p>
    <w:p w:rsidR="005D47A4" w:rsidRPr="002E1BE9"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 xml:space="preserve">по </w:t>
      </w:r>
      <w:hyperlink r:id="rId11" w:history="1">
        <w:r w:rsidRPr="002E1BE9">
          <w:rPr>
            <w:rFonts w:ascii="Times New Roman" w:hAnsi="Times New Roman"/>
            <w:sz w:val="26"/>
            <w:szCs w:val="26"/>
          </w:rPr>
          <w:t>подпункт</w:t>
        </w:r>
        <w:r w:rsidR="001D7F4D">
          <w:rPr>
            <w:rFonts w:ascii="Times New Roman" w:hAnsi="Times New Roman"/>
            <w:sz w:val="26"/>
            <w:szCs w:val="26"/>
          </w:rPr>
          <w:t>у</w:t>
        </w:r>
        <w:r w:rsidRPr="002E1BE9">
          <w:rPr>
            <w:rFonts w:ascii="Times New Roman" w:hAnsi="Times New Roman"/>
            <w:sz w:val="26"/>
            <w:szCs w:val="26"/>
          </w:rPr>
          <w:t xml:space="preserve"> 5.1</w:t>
        </w:r>
      </w:hyperlink>
      <w:r w:rsidRPr="002E1BE9">
        <w:rPr>
          <w:rFonts w:ascii="Times New Roman" w:hAnsi="Times New Roman"/>
          <w:sz w:val="26"/>
          <w:szCs w:val="26"/>
        </w:rPr>
        <w:t xml:space="preserve"> настоящего Порядка - копии свидетельств ИНН и ОГРН, справку получателя субсидии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2" w:history="1">
        <w:r w:rsidRPr="002E1BE9">
          <w:rPr>
            <w:rFonts w:ascii="Times New Roman" w:hAnsi="Times New Roman"/>
            <w:sz w:val="26"/>
            <w:szCs w:val="26"/>
          </w:rPr>
          <w:t>перечень</w:t>
        </w:r>
      </w:hyperlink>
      <w:r w:rsidRPr="002E1BE9">
        <w:rPr>
          <w:rFonts w:ascii="Times New Roman" w:hAnsi="Times New Roman"/>
          <w:sz w:val="26"/>
          <w:szCs w:val="26"/>
        </w:rPr>
        <w:t xml:space="preserve">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справку получателя субсидии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t>
      </w:r>
    </w:p>
    <w:p w:rsidR="005D47A4" w:rsidRPr="002E1BE9"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 xml:space="preserve">по </w:t>
      </w:r>
      <w:hyperlink r:id="rId13" w:history="1">
        <w:r w:rsidRPr="002E1BE9">
          <w:rPr>
            <w:rFonts w:ascii="Times New Roman" w:hAnsi="Times New Roman"/>
            <w:sz w:val="26"/>
            <w:szCs w:val="26"/>
          </w:rPr>
          <w:t>подпункту 5.2</w:t>
        </w:r>
      </w:hyperlink>
      <w:r w:rsidRPr="002E1BE9">
        <w:rPr>
          <w:rFonts w:ascii="Times New Roman" w:hAnsi="Times New Roman"/>
          <w:sz w:val="26"/>
          <w:szCs w:val="26"/>
        </w:rPr>
        <w:t xml:space="preserve"> настоящего Порядка - справку получателя субсидии о том, что он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5D47A4" w:rsidRPr="002E1BE9"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 xml:space="preserve">по </w:t>
      </w:r>
      <w:hyperlink r:id="rId14" w:history="1">
        <w:r w:rsidRPr="002E1BE9">
          <w:rPr>
            <w:rFonts w:ascii="Times New Roman" w:hAnsi="Times New Roman"/>
            <w:sz w:val="26"/>
            <w:szCs w:val="26"/>
          </w:rPr>
          <w:t>подпункту 5.3</w:t>
        </w:r>
      </w:hyperlink>
      <w:r w:rsidRPr="002E1BE9">
        <w:rPr>
          <w:rFonts w:ascii="Times New Roman" w:hAnsi="Times New Roman"/>
          <w:sz w:val="26"/>
          <w:szCs w:val="26"/>
        </w:rPr>
        <w:t xml:space="preserve"> настоящего Порядка - справку получателя субсидии о том, что он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5D47A4"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 xml:space="preserve">по </w:t>
      </w:r>
      <w:hyperlink r:id="rId15" w:history="1">
        <w:r w:rsidRPr="002E1BE9">
          <w:rPr>
            <w:rFonts w:ascii="Times New Roman" w:hAnsi="Times New Roman"/>
            <w:sz w:val="26"/>
            <w:szCs w:val="26"/>
          </w:rPr>
          <w:t>подпункту 5.4</w:t>
        </w:r>
      </w:hyperlink>
      <w:r w:rsidRPr="002E1BE9">
        <w:rPr>
          <w:rFonts w:ascii="Times New Roman" w:hAnsi="Times New Roman"/>
          <w:sz w:val="26"/>
          <w:szCs w:val="26"/>
        </w:rPr>
        <w:t xml:space="preserve"> настоящего Порядка - справку получателя субсидии о неполучении средств из бюджета города Вологды на основании иных муниципальных правовых актов на цели, указанные в </w:t>
      </w:r>
      <w:hyperlink r:id="rId16" w:history="1">
        <w:r w:rsidRPr="002E1BE9">
          <w:rPr>
            <w:rFonts w:ascii="Times New Roman" w:hAnsi="Times New Roman"/>
            <w:sz w:val="26"/>
            <w:szCs w:val="26"/>
          </w:rPr>
          <w:t>пункте 1</w:t>
        </w:r>
      </w:hyperlink>
      <w:r w:rsidRPr="002E1BE9">
        <w:rPr>
          <w:rFonts w:ascii="Times New Roman" w:hAnsi="Times New Roman"/>
          <w:sz w:val="26"/>
          <w:szCs w:val="26"/>
        </w:rPr>
        <w:t xml:space="preserve"> настоящего Порядка; </w:t>
      </w:r>
    </w:p>
    <w:p w:rsidR="001D7F4D" w:rsidRPr="001D7F4D" w:rsidRDefault="001D7F4D" w:rsidP="001D7F4D">
      <w:pPr>
        <w:ind w:firstLine="709"/>
        <w:contextualSpacing/>
        <w:rPr>
          <w:rFonts w:ascii="Times New Roman" w:hAnsi="Times New Roman"/>
          <w:sz w:val="26"/>
          <w:szCs w:val="26"/>
        </w:rPr>
      </w:pPr>
      <w:r w:rsidRPr="001D7F4D">
        <w:rPr>
          <w:rFonts w:ascii="Times New Roman" w:hAnsi="Times New Roman"/>
          <w:sz w:val="26"/>
          <w:szCs w:val="26"/>
        </w:rPr>
        <w:t xml:space="preserve">по </w:t>
      </w:r>
      <w:hyperlink r:id="rId17" w:history="1">
        <w:r w:rsidRPr="001D7F4D">
          <w:rPr>
            <w:rFonts w:ascii="Times New Roman" w:hAnsi="Times New Roman"/>
            <w:sz w:val="26"/>
            <w:szCs w:val="26"/>
          </w:rPr>
          <w:t>подпункту 5.5</w:t>
        </w:r>
      </w:hyperlink>
      <w:r w:rsidRPr="001D7F4D">
        <w:rPr>
          <w:rFonts w:ascii="Times New Roman" w:hAnsi="Times New Roman"/>
          <w:sz w:val="26"/>
          <w:szCs w:val="26"/>
        </w:rPr>
        <w:t xml:space="preserve"> настоящего Порядка - справку получателя субсидии о том, что он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(с последующими изменениями);</w:t>
      </w:r>
    </w:p>
    <w:p w:rsidR="005D47A4" w:rsidRPr="002E1BE9" w:rsidRDefault="004E6636" w:rsidP="005D47A4">
      <w:pPr>
        <w:autoSpaceDE w:val="0"/>
        <w:autoSpaceDN w:val="0"/>
        <w:adjustRightInd w:val="0"/>
        <w:ind w:firstLine="708"/>
        <w:rPr>
          <w:rFonts w:ascii="Times New Roman" w:hAnsi="Times New Roman"/>
          <w:sz w:val="26"/>
          <w:szCs w:val="26"/>
        </w:rPr>
      </w:pPr>
      <w:r w:rsidRPr="002E1BE9">
        <w:rPr>
          <w:rFonts w:ascii="Times New Roman" w:hAnsi="Times New Roman"/>
          <w:sz w:val="26"/>
          <w:szCs w:val="26"/>
        </w:rPr>
        <w:t xml:space="preserve">по </w:t>
      </w:r>
      <w:hyperlink r:id="rId18" w:history="1">
        <w:r w:rsidRPr="002E1BE9">
          <w:rPr>
            <w:rFonts w:ascii="Times New Roman" w:hAnsi="Times New Roman"/>
            <w:sz w:val="26"/>
            <w:szCs w:val="26"/>
          </w:rPr>
          <w:t>подпункту 5.6</w:t>
        </w:r>
      </w:hyperlink>
      <w:r w:rsidRPr="002E1BE9">
        <w:rPr>
          <w:rFonts w:ascii="Times New Roman" w:hAnsi="Times New Roman"/>
          <w:sz w:val="26"/>
          <w:szCs w:val="26"/>
        </w:rPr>
        <w:t xml:space="preserve"> настоящего Порядка - </w:t>
      </w:r>
      <w:r w:rsidRPr="00B1342D">
        <w:rPr>
          <w:rFonts w:ascii="Times New Roman" w:hAnsi="Times New Roman"/>
          <w:sz w:val="26"/>
          <w:szCs w:val="26"/>
        </w:rPr>
        <w:t>справки из налоговой инспекци</w:t>
      </w:r>
      <w:r w:rsidR="005D47A4" w:rsidRPr="00B1342D">
        <w:rPr>
          <w:rFonts w:ascii="Times New Roman" w:hAnsi="Times New Roman"/>
          <w:sz w:val="26"/>
          <w:szCs w:val="26"/>
        </w:rPr>
        <w:t xml:space="preserve">и о том, что на едином налоговом счете </w:t>
      </w:r>
      <w:r w:rsidR="00346F8F" w:rsidRPr="00B1342D">
        <w:rPr>
          <w:rFonts w:ascii="Times New Roman" w:hAnsi="Times New Roman"/>
          <w:sz w:val="26"/>
          <w:szCs w:val="26"/>
        </w:rPr>
        <w:t>отсутствует</w:t>
      </w:r>
      <w:r w:rsidR="005D47A4" w:rsidRPr="00B1342D">
        <w:rPr>
          <w:rFonts w:ascii="Times New Roman" w:hAnsi="Times New Roman"/>
          <w:sz w:val="26"/>
          <w:szCs w:val="26"/>
        </w:rPr>
        <w:t xml:space="preserve"> задолженность по уплате налогов, сборов и страховых взносов в бюджеты бюджетной системы Российской Федерации.</w:t>
      </w:r>
    </w:p>
    <w:p w:rsidR="005D47A4" w:rsidRPr="002E1BE9"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 xml:space="preserve">по </w:t>
      </w:r>
      <w:hyperlink r:id="rId19" w:history="1">
        <w:r w:rsidRPr="002E1BE9">
          <w:rPr>
            <w:rFonts w:ascii="Times New Roman" w:hAnsi="Times New Roman"/>
            <w:sz w:val="26"/>
            <w:szCs w:val="26"/>
          </w:rPr>
          <w:t>подпункту 5.7</w:t>
        </w:r>
      </w:hyperlink>
      <w:r w:rsidRPr="002E1BE9">
        <w:rPr>
          <w:rFonts w:ascii="Times New Roman" w:hAnsi="Times New Roman"/>
          <w:sz w:val="26"/>
          <w:szCs w:val="26"/>
        </w:rPr>
        <w:t xml:space="preserve"> настоящего Порядка - справки получателя субсидии об отсутствии у получателя субсидии просроченной задолженности по возврату в бюджет города Вологды </w:t>
      </w:r>
      <w:r w:rsidR="001D7F4D">
        <w:rPr>
          <w:rFonts w:ascii="Times New Roman" w:hAnsi="Times New Roman"/>
          <w:sz w:val="26"/>
          <w:szCs w:val="26"/>
        </w:rPr>
        <w:t xml:space="preserve">иных </w:t>
      </w:r>
      <w:r w:rsidRPr="002E1BE9">
        <w:rPr>
          <w:rFonts w:ascii="Times New Roman" w:hAnsi="Times New Roman"/>
          <w:sz w:val="26"/>
          <w:szCs w:val="26"/>
        </w:rPr>
        <w:t xml:space="preserve">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городом Вологдой; </w:t>
      </w:r>
    </w:p>
    <w:p w:rsidR="005D47A4" w:rsidRPr="002E1BE9" w:rsidRDefault="004E6636" w:rsidP="004E6636">
      <w:pPr>
        <w:autoSpaceDE w:val="0"/>
        <w:autoSpaceDN w:val="0"/>
        <w:adjustRightInd w:val="0"/>
        <w:ind w:firstLine="709"/>
        <w:rPr>
          <w:rFonts w:ascii="Times New Roman" w:hAnsi="Times New Roman"/>
          <w:sz w:val="26"/>
          <w:szCs w:val="26"/>
        </w:rPr>
      </w:pPr>
      <w:r w:rsidRPr="002E1BE9">
        <w:rPr>
          <w:rFonts w:ascii="Times New Roman" w:hAnsi="Times New Roman"/>
          <w:sz w:val="26"/>
          <w:szCs w:val="26"/>
        </w:rPr>
        <w:t>по п</w:t>
      </w:r>
      <w:r w:rsidR="005D47A4" w:rsidRPr="002E1BE9">
        <w:rPr>
          <w:rFonts w:ascii="Times New Roman" w:hAnsi="Times New Roman"/>
          <w:sz w:val="26"/>
          <w:szCs w:val="26"/>
        </w:rPr>
        <w:t>одп</w:t>
      </w:r>
      <w:r w:rsidRPr="002E1BE9">
        <w:rPr>
          <w:rFonts w:ascii="Times New Roman" w:hAnsi="Times New Roman"/>
          <w:sz w:val="26"/>
          <w:szCs w:val="26"/>
        </w:rPr>
        <w:t xml:space="preserve">ункту 5.8 настоящего Порядка - справку получателя субсидии о том, что он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w:t>
      </w:r>
    </w:p>
    <w:p w:rsidR="004E6636" w:rsidRPr="002E1BE9" w:rsidRDefault="004E6636" w:rsidP="004E6636">
      <w:pPr>
        <w:autoSpaceDE w:val="0"/>
        <w:autoSpaceDN w:val="0"/>
        <w:adjustRightInd w:val="0"/>
        <w:ind w:firstLine="709"/>
        <w:rPr>
          <w:rFonts w:ascii="Times New Roman" w:eastAsia="Times New Roman" w:hAnsi="Times New Roman"/>
          <w:sz w:val="26"/>
          <w:szCs w:val="26"/>
          <w:lang w:eastAsia="ru-RU"/>
        </w:rPr>
      </w:pPr>
      <w:r w:rsidRPr="002E1BE9">
        <w:rPr>
          <w:rFonts w:ascii="Times New Roman" w:hAnsi="Times New Roman"/>
          <w:sz w:val="26"/>
          <w:szCs w:val="26"/>
        </w:rPr>
        <w:t xml:space="preserve">по </w:t>
      </w:r>
      <w:hyperlink r:id="rId20" w:history="1">
        <w:r w:rsidRPr="002E1BE9">
          <w:rPr>
            <w:rFonts w:ascii="Times New Roman" w:hAnsi="Times New Roman"/>
            <w:sz w:val="26"/>
            <w:szCs w:val="26"/>
          </w:rPr>
          <w:t>подпункту 5.9</w:t>
        </w:r>
      </w:hyperlink>
      <w:r w:rsidRPr="002E1BE9">
        <w:rPr>
          <w:rFonts w:ascii="Times New Roman" w:hAnsi="Times New Roman"/>
          <w:sz w:val="26"/>
          <w:szCs w:val="26"/>
        </w:rPr>
        <w:t xml:space="preserve"> настоящего Порядка - справку получателя субсидии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w:t>
      </w:r>
      <w:r w:rsidR="005D47A4" w:rsidRPr="002E1BE9">
        <w:rPr>
          <w:rFonts w:ascii="Times New Roman" w:hAnsi="Times New Roman"/>
          <w:sz w:val="26"/>
          <w:szCs w:val="26"/>
        </w:rPr>
        <w:t>стре дисквалифицированных лиц.</w:t>
      </w:r>
    </w:p>
    <w:p w:rsidR="006242DD" w:rsidRDefault="003E416B" w:rsidP="003E416B">
      <w:pPr>
        <w:autoSpaceDE w:val="0"/>
        <w:autoSpaceDN w:val="0"/>
        <w:adjustRightInd w:val="0"/>
        <w:ind w:firstLine="709"/>
        <w:rPr>
          <w:rFonts w:ascii="Times New Roman" w:eastAsia="Times New Roman" w:hAnsi="Times New Roman"/>
          <w:sz w:val="26"/>
          <w:szCs w:val="26"/>
          <w:lang w:eastAsia="ru-RU"/>
        </w:rPr>
      </w:pPr>
      <w:r w:rsidRPr="0052376B">
        <w:rPr>
          <w:rFonts w:ascii="Times New Roman" w:eastAsia="Times New Roman" w:hAnsi="Times New Roman"/>
          <w:bCs/>
          <w:sz w:val="26"/>
          <w:szCs w:val="26"/>
          <w:lang w:eastAsia="ru-RU"/>
        </w:rPr>
        <w:t>7.</w:t>
      </w:r>
      <w:r w:rsidR="00582883" w:rsidRPr="0052376B">
        <w:rPr>
          <w:rFonts w:ascii="Times New Roman" w:eastAsia="Times New Roman" w:hAnsi="Times New Roman"/>
          <w:bCs/>
          <w:sz w:val="26"/>
          <w:szCs w:val="26"/>
          <w:lang w:eastAsia="ru-RU"/>
        </w:rPr>
        <w:t>1</w:t>
      </w:r>
      <w:r w:rsidR="003048FA" w:rsidRPr="0052376B">
        <w:rPr>
          <w:rFonts w:ascii="Times New Roman" w:eastAsia="Times New Roman" w:hAnsi="Times New Roman"/>
          <w:bCs/>
          <w:sz w:val="26"/>
          <w:szCs w:val="26"/>
          <w:lang w:eastAsia="ru-RU"/>
        </w:rPr>
        <w:t>0</w:t>
      </w:r>
      <w:r w:rsidR="004E6636" w:rsidRPr="0052376B">
        <w:rPr>
          <w:rFonts w:ascii="Times New Roman" w:eastAsia="Times New Roman" w:hAnsi="Times New Roman"/>
          <w:bCs/>
          <w:sz w:val="26"/>
          <w:szCs w:val="26"/>
          <w:lang w:eastAsia="ru-RU"/>
        </w:rPr>
        <w:t>.</w:t>
      </w:r>
      <w:r w:rsidRPr="00B1342D">
        <w:rPr>
          <w:rFonts w:ascii="Times New Roman" w:eastAsia="Times New Roman" w:hAnsi="Times New Roman"/>
          <w:bCs/>
          <w:sz w:val="26"/>
          <w:szCs w:val="26"/>
          <w:lang w:eastAsia="ru-RU"/>
        </w:rPr>
        <w:tab/>
      </w:r>
      <w:r w:rsidR="006242DD" w:rsidRPr="00B1342D">
        <w:rPr>
          <w:rFonts w:ascii="Times New Roman" w:eastAsia="Times New Roman" w:hAnsi="Times New Roman"/>
          <w:sz w:val="26"/>
          <w:szCs w:val="26"/>
          <w:lang w:eastAsia="ru-RU"/>
        </w:rPr>
        <w:t>Согласие получател</w:t>
      </w:r>
      <w:r w:rsidR="00476671" w:rsidRPr="00B1342D">
        <w:rPr>
          <w:rFonts w:ascii="Times New Roman" w:eastAsia="Times New Roman" w:hAnsi="Times New Roman"/>
          <w:sz w:val="26"/>
          <w:szCs w:val="26"/>
          <w:lang w:eastAsia="ru-RU"/>
        </w:rPr>
        <w:t>я</w:t>
      </w:r>
      <w:r w:rsidR="006242DD" w:rsidRPr="00B1342D">
        <w:rPr>
          <w:rFonts w:ascii="Times New Roman" w:eastAsia="Times New Roman" w:hAnsi="Times New Roman"/>
          <w:sz w:val="26"/>
          <w:szCs w:val="26"/>
          <w:lang w:eastAsia="ru-RU"/>
        </w:rPr>
        <w:t xml:space="preserve"> субсиди</w:t>
      </w:r>
      <w:r w:rsidR="00476671" w:rsidRPr="00B1342D">
        <w:rPr>
          <w:rFonts w:ascii="Times New Roman" w:eastAsia="Times New Roman" w:hAnsi="Times New Roman"/>
          <w:sz w:val="26"/>
          <w:szCs w:val="26"/>
          <w:lang w:eastAsia="ru-RU"/>
        </w:rPr>
        <w:t>и</w:t>
      </w:r>
      <w:r w:rsidR="006242DD" w:rsidRPr="00B1342D">
        <w:rPr>
          <w:rFonts w:ascii="Times New Roman" w:eastAsia="Times New Roman" w:hAnsi="Times New Roman"/>
          <w:sz w:val="26"/>
          <w:szCs w:val="26"/>
          <w:lang w:eastAsia="ru-RU"/>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sidR="00476671" w:rsidRPr="00B1342D">
        <w:rPr>
          <w:rFonts w:ascii="Times New Roman" w:eastAsia="Times New Roman" w:hAnsi="Times New Roman"/>
          <w:sz w:val="26"/>
          <w:szCs w:val="26"/>
          <w:lang w:eastAsia="ru-RU"/>
        </w:rPr>
        <w:t>.</w:t>
      </w:r>
    </w:p>
    <w:p w:rsidR="00C9509C" w:rsidRPr="0052376B" w:rsidRDefault="00C9509C" w:rsidP="00C9509C">
      <w:pPr>
        <w:autoSpaceDE w:val="0"/>
        <w:autoSpaceDN w:val="0"/>
        <w:adjustRightInd w:val="0"/>
        <w:ind w:firstLine="709"/>
        <w:rPr>
          <w:rFonts w:ascii="Times New Roman" w:hAnsi="Times New Roman"/>
          <w:sz w:val="26"/>
          <w:szCs w:val="26"/>
          <w:lang w:eastAsia="ru-RU"/>
        </w:rPr>
      </w:pPr>
      <w:r w:rsidRPr="0052376B">
        <w:rPr>
          <w:rFonts w:ascii="Times New Roman" w:hAnsi="Times New Roman"/>
          <w:sz w:val="26"/>
          <w:szCs w:val="26"/>
          <w:lang w:eastAsia="ru-RU"/>
        </w:rPr>
        <w:t>Копии документов, указанных в подпунктах 7.3</w:t>
      </w:r>
      <w:r w:rsidR="0052376B">
        <w:rPr>
          <w:rFonts w:ascii="Times New Roman" w:hAnsi="Times New Roman"/>
          <w:sz w:val="26"/>
          <w:szCs w:val="26"/>
          <w:lang w:eastAsia="ru-RU"/>
        </w:rPr>
        <w:t xml:space="preserve"> </w:t>
      </w:r>
      <w:r w:rsidRPr="0052376B">
        <w:rPr>
          <w:rFonts w:ascii="Times New Roman" w:hAnsi="Times New Roman"/>
          <w:sz w:val="26"/>
          <w:szCs w:val="26"/>
          <w:lang w:eastAsia="ru-RU"/>
        </w:rPr>
        <w:t>-</w:t>
      </w:r>
      <w:r w:rsidR="0052376B">
        <w:rPr>
          <w:rFonts w:ascii="Times New Roman" w:hAnsi="Times New Roman"/>
          <w:sz w:val="26"/>
          <w:szCs w:val="26"/>
          <w:lang w:eastAsia="ru-RU"/>
        </w:rPr>
        <w:t xml:space="preserve"> </w:t>
      </w:r>
      <w:r w:rsidRPr="0052376B">
        <w:rPr>
          <w:rFonts w:ascii="Times New Roman" w:hAnsi="Times New Roman"/>
          <w:sz w:val="26"/>
          <w:szCs w:val="26"/>
          <w:lang w:eastAsia="ru-RU"/>
        </w:rPr>
        <w:t xml:space="preserve">7.8 </w:t>
      </w:r>
      <w:r w:rsidR="007A56D4" w:rsidRPr="0052376B">
        <w:rPr>
          <w:rFonts w:ascii="Times New Roman" w:hAnsi="Times New Roman"/>
          <w:sz w:val="26"/>
          <w:szCs w:val="26"/>
          <w:lang w:eastAsia="ru-RU"/>
        </w:rPr>
        <w:t xml:space="preserve">настоящего пункта </w:t>
      </w:r>
      <w:r w:rsidRPr="0052376B">
        <w:rPr>
          <w:rFonts w:ascii="Times New Roman" w:hAnsi="Times New Roman"/>
          <w:sz w:val="26"/>
          <w:szCs w:val="26"/>
          <w:lang w:eastAsia="ru-RU"/>
        </w:rPr>
        <w:t>должны быть заверены подписью уполномоченного лица получателя субсидии и скреплены печатью получателя субсидии.</w:t>
      </w:r>
    </w:p>
    <w:p w:rsidR="003E416B" w:rsidRPr="002E1BE9" w:rsidRDefault="003E416B" w:rsidP="003E416B">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8.</w:t>
      </w:r>
      <w:r w:rsidRPr="002E1BE9">
        <w:rPr>
          <w:rFonts w:ascii="Times New Roman" w:hAnsi="Times New Roman"/>
          <w:sz w:val="26"/>
          <w:szCs w:val="26"/>
          <w:lang w:eastAsia="ru-RU"/>
        </w:rPr>
        <w:tab/>
        <w:t>Департамент:</w:t>
      </w:r>
    </w:p>
    <w:p w:rsidR="003E416B" w:rsidRPr="002E1BE9" w:rsidRDefault="003E416B" w:rsidP="003E416B">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8.1.</w:t>
      </w:r>
      <w:r w:rsidRPr="002E1BE9">
        <w:rPr>
          <w:rFonts w:ascii="Times New Roman" w:hAnsi="Times New Roman"/>
          <w:sz w:val="26"/>
          <w:szCs w:val="26"/>
          <w:lang w:eastAsia="ru-RU"/>
        </w:rPr>
        <w:tab/>
      </w:r>
      <w:r w:rsidRPr="00D72D9C">
        <w:rPr>
          <w:rFonts w:ascii="Times New Roman" w:hAnsi="Times New Roman"/>
          <w:sz w:val="26"/>
          <w:szCs w:val="26"/>
          <w:lang w:eastAsia="ru-RU"/>
        </w:rPr>
        <w:t>Обеспечивает прием и регистрацию заявления о предоставлении субсидии</w:t>
      </w:r>
      <w:r w:rsidRPr="002E1BE9">
        <w:rPr>
          <w:rFonts w:ascii="Times New Roman" w:hAnsi="Times New Roman"/>
          <w:sz w:val="26"/>
          <w:szCs w:val="26"/>
          <w:lang w:eastAsia="ru-RU"/>
        </w:rPr>
        <w:t xml:space="preserve"> с приложенным</w:t>
      </w:r>
      <w:r w:rsidR="0081331C" w:rsidRPr="002E1BE9">
        <w:rPr>
          <w:rFonts w:ascii="Times New Roman" w:hAnsi="Times New Roman"/>
          <w:sz w:val="26"/>
          <w:szCs w:val="26"/>
          <w:lang w:eastAsia="ru-RU"/>
        </w:rPr>
        <w:t>и</w:t>
      </w:r>
      <w:r w:rsidRPr="002E1BE9">
        <w:rPr>
          <w:rFonts w:ascii="Times New Roman" w:hAnsi="Times New Roman"/>
          <w:sz w:val="26"/>
          <w:szCs w:val="26"/>
          <w:lang w:eastAsia="ru-RU"/>
        </w:rPr>
        <w:t xml:space="preserve"> к нему документ</w:t>
      </w:r>
      <w:r w:rsidR="0081331C" w:rsidRPr="002E1BE9">
        <w:rPr>
          <w:rFonts w:ascii="Times New Roman" w:hAnsi="Times New Roman"/>
          <w:sz w:val="26"/>
          <w:szCs w:val="26"/>
          <w:lang w:eastAsia="ru-RU"/>
        </w:rPr>
        <w:t>ами</w:t>
      </w:r>
      <w:r w:rsidR="00582883" w:rsidRPr="002E1BE9">
        <w:rPr>
          <w:rFonts w:ascii="Times New Roman" w:hAnsi="Times New Roman"/>
          <w:sz w:val="26"/>
          <w:szCs w:val="26"/>
          <w:lang w:eastAsia="ru-RU"/>
        </w:rPr>
        <w:t>, указанны</w:t>
      </w:r>
      <w:r w:rsidR="0081331C" w:rsidRPr="002E1BE9">
        <w:rPr>
          <w:rFonts w:ascii="Times New Roman" w:hAnsi="Times New Roman"/>
          <w:sz w:val="26"/>
          <w:szCs w:val="26"/>
          <w:lang w:eastAsia="ru-RU"/>
        </w:rPr>
        <w:t>ми</w:t>
      </w:r>
      <w:r w:rsidR="00582883" w:rsidRPr="002E1BE9">
        <w:rPr>
          <w:rFonts w:ascii="Times New Roman" w:hAnsi="Times New Roman"/>
          <w:sz w:val="26"/>
          <w:szCs w:val="26"/>
          <w:lang w:eastAsia="ru-RU"/>
        </w:rPr>
        <w:t xml:space="preserve"> в </w:t>
      </w:r>
      <w:hyperlink w:anchor="Par1" w:history="1">
        <w:r w:rsidR="00582883" w:rsidRPr="002E1BE9">
          <w:rPr>
            <w:rStyle w:val="ab"/>
            <w:rFonts w:ascii="Times New Roman" w:hAnsi="Times New Roman"/>
            <w:color w:val="auto"/>
            <w:sz w:val="26"/>
            <w:szCs w:val="26"/>
            <w:u w:val="none"/>
            <w:lang w:eastAsia="ru-RU"/>
          </w:rPr>
          <w:t>пункте 7</w:t>
        </w:r>
      </w:hyperlink>
      <w:r w:rsidR="00582883" w:rsidRPr="002E1BE9">
        <w:rPr>
          <w:rFonts w:ascii="Times New Roman" w:hAnsi="Times New Roman"/>
          <w:sz w:val="26"/>
          <w:szCs w:val="26"/>
          <w:lang w:eastAsia="ru-RU"/>
        </w:rPr>
        <w:t xml:space="preserve"> настоящего Порядка,</w:t>
      </w:r>
      <w:r w:rsidRPr="002E1BE9">
        <w:rPr>
          <w:rFonts w:ascii="Times New Roman" w:hAnsi="Times New Roman"/>
          <w:sz w:val="26"/>
          <w:szCs w:val="26"/>
          <w:lang w:eastAsia="ru-RU"/>
        </w:rPr>
        <w:t xml:space="preserve"> в течение одного рабочего дня со дня его поступления.</w:t>
      </w:r>
    </w:p>
    <w:p w:rsidR="003E416B" w:rsidRPr="002E1BE9" w:rsidRDefault="003E416B" w:rsidP="003E416B">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8.2.</w:t>
      </w:r>
      <w:r w:rsidRPr="002E1BE9">
        <w:rPr>
          <w:rFonts w:ascii="Times New Roman" w:hAnsi="Times New Roman"/>
          <w:sz w:val="26"/>
          <w:szCs w:val="26"/>
          <w:lang w:eastAsia="ru-RU"/>
        </w:rPr>
        <w:tab/>
        <w:t xml:space="preserve">В течение 15 рабочих дней со дня регистрации документов, указанных в </w:t>
      </w:r>
      <w:hyperlink w:anchor="Par1" w:history="1">
        <w:r w:rsidRPr="002E1BE9">
          <w:rPr>
            <w:rStyle w:val="ab"/>
            <w:rFonts w:ascii="Times New Roman" w:hAnsi="Times New Roman"/>
            <w:color w:val="auto"/>
            <w:sz w:val="26"/>
            <w:szCs w:val="26"/>
            <w:u w:val="none"/>
            <w:lang w:eastAsia="ru-RU"/>
          </w:rPr>
          <w:t>подпункте 8.1</w:t>
        </w:r>
      </w:hyperlink>
      <w:r w:rsidRPr="002E1BE9">
        <w:rPr>
          <w:rFonts w:ascii="Times New Roman" w:hAnsi="Times New Roman"/>
          <w:sz w:val="26"/>
          <w:szCs w:val="26"/>
          <w:lang w:eastAsia="ru-RU"/>
        </w:rPr>
        <w:t xml:space="preserve"> настоящего пункта, проводит проверку состава, оформления и достоверности представленных документов, обеспечивает </w:t>
      </w:r>
      <w:r w:rsidR="001D7F4D">
        <w:rPr>
          <w:rFonts w:ascii="Times New Roman" w:hAnsi="Times New Roman"/>
          <w:sz w:val="26"/>
          <w:szCs w:val="26"/>
          <w:lang w:eastAsia="ru-RU"/>
        </w:rPr>
        <w:t>проверку</w:t>
      </w:r>
      <w:r w:rsidRPr="002E1BE9">
        <w:rPr>
          <w:rFonts w:ascii="Times New Roman" w:hAnsi="Times New Roman"/>
          <w:sz w:val="26"/>
          <w:szCs w:val="26"/>
          <w:lang w:eastAsia="ru-RU"/>
        </w:rPr>
        <w:t xml:space="preserve"> указанных документов на предмет их соответствия требованиям настоящего Порядка и принимает одно из следующих решений:</w:t>
      </w:r>
    </w:p>
    <w:p w:rsidR="003E416B" w:rsidRPr="00D72D9C" w:rsidRDefault="003E416B" w:rsidP="003E416B">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 xml:space="preserve">о </w:t>
      </w:r>
      <w:r w:rsidR="00A37ECA" w:rsidRPr="00D72D9C">
        <w:rPr>
          <w:rFonts w:ascii="Times New Roman" w:hAnsi="Times New Roman"/>
          <w:sz w:val="26"/>
          <w:szCs w:val="26"/>
          <w:lang w:eastAsia="ru-RU"/>
        </w:rPr>
        <w:t>предоставлении субсидии</w:t>
      </w:r>
      <w:r w:rsidRPr="00D72D9C">
        <w:rPr>
          <w:rFonts w:ascii="Times New Roman" w:hAnsi="Times New Roman"/>
          <w:sz w:val="26"/>
          <w:szCs w:val="26"/>
          <w:lang w:eastAsia="ru-RU"/>
        </w:rPr>
        <w:t>;</w:t>
      </w:r>
    </w:p>
    <w:p w:rsidR="003E416B" w:rsidRPr="002E1BE9" w:rsidRDefault="003E416B" w:rsidP="003E416B">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 xml:space="preserve">об отказе в </w:t>
      </w:r>
      <w:r w:rsidR="00A37ECA" w:rsidRPr="00D72D9C">
        <w:rPr>
          <w:rFonts w:ascii="Times New Roman" w:hAnsi="Times New Roman"/>
          <w:sz w:val="26"/>
          <w:szCs w:val="26"/>
          <w:lang w:eastAsia="ru-RU"/>
        </w:rPr>
        <w:t xml:space="preserve">предоставлении субсидии </w:t>
      </w:r>
      <w:r w:rsidR="0081331C" w:rsidRPr="00D72D9C">
        <w:rPr>
          <w:rFonts w:ascii="Times New Roman" w:hAnsi="Times New Roman"/>
          <w:sz w:val="26"/>
          <w:szCs w:val="26"/>
          <w:lang w:eastAsia="ru-RU"/>
        </w:rPr>
        <w:t>с указанием основания(</w:t>
      </w:r>
      <w:r w:rsidR="009B441B" w:rsidRPr="00D72D9C">
        <w:rPr>
          <w:rFonts w:ascii="Times New Roman" w:hAnsi="Times New Roman"/>
          <w:sz w:val="26"/>
          <w:szCs w:val="26"/>
          <w:lang w:eastAsia="ru-RU"/>
        </w:rPr>
        <w:t>й) отказа</w:t>
      </w:r>
      <w:r w:rsidRPr="00D72D9C">
        <w:rPr>
          <w:rFonts w:ascii="Times New Roman" w:hAnsi="Times New Roman"/>
          <w:sz w:val="26"/>
          <w:szCs w:val="26"/>
          <w:lang w:eastAsia="ru-RU"/>
        </w:rPr>
        <w:t>.</w:t>
      </w:r>
    </w:p>
    <w:p w:rsidR="00CC3B7D"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9.</w:t>
      </w:r>
      <w:r w:rsidRPr="002E1BE9">
        <w:rPr>
          <w:rFonts w:ascii="Times New Roman" w:hAnsi="Times New Roman"/>
          <w:sz w:val="26"/>
          <w:szCs w:val="26"/>
          <w:lang w:eastAsia="ru-RU"/>
        </w:rPr>
        <w:tab/>
      </w:r>
      <w:r w:rsidRPr="006C2860">
        <w:rPr>
          <w:rFonts w:ascii="Times New Roman" w:hAnsi="Times New Roman"/>
          <w:sz w:val="26"/>
          <w:szCs w:val="26"/>
          <w:lang w:eastAsia="ru-RU"/>
        </w:rPr>
        <w:t>Основаниями для отказ</w:t>
      </w:r>
      <w:r w:rsidR="00FD5BF4" w:rsidRPr="006C2860">
        <w:rPr>
          <w:rFonts w:ascii="Times New Roman" w:hAnsi="Times New Roman"/>
          <w:sz w:val="26"/>
          <w:szCs w:val="26"/>
          <w:lang w:eastAsia="ru-RU"/>
        </w:rPr>
        <w:t>а</w:t>
      </w:r>
      <w:r w:rsidR="00A37ECA" w:rsidRPr="006C2860">
        <w:rPr>
          <w:rFonts w:ascii="Times New Roman" w:hAnsi="Times New Roman"/>
          <w:sz w:val="26"/>
          <w:szCs w:val="26"/>
          <w:lang w:eastAsia="ru-RU"/>
        </w:rPr>
        <w:t xml:space="preserve"> в</w:t>
      </w:r>
      <w:r w:rsidRPr="006C2860">
        <w:rPr>
          <w:rFonts w:ascii="Times New Roman" w:hAnsi="Times New Roman"/>
          <w:sz w:val="26"/>
          <w:szCs w:val="26"/>
          <w:lang w:eastAsia="ru-RU"/>
        </w:rPr>
        <w:t xml:space="preserve"> предоставлении субсидии являются:</w:t>
      </w:r>
    </w:p>
    <w:p w:rsidR="00CC3B7D"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несоответствие представленн</w:t>
      </w:r>
      <w:r w:rsidR="001C0443" w:rsidRPr="002E1BE9">
        <w:rPr>
          <w:rFonts w:ascii="Times New Roman" w:hAnsi="Times New Roman"/>
          <w:sz w:val="26"/>
          <w:szCs w:val="26"/>
          <w:lang w:eastAsia="ru-RU"/>
        </w:rPr>
        <w:t>ых получателем субсидии</w:t>
      </w:r>
      <w:r w:rsidRPr="002E1BE9">
        <w:rPr>
          <w:rFonts w:ascii="Times New Roman" w:hAnsi="Times New Roman"/>
          <w:sz w:val="26"/>
          <w:szCs w:val="26"/>
          <w:lang w:eastAsia="ru-RU"/>
        </w:rPr>
        <w:t xml:space="preserve"> документов требованиям пункта 7 настоящего Порядка или непредставление (представление не в полном объеме) указанных документов;</w:t>
      </w:r>
    </w:p>
    <w:p w:rsidR="001C0443" w:rsidRPr="002E1BE9" w:rsidRDefault="001C0443" w:rsidP="001C0443">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установление факта недостоверности представленной получателем субсидии информации;</w:t>
      </w:r>
    </w:p>
    <w:p w:rsidR="00CC3B7D"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 xml:space="preserve">несоответствие </w:t>
      </w:r>
      <w:r w:rsidR="001C0443" w:rsidRPr="002E1BE9">
        <w:rPr>
          <w:rFonts w:ascii="Times New Roman" w:hAnsi="Times New Roman"/>
          <w:sz w:val="26"/>
          <w:szCs w:val="26"/>
          <w:lang w:eastAsia="ru-RU"/>
        </w:rPr>
        <w:t>условиям, указанным в пункт</w:t>
      </w:r>
      <w:r w:rsidR="001D7F4D">
        <w:rPr>
          <w:rFonts w:ascii="Times New Roman" w:hAnsi="Times New Roman"/>
          <w:sz w:val="26"/>
          <w:szCs w:val="26"/>
          <w:lang w:eastAsia="ru-RU"/>
        </w:rPr>
        <w:t>ах 5 и</w:t>
      </w:r>
      <w:r w:rsidR="001C0443" w:rsidRPr="002E1BE9">
        <w:rPr>
          <w:rFonts w:ascii="Times New Roman" w:hAnsi="Times New Roman"/>
          <w:sz w:val="26"/>
          <w:szCs w:val="26"/>
          <w:lang w:eastAsia="ru-RU"/>
        </w:rPr>
        <w:t xml:space="preserve"> 6 </w:t>
      </w:r>
      <w:r w:rsidRPr="002E1BE9">
        <w:rPr>
          <w:rFonts w:ascii="Times New Roman" w:hAnsi="Times New Roman"/>
          <w:sz w:val="26"/>
          <w:szCs w:val="26"/>
          <w:lang w:eastAsia="ru-RU"/>
        </w:rPr>
        <w:t xml:space="preserve">настоящего Порядка; </w:t>
      </w:r>
    </w:p>
    <w:p w:rsidR="00CC3B7D"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отсутствие на дату подачи заявления нераспределенного остатка объема доведенных лимитов бюджетных обязательств на предоставление субсидии.</w:t>
      </w:r>
    </w:p>
    <w:p w:rsidR="003E416B"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В данном случае в адрес получателя субсидии Департаментом направляется соответствующее письменное уведомление (с указанием причин отказа в предоставлении субсидии) заказным почтовым отправлением с уведомлением о вручении либо нарочно в течение трех рабочих дней со дня принятия такого решения.</w:t>
      </w:r>
    </w:p>
    <w:p w:rsidR="00780962" w:rsidRPr="002E1BE9" w:rsidRDefault="00780962" w:rsidP="00780962">
      <w:pPr>
        <w:pStyle w:val="a5"/>
        <w:ind w:left="0" w:firstLine="709"/>
        <w:rPr>
          <w:rFonts w:ascii="Times New Roman" w:hAnsi="Times New Roman"/>
          <w:sz w:val="26"/>
          <w:szCs w:val="26"/>
        </w:rPr>
      </w:pPr>
      <w:r w:rsidRPr="002E1BE9">
        <w:rPr>
          <w:rFonts w:ascii="Times New Roman" w:hAnsi="Times New Roman"/>
          <w:sz w:val="26"/>
          <w:szCs w:val="26"/>
          <w:lang w:eastAsia="ru-RU"/>
        </w:rPr>
        <w:t>1</w:t>
      </w:r>
      <w:r w:rsidR="003102F8" w:rsidRPr="002E1BE9">
        <w:rPr>
          <w:rFonts w:ascii="Times New Roman" w:hAnsi="Times New Roman"/>
          <w:sz w:val="26"/>
          <w:szCs w:val="26"/>
          <w:lang w:eastAsia="ru-RU"/>
        </w:rPr>
        <w:t>0</w:t>
      </w:r>
      <w:r w:rsidRPr="002E1BE9">
        <w:rPr>
          <w:rFonts w:ascii="Times New Roman" w:hAnsi="Times New Roman"/>
          <w:sz w:val="26"/>
          <w:szCs w:val="26"/>
          <w:lang w:eastAsia="ru-RU"/>
        </w:rPr>
        <w:t>.</w:t>
      </w:r>
      <w:r w:rsidRPr="002E1BE9">
        <w:rPr>
          <w:rFonts w:ascii="Times New Roman" w:hAnsi="Times New Roman"/>
          <w:sz w:val="26"/>
          <w:szCs w:val="26"/>
          <w:lang w:eastAsia="ru-RU"/>
        </w:rPr>
        <w:tab/>
      </w:r>
      <w:r w:rsidRPr="002E1BE9">
        <w:rPr>
          <w:rFonts w:ascii="Times New Roman" w:eastAsia="Times New Roman" w:hAnsi="Times New Roman"/>
          <w:sz w:val="26"/>
          <w:szCs w:val="26"/>
          <w:lang w:eastAsia="ru-RU"/>
        </w:rPr>
        <w:t>Размер Субсидии рассчитывается по формуле</w:t>
      </w:r>
      <w:r w:rsidRPr="002E1BE9">
        <w:rPr>
          <w:rFonts w:ascii="Times New Roman" w:hAnsi="Times New Roman"/>
          <w:sz w:val="26"/>
          <w:szCs w:val="26"/>
        </w:rPr>
        <w:t>:</w:t>
      </w:r>
    </w:p>
    <w:p w:rsidR="00780962" w:rsidRPr="002E1BE9" w:rsidRDefault="00780962" w:rsidP="00780962">
      <w:pPr>
        <w:widowControl w:val="0"/>
        <w:autoSpaceDE w:val="0"/>
        <w:autoSpaceDN w:val="0"/>
        <w:adjustRightInd w:val="0"/>
        <w:ind w:firstLine="709"/>
        <w:jc w:val="left"/>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С    =    С</w:t>
      </w:r>
      <w:r w:rsidRPr="002E1BE9">
        <w:rPr>
          <w:rFonts w:ascii="Times New Roman" w:eastAsia="Times New Roman" w:hAnsi="Times New Roman"/>
          <w:sz w:val="26"/>
          <w:szCs w:val="26"/>
          <w:vertAlign w:val="subscript"/>
          <w:lang w:eastAsia="ru-RU"/>
        </w:rPr>
        <w:t>о</w:t>
      </w:r>
      <w:r w:rsidRPr="002E1BE9">
        <w:rPr>
          <w:rFonts w:ascii="Times New Roman" w:eastAsia="Times New Roman" w:hAnsi="Times New Roman"/>
          <w:sz w:val="26"/>
          <w:szCs w:val="26"/>
          <w:lang w:eastAsia="ru-RU"/>
        </w:rPr>
        <w:t>*25%,  где:</w:t>
      </w:r>
    </w:p>
    <w:p w:rsidR="00780962" w:rsidRPr="002E1BE9" w:rsidRDefault="00780962" w:rsidP="00780962">
      <w:pPr>
        <w:widowControl w:val="0"/>
        <w:autoSpaceDE w:val="0"/>
        <w:autoSpaceDN w:val="0"/>
        <w:adjustRightInd w:val="0"/>
        <w:ind w:firstLine="709"/>
        <w:rPr>
          <w:rFonts w:ascii="Times New Roman" w:eastAsia="Times New Roman" w:hAnsi="Times New Roman"/>
          <w:sz w:val="26"/>
          <w:szCs w:val="26"/>
          <w:lang w:eastAsia="ru-RU"/>
        </w:rPr>
      </w:pPr>
      <w:r w:rsidRPr="002E1BE9">
        <w:rPr>
          <w:rFonts w:ascii="Times New Roman" w:eastAsia="Times New Roman" w:hAnsi="Times New Roman"/>
          <w:sz w:val="26"/>
          <w:szCs w:val="26"/>
          <w:lang w:eastAsia="ru-RU"/>
        </w:rPr>
        <w:t>С – размер субсидии (руб.)</w:t>
      </w:r>
      <w:r w:rsidR="00773FA4" w:rsidRPr="002E1BE9">
        <w:rPr>
          <w:rFonts w:ascii="Times New Roman" w:eastAsia="Times New Roman" w:hAnsi="Times New Roman"/>
          <w:sz w:val="26"/>
          <w:szCs w:val="26"/>
          <w:lang w:eastAsia="ru-RU"/>
        </w:rPr>
        <w:t xml:space="preserve">, </w:t>
      </w:r>
      <w:r w:rsidR="00773FA4" w:rsidRPr="002E1BE9">
        <w:rPr>
          <w:rFonts w:ascii="Times New Roman" w:hAnsi="Times New Roman"/>
          <w:sz w:val="26"/>
          <w:szCs w:val="26"/>
        </w:rPr>
        <w:t xml:space="preserve">но не более предельного размера субсидии, </w:t>
      </w:r>
      <w:r w:rsidR="00476671" w:rsidRPr="006C2860">
        <w:rPr>
          <w:rFonts w:ascii="Times New Roman" w:hAnsi="Times New Roman"/>
          <w:sz w:val="26"/>
          <w:szCs w:val="26"/>
        </w:rPr>
        <w:t>указанного в решении Думы № 1082</w:t>
      </w:r>
      <w:r w:rsidR="00773FA4" w:rsidRPr="006C2860">
        <w:rPr>
          <w:rFonts w:ascii="Times New Roman" w:hAnsi="Times New Roman"/>
          <w:sz w:val="26"/>
          <w:szCs w:val="26"/>
        </w:rPr>
        <w:t>;</w:t>
      </w:r>
    </w:p>
    <w:p w:rsidR="00780962" w:rsidRPr="006C2860" w:rsidRDefault="00780962" w:rsidP="00780962">
      <w:pPr>
        <w:widowControl w:val="0"/>
        <w:autoSpaceDE w:val="0"/>
        <w:autoSpaceDN w:val="0"/>
        <w:adjustRightInd w:val="0"/>
        <w:ind w:firstLine="709"/>
        <w:rPr>
          <w:rFonts w:ascii="Times New Roman" w:eastAsia="Times New Roman" w:hAnsi="Times New Roman"/>
          <w:i/>
          <w:sz w:val="26"/>
          <w:szCs w:val="26"/>
          <w:lang w:eastAsia="ru-RU"/>
        </w:rPr>
      </w:pPr>
      <w:r w:rsidRPr="002E1BE9">
        <w:rPr>
          <w:rFonts w:ascii="Times New Roman" w:eastAsia="Times New Roman" w:hAnsi="Times New Roman"/>
          <w:sz w:val="26"/>
          <w:szCs w:val="26"/>
          <w:lang w:eastAsia="ru-RU"/>
        </w:rPr>
        <w:t>С</w:t>
      </w:r>
      <w:r w:rsidRPr="002E1BE9">
        <w:rPr>
          <w:rFonts w:ascii="Times New Roman" w:eastAsia="Times New Roman" w:hAnsi="Times New Roman"/>
          <w:sz w:val="26"/>
          <w:szCs w:val="26"/>
          <w:vertAlign w:val="subscript"/>
          <w:lang w:eastAsia="ru-RU"/>
        </w:rPr>
        <w:t>о</w:t>
      </w:r>
      <w:r w:rsidRPr="002E1BE9">
        <w:rPr>
          <w:rFonts w:ascii="Times New Roman" w:eastAsia="Times New Roman" w:hAnsi="Times New Roman"/>
          <w:sz w:val="26"/>
          <w:szCs w:val="26"/>
          <w:lang w:eastAsia="ru-RU"/>
        </w:rPr>
        <w:t xml:space="preserve">– общая стоимость </w:t>
      </w:r>
      <w:r w:rsidRPr="006C2860">
        <w:rPr>
          <w:rFonts w:ascii="Times New Roman" w:eastAsia="Times New Roman" w:hAnsi="Times New Roman"/>
          <w:sz w:val="26"/>
          <w:szCs w:val="26"/>
          <w:lang w:eastAsia="ru-RU"/>
        </w:rPr>
        <w:t>работ</w:t>
      </w:r>
      <w:r w:rsidR="00861BB3" w:rsidRPr="006C2860">
        <w:rPr>
          <w:rFonts w:ascii="Times New Roman" w:eastAsia="Times New Roman" w:hAnsi="Times New Roman"/>
          <w:sz w:val="26"/>
          <w:szCs w:val="26"/>
          <w:lang w:eastAsia="ru-RU"/>
        </w:rPr>
        <w:t xml:space="preserve"> </w:t>
      </w:r>
      <w:r w:rsidR="000E57D7" w:rsidRPr="006C2860">
        <w:rPr>
          <w:rFonts w:ascii="Times New Roman" w:eastAsia="Times New Roman" w:hAnsi="Times New Roman"/>
          <w:sz w:val="26"/>
          <w:szCs w:val="26"/>
          <w:lang w:eastAsia="ru-RU"/>
        </w:rPr>
        <w:t xml:space="preserve">по замене лифтов </w:t>
      </w:r>
      <w:r w:rsidR="000E57D7" w:rsidRPr="006C2860">
        <w:rPr>
          <w:rFonts w:ascii="Times New Roman" w:hAnsi="Times New Roman"/>
          <w:sz w:val="26"/>
          <w:szCs w:val="26"/>
          <w:shd w:val="clear" w:color="auto" w:fill="FFFFFF"/>
        </w:rPr>
        <w:t>в многоквартирных домах городского округа города Вологды с истекшим назначенным сроком службы</w:t>
      </w:r>
      <w:r w:rsidR="006C2860">
        <w:rPr>
          <w:rFonts w:ascii="Times New Roman" w:hAnsi="Times New Roman"/>
          <w:sz w:val="26"/>
          <w:szCs w:val="26"/>
          <w:shd w:val="clear" w:color="auto" w:fill="FFFFFF"/>
        </w:rPr>
        <w:t xml:space="preserve">, </w:t>
      </w:r>
      <w:r w:rsidR="006C2860" w:rsidRPr="0052376B">
        <w:rPr>
          <w:rFonts w:ascii="Times New Roman" w:hAnsi="Times New Roman"/>
          <w:sz w:val="26"/>
          <w:szCs w:val="26"/>
          <w:shd w:val="clear" w:color="auto" w:fill="FFFFFF"/>
        </w:rPr>
        <w:t xml:space="preserve">указанных в пункте 6.9 настоящего Порядка </w:t>
      </w:r>
      <w:r w:rsidRPr="0052376B">
        <w:rPr>
          <w:rFonts w:ascii="Times New Roman" w:eastAsia="Times New Roman" w:hAnsi="Times New Roman"/>
          <w:sz w:val="26"/>
          <w:szCs w:val="26"/>
          <w:lang w:eastAsia="ru-RU"/>
        </w:rPr>
        <w:t>(руб.).</w:t>
      </w:r>
    </w:p>
    <w:p w:rsidR="00CC3B7D" w:rsidRPr="002E1BE9" w:rsidRDefault="002D71AF" w:rsidP="00CC3B7D">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1</w:t>
      </w:r>
      <w:r w:rsidR="00780962" w:rsidRPr="00D72D9C">
        <w:rPr>
          <w:rFonts w:ascii="Times New Roman" w:hAnsi="Times New Roman"/>
          <w:sz w:val="26"/>
          <w:szCs w:val="26"/>
          <w:lang w:eastAsia="ru-RU"/>
        </w:rPr>
        <w:t>1</w:t>
      </w:r>
      <w:r w:rsidRPr="00D72D9C">
        <w:rPr>
          <w:rFonts w:ascii="Times New Roman" w:hAnsi="Times New Roman"/>
          <w:sz w:val="26"/>
          <w:szCs w:val="26"/>
          <w:lang w:eastAsia="ru-RU"/>
        </w:rPr>
        <w:t>.</w:t>
      </w:r>
      <w:r w:rsidRPr="00D72D9C">
        <w:rPr>
          <w:rFonts w:ascii="Times New Roman" w:hAnsi="Times New Roman"/>
          <w:sz w:val="26"/>
          <w:szCs w:val="26"/>
          <w:lang w:eastAsia="ru-RU"/>
        </w:rPr>
        <w:tab/>
      </w:r>
      <w:r w:rsidR="00CC3B7D" w:rsidRPr="00D72D9C">
        <w:rPr>
          <w:rFonts w:ascii="Times New Roman" w:hAnsi="Times New Roman"/>
          <w:sz w:val="26"/>
          <w:szCs w:val="26"/>
          <w:lang w:eastAsia="ru-RU"/>
        </w:rPr>
        <w:t>Принятие решения о предоставления субсидии</w:t>
      </w:r>
      <w:r w:rsidR="00CC3B7D" w:rsidRPr="002E1BE9">
        <w:rPr>
          <w:rFonts w:ascii="Times New Roman" w:hAnsi="Times New Roman"/>
          <w:sz w:val="26"/>
          <w:szCs w:val="26"/>
          <w:lang w:eastAsia="ru-RU"/>
        </w:rPr>
        <w:t xml:space="preserve"> получателю субсидии является основанием для заключения </w:t>
      </w:r>
      <w:r w:rsidR="00F24775">
        <w:rPr>
          <w:rFonts w:ascii="Times New Roman" w:hAnsi="Times New Roman"/>
          <w:sz w:val="26"/>
          <w:szCs w:val="26"/>
          <w:lang w:eastAsia="ru-RU"/>
        </w:rPr>
        <w:t>Соглашения</w:t>
      </w:r>
      <w:r w:rsidR="00CC3B7D" w:rsidRPr="002E1BE9">
        <w:rPr>
          <w:rFonts w:ascii="Times New Roman" w:hAnsi="Times New Roman"/>
          <w:sz w:val="26"/>
          <w:szCs w:val="26"/>
          <w:lang w:eastAsia="ru-RU"/>
        </w:rPr>
        <w:t xml:space="preserve">. При этом размер субсидии определяется с учетом представленных документов, но не более предельного размера субсидии, </w:t>
      </w:r>
      <w:r w:rsidR="00CC3B7D" w:rsidRPr="006C2860">
        <w:rPr>
          <w:rFonts w:ascii="Times New Roman" w:hAnsi="Times New Roman"/>
          <w:sz w:val="26"/>
          <w:szCs w:val="26"/>
          <w:lang w:eastAsia="ru-RU"/>
        </w:rPr>
        <w:t xml:space="preserve">указанного </w:t>
      </w:r>
      <w:r w:rsidR="00871CD8" w:rsidRPr="006C2860">
        <w:rPr>
          <w:rFonts w:ascii="Times New Roman" w:hAnsi="Times New Roman"/>
          <w:sz w:val="26"/>
          <w:szCs w:val="26"/>
          <w:lang w:eastAsia="ru-RU"/>
        </w:rPr>
        <w:t>в</w:t>
      </w:r>
      <w:r w:rsidR="002F077B" w:rsidRPr="006C2860">
        <w:rPr>
          <w:rFonts w:ascii="Times New Roman" w:hAnsi="Times New Roman"/>
          <w:sz w:val="26"/>
          <w:szCs w:val="26"/>
        </w:rPr>
        <w:t xml:space="preserve"> </w:t>
      </w:r>
      <w:r w:rsidR="00871CD8" w:rsidRPr="006C2860">
        <w:rPr>
          <w:rFonts w:ascii="Times New Roman" w:hAnsi="Times New Roman"/>
          <w:sz w:val="26"/>
          <w:szCs w:val="26"/>
        </w:rPr>
        <w:t>решении</w:t>
      </w:r>
      <w:r w:rsidR="001436C9" w:rsidRPr="006C2860">
        <w:rPr>
          <w:rFonts w:ascii="Times New Roman" w:hAnsi="Times New Roman"/>
          <w:sz w:val="26"/>
          <w:szCs w:val="26"/>
        </w:rPr>
        <w:t xml:space="preserve"> Думы № 1082</w:t>
      </w:r>
      <w:r w:rsidR="00CC3B7D" w:rsidRPr="006C2860">
        <w:rPr>
          <w:rFonts w:ascii="Times New Roman" w:hAnsi="Times New Roman"/>
          <w:sz w:val="26"/>
          <w:szCs w:val="26"/>
          <w:lang w:eastAsia="ru-RU"/>
        </w:rPr>
        <w:t>.</w:t>
      </w:r>
    </w:p>
    <w:p w:rsidR="00CC3B7D" w:rsidRPr="002E1BE9" w:rsidRDefault="00CC3B7D"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 xml:space="preserve">В указанном случае в адрес </w:t>
      </w:r>
      <w:r w:rsidR="002D71AF" w:rsidRPr="002E1BE9">
        <w:rPr>
          <w:rFonts w:ascii="Times New Roman" w:hAnsi="Times New Roman"/>
          <w:sz w:val="26"/>
          <w:szCs w:val="26"/>
          <w:lang w:eastAsia="ru-RU"/>
        </w:rPr>
        <w:t>получателя субсидии</w:t>
      </w:r>
      <w:r w:rsidRPr="002E1BE9">
        <w:rPr>
          <w:rFonts w:ascii="Times New Roman" w:hAnsi="Times New Roman"/>
          <w:sz w:val="26"/>
          <w:szCs w:val="26"/>
          <w:lang w:eastAsia="ru-RU"/>
        </w:rPr>
        <w:t xml:space="preserve"> в течение трех рабочих дней со дня принятия такого решения направляется два экземпляра </w:t>
      </w:r>
      <w:r w:rsidR="00F24775">
        <w:rPr>
          <w:rFonts w:ascii="Times New Roman" w:hAnsi="Times New Roman"/>
          <w:sz w:val="26"/>
          <w:szCs w:val="26"/>
          <w:lang w:eastAsia="ru-RU"/>
        </w:rPr>
        <w:t>Соглаше</w:t>
      </w:r>
      <w:r w:rsidR="00871CD8">
        <w:rPr>
          <w:rFonts w:ascii="Times New Roman" w:hAnsi="Times New Roman"/>
          <w:sz w:val="26"/>
          <w:szCs w:val="26"/>
          <w:lang w:eastAsia="ru-RU"/>
        </w:rPr>
        <w:t>н</w:t>
      </w:r>
      <w:r w:rsidR="00F24775">
        <w:rPr>
          <w:rFonts w:ascii="Times New Roman" w:hAnsi="Times New Roman"/>
          <w:sz w:val="26"/>
          <w:szCs w:val="26"/>
          <w:lang w:eastAsia="ru-RU"/>
        </w:rPr>
        <w:t>ия</w:t>
      </w:r>
      <w:r w:rsidRPr="002E1BE9">
        <w:rPr>
          <w:rFonts w:ascii="Times New Roman" w:hAnsi="Times New Roman"/>
          <w:sz w:val="26"/>
          <w:szCs w:val="26"/>
          <w:lang w:eastAsia="ru-RU"/>
        </w:rPr>
        <w:t>, подписанных со стороны Департамента, с предложением их подписания со стороны получателя субсидии.</w:t>
      </w:r>
    </w:p>
    <w:p w:rsidR="007A3FD6" w:rsidRPr="002E1BE9" w:rsidRDefault="00921F33"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12.</w:t>
      </w:r>
      <w:r w:rsidRPr="002E1BE9">
        <w:rPr>
          <w:rFonts w:ascii="Times New Roman" w:hAnsi="Times New Roman"/>
          <w:sz w:val="26"/>
          <w:szCs w:val="26"/>
          <w:lang w:eastAsia="ru-RU"/>
        </w:rPr>
        <w:tab/>
      </w:r>
      <w:r w:rsidR="007A3FD6" w:rsidRPr="002E1BE9">
        <w:rPr>
          <w:rFonts w:ascii="Times New Roman" w:hAnsi="Times New Roman"/>
          <w:sz w:val="26"/>
          <w:szCs w:val="26"/>
          <w:lang w:eastAsia="ru-RU"/>
        </w:rPr>
        <w:t xml:space="preserve">Не позднее трех рабочих дней, следующих за днем получения документов, указанных в пункте 11 настоящего порядка, получатель субсидии направляет в Департамент подписанные два экземпляра </w:t>
      </w:r>
      <w:r w:rsidR="00F24775">
        <w:rPr>
          <w:rFonts w:ascii="Times New Roman" w:hAnsi="Times New Roman"/>
          <w:sz w:val="26"/>
          <w:szCs w:val="26"/>
          <w:lang w:eastAsia="ru-RU"/>
        </w:rPr>
        <w:t>Соглашения</w:t>
      </w:r>
      <w:r w:rsidR="007A3FD6" w:rsidRPr="002E1BE9">
        <w:rPr>
          <w:rFonts w:ascii="Times New Roman" w:hAnsi="Times New Roman"/>
          <w:sz w:val="26"/>
          <w:szCs w:val="26"/>
          <w:lang w:eastAsia="ru-RU"/>
        </w:rPr>
        <w:t xml:space="preserve"> для их подписания Департаментом.</w:t>
      </w:r>
    </w:p>
    <w:p w:rsidR="00921F33" w:rsidRPr="002E1BE9" w:rsidRDefault="00921F33" w:rsidP="00CC3B7D">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 xml:space="preserve">13. </w:t>
      </w:r>
      <w:r w:rsidRPr="002E1BE9">
        <w:rPr>
          <w:rFonts w:ascii="Times New Roman" w:hAnsi="Times New Roman"/>
          <w:sz w:val="26"/>
          <w:szCs w:val="26"/>
          <w:lang w:eastAsia="ru-RU"/>
        </w:rPr>
        <w:tab/>
        <w:t>В</w:t>
      </w:r>
      <w:r w:rsidR="00063673" w:rsidRPr="002E1BE9">
        <w:rPr>
          <w:rFonts w:ascii="Times New Roman" w:hAnsi="Times New Roman"/>
          <w:sz w:val="26"/>
          <w:szCs w:val="26"/>
          <w:lang w:eastAsia="ru-RU"/>
        </w:rPr>
        <w:t xml:space="preserve"> течение трех рабочих дней со дня получения документов, указанных в пункте 12 настоящего порядка, Департаментом направляется один экземпляр </w:t>
      </w:r>
      <w:r w:rsidR="00F24775">
        <w:rPr>
          <w:rFonts w:ascii="Times New Roman" w:hAnsi="Times New Roman"/>
          <w:sz w:val="26"/>
          <w:szCs w:val="26"/>
          <w:lang w:eastAsia="ru-RU"/>
        </w:rPr>
        <w:t>Соглашения</w:t>
      </w:r>
      <w:r w:rsidR="00063673" w:rsidRPr="002E1BE9">
        <w:rPr>
          <w:rFonts w:ascii="Times New Roman" w:hAnsi="Times New Roman"/>
          <w:sz w:val="26"/>
          <w:szCs w:val="26"/>
          <w:lang w:eastAsia="ru-RU"/>
        </w:rPr>
        <w:t>, подписанный со стороны Департамента, в адрес получателя Субсидии.</w:t>
      </w:r>
    </w:p>
    <w:p w:rsidR="002D71AF" w:rsidRPr="002E1BE9" w:rsidRDefault="002D71AF" w:rsidP="002D71AF">
      <w:pPr>
        <w:autoSpaceDE w:val="0"/>
        <w:autoSpaceDN w:val="0"/>
        <w:adjustRightInd w:val="0"/>
        <w:ind w:firstLine="709"/>
        <w:rPr>
          <w:rFonts w:ascii="Times New Roman" w:hAnsi="Times New Roman"/>
          <w:sz w:val="26"/>
          <w:szCs w:val="26"/>
          <w:lang w:eastAsia="ru-RU"/>
        </w:rPr>
      </w:pPr>
      <w:r w:rsidRPr="002E1BE9">
        <w:rPr>
          <w:rFonts w:ascii="Times New Roman" w:hAnsi="Times New Roman"/>
          <w:bCs/>
          <w:sz w:val="26"/>
          <w:szCs w:val="26"/>
          <w:lang w:eastAsia="ru-RU"/>
        </w:rPr>
        <w:t>1</w:t>
      </w:r>
      <w:r w:rsidR="00063673" w:rsidRPr="002E1BE9">
        <w:rPr>
          <w:rFonts w:ascii="Times New Roman" w:hAnsi="Times New Roman"/>
          <w:bCs/>
          <w:sz w:val="26"/>
          <w:szCs w:val="26"/>
          <w:lang w:eastAsia="ru-RU"/>
        </w:rPr>
        <w:t>4</w:t>
      </w:r>
      <w:r w:rsidRPr="002E1BE9">
        <w:rPr>
          <w:rFonts w:ascii="Times New Roman" w:hAnsi="Times New Roman"/>
          <w:bCs/>
          <w:sz w:val="26"/>
          <w:szCs w:val="26"/>
          <w:lang w:eastAsia="ru-RU"/>
        </w:rPr>
        <w:t>.</w:t>
      </w:r>
      <w:r w:rsidRPr="002E1BE9">
        <w:rPr>
          <w:rFonts w:ascii="Times New Roman" w:hAnsi="Times New Roman"/>
          <w:bCs/>
          <w:sz w:val="26"/>
          <w:szCs w:val="26"/>
          <w:lang w:eastAsia="ru-RU"/>
        </w:rPr>
        <w:tab/>
      </w:r>
      <w:r w:rsidRPr="002E1BE9">
        <w:rPr>
          <w:rFonts w:ascii="Times New Roman" w:hAnsi="Times New Roman"/>
          <w:sz w:val="26"/>
          <w:szCs w:val="26"/>
          <w:lang w:eastAsia="ru-RU"/>
        </w:rPr>
        <w:t xml:space="preserve">Предоставление субсидии осуществляется на основании </w:t>
      </w:r>
      <w:r w:rsidR="00F24775">
        <w:rPr>
          <w:rFonts w:ascii="Times New Roman" w:hAnsi="Times New Roman"/>
          <w:sz w:val="26"/>
          <w:szCs w:val="26"/>
          <w:lang w:eastAsia="ru-RU"/>
        </w:rPr>
        <w:t>Соглашения</w:t>
      </w:r>
      <w:r w:rsidRPr="002E1BE9">
        <w:rPr>
          <w:rFonts w:ascii="Times New Roman" w:hAnsi="Times New Roman"/>
          <w:sz w:val="26"/>
          <w:szCs w:val="26"/>
          <w:lang w:eastAsia="ru-RU"/>
        </w:rPr>
        <w:t>.</w:t>
      </w:r>
    </w:p>
    <w:p w:rsidR="002D71AF" w:rsidRPr="002E1BE9" w:rsidRDefault="00F24775" w:rsidP="002D71AF">
      <w:pPr>
        <w:autoSpaceDE w:val="0"/>
        <w:autoSpaceDN w:val="0"/>
        <w:adjustRightInd w:val="0"/>
        <w:ind w:firstLine="709"/>
        <w:rPr>
          <w:rFonts w:ascii="Times New Roman" w:hAnsi="Times New Roman"/>
          <w:sz w:val="26"/>
          <w:szCs w:val="26"/>
          <w:lang w:eastAsia="ru-RU"/>
        </w:rPr>
      </w:pPr>
      <w:r>
        <w:rPr>
          <w:rFonts w:ascii="Times New Roman" w:hAnsi="Times New Roman"/>
          <w:sz w:val="26"/>
          <w:szCs w:val="26"/>
          <w:lang w:eastAsia="ru-RU"/>
        </w:rPr>
        <w:t>Соглашение</w:t>
      </w:r>
      <w:r w:rsidR="002D71AF" w:rsidRPr="002E1BE9">
        <w:rPr>
          <w:rFonts w:ascii="Times New Roman" w:hAnsi="Times New Roman"/>
          <w:sz w:val="26"/>
          <w:szCs w:val="26"/>
          <w:lang w:eastAsia="ru-RU"/>
        </w:rPr>
        <w:t xml:space="preserve">, дополнительное соглашение к </w:t>
      </w:r>
      <w:r>
        <w:rPr>
          <w:rFonts w:ascii="Times New Roman" w:hAnsi="Times New Roman"/>
          <w:sz w:val="26"/>
          <w:szCs w:val="26"/>
          <w:lang w:eastAsia="ru-RU"/>
        </w:rPr>
        <w:t>Соглашению</w:t>
      </w:r>
      <w:r w:rsidR="002D71AF" w:rsidRPr="002E1BE9">
        <w:rPr>
          <w:rFonts w:ascii="Times New Roman" w:hAnsi="Times New Roman"/>
          <w:sz w:val="26"/>
          <w:szCs w:val="26"/>
          <w:lang w:eastAsia="ru-RU"/>
        </w:rPr>
        <w:t xml:space="preserve">, в том числе дополнительное соглашение о расторжении </w:t>
      </w:r>
      <w:r>
        <w:rPr>
          <w:rFonts w:ascii="Times New Roman" w:hAnsi="Times New Roman"/>
          <w:sz w:val="26"/>
          <w:szCs w:val="26"/>
          <w:lang w:eastAsia="ru-RU"/>
        </w:rPr>
        <w:t>Соглашения</w:t>
      </w:r>
      <w:r w:rsidR="002D71AF" w:rsidRPr="002E1BE9">
        <w:rPr>
          <w:rFonts w:ascii="Times New Roman" w:hAnsi="Times New Roman"/>
          <w:sz w:val="26"/>
          <w:szCs w:val="26"/>
          <w:lang w:eastAsia="ru-RU"/>
        </w:rPr>
        <w:t xml:space="preserve"> (при необходимости) заключается по типовой форме, утвержденной постановлением Администрации города Вологды </w:t>
      </w:r>
      <w:r w:rsidR="007B4790" w:rsidRPr="002E1BE9">
        <w:rPr>
          <w:rFonts w:ascii="Times New Roman" w:hAnsi="Times New Roman"/>
          <w:sz w:val="26"/>
          <w:szCs w:val="26"/>
          <w:lang w:eastAsia="ru-RU"/>
        </w:rPr>
        <w:t xml:space="preserve">от 21 декабря 2022 года № 2086 «Об утверждении </w:t>
      </w:r>
      <w:r w:rsidR="00636993">
        <w:rPr>
          <w:rFonts w:ascii="Times New Roman" w:hAnsi="Times New Roman"/>
          <w:sz w:val="26"/>
          <w:szCs w:val="26"/>
          <w:lang w:eastAsia="ru-RU"/>
        </w:rPr>
        <w:t>т</w:t>
      </w:r>
      <w:r w:rsidR="007B4790" w:rsidRPr="002E1BE9">
        <w:rPr>
          <w:rFonts w:ascii="Times New Roman" w:hAnsi="Times New Roman"/>
          <w:sz w:val="26"/>
          <w:szCs w:val="26"/>
          <w:lang w:eastAsia="ru-RU"/>
        </w:rPr>
        <w:t xml:space="preserve">иповой формы соглашения (договора) о предоставлении из бюджета города Вологды субсидий, в том числе грантов в форме субсидий, юридическим лицам, индивидуальным предпринимателям, а также физическим лицам» </w:t>
      </w:r>
      <w:r w:rsidR="002D71AF" w:rsidRPr="002E1BE9">
        <w:rPr>
          <w:rFonts w:ascii="Times New Roman" w:hAnsi="Times New Roman"/>
          <w:sz w:val="26"/>
          <w:szCs w:val="26"/>
          <w:lang w:eastAsia="ru-RU"/>
        </w:rPr>
        <w:t>(далее - Типовая форма).</w:t>
      </w:r>
    </w:p>
    <w:p w:rsidR="002D71AF" w:rsidRPr="002E1BE9" w:rsidRDefault="002D71AF" w:rsidP="002D71AF">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 xml:space="preserve">Обязательными условиями предоставления субсидии, включаемыми в </w:t>
      </w:r>
      <w:r w:rsidR="00F24775">
        <w:rPr>
          <w:rFonts w:ascii="Times New Roman" w:hAnsi="Times New Roman"/>
          <w:sz w:val="26"/>
          <w:szCs w:val="26"/>
          <w:lang w:eastAsia="ru-RU"/>
        </w:rPr>
        <w:t>Соглашение</w:t>
      </w:r>
      <w:r w:rsidRPr="002E1BE9">
        <w:rPr>
          <w:rFonts w:ascii="Times New Roman" w:hAnsi="Times New Roman"/>
          <w:sz w:val="26"/>
          <w:szCs w:val="26"/>
          <w:lang w:eastAsia="ru-RU"/>
        </w:rPr>
        <w:t>, являются:</w:t>
      </w:r>
    </w:p>
    <w:p w:rsidR="002D71AF" w:rsidRPr="002E1BE9" w:rsidRDefault="002D71AF" w:rsidP="002D71AF">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условия, указанные в подпунктах 6.7 и 6.8 настоящего Порядка;</w:t>
      </w:r>
    </w:p>
    <w:p w:rsidR="002D71AF" w:rsidRPr="002E1BE9" w:rsidRDefault="002D71AF" w:rsidP="002D71AF">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 xml:space="preserve">условия о согласовании новых условий </w:t>
      </w:r>
      <w:r w:rsidR="00F24775">
        <w:rPr>
          <w:rFonts w:ascii="Times New Roman" w:hAnsi="Times New Roman"/>
          <w:sz w:val="26"/>
          <w:szCs w:val="26"/>
          <w:lang w:eastAsia="ru-RU"/>
        </w:rPr>
        <w:t>Соглашения</w:t>
      </w:r>
      <w:r w:rsidRPr="002E1BE9">
        <w:rPr>
          <w:rFonts w:ascii="Times New Roman" w:hAnsi="Times New Roman"/>
          <w:sz w:val="26"/>
          <w:szCs w:val="26"/>
          <w:lang w:eastAsia="ru-RU"/>
        </w:rPr>
        <w:t xml:space="preserve"> или о расторжении </w:t>
      </w:r>
      <w:r w:rsidR="00F24775">
        <w:rPr>
          <w:rFonts w:ascii="Times New Roman" w:hAnsi="Times New Roman"/>
          <w:sz w:val="26"/>
          <w:szCs w:val="26"/>
          <w:lang w:eastAsia="ru-RU"/>
        </w:rPr>
        <w:t>Соглашения</w:t>
      </w:r>
      <w:r w:rsidRPr="002E1BE9">
        <w:rPr>
          <w:rFonts w:ascii="Times New Roman" w:hAnsi="Times New Roman"/>
          <w:sz w:val="26"/>
          <w:szCs w:val="26"/>
          <w:lang w:eastAsia="ru-RU"/>
        </w:rPr>
        <w:t xml:space="preserve">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00F24775">
        <w:rPr>
          <w:rFonts w:ascii="Times New Roman" w:hAnsi="Times New Roman"/>
          <w:sz w:val="26"/>
          <w:szCs w:val="26"/>
          <w:lang w:eastAsia="ru-RU"/>
        </w:rPr>
        <w:t>Соглашение</w:t>
      </w:r>
      <w:r w:rsidRPr="002E1BE9">
        <w:rPr>
          <w:rFonts w:ascii="Times New Roman" w:hAnsi="Times New Roman"/>
          <w:sz w:val="26"/>
          <w:szCs w:val="26"/>
          <w:lang w:eastAsia="ru-RU"/>
        </w:rPr>
        <w:t>.</w:t>
      </w:r>
    </w:p>
    <w:p w:rsidR="00B85D80" w:rsidRPr="002E1BE9" w:rsidRDefault="006D106E" w:rsidP="00AE3318">
      <w:pPr>
        <w:pStyle w:val="ac"/>
        <w:spacing w:before="0" w:beforeAutospacing="0" w:after="0" w:afterAutospacing="0" w:line="360" w:lineRule="auto"/>
        <w:ind w:firstLine="709"/>
        <w:jc w:val="both"/>
        <w:rPr>
          <w:sz w:val="26"/>
          <w:szCs w:val="26"/>
        </w:rPr>
      </w:pPr>
      <w:r w:rsidRPr="00D72D9C">
        <w:rPr>
          <w:sz w:val="26"/>
          <w:szCs w:val="26"/>
        </w:rPr>
        <w:t>1</w:t>
      </w:r>
      <w:r w:rsidR="00A05990" w:rsidRPr="00D72D9C">
        <w:rPr>
          <w:sz w:val="26"/>
          <w:szCs w:val="26"/>
        </w:rPr>
        <w:t>5</w:t>
      </w:r>
      <w:r w:rsidRPr="00D72D9C">
        <w:rPr>
          <w:sz w:val="26"/>
          <w:szCs w:val="26"/>
        </w:rPr>
        <w:t>.</w:t>
      </w:r>
      <w:r w:rsidRPr="00D72D9C">
        <w:rPr>
          <w:sz w:val="26"/>
          <w:szCs w:val="26"/>
        </w:rPr>
        <w:tab/>
        <w:t xml:space="preserve">Для </w:t>
      </w:r>
      <w:r w:rsidR="00710A44" w:rsidRPr="00D72D9C">
        <w:rPr>
          <w:sz w:val="26"/>
          <w:szCs w:val="26"/>
        </w:rPr>
        <w:t>перечисления</w:t>
      </w:r>
      <w:r w:rsidRPr="00D72D9C">
        <w:rPr>
          <w:sz w:val="26"/>
          <w:szCs w:val="26"/>
        </w:rPr>
        <w:t xml:space="preserve"> </w:t>
      </w:r>
      <w:r w:rsidR="00B85D80" w:rsidRPr="00D72D9C">
        <w:rPr>
          <w:sz w:val="26"/>
          <w:szCs w:val="26"/>
        </w:rPr>
        <w:t>Субсидии получатель Субсиди</w:t>
      </w:r>
      <w:r w:rsidR="00A05990" w:rsidRPr="00D72D9C">
        <w:rPr>
          <w:sz w:val="26"/>
          <w:szCs w:val="26"/>
        </w:rPr>
        <w:t>и</w:t>
      </w:r>
      <w:r w:rsidR="00B85D80" w:rsidRPr="00D72D9C">
        <w:rPr>
          <w:sz w:val="26"/>
          <w:szCs w:val="26"/>
        </w:rPr>
        <w:t xml:space="preserve"> обращается в Департамент в рабочие дни с 08.00 до</w:t>
      </w:r>
      <w:r w:rsidR="00B85D80" w:rsidRPr="002E1BE9">
        <w:rPr>
          <w:sz w:val="26"/>
          <w:szCs w:val="26"/>
        </w:rPr>
        <w:t xml:space="preserve"> 17.00 (перерыв с 12.30 до 13.30) по адресу: </w:t>
      </w:r>
      <w:r w:rsidR="00B85D80" w:rsidRPr="002E1BE9">
        <w:rPr>
          <w:sz w:val="26"/>
          <w:szCs w:val="26"/>
        </w:rPr>
        <w:br/>
        <w:t>г. Вологда, ул. М. Ульяновой, д. 6а, 1-й этаж, кабинет № 102 с приложением следующих документов:</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shd w:val="clear" w:color="auto" w:fill="FFFFFF"/>
        </w:rPr>
        <w:t>-</w:t>
      </w:r>
      <w:r w:rsidRPr="002E1BE9">
        <w:rPr>
          <w:rFonts w:ascii="Times New Roman" w:hAnsi="Times New Roman"/>
          <w:sz w:val="26"/>
          <w:szCs w:val="26"/>
          <w:shd w:val="clear" w:color="auto" w:fill="FFFFFF"/>
        </w:rPr>
        <w:tab/>
      </w:r>
      <w:r w:rsidRPr="002E1BE9">
        <w:rPr>
          <w:rFonts w:ascii="Times New Roman" w:hAnsi="Times New Roman"/>
          <w:sz w:val="26"/>
          <w:szCs w:val="26"/>
        </w:rPr>
        <w:t>р</w:t>
      </w:r>
      <w:r w:rsidRPr="002E1BE9">
        <w:rPr>
          <w:rFonts w:ascii="Times New Roman" w:hAnsi="Times New Roman"/>
          <w:sz w:val="26"/>
          <w:szCs w:val="26"/>
          <w:lang w:eastAsia="ru-RU"/>
        </w:rPr>
        <w:t>асчета субсидии, выполненного в соответствии с пунктом 10 настоящего Порядка по фактической стоимости работ;</w:t>
      </w:r>
    </w:p>
    <w:p w:rsidR="00B85D80" w:rsidRPr="002E1BE9" w:rsidRDefault="00B85D80" w:rsidP="00B85D80">
      <w:pPr>
        <w:autoSpaceDE w:val="0"/>
        <w:autoSpaceDN w:val="0"/>
        <w:adjustRightInd w:val="0"/>
        <w:ind w:firstLine="709"/>
        <w:rPr>
          <w:rStyle w:val="2"/>
          <w:rFonts w:ascii="Times New Roman" w:hAnsi="Times New Roman"/>
          <w:sz w:val="26"/>
          <w:szCs w:val="26"/>
        </w:rPr>
      </w:pPr>
      <w:r w:rsidRPr="002E1BE9">
        <w:rPr>
          <w:rFonts w:ascii="Times New Roman" w:eastAsia="Times New Roman" w:hAnsi="Times New Roman"/>
          <w:sz w:val="26"/>
          <w:szCs w:val="26"/>
          <w:lang w:eastAsia="ru-RU"/>
        </w:rPr>
        <w:t>-</w:t>
      </w:r>
      <w:r w:rsidRPr="002E1BE9">
        <w:rPr>
          <w:rFonts w:ascii="Times New Roman" w:eastAsia="Times New Roman" w:hAnsi="Times New Roman"/>
          <w:sz w:val="26"/>
          <w:szCs w:val="26"/>
          <w:lang w:eastAsia="ru-RU"/>
        </w:rPr>
        <w:tab/>
        <w:t>и</w:t>
      </w:r>
      <w:r w:rsidRPr="002E1BE9">
        <w:rPr>
          <w:rStyle w:val="2"/>
          <w:rFonts w:ascii="Times New Roman" w:hAnsi="Times New Roman"/>
          <w:sz w:val="26"/>
          <w:szCs w:val="26"/>
        </w:rPr>
        <w:t xml:space="preserve">сполнительной документации по проведенной </w:t>
      </w:r>
      <w:r w:rsidRPr="002E1BE9">
        <w:rPr>
          <w:rFonts w:ascii="Times New Roman" w:eastAsia="Times New Roman" w:hAnsi="Times New Roman"/>
          <w:sz w:val="26"/>
          <w:szCs w:val="26"/>
          <w:lang w:eastAsia="ru-RU"/>
        </w:rPr>
        <w:t xml:space="preserve">замене </w:t>
      </w:r>
      <w:r w:rsidRPr="002E1BE9">
        <w:rPr>
          <w:rFonts w:ascii="Times New Roman" w:hAnsi="Times New Roman"/>
          <w:sz w:val="26"/>
          <w:szCs w:val="26"/>
          <w:shd w:val="clear" w:color="auto" w:fill="FFFFFF"/>
        </w:rPr>
        <w:t>лифтов</w:t>
      </w:r>
      <w:r w:rsidRPr="002E1BE9">
        <w:rPr>
          <w:rFonts w:ascii="Times New Roman" w:eastAsia="Times New Roman" w:hAnsi="Times New Roman"/>
          <w:sz w:val="26"/>
          <w:szCs w:val="26"/>
          <w:lang w:eastAsia="ru-RU"/>
        </w:rPr>
        <w:t xml:space="preserve"> в многоквартирных домах </w:t>
      </w:r>
      <w:r w:rsidRPr="002E1BE9">
        <w:rPr>
          <w:rFonts w:ascii="Times New Roman" w:hAnsi="Times New Roman"/>
          <w:sz w:val="26"/>
          <w:szCs w:val="26"/>
          <w:shd w:val="clear" w:color="auto" w:fill="FFFFFF"/>
        </w:rPr>
        <w:t xml:space="preserve">городского округа города Вологды </w:t>
      </w:r>
      <w:r w:rsidRPr="002E1BE9">
        <w:rPr>
          <w:rStyle w:val="2"/>
          <w:rFonts w:ascii="Times New Roman" w:hAnsi="Times New Roman"/>
          <w:sz w:val="26"/>
          <w:szCs w:val="26"/>
        </w:rPr>
        <w:t>(исполнительные схемы, акты освидетельствования скрытых работ, акты испытания инженерных систем и оборудования, копии документов, в том числе документов, подтверждающих качество материалов и изделий</w:t>
      </w:r>
      <w:r w:rsidR="00A37ECA" w:rsidRPr="002E1BE9">
        <w:rPr>
          <w:rStyle w:val="2"/>
          <w:rFonts w:ascii="Times New Roman" w:hAnsi="Times New Roman"/>
          <w:sz w:val="26"/>
          <w:szCs w:val="26"/>
        </w:rPr>
        <w:t>, копии па</w:t>
      </w:r>
      <w:r w:rsidR="00A56A6B" w:rsidRPr="002E1BE9">
        <w:rPr>
          <w:rStyle w:val="2"/>
          <w:rFonts w:ascii="Times New Roman" w:hAnsi="Times New Roman"/>
          <w:sz w:val="26"/>
          <w:szCs w:val="26"/>
        </w:rPr>
        <w:t>спортов лифтового оборудования, копии акт</w:t>
      </w:r>
      <w:r w:rsidR="0089118B" w:rsidRPr="002E1BE9">
        <w:rPr>
          <w:rStyle w:val="2"/>
          <w:rFonts w:ascii="Times New Roman" w:hAnsi="Times New Roman"/>
          <w:sz w:val="26"/>
          <w:szCs w:val="26"/>
        </w:rPr>
        <w:t>ов</w:t>
      </w:r>
      <w:r w:rsidR="00A56A6B" w:rsidRPr="002E1BE9">
        <w:rPr>
          <w:rStyle w:val="2"/>
          <w:rFonts w:ascii="Times New Roman" w:hAnsi="Times New Roman"/>
          <w:sz w:val="26"/>
          <w:szCs w:val="26"/>
        </w:rPr>
        <w:t xml:space="preserve"> ввода в эксплуатацию </w:t>
      </w:r>
      <w:r w:rsidR="0089118B" w:rsidRPr="002E1BE9">
        <w:rPr>
          <w:rStyle w:val="2"/>
          <w:rFonts w:ascii="Times New Roman" w:hAnsi="Times New Roman"/>
          <w:sz w:val="26"/>
          <w:szCs w:val="26"/>
        </w:rPr>
        <w:t>лифтового оборудования</w:t>
      </w:r>
      <w:r w:rsidRPr="002E1BE9">
        <w:rPr>
          <w:rStyle w:val="2"/>
          <w:rFonts w:ascii="Times New Roman" w:hAnsi="Times New Roman"/>
          <w:sz w:val="26"/>
          <w:szCs w:val="26"/>
        </w:rPr>
        <w:t>);</w:t>
      </w:r>
    </w:p>
    <w:p w:rsidR="00B85D80" w:rsidRPr="002E1BE9" w:rsidRDefault="00B85D80" w:rsidP="00A0599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w:t>
      </w:r>
      <w:r w:rsidRPr="002E1BE9">
        <w:rPr>
          <w:rFonts w:ascii="Times New Roman" w:hAnsi="Times New Roman"/>
          <w:sz w:val="26"/>
          <w:szCs w:val="26"/>
          <w:lang w:eastAsia="ru-RU"/>
        </w:rPr>
        <w:tab/>
        <w:t xml:space="preserve">копии </w:t>
      </w:r>
      <w:r w:rsidR="000521C6" w:rsidRPr="002E1BE9">
        <w:rPr>
          <w:rFonts w:ascii="Times New Roman" w:hAnsi="Times New Roman"/>
          <w:sz w:val="26"/>
          <w:szCs w:val="26"/>
          <w:lang w:eastAsia="ru-RU"/>
        </w:rPr>
        <w:t>а</w:t>
      </w:r>
      <w:r w:rsidRPr="002E1BE9">
        <w:rPr>
          <w:rFonts w:ascii="Times New Roman" w:hAnsi="Times New Roman"/>
          <w:sz w:val="26"/>
          <w:szCs w:val="26"/>
          <w:lang w:eastAsia="ru-RU"/>
        </w:rPr>
        <w:t xml:space="preserve">кта рабочей комиссии о приемке выполненных работ </w:t>
      </w:r>
      <w:r w:rsidR="00A05990" w:rsidRPr="002E1BE9">
        <w:rPr>
          <w:rFonts w:ascii="Times New Roman" w:eastAsia="Times New Roman" w:hAnsi="Times New Roman"/>
          <w:sz w:val="26"/>
          <w:szCs w:val="26"/>
          <w:lang w:eastAsia="ru-RU"/>
        </w:rPr>
        <w:t xml:space="preserve">и оказанных услуг </w:t>
      </w:r>
      <w:r w:rsidRPr="002E1BE9">
        <w:rPr>
          <w:rFonts w:ascii="Times New Roman" w:hAnsi="Times New Roman"/>
          <w:sz w:val="26"/>
          <w:szCs w:val="26"/>
          <w:lang w:eastAsia="ru-RU"/>
        </w:rPr>
        <w:t>на объекте;</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w:t>
      </w:r>
      <w:r w:rsidRPr="002E1BE9">
        <w:rPr>
          <w:rFonts w:ascii="Times New Roman" w:hAnsi="Times New Roman"/>
          <w:sz w:val="26"/>
          <w:szCs w:val="26"/>
          <w:lang w:eastAsia="ru-RU"/>
        </w:rPr>
        <w:tab/>
        <w:t xml:space="preserve">копии акта о приемке выполненных работ (КС-2); </w:t>
      </w:r>
    </w:p>
    <w:p w:rsidR="00B85D80" w:rsidRPr="002E1BE9" w:rsidRDefault="00E52C8B" w:rsidP="00B85D80">
      <w:pPr>
        <w:autoSpaceDE w:val="0"/>
        <w:autoSpaceDN w:val="0"/>
        <w:adjustRightInd w:val="0"/>
        <w:ind w:firstLine="709"/>
        <w:rPr>
          <w:rFonts w:ascii="Times New Roman" w:hAnsi="Times New Roman"/>
          <w:sz w:val="26"/>
          <w:szCs w:val="26"/>
          <w:lang w:eastAsia="ru-RU"/>
        </w:rPr>
      </w:pPr>
      <w:r>
        <w:rPr>
          <w:rFonts w:ascii="Times New Roman" w:hAnsi="Times New Roman"/>
          <w:sz w:val="26"/>
          <w:szCs w:val="26"/>
          <w:lang w:eastAsia="ru-RU"/>
        </w:rPr>
        <w:t>-</w:t>
      </w:r>
      <w:r>
        <w:rPr>
          <w:rFonts w:ascii="Times New Roman" w:hAnsi="Times New Roman"/>
          <w:sz w:val="26"/>
          <w:szCs w:val="26"/>
          <w:lang w:eastAsia="ru-RU"/>
        </w:rPr>
        <w:tab/>
        <w:t>копии справк</w:t>
      </w:r>
      <w:r w:rsidR="00B85D80" w:rsidRPr="002E1BE9">
        <w:rPr>
          <w:rFonts w:ascii="Times New Roman" w:hAnsi="Times New Roman"/>
          <w:sz w:val="26"/>
          <w:szCs w:val="26"/>
          <w:lang w:eastAsia="ru-RU"/>
        </w:rPr>
        <w:t xml:space="preserve">и о стоимости выполненных работ и затрат (КС-3); </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w:t>
      </w:r>
      <w:r w:rsidRPr="002E1BE9">
        <w:rPr>
          <w:rFonts w:ascii="Times New Roman" w:hAnsi="Times New Roman"/>
          <w:sz w:val="26"/>
          <w:szCs w:val="26"/>
          <w:lang w:eastAsia="ru-RU"/>
        </w:rPr>
        <w:tab/>
        <w:t xml:space="preserve">копии акта об изменении объемов работ (при наличии изменений); </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w:t>
      </w:r>
      <w:r w:rsidRPr="002E1BE9">
        <w:rPr>
          <w:rFonts w:ascii="Times New Roman" w:hAnsi="Times New Roman"/>
          <w:sz w:val="26"/>
          <w:szCs w:val="26"/>
          <w:lang w:eastAsia="ru-RU"/>
        </w:rPr>
        <w:tab/>
        <w:t>копии локального сметного расчета на фактические объемы (при наличии акта об изменении объемов работ).</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Копии представленных документов должны быть заверены уполномоченным лицом и печатью получателя субсидии.</w:t>
      </w:r>
    </w:p>
    <w:p w:rsidR="00B85D80" w:rsidRPr="002E1BE9" w:rsidRDefault="00B85D80"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Для целей настоящего Порядка принимаются договоры, заключенные только с подрядчиками, прошедшими предварительный отбор согласно Положению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утвержденному постановлением Правительства Российской Федерации от 1 июля 2016 года № 615 (с последующими изменениями).</w:t>
      </w:r>
    </w:p>
    <w:p w:rsidR="00044314" w:rsidRPr="002E1BE9" w:rsidRDefault="00044314" w:rsidP="00B85D80">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16.</w:t>
      </w:r>
      <w:r w:rsidRPr="002E1BE9">
        <w:rPr>
          <w:rFonts w:ascii="Times New Roman" w:hAnsi="Times New Roman"/>
          <w:sz w:val="26"/>
          <w:szCs w:val="26"/>
          <w:lang w:eastAsia="ru-RU"/>
        </w:rPr>
        <w:tab/>
        <w:t xml:space="preserve">В </w:t>
      </w:r>
      <w:r w:rsidRPr="004E6F4C">
        <w:rPr>
          <w:rFonts w:ascii="Times New Roman" w:hAnsi="Times New Roman"/>
          <w:sz w:val="26"/>
          <w:szCs w:val="26"/>
          <w:lang w:eastAsia="ru-RU"/>
        </w:rPr>
        <w:t>течение 10 рабочих</w:t>
      </w:r>
      <w:r w:rsidRPr="002E1BE9">
        <w:rPr>
          <w:rFonts w:ascii="Times New Roman" w:hAnsi="Times New Roman"/>
          <w:sz w:val="26"/>
          <w:szCs w:val="26"/>
          <w:lang w:eastAsia="ru-RU"/>
        </w:rPr>
        <w:t xml:space="preserve"> дней со дня получения документов, указанных в пункте 15 н</w:t>
      </w:r>
      <w:r w:rsidR="00E25DB7" w:rsidRPr="002E1BE9">
        <w:rPr>
          <w:rFonts w:ascii="Times New Roman" w:hAnsi="Times New Roman"/>
          <w:sz w:val="26"/>
          <w:szCs w:val="26"/>
          <w:lang w:eastAsia="ru-RU"/>
        </w:rPr>
        <w:t xml:space="preserve">астоящего </w:t>
      </w:r>
      <w:r w:rsidR="00F06C44" w:rsidRPr="002E1BE9">
        <w:rPr>
          <w:rFonts w:ascii="Times New Roman" w:hAnsi="Times New Roman"/>
          <w:sz w:val="26"/>
          <w:szCs w:val="26"/>
          <w:lang w:eastAsia="ru-RU"/>
        </w:rPr>
        <w:t>П</w:t>
      </w:r>
      <w:r w:rsidR="00E25DB7" w:rsidRPr="002E1BE9">
        <w:rPr>
          <w:rFonts w:ascii="Times New Roman" w:hAnsi="Times New Roman"/>
          <w:sz w:val="26"/>
          <w:szCs w:val="26"/>
          <w:lang w:eastAsia="ru-RU"/>
        </w:rPr>
        <w:t>орядка, Департамент</w:t>
      </w:r>
      <w:r w:rsidRPr="002E1BE9">
        <w:rPr>
          <w:rFonts w:ascii="Times New Roman" w:hAnsi="Times New Roman"/>
          <w:sz w:val="26"/>
          <w:szCs w:val="26"/>
          <w:lang w:eastAsia="ru-RU"/>
        </w:rPr>
        <w:t xml:space="preserve"> обеспечивает их </w:t>
      </w:r>
      <w:r w:rsidR="004E6F4C">
        <w:rPr>
          <w:rFonts w:ascii="Times New Roman" w:hAnsi="Times New Roman"/>
          <w:sz w:val="26"/>
          <w:szCs w:val="26"/>
          <w:lang w:eastAsia="ru-RU"/>
        </w:rPr>
        <w:t>проверку</w:t>
      </w:r>
      <w:r w:rsidRPr="002E1BE9">
        <w:rPr>
          <w:rFonts w:ascii="Times New Roman" w:hAnsi="Times New Roman"/>
          <w:sz w:val="26"/>
          <w:szCs w:val="26"/>
          <w:lang w:eastAsia="ru-RU"/>
        </w:rPr>
        <w:t xml:space="preserve"> на предмет соответствия требованиям настоящего порядка и </w:t>
      </w:r>
      <w:r w:rsidRPr="00D72D9C">
        <w:rPr>
          <w:rFonts w:ascii="Times New Roman" w:hAnsi="Times New Roman"/>
          <w:sz w:val="26"/>
          <w:szCs w:val="26"/>
          <w:lang w:eastAsia="ru-RU"/>
        </w:rPr>
        <w:t>принимает одно из следующих решений:</w:t>
      </w:r>
    </w:p>
    <w:p w:rsidR="00E25DB7" w:rsidRPr="00D72D9C" w:rsidRDefault="00E25DB7" w:rsidP="00E25DB7">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 xml:space="preserve">о </w:t>
      </w:r>
      <w:r w:rsidR="00710A44" w:rsidRPr="00D72D9C">
        <w:rPr>
          <w:rFonts w:ascii="Times New Roman" w:hAnsi="Times New Roman"/>
          <w:sz w:val="26"/>
          <w:szCs w:val="26"/>
          <w:lang w:eastAsia="ru-RU"/>
        </w:rPr>
        <w:t>перечислении</w:t>
      </w:r>
      <w:r w:rsidRPr="00D72D9C">
        <w:rPr>
          <w:rFonts w:ascii="Times New Roman" w:hAnsi="Times New Roman"/>
          <w:sz w:val="26"/>
          <w:szCs w:val="26"/>
          <w:lang w:eastAsia="ru-RU"/>
        </w:rPr>
        <w:t xml:space="preserve"> субсидии;</w:t>
      </w:r>
    </w:p>
    <w:p w:rsidR="00E25DB7" w:rsidRPr="00D72D9C" w:rsidRDefault="00E25DB7" w:rsidP="00E25DB7">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 xml:space="preserve">об отказе в </w:t>
      </w:r>
      <w:r w:rsidR="00710A44" w:rsidRPr="00D72D9C">
        <w:rPr>
          <w:rFonts w:ascii="Times New Roman" w:hAnsi="Times New Roman"/>
          <w:sz w:val="26"/>
          <w:szCs w:val="26"/>
          <w:lang w:eastAsia="ru-RU"/>
        </w:rPr>
        <w:t>перечислении</w:t>
      </w:r>
      <w:r w:rsidRPr="00D72D9C">
        <w:rPr>
          <w:rFonts w:ascii="Times New Roman" w:hAnsi="Times New Roman"/>
          <w:sz w:val="26"/>
          <w:szCs w:val="26"/>
          <w:lang w:eastAsia="ru-RU"/>
        </w:rPr>
        <w:t xml:space="preserve"> субсидии с указанием основания(й) отказа.</w:t>
      </w:r>
    </w:p>
    <w:p w:rsidR="00E25DB7" w:rsidRPr="002E1BE9" w:rsidRDefault="00E25DB7" w:rsidP="00E25DB7">
      <w:pPr>
        <w:autoSpaceDE w:val="0"/>
        <w:autoSpaceDN w:val="0"/>
        <w:adjustRightInd w:val="0"/>
        <w:ind w:firstLine="709"/>
        <w:rPr>
          <w:rFonts w:ascii="Times New Roman" w:hAnsi="Times New Roman"/>
          <w:sz w:val="26"/>
          <w:szCs w:val="26"/>
          <w:lang w:eastAsia="ru-RU"/>
        </w:rPr>
      </w:pPr>
      <w:r w:rsidRPr="00D72D9C">
        <w:rPr>
          <w:rFonts w:ascii="Times New Roman" w:hAnsi="Times New Roman"/>
          <w:sz w:val="26"/>
          <w:szCs w:val="26"/>
          <w:lang w:eastAsia="ru-RU"/>
        </w:rPr>
        <w:t>17.</w:t>
      </w:r>
      <w:r w:rsidRPr="00D72D9C">
        <w:rPr>
          <w:rFonts w:ascii="Times New Roman" w:hAnsi="Times New Roman"/>
          <w:sz w:val="26"/>
          <w:szCs w:val="26"/>
          <w:lang w:eastAsia="ru-RU"/>
        </w:rPr>
        <w:tab/>
        <w:t xml:space="preserve">Основаниями для решения об отказе в </w:t>
      </w:r>
      <w:r w:rsidR="00710A44" w:rsidRPr="00D72D9C">
        <w:rPr>
          <w:rFonts w:ascii="Times New Roman" w:hAnsi="Times New Roman"/>
          <w:sz w:val="26"/>
          <w:szCs w:val="26"/>
          <w:lang w:eastAsia="ru-RU"/>
        </w:rPr>
        <w:t>перечислении</w:t>
      </w:r>
      <w:r w:rsidRPr="00D72D9C">
        <w:rPr>
          <w:rFonts w:ascii="Times New Roman" w:hAnsi="Times New Roman"/>
          <w:sz w:val="26"/>
          <w:szCs w:val="26"/>
          <w:lang w:eastAsia="ru-RU"/>
        </w:rPr>
        <w:t xml:space="preserve"> субсидии являются:</w:t>
      </w:r>
    </w:p>
    <w:p w:rsidR="00E25DB7" w:rsidRPr="002E1BE9" w:rsidRDefault="00E25DB7" w:rsidP="00E25DB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несоответствие представленных получателем субсидии документов требованиям пункта 15 настоящего Порядка или непредставление (представление не в полном объеме) указанных документов;</w:t>
      </w:r>
    </w:p>
    <w:p w:rsidR="00E25DB7" w:rsidRPr="002E1BE9" w:rsidRDefault="00E25DB7" w:rsidP="00E25DB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установление факта недостоверности представленной получателем субсидии информации;</w:t>
      </w:r>
    </w:p>
    <w:p w:rsidR="00E25DB7" w:rsidRPr="002E1BE9" w:rsidRDefault="00E25DB7" w:rsidP="00E25DB7">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несоответствие условиям, указанным в пункте 6 настоящего Порядка</w:t>
      </w:r>
      <w:r w:rsidR="004C6463" w:rsidRPr="002E1BE9">
        <w:rPr>
          <w:rFonts w:ascii="Times New Roman" w:hAnsi="Times New Roman"/>
          <w:sz w:val="26"/>
          <w:szCs w:val="26"/>
          <w:lang w:eastAsia="ru-RU"/>
        </w:rPr>
        <w:t>.</w:t>
      </w:r>
    </w:p>
    <w:p w:rsidR="00E25DB7" w:rsidRPr="002E1BE9" w:rsidRDefault="00E25DB7" w:rsidP="00E25DB7">
      <w:pPr>
        <w:autoSpaceDE w:val="0"/>
        <w:autoSpaceDN w:val="0"/>
        <w:adjustRightInd w:val="0"/>
        <w:ind w:firstLine="709"/>
        <w:rPr>
          <w:rFonts w:ascii="Times New Roman" w:hAnsi="Times New Roman"/>
          <w:sz w:val="26"/>
          <w:szCs w:val="26"/>
          <w:lang w:eastAsia="ru-RU"/>
        </w:rPr>
      </w:pPr>
      <w:r w:rsidRPr="004E6F4C">
        <w:rPr>
          <w:rFonts w:ascii="Times New Roman" w:hAnsi="Times New Roman"/>
          <w:sz w:val="26"/>
          <w:szCs w:val="26"/>
          <w:lang w:eastAsia="ru-RU"/>
        </w:rPr>
        <w:t xml:space="preserve">В данном случае в адрес получателя субсидии Департаментом направляется соответствующее письменное уведомление (с указанием причин отказа в </w:t>
      </w:r>
      <w:r w:rsidR="004E6F4C" w:rsidRPr="004E6F4C">
        <w:rPr>
          <w:rFonts w:ascii="Times New Roman" w:hAnsi="Times New Roman"/>
          <w:sz w:val="26"/>
          <w:szCs w:val="26"/>
          <w:lang w:eastAsia="ru-RU"/>
        </w:rPr>
        <w:t>перечислении</w:t>
      </w:r>
      <w:r w:rsidRPr="004E6F4C">
        <w:rPr>
          <w:rFonts w:ascii="Times New Roman" w:hAnsi="Times New Roman"/>
          <w:sz w:val="26"/>
          <w:szCs w:val="26"/>
          <w:lang w:eastAsia="ru-RU"/>
        </w:rPr>
        <w:t xml:space="preserve"> субсидии) заказным почтовым отправлением с уведомлением о вручении либо нарочно в течение трех рабочих дней со дня принятия такого решения.</w:t>
      </w:r>
    </w:p>
    <w:p w:rsidR="002D71AF" w:rsidRPr="002E1BE9" w:rsidRDefault="005D2A4F" w:rsidP="002D71AF">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1</w:t>
      </w:r>
      <w:r w:rsidR="004C6463" w:rsidRPr="002E1BE9">
        <w:rPr>
          <w:rFonts w:ascii="Times New Roman" w:hAnsi="Times New Roman"/>
          <w:sz w:val="26"/>
          <w:szCs w:val="26"/>
          <w:lang w:eastAsia="ru-RU"/>
        </w:rPr>
        <w:t>8</w:t>
      </w:r>
      <w:r w:rsidRPr="002E1BE9">
        <w:rPr>
          <w:rFonts w:ascii="Times New Roman" w:hAnsi="Times New Roman"/>
          <w:sz w:val="26"/>
          <w:szCs w:val="26"/>
          <w:lang w:eastAsia="ru-RU"/>
        </w:rPr>
        <w:t>.</w:t>
      </w:r>
      <w:r w:rsidRPr="002E1BE9">
        <w:rPr>
          <w:rFonts w:ascii="Times New Roman" w:hAnsi="Times New Roman"/>
          <w:sz w:val="26"/>
          <w:szCs w:val="26"/>
          <w:lang w:eastAsia="ru-RU"/>
        </w:rPr>
        <w:tab/>
      </w:r>
      <w:r w:rsidR="002D71AF" w:rsidRPr="002E1BE9">
        <w:rPr>
          <w:rFonts w:ascii="Times New Roman" w:hAnsi="Times New Roman"/>
          <w:sz w:val="26"/>
          <w:szCs w:val="26"/>
          <w:lang w:eastAsia="ru-RU"/>
        </w:rPr>
        <w:t xml:space="preserve">Субсидия подлежит перечислению в соответствии с постановлением Администрации города Вологды от 31 декабря 2014 года № 10713 «Об организации исполнения бюджета города Вологды» (с последующими изменениями) на банковский счет, реквизиты которого предоставлены получателем субсидии, не позднее </w:t>
      </w:r>
      <w:r w:rsidR="00F06C44" w:rsidRPr="002E1BE9">
        <w:rPr>
          <w:rFonts w:ascii="Times New Roman" w:hAnsi="Times New Roman"/>
          <w:sz w:val="26"/>
          <w:szCs w:val="26"/>
          <w:lang w:eastAsia="ru-RU"/>
        </w:rPr>
        <w:t>1</w:t>
      </w:r>
      <w:r w:rsidR="00763D0D" w:rsidRPr="002E1BE9">
        <w:rPr>
          <w:rFonts w:ascii="Times New Roman" w:hAnsi="Times New Roman"/>
          <w:sz w:val="26"/>
          <w:szCs w:val="26"/>
          <w:lang w:eastAsia="ru-RU"/>
        </w:rPr>
        <w:t>0</w:t>
      </w:r>
      <w:r w:rsidR="002D71AF" w:rsidRPr="002E1BE9">
        <w:rPr>
          <w:rFonts w:ascii="Times New Roman" w:hAnsi="Times New Roman"/>
          <w:sz w:val="26"/>
          <w:szCs w:val="26"/>
          <w:lang w:eastAsia="ru-RU"/>
        </w:rPr>
        <w:t xml:space="preserve"> рабочих дней со дня представления </w:t>
      </w:r>
      <w:r w:rsidR="002D71AF" w:rsidRPr="006C2860">
        <w:rPr>
          <w:rFonts w:ascii="Times New Roman" w:hAnsi="Times New Roman"/>
          <w:sz w:val="26"/>
          <w:szCs w:val="26"/>
          <w:lang w:eastAsia="ru-RU"/>
        </w:rPr>
        <w:t>получателем субсидии документов</w:t>
      </w:r>
      <w:r w:rsidR="00FD5BF4" w:rsidRPr="006C2860">
        <w:rPr>
          <w:rFonts w:ascii="Times New Roman" w:hAnsi="Times New Roman"/>
          <w:sz w:val="26"/>
          <w:szCs w:val="26"/>
          <w:lang w:eastAsia="ru-RU"/>
        </w:rPr>
        <w:t>,</w:t>
      </w:r>
      <w:r w:rsidR="0089118B" w:rsidRPr="006C2860">
        <w:rPr>
          <w:rFonts w:ascii="Times New Roman" w:hAnsi="Times New Roman"/>
          <w:sz w:val="26"/>
          <w:szCs w:val="26"/>
          <w:lang w:eastAsia="ru-RU"/>
        </w:rPr>
        <w:t xml:space="preserve"> указанных в пункте 1</w:t>
      </w:r>
      <w:r w:rsidR="00CF2446" w:rsidRPr="006C2860">
        <w:rPr>
          <w:rFonts w:ascii="Times New Roman" w:hAnsi="Times New Roman"/>
          <w:sz w:val="26"/>
          <w:szCs w:val="26"/>
          <w:lang w:eastAsia="ru-RU"/>
        </w:rPr>
        <w:t>5</w:t>
      </w:r>
      <w:r w:rsidR="0089118B" w:rsidRPr="006C2860">
        <w:rPr>
          <w:rFonts w:ascii="Times New Roman" w:hAnsi="Times New Roman"/>
          <w:sz w:val="26"/>
          <w:szCs w:val="26"/>
          <w:lang w:eastAsia="ru-RU"/>
        </w:rPr>
        <w:t xml:space="preserve"> настоящего </w:t>
      </w:r>
      <w:r w:rsidR="00F06C44" w:rsidRPr="006C2860">
        <w:rPr>
          <w:rFonts w:ascii="Times New Roman" w:hAnsi="Times New Roman"/>
          <w:sz w:val="26"/>
          <w:szCs w:val="26"/>
          <w:lang w:eastAsia="ru-RU"/>
        </w:rPr>
        <w:t>Порядка.</w:t>
      </w:r>
    </w:p>
    <w:p w:rsidR="00E80C3E" w:rsidRPr="002E1BE9" w:rsidRDefault="00E80C3E"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1</w:t>
      </w:r>
      <w:r w:rsidR="004C6463" w:rsidRPr="002E1BE9">
        <w:rPr>
          <w:rFonts w:ascii="Times New Roman" w:hAnsi="Times New Roman"/>
          <w:sz w:val="26"/>
          <w:szCs w:val="26"/>
          <w:lang w:eastAsia="ru-RU"/>
        </w:rPr>
        <w:t>9</w:t>
      </w:r>
      <w:r w:rsidRPr="002E1BE9">
        <w:rPr>
          <w:rFonts w:ascii="Times New Roman" w:hAnsi="Times New Roman"/>
          <w:sz w:val="26"/>
          <w:szCs w:val="26"/>
          <w:lang w:eastAsia="ru-RU"/>
        </w:rPr>
        <w:t>.</w:t>
      </w:r>
      <w:r w:rsidRPr="002E1BE9">
        <w:rPr>
          <w:rFonts w:ascii="Times New Roman" w:hAnsi="Times New Roman"/>
          <w:sz w:val="26"/>
          <w:szCs w:val="26"/>
          <w:lang w:eastAsia="ru-RU"/>
        </w:rPr>
        <w:tab/>
        <w:t xml:space="preserve">Результатом предоставления субсидии является </w:t>
      </w:r>
      <w:r w:rsidRPr="002E1BE9">
        <w:rPr>
          <w:rFonts w:ascii="Times New Roman" w:eastAsia="Times New Roman" w:hAnsi="Times New Roman"/>
          <w:sz w:val="26"/>
          <w:szCs w:val="26"/>
          <w:lang w:eastAsia="ru-RU"/>
        </w:rPr>
        <w:t xml:space="preserve"> количество замененных лифтов с истекшим назначенным сроком службы в многоквартирных домах, находящихся на территории городского округа города Вологды</w:t>
      </w:r>
      <w:r w:rsidRPr="002E1BE9">
        <w:rPr>
          <w:rFonts w:ascii="Times New Roman" w:hAnsi="Times New Roman"/>
          <w:sz w:val="26"/>
          <w:szCs w:val="26"/>
          <w:lang w:eastAsia="ru-RU"/>
        </w:rPr>
        <w:t xml:space="preserve">. Точная дата завершения и конечное значение результатов определяются </w:t>
      </w:r>
      <w:r w:rsidR="00F24775">
        <w:rPr>
          <w:rFonts w:ascii="Times New Roman" w:hAnsi="Times New Roman"/>
          <w:sz w:val="26"/>
          <w:szCs w:val="26"/>
          <w:lang w:eastAsia="ru-RU"/>
        </w:rPr>
        <w:t>Соглашением</w:t>
      </w:r>
      <w:r w:rsidRPr="002E1BE9">
        <w:rPr>
          <w:rFonts w:ascii="Times New Roman" w:hAnsi="Times New Roman"/>
          <w:sz w:val="26"/>
          <w:szCs w:val="26"/>
          <w:lang w:eastAsia="ru-RU"/>
        </w:rPr>
        <w:t>.</w:t>
      </w:r>
    </w:p>
    <w:p w:rsidR="00E80C3E" w:rsidRPr="002E1BE9" w:rsidRDefault="00E80C3E"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Результаты предоставления субсидии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3878F6" w:rsidRPr="002E1BE9" w:rsidRDefault="003878F6" w:rsidP="0052376B">
      <w:pPr>
        <w:pStyle w:val="ac"/>
        <w:shd w:val="clear" w:color="auto" w:fill="FFFFFF"/>
        <w:spacing w:before="0" w:beforeAutospacing="0" w:after="0" w:afterAutospacing="0" w:line="360" w:lineRule="auto"/>
        <w:ind w:firstLine="708"/>
        <w:contextualSpacing/>
        <w:jc w:val="both"/>
        <w:rPr>
          <w:sz w:val="26"/>
          <w:szCs w:val="26"/>
        </w:rPr>
      </w:pPr>
      <w:r w:rsidRPr="002E1BE9">
        <w:rPr>
          <w:sz w:val="26"/>
          <w:szCs w:val="26"/>
        </w:rPr>
        <w:t>20.</w:t>
      </w:r>
      <w:r w:rsidRPr="002E1BE9">
        <w:rPr>
          <w:sz w:val="26"/>
          <w:szCs w:val="26"/>
        </w:rPr>
        <w:tab/>
        <w:t xml:space="preserve">При реорганизации получателя субсидии, являющегося юридическим лицом, в форме слияния, присоединения или преобразования в </w:t>
      </w:r>
      <w:r w:rsidR="00F24775">
        <w:rPr>
          <w:sz w:val="26"/>
          <w:szCs w:val="26"/>
        </w:rPr>
        <w:t>Соглашение</w:t>
      </w:r>
      <w:r w:rsidRPr="002E1BE9">
        <w:rPr>
          <w:sz w:val="26"/>
          <w:szCs w:val="26"/>
        </w:rPr>
        <w:t xml:space="preserve"> вносятся изменения путем заключения дополнительного соглашения к </w:t>
      </w:r>
      <w:r w:rsidR="00F24775">
        <w:rPr>
          <w:sz w:val="26"/>
          <w:szCs w:val="26"/>
        </w:rPr>
        <w:t>Соглашению</w:t>
      </w:r>
      <w:r w:rsidRPr="002E1BE9">
        <w:rPr>
          <w:sz w:val="26"/>
          <w:szCs w:val="26"/>
        </w:rPr>
        <w:t xml:space="preserve"> в части перемены лица в обязательстве с указанием в соглашении юридического лица, являющегося правопреемником</w:t>
      </w:r>
      <w:r w:rsidR="00BB59A8" w:rsidRPr="002E1BE9">
        <w:rPr>
          <w:sz w:val="26"/>
          <w:szCs w:val="26"/>
        </w:rPr>
        <w:t>.</w:t>
      </w:r>
    </w:p>
    <w:p w:rsidR="003878F6" w:rsidRPr="002E1BE9" w:rsidRDefault="00BB59A8" w:rsidP="00BB59A8">
      <w:pPr>
        <w:pStyle w:val="ac"/>
        <w:shd w:val="clear" w:color="auto" w:fill="FFFFFF"/>
        <w:spacing w:before="0" w:beforeAutospacing="0" w:after="0" w:afterAutospacing="0" w:line="360" w:lineRule="auto"/>
        <w:ind w:firstLine="539"/>
        <w:contextualSpacing/>
        <w:jc w:val="both"/>
        <w:rPr>
          <w:sz w:val="26"/>
          <w:szCs w:val="26"/>
        </w:rPr>
      </w:pPr>
      <w:r w:rsidRPr="002E1BE9">
        <w:rPr>
          <w:sz w:val="26"/>
          <w:szCs w:val="26"/>
        </w:rPr>
        <w:t>П</w:t>
      </w:r>
      <w:r w:rsidR="003878F6" w:rsidRPr="002E1BE9">
        <w:rPr>
          <w:sz w:val="26"/>
          <w:szCs w:val="26"/>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F24775">
        <w:rPr>
          <w:sz w:val="26"/>
          <w:szCs w:val="26"/>
        </w:rPr>
        <w:t>Соглашение</w:t>
      </w:r>
      <w:r w:rsidR="003878F6" w:rsidRPr="002E1BE9">
        <w:rPr>
          <w:sz w:val="26"/>
          <w:szCs w:val="26"/>
        </w:rPr>
        <w:t xml:space="preserve"> расторгается с формированием уведомления о расторжении</w:t>
      </w:r>
      <w:r w:rsidR="00F24775">
        <w:rPr>
          <w:sz w:val="26"/>
          <w:szCs w:val="26"/>
        </w:rPr>
        <w:t xml:space="preserve"> Соглашения</w:t>
      </w:r>
      <w:r w:rsidR="003878F6" w:rsidRPr="002E1BE9">
        <w:rPr>
          <w:sz w:val="26"/>
          <w:szCs w:val="26"/>
        </w:rPr>
        <w:t xml:space="preserve"> в одностороннем порядке и акта об исполнении обязательств по </w:t>
      </w:r>
      <w:r w:rsidR="00F24775">
        <w:rPr>
          <w:sz w:val="26"/>
          <w:szCs w:val="26"/>
        </w:rPr>
        <w:t>Соглашению</w:t>
      </w:r>
      <w:r w:rsidR="003878F6" w:rsidRPr="002E1BE9">
        <w:rPr>
          <w:sz w:val="26"/>
          <w:szCs w:val="26"/>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Pr="002E1BE9">
        <w:rPr>
          <w:sz w:val="26"/>
          <w:szCs w:val="26"/>
        </w:rPr>
        <w:t xml:space="preserve">бюджет </w:t>
      </w:r>
      <w:r w:rsidR="00826C9E" w:rsidRPr="002E1BE9">
        <w:rPr>
          <w:sz w:val="26"/>
          <w:szCs w:val="26"/>
        </w:rPr>
        <w:t>города Вологды</w:t>
      </w:r>
      <w:r w:rsidRPr="002E1BE9">
        <w:rPr>
          <w:sz w:val="26"/>
          <w:szCs w:val="26"/>
        </w:rPr>
        <w:t>.</w:t>
      </w:r>
    </w:p>
    <w:p w:rsidR="00E80C3E" w:rsidRPr="002E1BE9" w:rsidRDefault="004C6463"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1</w:t>
      </w:r>
      <w:r w:rsidR="00E80C3E" w:rsidRPr="002E1BE9">
        <w:rPr>
          <w:rFonts w:ascii="Times New Roman" w:hAnsi="Times New Roman"/>
          <w:sz w:val="26"/>
          <w:szCs w:val="26"/>
          <w:lang w:eastAsia="ru-RU"/>
        </w:rPr>
        <w:t>.</w:t>
      </w:r>
      <w:r w:rsidR="00E80C3E" w:rsidRPr="002E1BE9">
        <w:rPr>
          <w:rFonts w:ascii="Times New Roman" w:hAnsi="Times New Roman"/>
          <w:sz w:val="26"/>
          <w:szCs w:val="26"/>
          <w:lang w:eastAsia="ru-RU"/>
        </w:rPr>
        <w:tab/>
        <w:t xml:space="preserve">Получатель субсидии обеспечивает раздельный учет расходов, связанных с проведением работ по </w:t>
      </w:r>
      <w:r w:rsidR="00E80C3E" w:rsidRPr="002E1BE9">
        <w:rPr>
          <w:rFonts w:ascii="Times New Roman" w:eastAsia="Times New Roman" w:hAnsi="Times New Roman"/>
          <w:sz w:val="26"/>
          <w:szCs w:val="26"/>
          <w:lang w:eastAsia="ru-RU"/>
        </w:rPr>
        <w:t>замене в многоквартирных домах лифтов с истекшим назначенным сроком службы</w:t>
      </w:r>
      <w:r w:rsidRPr="002E1BE9">
        <w:rPr>
          <w:rFonts w:ascii="Times New Roman" w:eastAsia="Times New Roman" w:hAnsi="Times New Roman"/>
          <w:sz w:val="26"/>
          <w:szCs w:val="26"/>
          <w:lang w:eastAsia="ru-RU"/>
        </w:rPr>
        <w:t>.</w:t>
      </w:r>
    </w:p>
    <w:p w:rsidR="00E80C3E" w:rsidRPr="002E1BE9" w:rsidRDefault="004C6463"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2</w:t>
      </w:r>
      <w:r w:rsidR="00E80C3E" w:rsidRPr="002E1BE9">
        <w:rPr>
          <w:rFonts w:ascii="Times New Roman" w:hAnsi="Times New Roman"/>
          <w:sz w:val="26"/>
          <w:szCs w:val="26"/>
          <w:lang w:eastAsia="ru-RU"/>
        </w:rPr>
        <w:t>. В целях обеспечения контроля за использованием субсидии:</w:t>
      </w:r>
    </w:p>
    <w:p w:rsidR="00E80C3E" w:rsidRDefault="004C6463"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2</w:t>
      </w:r>
      <w:r w:rsidR="00E80C3E" w:rsidRPr="002E1BE9">
        <w:rPr>
          <w:rFonts w:ascii="Times New Roman" w:hAnsi="Times New Roman"/>
          <w:sz w:val="26"/>
          <w:szCs w:val="26"/>
          <w:lang w:eastAsia="ru-RU"/>
        </w:rPr>
        <w:t>.1. Получатель субсидии представляет в Департамент отчетность о достижении значений результатов предоставления субсидии, об осуществлении расходов, источником финансового обеспечения которых является субсидия</w:t>
      </w:r>
      <w:r w:rsidR="00E060F7" w:rsidRPr="002E1BE9">
        <w:rPr>
          <w:rFonts w:ascii="Times New Roman" w:hAnsi="Times New Roman"/>
          <w:sz w:val="26"/>
          <w:szCs w:val="26"/>
          <w:lang w:eastAsia="ru-RU"/>
        </w:rPr>
        <w:t>,</w:t>
      </w:r>
      <w:r w:rsidR="00E80C3E" w:rsidRPr="002E1BE9">
        <w:rPr>
          <w:rFonts w:ascii="Times New Roman" w:hAnsi="Times New Roman"/>
          <w:sz w:val="26"/>
          <w:szCs w:val="26"/>
          <w:lang w:eastAsia="ru-RU"/>
        </w:rPr>
        <w:t xml:space="preserve"> (далее - отчет) в сроки, установленные </w:t>
      </w:r>
      <w:r w:rsidR="00F24775">
        <w:rPr>
          <w:rFonts w:ascii="Times New Roman" w:hAnsi="Times New Roman"/>
          <w:sz w:val="26"/>
          <w:szCs w:val="26"/>
          <w:lang w:eastAsia="ru-RU"/>
        </w:rPr>
        <w:t>Соглашением</w:t>
      </w:r>
      <w:r w:rsidR="00E80C3E" w:rsidRPr="002E1BE9">
        <w:rPr>
          <w:rFonts w:ascii="Times New Roman" w:hAnsi="Times New Roman"/>
          <w:sz w:val="26"/>
          <w:szCs w:val="26"/>
          <w:lang w:eastAsia="ru-RU"/>
        </w:rPr>
        <w:t>, по форме, определенной Типовой формой (но не реже одного раза в квартал).</w:t>
      </w:r>
    </w:p>
    <w:p w:rsidR="00601B09" w:rsidRPr="006C2860" w:rsidRDefault="00601B09" w:rsidP="00E80C3E">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 xml:space="preserve">22.2. Ежеквартально по состоянию на первое число месяца, </w:t>
      </w:r>
      <w:r w:rsidR="00636993" w:rsidRPr="006C2860">
        <w:rPr>
          <w:rFonts w:ascii="Times New Roman" w:hAnsi="Times New Roman"/>
          <w:sz w:val="26"/>
          <w:szCs w:val="26"/>
          <w:lang w:eastAsia="ru-RU"/>
        </w:rPr>
        <w:t xml:space="preserve">не позднее 10 рабочего дня месяца </w:t>
      </w:r>
      <w:r w:rsidRPr="006C2860">
        <w:rPr>
          <w:rFonts w:ascii="Times New Roman" w:hAnsi="Times New Roman"/>
          <w:sz w:val="26"/>
          <w:szCs w:val="26"/>
          <w:lang w:eastAsia="ru-RU"/>
        </w:rPr>
        <w:t xml:space="preserve">следующего за отчетным периодом, а также не позднее десятого рабочего дня после достижения конечного значения результата предоставления субсидии получатель субсидии предоставляет в Департамент отчет о реализации плана мероприятий по достижению результатов предоставления субсидии в порядке и по формам, которые установлены </w:t>
      </w:r>
      <w:r w:rsidR="00636993" w:rsidRPr="006C2860">
        <w:rPr>
          <w:rFonts w:ascii="Times New Roman" w:hAnsi="Times New Roman"/>
          <w:sz w:val="26"/>
          <w:szCs w:val="26"/>
          <w:lang w:eastAsia="ru-RU"/>
        </w:rPr>
        <w:t>в Соглашении</w:t>
      </w:r>
      <w:r w:rsidRPr="006C2860">
        <w:rPr>
          <w:rFonts w:ascii="Times New Roman" w:hAnsi="Times New Roman"/>
          <w:sz w:val="26"/>
          <w:szCs w:val="26"/>
          <w:lang w:eastAsia="ru-RU"/>
        </w:rPr>
        <w:t xml:space="preserve"> для проведения мониторинга достижения результатов предоставления субсидии</w:t>
      </w:r>
      <w:r w:rsidR="00636993" w:rsidRPr="006C2860">
        <w:rPr>
          <w:rFonts w:ascii="Times New Roman" w:hAnsi="Times New Roman"/>
          <w:sz w:val="26"/>
          <w:szCs w:val="26"/>
          <w:lang w:eastAsia="ru-RU"/>
        </w:rPr>
        <w:t>.</w:t>
      </w:r>
    </w:p>
    <w:p w:rsidR="003B479E" w:rsidRPr="002E1BE9" w:rsidRDefault="003B479E" w:rsidP="00E80C3E">
      <w:pPr>
        <w:autoSpaceDE w:val="0"/>
        <w:autoSpaceDN w:val="0"/>
        <w:adjustRightInd w:val="0"/>
        <w:ind w:firstLine="709"/>
        <w:rPr>
          <w:rFonts w:ascii="Times New Roman" w:hAnsi="Times New Roman"/>
          <w:sz w:val="26"/>
          <w:szCs w:val="26"/>
          <w:lang w:eastAsia="ru-RU"/>
        </w:rPr>
      </w:pPr>
      <w:r w:rsidRPr="006C2860">
        <w:rPr>
          <w:rFonts w:ascii="Times New Roman" w:hAnsi="Times New Roman"/>
          <w:sz w:val="26"/>
          <w:szCs w:val="26"/>
          <w:lang w:eastAsia="ru-RU"/>
        </w:rPr>
        <w:t>22.</w:t>
      </w:r>
      <w:r w:rsidR="00E00631">
        <w:rPr>
          <w:rFonts w:ascii="Times New Roman" w:hAnsi="Times New Roman"/>
          <w:sz w:val="26"/>
          <w:szCs w:val="26"/>
          <w:lang w:eastAsia="ru-RU"/>
        </w:rPr>
        <w:t>3</w:t>
      </w:r>
      <w:r w:rsidRPr="006C2860">
        <w:rPr>
          <w:rFonts w:ascii="Times New Roman" w:hAnsi="Times New Roman"/>
          <w:sz w:val="26"/>
          <w:szCs w:val="26"/>
          <w:lang w:eastAsia="ru-RU"/>
        </w:rPr>
        <w:t>. Департамент осуществляет проверку и принятие отчетов, указанных в подпункт</w:t>
      </w:r>
      <w:r w:rsidR="00FE6EDB" w:rsidRPr="006C2860">
        <w:rPr>
          <w:rFonts w:ascii="Times New Roman" w:hAnsi="Times New Roman"/>
          <w:sz w:val="26"/>
          <w:szCs w:val="26"/>
          <w:lang w:eastAsia="ru-RU"/>
        </w:rPr>
        <w:t>ах</w:t>
      </w:r>
      <w:r w:rsidRPr="006C2860">
        <w:rPr>
          <w:rFonts w:ascii="Times New Roman" w:hAnsi="Times New Roman"/>
          <w:sz w:val="26"/>
          <w:szCs w:val="26"/>
          <w:lang w:eastAsia="ru-RU"/>
        </w:rPr>
        <w:t xml:space="preserve"> 22.1</w:t>
      </w:r>
      <w:r w:rsidR="00636993" w:rsidRPr="006C2860">
        <w:rPr>
          <w:rFonts w:ascii="Times New Roman" w:hAnsi="Times New Roman"/>
          <w:sz w:val="26"/>
          <w:szCs w:val="26"/>
          <w:lang w:eastAsia="ru-RU"/>
        </w:rPr>
        <w:t>, 22.2</w:t>
      </w:r>
      <w:r w:rsidRPr="006C2860">
        <w:rPr>
          <w:rFonts w:ascii="Times New Roman" w:hAnsi="Times New Roman"/>
          <w:sz w:val="26"/>
          <w:szCs w:val="26"/>
          <w:lang w:eastAsia="ru-RU"/>
        </w:rPr>
        <w:t xml:space="preserve"> настоящего пункта, в срок, не превышающий 5 рабочих дней со дня представления указанных отчетов. В случае отсутствия замечаний Департамент принимает отчеты. В случае наличия замечаний Департамент в течение 1 рабочего дня после проверки поступивших отчетов направляет уведомление получателю субсидии об устранении замечаний. Получатель субсидии в течение 2 рабочих дней устраняет замечания и представляет отчетность в Департамент.</w:t>
      </w:r>
    </w:p>
    <w:p w:rsidR="00E80C3E" w:rsidRPr="002E1BE9" w:rsidRDefault="004C6463"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2</w:t>
      </w:r>
      <w:r w:rsidR="003B479E">
        <w:rPr>
          <w:rFonts w:ascii="Times New Roman" w:hAnsi="Times New Roman"/>
          <w:sz w:val="26"/>
          <w:szCs w:val="26"/>
          <w:lang w:eastAsia="ru-RU"/>
        </w:rPr>
        <w:t>.</w:t>
      </w:r>
      <w:r w:rsidR="00E00631">
        <w:rPr>
          <w:rFonts w:ascii="Times New Roman" w:hAnsi="Times New Roman"/>
          <w:sz w:val="26"/>
          <w:szCs w:val="26"/>
          <w:lang w:eastAsia="ru-RU"/>
        </w:rPr>
        <w:t>4</w:t>
      </w:r>
      <w:r w:rsidR="00E80C3E" w:rsidRPr="002E1BE9">
        <w:rPr>
          <w:rFonts w:ascii="Times New Roman" w:hAnsi="Times New Roman"/>
          <w:sz w:val="26"/>
          <w:szCs w:val="26"/>
          <w:lang w:eastAsia="ru-RU"/>
        </w:rPr>
        <w:t>. Получатель субсидии обязан обеспечить соблюдение условий и порядка предоставления и использования субсидии, предусмотренных настоящим Порядком, в течение всего срока предоставления субсидии.</w:t>
      </w:r>
    </w:p>
    <w:p w:rsidR="00E80C3E" w:rsidRPr="002E1BE9" w:rsidRDefault="004C6463"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2</w:t>
      </w:r>
      <w:r w:rsidR="003B479E">
        <w:rPr>
          <w:rFonts w:ascii="Times New Roman" w:hAnsi="Times New Roman"/>
          <w:sz w:val="26"/>
          <w:szCs w:val="26"/>
          <w:lang w:eastAsia="ru-RU"/>
        </w:rPr>
        <w:t>.</w:t>
      </w:r>
      <w:r w:rsidR="00E00631">
        <w:rPr>
          <w:rFonts w:ascii="Times New Roman" w:hAnsi="Times New Roman"/>
          <w:sz w:val="26"/>
          <w:szCs w:val="26"/>
          <w:lang w:eastAsia="ru-RU"/>
        </w:rPr>
        <w:t>5</w:t>
      </w:r>
      <w:r w:rsidR="00E80C3E" w:rsidRPr="002E1BE9">
        <w:rPr>
          <w:rFonts w:ascii="Times New Roman" w:hAnsi="Times New Roman"/>
          <w:sz w:val="26"/>
          <w:szCs w:val="26"/>
          <w:lang w:eastAsia="ru-RU"/>
        </w:rPr>
        <w:t xml:space="preserve">. Департамент (как главный распорядитель бюджетных средств городского округа города Вологды) осуществляет проверку соблюдения получателем субсидии порядка и условий предоставления субсидий, в том числе в части достижения </w:t>
      </w:r>
      <w:r w:rsidR="00597E03">
        <w:rPr>
          <w:rFonts w:ascii="Times New Roman" w:hAnsi="Times New Roman"/>
          <w:sz w:val="26"/>
          <w:szCs w:val="26"/>
          <w:lang w:eastAsia="ru-RU"/>
        </w:rPr>
        <w:t>значений результатов</w:t>
      </w:r>
      <w:r w:rsidR="00E80C3E" w:rsidRPr="002E1BE9">
        <w:rPr>
          <w:rFonts w:ascii="Times New Roman" w:hAnsi="Times New Roman"/>
          <w:sz w:val="26"/>
          <w:szCs w:val="26"/>
          <w:lang w:eastAsia="ru-RU"/>
        </w:rPr>
        <w:t xml:space="preserve"> предоставления субсидии, а орган муниципального финансового контроля осуществляет проверки в соответствии со </w:t>
      </w:r>
      <w:hyperlink r:id="rId21" w:history="1">
        <w:r w:rsidR="00E80C3E" w:rsidRPr="002E1BE9">
          <w:rPr>
            <w:rStyle w:val="ab"/>
            <w:rFonts w:ascii="Times New Roman" w:hAnsi="Times New Roman"/>
            <w:color w:val="auto"/>
            <w:sz w:val="26"/>
            <w:szCs w:val="26"/>
            <w:u w:val="none"/>
            <w:lang w:eastAsia="ru-RU"/>
          </w:rPr>
          <w:t>статьями 268.1</w:t>
        </w:r>
      </w:hyperlink>
      <w:r w:rsidR="00E80C3E" w:rsidRPr="002E1BE9">
        <w:rPr>
          <w:rFonts w:ascii="Times New Roman" w:hAnsi="Times New Roman"/>
          <w:sz w:val="26"/>
          <w:szCs w:val="26"/>
          <w:lang w:eastAsia="ru-RU"/>
        </w:rPr>
        <w:t xml:space="preserve"> и </w:t>
      </w:r>
      <w:hyperlink r:id="rId22" w:history="1">
        <w:r w:rsidR="00E80C3E" w:rsidRPr="002E1BE9">
          <w:rPr>
            <w:rStyle w:val="ab"/>
            <w:rFonts w:ascii="Times New Roman" w:hAnsi="Times New Roman"/>
            <w:color w:val="auto"/>
            <w:sz w:val="26"/>
            <w:szCs w:val="26"/>
            <w:u w:val="none"/>
            <w:lang w:eastAsia="ru-RU"/>
          </w:rPr>
          <w:t>269.2</w:t>
        </w:r>
      </w:hyperlink>
      <w:r w:rsidR="00E80C3E" w:rsidRPr="002E1BE9">
        <w:rPr>
          <w:rFonts w:ascii="Times New Roman" w:hAnsi="Times New Roman"/>
          <w:sz w:val="26"/>
          <w:szCs w:val="26"/>
          <w:lang w:eastAsia="ru-RU"/>
        </w:rPr>
        <w:t xml:space="preserve"> Бюджетного кодекса Российской Федерации.</w:t>
      </w:r>
    </w:p>
    <w:p w:rsidR="00E80C3E" w:rsidRPr="002E1BE9" w:rsidRDefault="00AE3318" w:rsidP="00E80C3E">
      <w:pPr>
        <w:autoSpaceDE w:val="0"/>
        <w:autoSpaceDN w:val="0"/>
        <w:adjustRightInd w:val="0"/>
        <w:ind w:firstLine="709"/>
        <w:rPr>
          <w:rFonts w:ascii="Times New Roman" w:hAnsi="Times New Roman"/>
          <w:sz w:val="26"/>
          <w:szCs w:val="26"/>
          <w:lang w:eastAsia="ru-RU"/>
        </w:rPr>
      </w:pPr>
      <w:r w:rsidRPr="002E1BE9">
        <w:rPr>
          <w:rFonts w:ascii="Times New Roman" w:hAnsi="Times New Roman"/>
          <w:sz w:val="26"/>
          <w:szCs w:val="26"/>
          <w:lang w:eastAsia="ru-RU"/>
        </w:rPr>
        <w:t>2</w:t>
      </w:r>
      <w:r w:rsidR="00522A13" w:rsidRPr="002E1BE9">
        <w:rPr>
          <w:rFonts w:ascii="Times New Roman" w:hAnsi="Times New Roman"/>
          <w:sz w:val="26"/>
          <w:szCs w:val="26"/>
          <w:lang w:eastAsia="ru-RU"/>
        </w:rPr>
        <w:t>3</w:t>
      </w:r>
      <w:r w:rsidR="00E80C3E" w:rsidRPr="002E1BE9">
        <w:rPr>
          <w:rFonts w:ascii="Times New Roman" w:hAnsi="Times New Roman"/>
          <w:sz w:val="26"/>
          <w:szCs w:val="26"/>
          <w:lang w:eastAsia="ru-RU"/>
        </w:rPr>
        <w:t>. Получатель субсидии несет ответственность за нецелевое использование субсидии, несоблюдение условий, установленных при ее предоставлении, и недостоверность предоставляемых сведений в соответствии с законодательством Российской Федерации.</w:t>
      </w:r>
    </w:p>
    <w:p w:rsidR="00601B09" w:rsidRPr="00FE6EDB" w:rsidRDefault="00636993" w:rsidP="00601B09">
      <w:pPr>
        <w:autoSpaceDE w:val="0"/>
        <w:autoSpaceDN w:val="0"/>
        <w:adjustRightInd w:val="0"/>
        <w:ind w:firstLine="709"/>
        <w:rPr>
          <w:rFonts w:ascii="Times New Roman" w:hAnsi="Times New Roman"/>
          <w:bCs/>
          <w:sz w:val="26"/>
          <w:szCs w:val="26"/>
          <w:highlight w:val="green"/>
          <w:lang w:eastAsia="ru-RU"/>
        </w:rPr>
      </w:pPr>
      <w:r w:rsidRPr="008735FA">
        <w:rPr>
          <w:rFonts w:ascii="Times New Roman" w:hAnsi="Times New Roman"/>
          <w:bCs/>
          <w:sz w:val="26"/>
          <w:szCs w:val="26"/>
          <w:lang w:eastAsia="ru-RU"/>
        </w:rPr>
        <w:t>24</w:t>
      </w:r>
      <w:r w:rsidR="00601B09" w:rsidRPr="008735FA">
        <w:rPr>
          <w:rFonts w:ascii="Times New Roman" w:hAnsi="Times New Roman"/>
          <w:bCs/>
          <w:sz w:val="26"/>
          <w:szCs w:val="26"/>
          <w:lang w:eastAsia="ru-RU"/>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 получатель субсидии возвращает субсидию в бюджет города Вологды.</w:t>
      </w:r>
    </w:p>
    <w:p w:rsidR="008735FA" w:rsidRPr="0052376B" w:rsidRDefault="007A56D4" w:rsidP="00601B09">
      <w:pPr>
        <w:autoSpaceDE w:val="0"/>
        <w:autoSpaceDN w:val="0"/>
        <w:adjustRightInd w:val="0"/>
        <w:ind w:firstLine="709"/>
        <w:rPr>
          <w:rFonts w:ascii="Times New Roman" w:hAnsi="Times New Roman"/>
          <w:bCs/>
          <w:sz w:val="26"/>
          <w:szCs w:val="26"/>
          <w:lang w:eastAsia="ru-RU"/>
        </w:rPr>
      </w:pPr>
      <w:r w:rsidRPr="0052376B">
        <w:rPr>
          <w:rFonts w:ascii="Times New Roman" w:hAnsi="Times New Roman"/>
          <w:bCs/>
          <w:sz w:val="26"/>
          <w:szCs w:val="26"/>
          <w:lang w:eastAsia="ru-RU"/>
        </w:rPr>
        <w:t>Н</w:t>
      </w:r>
      <w:r w:rsidR="00601B09" w:rsidRPr="0052376B">
        <w:rPr>
          <w:rFonts w:ascii="Times New Roman" w:hAnsi="Times New Roman"/>
          <w:bCs/>
          <w:sz w:val="26"/>
          <w:szCs w:val="26"/>
          <w:lang w:eastAsia="ru-RU"/>
        </w:rPr>
        <w:t>еиспользова</w:t>
      </w:r>
      <w:r w:rsidR="00C9509C" w:rsidRPr="0052376B">
        <w:rPr>
          <w:rFonts w:ascii="Times New Roman" w:hAnsi="Times New Roman"/>
          <w:bCs/>
          <w:sz w:val="26"/>
          <w:szCs w:val="26"/>
          <w:lang w:eastAsia="ru-RU"/>
        </w:rPr>
        <w:t>н</w:t>
      </w:r>
      <w:r w:rsidR="00601B09" w:rsidRPr="0052376B">
        <w:rPr>
          <w:rFonts w:ascii="Times New Roman" w:hAnsi="Times New Roman"/>
          <w:bCs/>
          <w:sz w:val="26"/>
          <w:szCs w:val="26"/>
          <w:lang w:eastAsia="ru-RU"/>
        </w:rPr>
        <w:t>н</w:t>
      </w:r>
      <w:r w:rsidR="003048FA" w:rsidRPr="0052376B">
        <w:rPr>
          <w:rFonts w:ascii="Times New Roman" w:hAnsi="Times New Roman"/>
          <w:bCs/>
          <w:sz w:val="26"/>
          <w:szCs w:val="26"/>
          <w:lang w:eastAsia="ru-RU"/>
        </w:rPr>
        <w:t>ый остаток</w:t>
      </w:r>
      <w:r w:rsidR="00C9509C" w:rsidRPr="0052376B">
        <w:rPr>
          <w:rFonts w:ascii="Times New Roman" w:hAnsi="Times New Roman"/>
          <w:bCs/>
          <w:sz w:val="26"/>
          <w:szCs w:val="26"/>
          <w:lang w:eastAsia="ru-RU"/>
        </w:rPr>
        <w:t xml:space="preserve"> средств</w:t>
      </w:r>
      <w:r w:rsidR="00601B09" w:rsidRPr="0052376B">
        <w:rPr>
          <w:rFonts w:ascii="Times New Roman" w:hAnsi="Times New Roman"/>
          <w:bCs/>
          <w:sz w:val="26"/>
          <w:szCs w:val="26"/>
          <w:lang w:eastAsia="ru-RU"/>
        </w:rPr>
        <w:t xml:space="preserve"> субсидии </w:t>
      </w:r>
      <w:r w:rsidR="00C9509C" w:rsidRPr="0052376B">
        <w:rPr>
          <w:rFonts w:ascii="Times New Roman" w:hAnsi="Times New Roman"/>
          <w:bCs/>
          <w:sz w:val="26"/>
          <w:szCs w:val="26"/>
          <w:lang w:eastAsia="ru-RU"/>
        </w:rPr>
        <w:t>подлеж</w:t>
      </w:r>
      <w:r w:rsidR="003048FA" w:rsidRPr="0052376B">
        <w:rPr>
          <w:rFonts w:ascii="Times New Roman" w:hAnsi="Times New Roman"/>
          <w:bCs/>
          <w:sz w:val="26"/>
          <w:szCs w:val="26"/>
          <w:lang w:eastAsia="ru-RU"/>
        </w:rPr>
        <w:t>и</w:t>
      </w:r>
      <w:r w:rsidR="008735FA" w:rsidRPr="0052376B">
        <w:rPr>
          <w:rFonts w:ascii="Times New Roman" w:hAnsi="Times New Roman"/>
          <w:bCs/>
          <w:sz w:val="26"/>
          <w:szCs w:val="26"/>
          <w:lang w:eastAsia="ru-RU"/>
        </w:rPr>
        <w:t>т</w:t>
      </w:r>
      <w:r w:rsidR="00C9509C" w:rsidRPr="0052376B">
        <w:rPr>
          <w:rFonts w:ascii="Times New Roman" w:hAnsi="Times New Roman"/>
          <w:bCs/>
          <w:sz w:val="26"/>
          <w:szCs w:val="26"/>
          <w:lang w:eastAsia="ru-RU"/>
        </w:rPr>
        <w:t xml:space="preserve"> возвр</w:t>
      </w:r>
      <w:r w:rsidR="008735FA" w:rsidRPr="0052376B">
        <w:rPr>
          <w:rFonts w:ascii="Times New Roman" w:hAnsi="Times New Roman"/>
          <w:bCs/>
          <w:sz w:val="26"/>
          <w:szCs w:val="26"/>
          <w:lang w:eastAsia="ru-RU"/>
        </w:rPr>
        <w:t>ату</w:t>
      </w:r>
      <w:r w:rsidR="00C9509C" w:rsidRPr="0052376B">
        <w:rPr>
          <w:rFonts w:ascii="Times New Roman" w:hAnsi="Times New Roman"/>
          <w:bCs/>
          <w:sz w:val="26"/>
          <w:szCs w:val="26"/>
          <w:lang w:eastAsia="ru-RU"/>
        </w:rPr>
        <w:t xml:space="preserve"> </w:t>
      </w:r>
      <w:r w:rsidR="008735FA" w:rsidRPr="0052376B">
        <w:rPr>
          <w:rFonts w:ascii="Times New Roman" w:hAnsi="Times New Roman"/>
          <w:bCs/>
          <w:sz w:val="26"/>
          <w:szCs w:val="26"/>
          <w:lang w:eastAsia="ru-RU"/>
        </w:rPr>
        <w:t xml:space="preserve">в бюджет города Вологды </w:t>
      </w:r>
      <w:r w:rsidR="00C9509C" w:rsidRPr="0052376B">
        <w:rPr>
          <w:rFonts w:ascii="Times New Roman" w:hAnsi="Times New Roman"/>
          <w:bCs/>
          <w:sz w:val="26"/>
          <w:szCs w:val="26"/>
          <w:lang w:eastAsia="ru-RU"/>
        </w:rPr>
        <w:t>в текущ</w:t>
      </w:r>
      <w:r w:rsidR="008735FA" w:rsidRPr="0052376B">
        <w:rPr>
          <w:rFonts w:ascii="Times New Roman" w:hAnsi="Times New Roman"/>
          <w:bCs/>
          <w:sz w:val="26"/>
          <w:szCs w:val="26"/>
          <w:lang w:eastAsia="ru-RU"/>
        </w:rPr>
        <w:t>ем</w:t>
      </w:r>
      <w:r w:rsidR="00C9509C" w:rsidRPr="0052376B">
        <w:rPr>
          <w:rFonts w:ascii="Times New Roman" w:hAnsi="Times New Roman"/>
          <w:bCs/>
          <w:sz w:val="26"/>
          <w:szCs w:val="26"/>
          <w:lang w:eastAsia="ru-RU"/>
        </w:rPr>
        <w:t xml:space="preserve"> фин</w:t>
      </w:r>
      <w:r w:rsidR="008735FA" w:rsidRPr="0052376B">
        <w:rPr>
          <w:rFonts w:ascii="Times New Roman" w:hAnsi="Times New Roman"/>
          <w:bCs/>
          <w:sz w:val="26"/>
          <w:szCs w:val="26"/>
          <w:lang w:eastAsia="ru-RU"/>
        </w:rPr>
        <w:t>ансовом</w:t>
      </w:r>
      <w:r w:rsidR="00C9509C" w:rsidRPr="0052376B">
        <w:rPr>
          <w:rFonts w:ascii="Times New Roman" w:hAnsi="Times New Roman"/>
          <w:bCs/>
          <w:sz w:val="26"/>
          <w:szCs w:val="26"/>
          <w:lang w:eastAsia="ru-RU"/>
        </w:rPr>
        <w:t xml:space="preserve"> году не поздн</w:t>
      </w:r>
      <w:r w:rsidR="008735FA" w:rsidRPr="0052376B">
        <w:rPr>
          <w:rFonts w:ascii="Times New Roman" w:hAnsi="Times New Roman"/>
          <w:bCs/>
          <w:sz w:val="26"/>
          <w:szCs w:val="26"/>
          <w:lang w:eastAsia="ru-RU"/>
        </w:rPr>
        <w:t>ее</w:t>
      </w:r>
      <w:r w:rsidR="00C9509C" w:rsidRPr="0052376B">
        <w:rPr>
          <w:rFonts w:ascii="Times New Roman" w:hAnsi="Times New Roman"/>
          <w:bCs/>
          <w:sz w:val="26"/>
          <w:szCs w:val="26"/>
          <w:lang w:eastAsia="ru-RU"/>
        </w:rPr>
        <w:t xml:space="preserve"> срока</w:t>
      </w:r>
      <w:r w:rsidRPr="0052376B">
        <w:rPr>
          <w:rFonts w:ascii="Times New Roman" w:hAnsi="Times New Roman"/>
          <w:bCs/>
          <w:sz w:val="26"/>
          <w:szCs w:val="26"/>
          <w:lang w:eastAsia="ru-RU"/>
        </w:rPr>
        <w:t>,</w:t>
      </w:r>
      <w:r w:rsidR="00C9509C" w:rsidRPr="0052376B">
        <w:rPr>
          <w:rFonts w:ascii="Times New Roman" w:hAnsi="Times New Roman"/>
          <w:bCs/>
          <w:sz w:val="26"/>
          <w:szCs w:val="26"/>
          <w:lang w:eastAsia="ru-RU"/>
        </w:rPr>
        <w:t xml:space="preserve"> уст</w:t>
      </w:r>
      <w:r w:rsidR="008735FA" w:rsidRPr="0052376B">
        <w:rPr>
          <w:rFonts w:ascii="Times New Roman" w:hAnsi="Times New Roman"/>
          <w:bCs/>
          <w:sz w:val="26"/>
          <w:szCs w:val="26"/>
          <w:lang w:eastAsia="ru-RU"/>
        </w:rPr>
        <w:t>ановленного</w:t>
      </w:r>
      <w:r w:rsidR="00C9509C" w:rsidRPr="0052376B">
        <w:rPr>
          <w:rFonts w:ascii="Times New Roman" w:hAnsi="Times New Roman"/>
          <w:bCs/>
          <w:sz w:val="26"/>
          <w:szCs w:val="26"/>
          <w:lang w:eastAsia="ru-RU"/>
        </w:rPr>
        <w:t xml:space="preserve"> в </w:t>
      </w:r>
      <w:r w:rsidR="00C338F1" w:rsidRPr="0052376B">
        <w:rPr>
          <w:rFonts w:ascii="Times New Roman" w:hAnsi="Times New Roman"/>
          <w:bCs/>
          <w:sz w:val="26"/>
          <w:szCs w:val="26"/>
          <w:lang w:eastAsia="ru-RU"/>
        </w:rPr>
        <w:t>С</w:t>
      </w:r>
      <w:r w:rsidR="00C9509C" w:rsidRPr="0052376B">
        <w:rPr>
          <w:rFonts w:ascii="Times New Roman" w:hAnsi="Times New Roman"/>
          <w:bCs/>
          <w:sz w:val="26"/>
          <w:szCs w:val="26"/>
          <w:lang w:eastAsia="ru-RU"/>
        </w:rPr>
        <w:t>оглаш</w:t>
      </w:r>
      <w:r w:rsidR="008735FA" w:rsidRPr="0052376B">
        <w:rPr>
          <w:rFonts w:ascii="Times New Roman" w:hAnsi="Times New Roman"/>
          <w:bCs/>
          <w:sz w:val="26"/>
          <w:szCs w:val="26"/>
          <w:lang w:eastAsia="ru-RU"/>
        </w:rPr>
        <w:t>ении</w:t>
      </w:r>
      <w:r w:rsidR="00C9509C" w:rsidRPr="0052376B">
        <w:rPr>
          <w:rFonts w:ascii="Times New Roman" w:hAnsi="Times New Roman"/>
          <w:bCs/>
          <w:sz w:val="26"/>
          <w:szCs w:val="26"/>
          <w:lang w:eastAsia="ru-RU"/>
        </w:rPr>
        <w:t>.</w:t>
      </w:r>
      <w:r w:rsidR="00C9509C" w:rsidRPr="0052376B">
        <w:rPr>
          <w:rFonts w:ascii="Times New Roman" w:hAnsi="Times New Roman"/>
          <w:bCs/>
          <w:sz w:val="26"/>
          <w:szCs w:val="26"/>
          <w:highlight w:val="cyan"/>
          <w:lang w:eastAsia="ru-RU"/>
        </w:rPr>
        <w:t xml:space="preserve"> </w:t>
      </w:r>
    </w:p>
    <w:p w:rsidR="00601B09" w:rsidRPr="008735FA" w:rsidRDefault="00636993" w:rsidP="00601B09">
      <w:pPr>
        <w:autoSpaceDE w:val="0"/>
        <w:autoSpaceDN w:val="0"/>
        <w:adjustRightInd w:val="0"/>
        <w:ind w:firstLine="709"/>
        <w:rPr>
          <w:rFonts w:ascii="Times New Roman" w:hAnsi="Times New Roman"/>
          <w:bCs/>
          <w:sz w:val="26"/>
          <w:szCs w:val="26"/>
          <w:lang w:eastAsia="ru-RU"/>
        </w:rPr>
      </w:pPr>
      <w:r w:rsidRPr="008735FA">
        <w:rPr>
          <w:rFonts w:ascii="Times New Roman" w:hAnsi="Times New Roman"/>
          <w:bCs/>
          <w:sz w:val="26"/>
          <w:szCs w:val="26"/>
          <w:lang w:eastAsia="ru-RU"/>
        </w:rPr>
        <w:t>25</w:t>
      </w:r>
      <w:r w:rsidR="00601B09" w:rsidRPr="008735FA">
        <w:rPr>
          <w:rFonts w:ascii="Times New Roman" w:hAnsi="Times New Roman"/>
          <w:bCs/>
          <w:sz w:val="26"/>
          <w:szCs w:val="26"/>
          <w:lang w:eastAsia="ru-RU"/>
        </w:rPr>
        <w:t xml:space="preserve">. Возврат средств субсидии осуществляется получателем субсидии в течение 10 (десяти) рабочих дней со дня предъявления Департаментом и (или) органом муниципального финансового контроля соответствующего требования при наличии случая, указанного в пункте </w:t>
      </w:r>
      <w:r w:rsidRPr="008735FA">
        <w:rPr>
          <w:rFonts w:ascii="Times New Roman" w:hAnsi="Times New Roman"/>
          <w:bCs/>
          <w:sz w:val="26"/>
          <w:szCs w:val="26"/>
          <w:lang w:eastAsia="ru-RU"/>
        </w:rPr>
        <w:t>24</w:t>
      </w:r>
      <w:r w:rsidR="00601B09" w:rsidRPr="008735FA">
        <w:rPr>
          <w:rFonts w:ascii="Times New Roman" w:hAnsi="Times New Roman"/>
          <w:bCs/>
          <w:sz w:val="26"/>
          <w:szCs w:val="26"/>
          <w:lang w:eastAsia="ru-RU"/>
        </w:rPr>
        <w:t xml:space="preserve"> настоящего Порядка.</w:t>
      </w:r>
    </w:p>
    <w:p w:rsidR="00601B09" w:rsidRPr="008735FA" w:rsidRDefault="00636993" w:rsidP="00601B09">
      <w:pPr>
        <w:autoSpaceDE w:val="0"/>
        <w:autoSpaceDN w:val="0"/>
        <w:adjustRightInd w:val="0"/>
        <w:ind w:firstLine="709"/>
        <w:rPr>
          <w:rFonts w:ascii="Times New Roman" w:hAnsi="Times New Roman"/>
          <w:bCs/>
          <w:sz w:val="26"/>
          <w:szCs w:val="26"/>
          <w:lang w:eastAsia="ru-RU"/>
        </w:rPr>
      </w:pPr>
      <w:r w:rsidRPr="008735FA">
        <w:rPr>
          <w:rFonts w:ascii="Times New Roman" w:hAnsi="Times New Roman"/>
          <w:bCs/>
          <w:sz w:val="26"/>
          <w:szCs w:val="26"/>
          <w:lang w:eastAsia="ru-RU"/>
        </w:rPr>
        <w:t>26</w:t>
      </w:r>
      <w:r w:rsidR="00601B09" w:rsidRPr="008735FA">
        <w:rPr>
          <w:rFonts w:ascii="Times New Roman" w:hAnsi="Times New Roman"/>
          <w:bCs/>
          <w:sz w:val="26"/>
          <w:szCs w:val="26"/>
          <w:lang w:eastAsia="ru-RU"/>
        </w:rPr>
        <w:t>. При отказе получателя субсидии в добровольном порядке возместить денежные средства взыскание производится в порядке, установленном действующим законодательством Российской Федерации.</w:t>
      </w:r>
    </w:p>
    <w:p w:rsidR="00601B09" w:rsidRPr="006C2860" w:rsidRDefault="00636993" w:rsidP="00601B09">
      <w:pPr>
        <w:autoSpaceDE w:val="0"/>
        <w:autoSpaceDN w:val="0"/>
        <w:adjustRightInd w:val="0"/>
        <w:ind w:firstLine="709"/>
        <w:rPr>
          <w:rFonts w:ascii="Times New Roman" w:hAnsi="Times New Roman"/>
          <w:bCs/>
          <w:sz w:val="26"/>
          <w:szCs w:val="26"/>
          <w:lang w:eastAsia="ru-RU"/>
        </w:rPr>
      </w:pPr>
      <w:r w:rsidRPr="006C2860">
        <w:rPr>
          <w:rFonts w:ascii="Times New Roman" w:hAnsi="Times New Roman"/>
          <w:bCs/>
          <w:sz w:val="26"/>
          <w:szCs w:val="26"/>
          <w:lang w:eastAsia="ru-RU"/>
        </w:rPr>
        <w:t>2</w:t>
      </w:r>
      <w:r w:rsidR="00C9509C" w:rsidRPr="006C2860">
        <w:rPr>
          <w:rFonts w:ascii="Times New Roman" w:hAnsi="Times New Roman"/>
          <w:bCs/>
          <w:sz w:val="26"/>
          <w:szCs w:val="26"/>
          <w:lang w:eastAsia="ru-RU"/>
        </w:rPr>
        <w:t>7</w:t>
      </w:r>
      <w:r w:rsidR="00601B09" w:rsidRPr="006C2860">
        <w:rPr>
          <w:rFonts w:ascii="Times New Roman" w:hAnsi="Times New Roman"/>
          <w:bCs/>
          <w:sz w:val="26"/>
          <w:szCs w:val="26"/>
          <w:lang w:eastAsia="ru-RU"/>
        </w:rPr>
        <w:t xml:space="preserve">. 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Департамент обеспечивает проверку </w:t>
      </w:r>
      <w:r w:rsidR="00FE6EDB" w:rsidRPr="006C2860">
        <w:rPr>
          <w:rFonts w:ascii="Times New Roman" w:hAnsi="Times New Roman"/>
          <w:bCs/>
          <w:sz w:val="26"/>
          <w:szCs w:val="26"/>
          <w:lang w:eastAsia="ru-RU"/>
        </w:rPr>
        <w:t>отчета о реализации плана мероприятий по достижению результатов предоставления Субсидии (контрольных точек)</w:t>
      </w:r>
      <w:r w:rsidR="00601B09" w:rsidRPr="006C2860">
        <w:rPr>
          <w:rFonts w:ascii="Times New Roman" w:hAnsi="Times New Roman"/>
          <w:bCs/>
          <w:sz w:val="26"/>
          <w:szCs w:val="26"/>
          <w:lang w:eastAsia="ru-RU"/>
        </w:rPr>
        <w:t>, отчета о достижении значений результатов предоставления субсидии и направляет их ежеквартально в срок не позднее 15 рабочего дня месяца, следующего за отчетным кварталом,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 предоставляемых из бюджета города Вологды.</w:t>
      </w:r>
    </w:p>
    <w:p w:rsidR="00601B09" w:rsidRPr="006C2860" w:rsidRDefault="00636993" w:rsidP="00601B09">
      <w:pPr>
        <w:autoSpaceDE w:val="0"/>
        <w:autoSpaceDN w:val="0"/>
        <w:adjustRightInd w:val="0"/>
        <w:ind w:firstLine="709"/>
        <w:rPr>
          <w:rFonts w:ascii="Times New Roman" w:hAnsi="Times New Roman"/>
          <w:bCs/>
          <w:sz w:val="26"/>
          <w:szCs w:val="26"/>
          <w:lang w:eastAsia="ru-RU"/>
        </w:rPr>
      </w:pPr>
      <w:r w:rsidRPr="006C2860">
        <w:rPr>
          <w:rFonts w:ascii="Times New Roman" w:hAnsi="Times New Roman"/>
          <w:bCs/>
          <w:sz w:val="26"/>
          <w:szCs w:val="26"/>
          <w:lang w:eastAsia="ru-RU"/>
        </w:rPr>
        <w:t>2</w:t>
      </w:r>
      <w:r w:rsidR="00C9509C" w:rsidRPr="006C2860">
        <w:rPr>
          <w:rFonts w:ascii="Times New Roman" w:hAnsi="Times New Roman"/>
          <w:bCs/>
          <w:sz w:val="26"/>
          <w:szCs w:val="26"/>
          <w:lang w:eastAsia="ru-RU"/>
        </w:rPr>
        <w:t>8</w:t>
      </w:r>
      <w:r w:rsidR="00601B09" w:rsidRPr="006C2860">
        <w:rPr>
          <w:rFonts w:ascii="Times New Roman" w:hAnsi="Times New Roman"/>
          <w:bCs/>
          <w:sz w:val="26"/>
          <w:szCs w:val="26"/>
          <w:lang w:eastAsia="ru-RU"/>
        </w:rPr>
        <w:t>. Разногласия и споры, возникающие в процессе предоставления и использования субсидии, решаются в порядке, установленном действующим законодательством.</w:t>
      </w:r>
    </w:p>
    <w:p w:rsidR="00601B09" w:rsidRPr="00601B09" w:rsidRDefault="00C9509C" w:rsidP="00601B09">
      <w:pPr>
        <w:autoSpaceDE w:val="0"/>
        <w:autoSpaceDN w:val="0"/>
        <w:adjustRightInd w:val="0"/>
        <w:ind w:firstLine="709"/>
        <w:rPr>
          <w:rFonts w:ascii="Times New Roman" w:hAnsi="Times New Roman"/>
          <w:bCs/>
          <w:sz w:val="26"/>
          <w:szCs w:val="26"/>
          <w:lang w:eastAsia="ru-RU"/>
        </w:rPr>
      </w:pPr>
      <w:r w:rsidRPr="006C2860">
        <w:rPr>
          <w:rFonts w:ascii="Times New Roman" w:hAnsi="Times New Roman"/>
          <w:bCs/>
          <w:sz w:val="26"/>
          <w:szCs w:val="26"/>
          <w:lang w:eastAsia="ru-RU"/>
        </w:rPr>
        <w:t>29</w:t>
      </w:r>
      <w:r w:rsidR="00601B09" w:rsidRPr="006C2860">
        <w:rPr>
          <w:rFonts w:ascii="Times New Roman" w:hAnsi="Times New Roman"/>
          <w:bCs/>
          <w:sz w:val="26"/>
          <w:szCs w:val="26"/>
          <w:lang w:eastAsia="ru-RU"/>
        </w:rPr>
        <w:t xml:space="preserve">. Получатель субсидии, в случае недостижения в установленные </w:t>
      </w:r>
      <w:r w:rsidRPr="006C2860">
        <w:rPr>
          <w:rFonts w:ascii="Times New Roman" w:hAnsi="Times New Roman"/>
          <w:bCs/>
          <w:sz w:val="26"/>
          <w:szCs w:val="26"/>
          <w:lang w:eastAsia="ru-RU"/>
        </w:rPr>
        <w:t>С</w:t>
      </w:r>
      <w:r w:rsidR="00601B09" w:rsidRPr="006C2860">
        <w:rPr>
          <w:rFonts w:ascii="Times New Roman" w:hAnsi="Times New Roman"/>
          <w:bCs/>
          <w:sz w:val="26"/>
          <w:szCs w:val="26"/>
          <w:lang w:eastAsia="ru-RU"/>
        </w:rPr>
        <w:t>оглашением сроки значения результата предоставления субсидии, обязан уплатить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w:t>
      </w:r>
      <w:r w:rsidR="00636993" w:rsidRPr="006C2860">
        <w:rPr>
          <w:rFonts w:ascii="Times New Roman" w:hAnsi="Times New Roman"/>
          <w:bCs/>
          <w:sz w:val="26"/>
          <w:szCs w:val="26"/>
          <w:lang w:eastAsia="ru-RU"/>
        </w:rPr>
        <w:t>бсидии) в бюджет города Вологды</w:t>
      </w:r>
      <w:r w:rsidR="00601B09" w:rsidRPr="006C2860">
        <w:rPr>
          <w:rFonts w:ascii="Times New Roman" w:hAnsi="Times New Roman"/>
          <w:bCs/>
          <w:sz w:val="26"/>
          <w:szCs w:val="26"/>
          <w:lang w:eastAsia="ru-RU"/>
        </w:rPr>
        <w:t>.</w:t>
      </w:r>
    </w:p>
    <w:p w:rsidR="003B479E" w:rsidRPr="002E1BE9" w:rsidRDefault="003B479E" w:rsidP="000F530A">
      <w:pPr>
        <w:autoSpaceDE w:val="0"/>
        <w:autoSpaceDN w:val="0"/>
        <w:adjustRightInd w:val="0"/>
        <w:ind w:firstLine="0"/>
        <w:rPr>
          <w:rFonts w:ascii="Times New Roman" w:hAnsi="Times New Roman"/>
          <w:b/>
          <w:bCs/>
          <w:sz w:val="26"/>
          <w:szCs w:val="26"/>
          <w:lang w:eastAsia="ru-RU"/>
        </w:rPr>
      </w:pPr>
    </w:p>
    <w:sectPr w:rsidR="003B479E" w:rsidRPr="002E1BE9" w:rsidSect="0052376B">
      <w:headerReference w:type="default" r:id="rId23"/>
      <w:headerReference w:type="first" r:id="rId24"/>
      <w:pgSz w:w="11905" w:h="16838"/>
      <w:pgMar w:top="426" w:right="565" w:bottom="851" w:left="1701" w:header="427" w:footer="26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BB" w:rsidRDefault="00D906BB" w:rsidP="00012C63">
      <w:pPr>
        <w:spacing w:line="240" w:lineRule="auto"/>
      </w:pPr>
      <w:r>
        <w:separator/>
      </w:r>
    </w:p>
  </w:endnote>
  <w:endnote w:type="continuationSeparator" w:id="0">
    <w:p w:rsidR="00D906BB" w:rsidRDefault="00D906BB" w:rsidP="00012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BB" w:rsidRDefault="00D906BB" w:rsidP="00012C63">
      <w:pPr>
        <w:spacing w:line="240" w:lineRule="auto"/>
      </w:pPr>
      <w:r>
        <w:separator/>
      </w:r>
    </w:p>
  </w:footnote>
  <w:footnote w:type="continuationSeparator" w:id="0">
    <w:p w:rsidR="00D906BB" w:rsidRDefault="00D906BB" w:rsidP="00012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27" w:rsidRPr="00246C77" w:rsidRDefault="00AE2527" w:rsidP="00246C77">
    <w:pPr>
      <w:pStyle w:val="a6"/>
      <w:ind w:firstLine="0"/>
      <w:jc w:val="center"/>
      <w:rPr>
        <w:rFonts w:ascii="Times New Roman" w:hAnsi="Times New Roman"/>
      </w:rPr>
    </w:pPr>
    <w:r w:rsidRPr="00246C77">
      <w:rPr>
        <w:rFonts w:ascii="Times New Roman" w:hAnsi="Times New Roman"/>
      </w:rPr>
      <w:fldChar w:fldCharType="begin"/>
    </w:r>
    <w:r w:rsidRPr="00246C77">
      <w:rPr>
        <w:rFonts w:ascii="Times New Roman" w:hAnsi="Times New Roman"/>
      </w:rPr>
      <w:instrText>PAGE   \* MERGEFORMAT</w:instrText>
    </w:r>
    <w:r w:rsidRPr="00246C77">
      <w:rPr>
        <w:rFonts w:ascii="Times New Roman" w:hAnsi="Times New Roman"/>
      </w:rPr>
      <w:fldChar w:fldCharType="separate"/>
    </w:r>
    <w:r w:rsidR="004E5FCB">
      <w:rPr>
        <w:rFonts w:ascii="Times New Roman" w:hAnsi="Times New Roman"/>
        <w:noProof/>
      </w:rPr>
      <w:t>2</w:t>
    </w:r>
    <w:r w:rsidRPr="00246C77">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27" w:rsidRPr="00246C77" w:rsidRDefault="00AE2527">
    <w:pPr>
      <w:pStyle w:val="a6"/>
      <w:jc w:val="center"/>
      <w:rPr>
        <w:color w:val="FFFFFF"/>
      </w:rPr>
    </w:pPr>
    <w:r w:rsidRPr="00246C77">
      <w:rPr>
        <w:color w:val="FFFFFF"/>
      </w:rPr>
      <w:fldChar w:fldCharType="begin"/>
    </w:r>
    <w:r w:rsidRPr="00246C77">
      <w:rPr>
        <w:color w:val="FFFFFF"/>
      </w:rPr>
      <w:instrText>PAGE   \* MERGEFORMAT</w:instrText>
    </w:r>
    <w:r w:rsidRPr="00246C77">
      <w:rPr>
        <w:color w:val="FFFFFF"/>
      </w:rPr>
      <w:fldChar w:fldCharType="separate"/>
    </w:r>
    <w:r w:rsidR="004E5FCB">
      <w:rPr>
        <w:noProof/>
        <w:color w:val="FFFFFF"/>
      </w:rPr>
      <w:t>1</w:t>
    </w:r>
    <w:r w:rsidRPr="00246C77">
      <w:rPr>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1F8E"/>
    <w:multiLevelType w:val="multilevel"/>
    <w:tmpl w:val="A8649E66"/>
    <w:lvl w:ilvl="0">
      <w:start w:val="6"/>
      <w:numFmt w:val="decimal"/>
      <w:lvlText w:val="%1."/>
      <w:lvlJc w:val="left"/>
      <w:pPr>
        <w:ind w:left="390" w:hanging="39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19050757"/>
    <w:multiLevelType w:val="hybridMultilevel"/>
    <w:tmpl w:val="18A49C3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91166"/>
    <w:multiLevelType w:val="multilevel"/>
    <w:tmpl w:val="99A8404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288E7A1F"/>
    <w:multiLevelType w:val="multilevel"/>
    <w:tmpl w:val="A2984EE4"/>
    <w:lvl w:ilvl="0">
      <w:start w:val="8"/>
      <w:numFmt w:val="decimal"/>
      <w:lvlText w:val="%1."/>
      <w:lvlJc w:val="left"/>
      <w:pPr>
        <w:ind w:left="390" w:hanging="39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2E1F24C3"/>
    <w:multiLevelType w:val="multilevel"/>
    <w:tmpl w:val="F3E683BA"/>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31D43D9B"/>
    <w:multiLevelType w:val="multilevel"/>
    <w:tmpl w:val="43AED91A"/>
    <w:lvl w:ilvl="0">
      <w:start w:val="1"/>
      <w:numFmt w:val="decimal"/>
      <w:lvlText w:val="%1."/>
      <w:lvlJc w:val="left"/>
      <w:pPr>
        <w:ind w:left="899" w:hanging="360"/>
      </w:pPr>
      <w:rPr>
        <w:rFonts w:cs="Times New Roman" w:hint="default"/>
      </w:rPr>
    </w:lvl>
    <w:lvl w:ilvl="1">
      <w:start w:val="1"/>
      <w:numFmt w:val="decimal"/>
      <w:isLgl/>
      <w:lvlText w:val="%2."/>
      <w:lvlJc w:val="left"/>
      <w:pPr>
        <w:ind w:left="1916" w:hanging="1065"/>
      </w:pPr>
      <w:rPr>
        <w:rFonts w:ascii="Times New Roman" w:eastAsia="Times New Roman" w:hAnsi="Times New Roman" w:cs="Times New Roman"/>
        <w:b w:val="0"/>
      </w:rPr>
    </w:lvl>
    <w:lvl w:ilvl="2">
      <w:start w:val="1"/>
      <w:numFmt w:val="decimal"/>
      <w:isLgl/>
      <w:lvlText w:val="%1.%2.%3."/>
      <w:lvlJc w:val="left"/>
      <w:pPr>
        <w:ind w:left="1604" w:hanging="1065"/>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339" w:hanging="1800"/>
      </w:pPr>
      <w:rPr>
        <w:rFonts w:hint="default"/>
      </w:rPr>
    </w:lvl>
  </w:abstractNum>
  <w:abstractNum w:abstractNumId="6">
    <w:nsid w:val="35374BAC"/>
    <w:multiLevelType w:val="multilevel"/>
    <w:tmpl w:val="43AED91A"/>
    <w:lvl w:ilvl="0">
      <w:start w:val="1"/>
      <w:numFmt w:val="decimal"/>
      <w:lvlText w:val="%1."/>
      <w:lvlJc w:val="left"/>
      <w:pPr>
        <w:ind w:left="899" w:hanging="360"/>
      </w:pPr>
      <w:rPr>
        <w:rFonts w:cs="Times New Roman" w:hint="default"/>
      </w:rPr>
    </w:lvl>
    <w:lvl w:ilvl="1">
      <w:start w:val="1"/>
      <w:numFmt w:val="decimal"/>
      <w:isLgl/>
      <w:lvlText w:val="%2."/>
      <w:lvlJc w:val="left"/>
      <w:pPr>
        <w:ind w:left="1916" w:hanging="1065"/>
      </w:pPr>
      <w:rPr>
        <w:rFonts w:ascii="Times New Roman" w:eastAsia="Times New Roman" w:hAnsi="Times New Roman" w:cs="Times New Roman"/>
        <w:b w:val="0"/>
      </w:rPr>
    </w:lvl>
    <w:lvl w:ilvl="2">
      <w:start w:val="1"/>
      <w:numFmt w:val="decimal"/>
      <w:isLgl/>
      <w:lvlText w:val="%1.%2.%3."/>
      <w:lvlJc w:val="left"/>
      <w:pPr>
        <w:ind w:left="1604" w:hanging="1065"/>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339" w:hanging="1800"/>
      </w:pPr>
      <w:rPr>
        <w:rFonts w:hint="default"/>
      </w:rPr>
    </w:lvl>
  </w:abstractNum>
  <w:abstractNum w:abstractNumId="7">
    <w:nsid w:val="378D67D2"/>
    <w:multiLevelType w:val="multilevel"/>
    <w:tmpl w:val="4858C6E8"/>
    <w:lvl w:ilvl="0">
      <w:start w:val="1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nsid w:val="479A1833"/>
    <w:multiLevelType w:val="multilevel"/>
    <w:tmpl w:val="4BC08748"/>
    <w:lvl w:ilvl="0">
      <w:start w:val="13"/>
      <w:numFmt w:val="decimal"/>
      <w:lvlText w:val="%1."/>
      <w:lvlJc w:val="left"/>
      <w:pPr>
        <w:ind w:left="1068"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9">
    <w:nsid w:val="47B93DB3"/>
    <w:multiLevelType w:val="multilevel"/>
    <w:tmpl w:val="980EFE04"/>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4C936C60"/>
    <w:multiLevelType w:val="hybridMultilevel"/>
    <w:tmpl w:val="6BDEC5D2"/>
    <w:lvl w:ilvl="0" w:tplc="60BEC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991869"/>
    <w:multiLevelType w:val="multilevel"/>
    <w:tmpl w:val="4CA2726C"/>
    <w:lvl w:ilvl="0">
      <w:start w:val="3"/>
      <w:numFmt w:val="decimal"/>
      <w:lvlText w:val="%1."/>
      <w:lvlJc w:val="left"/>
      <w:pPr>
        <w:ind w:left="390" w:hanging="39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655B1479"/>
    <w:multiLevelType w:val="multilevel"/>
    <w:tmpl w:val="3D1A7F1C"/>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nsid w:val="66A060D4"/>
    <w:multiLevelType w:val="hybridMultilevel"/>
    <w:tmpl w:val="C5945D1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E87602"/>
    <w:multiLevelType w:val="multilevel"/>
    <w:tmpl w:val="E9E4714C"/>
    <w:lvl w:ilvl="0">
      <w:start w:val="12"/>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790207C0"/>
    <w:multiLevelType w:val="multilevel"/>
    <w:tmpl w:val="26A62A40"/>
    <w:lvl w:ilvl="0">
      <w:start w:val="13"/>
      <w:numFmt w:val="decimal"/>
      <w:lvlText w:val="%1."/>
      <w:lvlJc w:val="left"/>
      <w:pPr>
        <w:ind w:left="525" w:hanging="525"/>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16">
    <w:nsid w:val="7E735AD4"/>
    <w:multiLevelType w:val="multilevel"/>
    <w:tmpl w:val="8F0A0F2A"/>
    <w:lvl w:ilvl="0">
      <w:start w:val="9"/>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num w:numId="1">
    <w:abstractNumId w:val="6"/>
  </w:num>
  <w:num w:numId="2">
    <w:abstractNumId w:val="3"/>
  </w:num>
  <w:num w:numId="3">
    <w:abstractNumId w:val="12"/>
  </w:num>
  <w:num w:numId="4">
    <w:abstractNumId w:val="7"/>
  </w:num>
  <w:num w:numId="5">
    <w:abstractNumId w:val="1"/>
  </w:num>
  <w:num w:numId="6">
    <w:abstractNumId w:val="4"/>
  </w:num>
  <w:num w:numId="7">
    <w:abstractNumId w:val="11"/>
  </w:num>
  <w:num w:numId="8">
    <w:abstractNumId w:val="5"/>
  </w:num>
  <w:num w:numId="9">
    <w:abstractNumId w:val="9"/>
  </w:num>
  <w:num w:numId="10">
    <w:abstractNumId w:val="0"/>
  </w:num>
  <w:num w:numId="11">
    <w:abstractNumId w:val="16"/>
  </w:num>
  <w:num w:numId="12">
    <w:abstractNumId w:val="14"/>
  </w:num>
  <w:num w:numId="13">
    <w:abstractNumId w:val="8"/>
  </w:num>
  <w:num w:numId="14">
    <w:abstractNumId w:val="15"/>
  </w:num>
  <w:num w:numId="15">
    <w:abstractNumId w:val="13"/>
  </w:num>
  <w:num w:numId="16">
    <w:abstractNumId w:val="10"/>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6A"/>
    <w:rsid w:val="000043E7"/>
    <w:rsid w:val="000052AD"/>
    <w:rsid w:val="00011688"/>
    <w:rsid w:val="00011C45"/>
    <w:rsid w:val="000122B8"/>
    <w:rsid w:val="00012897"/>
    <w:rsid w:val="00012C63"/>
    <w:rsid w:val="00014376"/>
    <w:rsid w:val="00014E57"/>
    <w:rsid w:val="00017AC8"/>
    <w:rsid w:val="0002015A"/>
    <w:rsid w:val="0002037C"/>
    <w:rsid w:val="00031C63"/>
    <w:rsid w:val="00031F5F"/>
    <w:rsid w:val="00032DB6"/>
    <w:rsid w:val="00033364"/>
    <w:rsid w:val="0003478F"/>
    <w:rsid w:val="00034C51"/>
    <w:rsid w:val="00041881"/>
    <w:rsid w:val="00043CF7"/>
    <w:rsid w:val="00044314"/>
    <w:rsid w:val="000444A1"/>
    <w:rsid w:val="000448EB"/>
    <w:rsid w:val="000506C2"/>
    <w:rsid w:val="00051E2D"/>
    <w:rsid w:val="000521C6"/>
    <w:rsid w:val="00057E5B"/>
    <w:rsid w:val="000619F7"/>
    <w:rsid w:val="00063673"/>
    <w:rsid w:val="0006379B"/>
    <w:rsid w:val="00065231"/>
    <w:rsid w:val="00066105"/>
    <w:rsid w:val="00067F71"/>
    <w:rsid w:val="000720C3"/>
    <w:rsid w:val="00073807"/>
    <w:rsid w:val="00073EB8"/>
    <w:rsid w:val="000747FC"/>
    <w:rsid w:val="00080448"/>
    <w:rsid w:val="00080DB7"/>
    <w:rsid w:val="00081026"/>
    <w:rsid w:val="000855AB"/>
    <w:rsid w:val="00085835"/>
    <w:rsid w:val="00085BB6"/>
    <w:rsid w:val="000907B1"/>
    <w:rsid w:val="00092B7C"/>
    <w:rsid w:val="00094D09"/>
    <w:rsid w:val="0009543A"/>
    <w:rsid w:val="000A1CF8"/>
    <w:rsid w:val="000A28E3"/>
    <w:rsid w:val="000A6922"/>
    <w:rsid w:val="000B0758"/>
    <w:rsid w:val="000B0E4C"/>
    <w:rsid w:val="000B2F55"/>
    <w:rsid w:val="000B3BA4"/>
    <w:rsid w:val="000B5593"/>
    <w:rsid w:val="000B78A6"/>
    <w:rsid w:val="000C07A9"/>
    <w:rsid w:val="000C0B33"/>
    <w:rsid w:val="000C1A69"/>
    <w:rsid w:val="000C1F42"/>
    <w:rsid w:val="000C4D0D"/>
    <w:rsid w:val="000C7258"/>
    <w:rsid w:val="000C7DC5"/>
    <w:rsid w:val="000D01DC"/>
    <w:rsid w:val="000D0F55"/>
    <w:rsid w:val="000D46A5"/>
    <w:rsid w:val="000D49A0"/>
    <w:rsid w:val="000D542C"/>
    <w:rsid w:val="000D5FC9"/>
    <w:rsid w:val="000D7131"/>
    <w:rsid w:val="000D7301"/>
    <w:rsid w:val="000D7460"/>
    <w:rsid w:val="000D76CE"/>
    <w:rsid w:val="000E11C3"/>
    <w:rsid w:val="000E34B4"/>
    <w:rsid w:val="000E52E6"/>
    <w:rsid w:val="000E5418"/>
    <w:rsid w:val="000E57D7"/>
    <w:rsid w:val="000E6D47"/>
    <w:rsid w:val="000E70B1"/>
    <w:rsid w:val="000E7312"/>
    <w:rsid w:val="000F186A"/>
    <w:rsid w:val="000F2633"/>
    <w:rsid w:val="000F530A"/>
    <w:rsid w:val="000F61D8"/>
    <w:rsid w:val="00101312"/>
    <w:rsid w:val="00103909"/>
    <w:rsid w:val="00104811"/>
    <w:rsid w:val="00106338"/>
    <w:rsid w:val="001102B7"/>
    <w:rsid w:val="001111AF"/>
    <w:rsid w:val="001117D4"/>
    <w:rsid w:val="00113F9B"/>
    <w:rsid w:val="00114BC8"/>
    <w:rsid w:val="00114DCE"/>
    <w:rsid w:val="00116009"/>
    <w:rsid w:val="00116DFA"/>
    <w:rsid w:val="00117F2D"/>
    <w:rsid w:val="00121B40"/>
    <w:rsid w:val="00125811"/>
    <w:rsid w:val="001317D5"/>
    <w:rsid w:val="00131ABD"/>
    <w:rsid w:val="00131D8B"/>
    <w:rsid w:val="00132817"/>
    <w:rsid w:val="0013344C"/>
    <w:rsid w:val="001337B9"/>
    <w:rsid w:val="00137009"/>
    <w:rsid w:val="0014057E"/>
    <w:rsid w:val="001406E7"/>
    <w:rsid w:val="00142291"/>
    <w:rsid w:val="00142390"/>
    <w:rsid w:val="001428EE"/>
    <w:rsid w:val="001436C9"/>
    <w:rsid w:val="001515B0"/>
    <w:rsid w:val="00152205"/>
    <w:rsid w:val="0015225E"/>
    <w:rsid w:val="00154902"/>
    <w:rsid w:val="00160C8E"/>
    <w:rsid w:val="00167987"/>
    <w:rsid w:val="001707ED"/>
    <w:rsid w:val="001709CC"/>
    <w:rsid w:val="00170DB5"/>
    <w:rsid w:val="00174DA1"/>
    <w:rsid w:val="001800F3"/>
    <w:rsid w:val="00180F88"/>
    <w:rsid w:val="00184D9A"/>
    <w:rsid w:val="00186036"/>
    <w:rsid w:val="00186815"/>
    <w:rsid w:val="0018779F"/>
    <w:rsid w:val="00193951"/>
    <w:rsid w:val="00195AEB"/>
    <w:rsid w:val="001A0E8F"/>
    <w:rsid w:val="001A39B8"/>
    <w:rsid w:val="001A7D0F"/>
    <w:rsid w:val="001B0248"/>
    <w:rsid w:val="001B036E"/>
    <w:rsid w:val="001B2993"/>
    <w:rsid w:val="001B4BC4"/>
    <w:rsid w:val="001B50B7"/>
    <w:rsid w:val="001B5D0F"/>
    <w:rsid w:val="001B6488"/>
    <w:rsid w:val="001B78CC"/>
    <w:rsid w:val="001C0443"/>
    <w:rsid w:val="001C0AF3"/>
    <w:rsid w:val="001C0F74"/>
    <w:rsid w:val="001C1FF6"/>
    <w:rsid w:val="001C43A6"/>
    <w:rsid w:val="001C4A40"/>
    <w:rsid w:val="001C5D76"/>
    <w:rsid w:val="001D485A"/>
    <w:rsid w:val="001D721D"/>
    <w:rsid w:val="001D7F4D"/>
    <w:rsid w:val="001E0EEC"/>
    <w:rsid w:val="001E282D"/>
    <w:rsid w:val="001E38F7"/>
    <w:rsid w:val="001E464A"/>
    <w:rsid w:val="001E5200"/>
    <w:rsid w:val="001E5366"/>
    <w:rsid w:val="001E6CFC"/>
    <w:rsid w:val="001F0738"/>
    <w:rsid w:val="001F0AC4"/>
    <w:rsid w:val="001F2B74"/>
    <w:rsid w:val="001F5D36"/>
    <w:rsid w:val="001F67C9"/>
    <w:rsid w:val="001F67DA"/>
    <w:rsid w:val="001F72BE"/>
    <w:rsid w:val="002004B1"/>
    <w:rsid w:val="00210B1B"/>
    <w:rsid w:val="00211A62"/>
    <w:rsid w:val="002125EE"/>
    <w:rsid w:val="00212859"/>
    <w:rsid w:val="002140CF"/>
    <w:rsid w:val="0021510C"/>
    <w:rsid w:val="00215C5A"/>
    <w:rsid w:val="00217CF2"/>
    <w:rsid w:val="00217D73"/>
    <w:rsid w:val="0022230E"/>
    <w:rsid w:val="002224E6"/>
    <w:rsid w:val="00222624"/>
    <w:rsid w:val="0022322C"/>
    <w:rsid w:val="00223CA8"/>
    <w:rsid w:val="0022751A"/>
    <w:rsid w:val="00227754"/>
    <w:rsid w:val="00230AC8"/>
    <w:rsid w:val="00231050"/>
    <w:rsid w:val="002323F6"/>
    <w:rsid w:val="00232A40"/>
    <w:rsid w:val="00232DE9"/>
    <w:rsid w:val="00233994"/>
    <w:rsid w:val="00233B3A"/>
    <w:rsid w:val="00234140"/>
    <w:rsid w:val="00240F52"/>
    <w:rsid w:val="00241D39"/>
    <w:rsid w:val="002455DB"/>
    <w:rsid w:val="002466A7"/>
    <w:rsid w:val="00246C77"/>
    <w:rsid w:val="0025149D"/>
    <w:rsid w:val="00252A8B"/>
    <w:rsid w:val="00253A53"/>
    <w:rsid w:val="002541ED"/>
    <w:rsid w:val="0025521A"/>
    <w:rsid w:val="002553F1"/>
    <w:rsid w:val="00255BD8"/>
    <w:rsid w:val="0026039B"/>
    <w:rsid w:val="00263195"/>
    <w:rsid w:val="002642CF"/>
    <w:rsid w:val="00264822"/>
    <w:rsid w:val="00264F68"/>
    <w:rsid w:val="0026541F"/>
    <w:rsid w:val="00267738"/>
    <w:rsid w:val="00267884"/>
    <w:rsid w:val="0027077C"/>
    <w:rsid w:val="00271990"/>
    <w:rsid w:val="0027285C"/>
    <w:rsid w:val="00274921"/>
    <w:rsid w:val="00274ED8"/>
    <w:rsid w:val="0027595E"/>
    <w:rsid w:val="002809D6"/>
    <w:rsid w:val="0028120A"/>
    <w:rsid w:val="002839A1"/>
    <w:rsid w:val="00284369"/>
    <w:rsid w:val="002905F0"/>
    <w:rsid w:val="002A0B3A"/>
    <w:rsid w:val="002A1304"/>
    <w:rsid w:val="002A1923"/>
    <w:rsid w:val="002A1A80"/>
    <w:rsid w:val="002A26F5"/>
    <w:rsid w:val="002A3255"/>
    <w:rsid w:val="002A4733"/>
    <w:rsid w:val="002A5A9E"/>
    <w:rsid w:val="002A76EC"/>
    <w:rsid w:val="002A77CF"/>
    <w:rsid w:val="002A7F67"/>
    <w:rsid w:val="002B0A33"/>
    <w:rsid w:val="002B4291"/>
    <w:rsid w:val="002B59CE"/>
    <w:rsid w:val="002C074C"/>
    <w:rsid w:val="002C0B82"/>
    <w:rsid w:val="002C2676"/>
    <w:rsid w:val="002C6585"/>
    <w:rsid w:val="002C69F8"/>
    <w:rsid w:val="002D0345"/>
    <w:rsid w:val="002D0CD6"/>
    <w:rsid w:val="002D35F3"/>
    <w:rsid w:val="002D490F"/>
    <w:rsid w:val="002D5DFB"/>
    <w:rsid w:val="002D66FF"/>
    <w:rsid w:val="002D71AF"/>
    <w:rsid w:val="002E0A74"/>
    <w:rsid w:val="002E1BE9"/>
    <w:rsid w:val="002E227D"/>
    <w:rsid w:val="002E3581"/>
    <w:rsid w:val="002E42C2"/>
    <w:rsid w:val="002E6F1D"/>
    <w:rsid w:val="002E6FEA"/>
    <w:rsid w:val="002E7D62"/>
    <w:rsid w:val="002F077B"/>
    <w:rsid w:val="002F082C"/>
    <w:rsid w:val="002F16DE"/>
    <w:rsid w:val="002F2467"/>
    <w:rsid w:val="002F2844"/>
    <w:rsid w:val="002F7EBA"/>
    <w:rsid w:val="00300A5E"/>
    <w:rsid w:val="00300EBE"/>
    <w:rsid w:val="00301290"/>
    <w:rsid w:val="003048FA"/>
    <w:rsid w:val="003102F8"/>
    <w:rsid w:val="00310E56"/>
    <w:rsid w:val="00311BE4"/>
    <w:rsid w:val="00315D79"/>
    <w:rsid w:val="003164F9"/>
    <w:rsid w:val="003201B4"/>
    <w:rsid w:val="00320D47"/>
    <w:rsid w:val="00322E34"/>
    <w:rsid w:val="00323BBA"/>
    <w:rsid w:val="003252F0"/>
    <w:rsid w:val="0032786E"/>
    <w:rsid w:val="00331A39"/>
    <w:rsid w:val="00334D29"/>
    <w:rsid w:val="00336F14"/>
    <w:rsid w:val="003401C2"/>
    <w:rsid w:val="00340EE4"/>
    <w:rsid w:val="00340FBE"/>
    <w:rsid w:val="0034625B"/>
    <w:rsid w:val="00346F8F"/>
    <w:rsid w:val="00347FA5"/>
    <w:rsid w:val="00352F93"/>
    <w:rsid w:val="00354103"/>
    <w:rsid w:val="00356BBC"/>
    <w:rsid w:val="00356F82"/>
    <w:rsid w:val="00361EAA"/>
    <w:rsid w:val="0036228F"/>
    <w:rsid w:val="0036408A"/>
    <w:rsid w:val="003664A8"/>
    <w:rsid w:val="0036672B"/>
    <w:rsid w:val="0036730F"/>
    <w:rsid w:val="0037084B"/>
    <w:rsid w:val="00372743"/>
    <w:rsid w:val="00374762"/>
    <w:rsid w:val="00376DBE"/>
    <w:rsid w:val="00383CE6"/>
    <w:rsid w:val="00383D96"/>
    <w:rsid w:val="0038609A"/>
    <w:rsid w:val="00387775"/>
    <w:rsid w:val="003878F6"/>
    <w:rsid w:val="00387CEE"/>
    <w:rsid w:val="0039034C"/>
    <w:rsid w:val="0039038F"/>
    <w:rsid w:val="00392C31"/>
    <w:rsid w:val="00394545"/>
    <w:rsid w:val="00394AD5"/>
    <w:rsid w:val="00394E82"/>
    <w:rsid w:val="00397ADD"/>
    <w:rsid w:val="003A0843"/>
    <w:rsid w:val="003A1E13"/>
    <w:rsid w:val="003A1F3D"/>
    <w:rsid w:val="003A4355"/>
    <w:rsid w:val="003A4DC9"/>
    <w:rsid w:val="003A52B1"/>
    <w:rsid w:val="003A61DC"/>
    <w:rsid w:val="003B3FD5"/>
    <w:rsid w:val="003B479E"/>
    <w:rsid w:val="003B5621"/>
    <w:rsid w:val="003B7D8C"/>
    <w:rsid w:val="003B7FB4"/>
    <w:rsid w:val="003E416B"/>
    <w:rsid w:val="003F7125"/>
    <w:rsid w:val="003F7C69"/>
    <w:rsid w:val="004011BF"/>
    <w:rsid w:val="00407B28"/>
    <w:rsid w:val="00411583"/>
    <w:rsid w:val="0041301F"/>
    <w:rsid w:val="0041329E"/>
    <w:rsid w:val="00413E6A"/>
    <w:rsid w:val="00414511"/>
    <w:rsid w:val="004221E4"/>
    <w:rsid w:val="004222CE"/>
    <w:rsid w:val="00424FD7"/>
    <w:rsid w:val="004255CF"/>
    <w:rsid w:val="00425EFE"/>
    <w:rsid w:val="0042606B"/>
    <w:rsid w:val="004263B7"/>
    <w:rsid w:val="004268A3"/>
    <w:rsid w:val="00426DE5"/>
    <w:rsid w:val="0042754B"/>
    <w:rsid w:val="0043306E"/>
    <w:rsid w:val="004342A9"/>
    <w:rsid w:val="00440498"/>
    <w:rsid w:val="0044323D"/>
    <w:rsid w:val="00450815"/>
    <w:rsid w:val="00451432"/>
    <w:rsid w:val="00453569"/>
    <w:rsid w:val="004540E6"/>
    <w:rsid w:val="0046024C"/>
    <w:rsid w:val="00461439"/>
    <w:rsid w:val="00462F39"/>
    <w:rsid w:val="00463989"/>
    <w:rsid w:val="00464154"/>
    <w:rsid w:val="0046462D"/>
    <w:rsid w:val="004672EB"/>
    <w:rsid w:val="0047043E"/>
    <w:rsid w:val="00473A50"/>
    <w:rsid w:val="00473F57"/>
    <w:rsid w:val="00476671"/>
    <w:rsid w:val="004801B4"/>
    <w:rsid w:val="00480764"/>
    <w:rsid w:val="0048630C"/>
    <w:rsid w:val="00486594"/>
    <w:rsid w:val="00494906"/>
    <w:rsid w:val="00495050"/>
    <w:rsid w:val="00495830"/>
    <w:rsid w:val="00496906"/>
    <w:rsid w:val="0049781A"/>
    <w:rsid w:val="004A05A7"/>
    <w:rsid w:val="004A293B"/>
    <w:rsid w:val="004A318F"/>
    <w:rsid w:val="004A5D48"/>
    <w:rsid w:val="004B1DA1"/>
    <w:rsid w:val="004B2326"/>
    <w:rsid w:val="004B33A4"/>
    <w:rsid w:val="004B690B"/>
    <w:rsid w:val="004B7497"/>
    <w:rsid w:val="004B7F5D"/>
    <w:rsid w:val="004C14E4"/>
    <w:rsid w:val="004C4532"/>
    <w:rsid w:val="004C6463"/>
    <w:rsid w:val="004C6743"/>
    <w:rsid w:val="004C6C9E"/>
    <w:rsid w:val="004D1077"/>
    <w:rsid w:val="004D10BF"/>
    <w:rsid w:val="004D6A0C"/>
    <w:rsid w:val="004D6C6A"/>
    <w:rsid w:val="004E327A"/>
    <w:rsid w:val="004E5373"/>
    <w:rsid w:val="004E5FCB"/>
    <w:rsid w:val="004E6461"/>
    <w:rsid w:val="004E6636"/>
    <w:rsid w:val="004E6F4C"/>
    <w:rsid w:val="004E7906"/>
    <w:rsid w:val="004F6201"/>
    <w:rsid w:val="004F66A3"/>
    <w:rsid w:val="004F7A7F"/>
    <w:rsid w:val="00502631"/>
    <w:rsid w:val="005054C1"/>
    <w:rsid w:val="00506EB9"/>
    <w:rsid w:val="00512535"/>
    <w:rsid w:val="005137E2"/>
    <w:rsid w:val="0051516B"/>
    <w:rsid w:val="005177F2"/>
    <w:rsid w:val="00517B98"/>
    <w:rsid w:val="00520FBA"/>
    <w:rsid w:val="00522A13"/>
    <w:rsid w:val="0052376B"/>
    <w:rsid w:val="00525862"/>
    <w:rsid w:val="0052748D"/>
    <w:rsid w:val="005300C2"/>
    <w:rsid w:val="00532B68"/>
    <w:rsid w:val="00536E73"/>
    <w:rsid w:val="00537BF5"/>
    <w:rsid w:val="00540A2A"/>
    <w:rsid w:val="00542D64"/>
    <w:rsid w:val="00542FFD"/>
    <w:rsid w:val="00546659"/>
    <w:rsid w:val="00546D92"/>
    <w:rsid w:val="005473C4"/>
    <w:rsid w:val="00550A2A"/>
    <w:rsid w:val="00551916"/>
    <w:rsid w:val="00552A54"/>
    <w:rsid w:val="0055343B"/>
    <w:rsid w:val="00555A30"/>
    <w:rsid w:val="00564E5F"/>
    <w:rsid w:val="005704B1"/>
    <w:rsid w:val="00573272"/>
    <w:rsid w:val="005742B8"/>
    <w:rsid w:val="00575465"/>
    <w:rsid w:val="005766F2"/>
    <w:rsid w:val="005805C2"/>
    <w:rsid w:val="005813CB"/>
    <w:rsid w:val="00581749"/>
    <w:rsid w:val="00581B71"/>
    <w:rsid w:val="0058269F"/>
    <w:rsid w:val="00582883"/>
    <w:rsid w:val="00582E85"/>
    <w:rsid w:val="00582FD0"/>
    <w:rsid w:val="00583C30"/>
    <w:rsid w:val="0058439E"/>
    <w:rsid w:val="005915D2"/>
    <w:rsid w:val="00597E03"/>
    <w:rsid w:val="005A1B29"/>
    <w:rsid w:val="005A4931"/>
    <w:rsid w:val="005B1602"/>
    <w:rsid w:val="005B1D26"/>
    <w:rsid w:val="005B236E"/>
    <w:rsid w:val="005B2690"/>
    <w:rsid w:val="005B278B"/>
    <w:rsid w:val="005C0AD1"/>
    <w:rsid w:val="005C5336"/>
    <w:rsid w:val="005C6C33"/>
    <w:rsid w:val="005D0467"/>
    <w:rsid w:val="005D2A4F"/>
    <w:rsid w:val="005D3D54"/>
    <w:rsid w:val="005D43A7"/>
    <w:rsid w:val="005D47A4"/>
    <w:rsid w:val="005D54BD"/>
    <w:rsid w:val="005D5617"/>
    <w:rsid w:val="005E01F6"/>
    <w:rsid w:val="005E0DD4"/>
    <w:rsid w:val="005E1303"/>
    <w:rsid w:val="005E5E4D"/>
    <w:rsid w:val="005E6C5B"/>
    <w:rsid w:val="005F1D66"/>
    <w:rsid w:val="005F2B73"/>
    <w:rsid w:val="005F3C46"/>
    <w:rsid w:val="005F40E2"/>
    <w:rsid w:val="005F4206"/>
    <w:rsid w:val="005F58AC"/>
    <w:rsid w:val="006009EA"/>
    <w:rsid w:val="00600ADE"/>
    <w:rsid w:val="00600D53"/>
    <w:rsid w:val="00600F79"/>
    <w:rsid w:val="00601B09"/>
    <w:rsid w:val="00603BD5"/>
    <w:rsid w:val="00612077"/>
    <w:rsid w:val="00612DAE"/>
    <w:rsid w:val="0061414E"/>
    <w:rsid w:val="00614247"/>
    <w:rsid w:val="00615A04"/>
    <w:rsid w:val="00616FEC"/>
    <w:rsid w:val="00617704"/>
    <w:rsid w:val="00621FE8"/>
    <w:rsid w:val="006242DD"/>
    <w:rsid w:val="006247A9"/>
    <w:rsid w:val="0062728B"/>
    <w:rsid w:val="00630286"/>
    <w:rsid w:val="006308C5"/>
    <w:rsid w:val="00631311"/>
    <w:rsid w:val="00633D8F"/>
    <w:rsid w:val="00634280"/>
    <w:rsid w:val="00636993"/>
    <w:rsid w:val="00636CE5"/>
    <w:rsid w:val="0064302F"/>
    <w:rsid w:val="006446EA"/>
    <w:rsid w:val="00646BBC"/>
    <w:rsid w:val="00650582"/>
    <w:rsid w:val="00652D00"/>
    <w:rsid w:val="006555BB"/>
    <w:rsid w:val="0066155E"/>
    <w:rsid w:val="00663A04"/>
    <w:rsid w:val="006647C0"/>
    <w:rsid w:val="006721CE"/>
    <w:rsid w:val="0067356C"/>
    <w:rsid w:val="00681734"/>
    <w:rsid w:val="0068194C"/>
    <w:rsid w:val="00682026"/>
    <w:rsid w:val="006822DC"/>
    <w:rsid w:val="00684006"/>
    <w:rsid w:val="006854A8"/>
    <w:rsid w:val="00686FCA"/>
    <w:rsid w:val="0069511B"/>
    <w:rsid w:val="00696236"/>
    <w:rsid w:val="006A0D04"/>
    <w:rsid w:val="006A1C36"/>
    <w:rsid w:val="006A2595"/>
    <w:rsid w:val="006A446B"/>
    <w:rsid w:val="006A714C"/>
    <w:rsid w:val="006A74F0"/>
    <w:rsid w:val="006A75D9"/>
    <w:rsid w:val="006B07BA"/>
    <w:rsid w:val="006B2577"/>
    <w:rsid w:val="006C07C4"/>
    <w:rsid w:val="006C1DFE"/>
    <w:rsid w:val="006C1E1E"/>
    <w:rsid w:val="006C2860"/>
    <w:rsid w:val="006C3C9B"/>
    <w:rsid w:val="006C4210"/>
    <w:rsid w:val="006C4791"/>
    <w:rsid w:val="006C5564"/>
    <w:rsid w:val="006D106E"/>
    <w:rsid w:val="006D169E"/>
    <w:rsid w:val="006D2BEE"/>
    <w:rsid w:val="006D4DB6"/>
    <w:rsid w:val="006D6141"/>
    <w:rsid w:val="006E2728"/>
    <w:rsid w:val="006E4A9F"/>
    <w:rsid w:val="006F0639"/>
    <w:rsid w:val="006F084F"/>
    <w:rsid w:val="006F1DE7"/>
    <w:rsid w:val="006F51BE"/>
    <w:rsid w:val="006F568D"/>
    <w:rsid w:val="006F6DA9"/>
    <w:rsid w:val="0070191E"/>
    <w:rsid w:val="00702B4B"/>
    <w:rsid w:val="0070357C"/>
    <w:rsid w:val="00704A6B"/>
    <w:rsid w:val="007060CF"/>
    <w:rsid w:val="007061F3"/>
    <w:rsid w:val="00710383"/>
    <w:rsid w:val="00710A44"/>
    <w:rsid w:val="007115A6"/>
    <w:rsid w:val="00716D90"/>
    <w:rsid w:val="007177F0"/>
    <w:rsid w:val="00720485"/>
    <w:rsid w:val="00720491"/>
    <w:rsid w:val="00720911"/>
    <w:rsid w:val="0072091A"/>
    <w:rsid w:val="007237FB"/>
    <w:rsid w:val="00725BF1"/>
    <w:rsid w:val="00725C17"/>
    <w:rsid w:val="0072716F"/>
    <w:rsid w:val="00727A65"/>
    <w:rsid w:val="00730A56"/>
    <w:rsid w:val="00731B07"/>
    <w:rsid w:val="007339FA"/>
    <w:rsid w:val="00733C39"/>
    <w:rsid w:val="0073520D"/>
    <w:rsid w:val="0073589A"/>
    <w:rsid w:val="00740AF9"/>
    <w:rsid w:val="00743F30"/>
    <w:rsid w:val="007440DD"/>
    <w:rsid w:val="00747F84"/>
    <w:rsid w:val="00752B15"/>
    <w:rsid w:val="00752CBC"/>
    <w:rsid w:val="00755470"/>
    <w:rsid w:val="00763ABE"/>
    <w:rsid w:val="00763D0D"/>
    <w:rsid w:val="00763E2F"/>
    <w:rsid w:val="0076563F"/>
    <w:rsid w:val="007664F4"/>
    <w:rsid w:val="00766837"/>
    <w:rsid w:val="007702D3"/>
    <w:rsid w:val="00770824"/>
    <w:rsid w:val="00771D8C"/>
    <w:rsid w:val="0077216F"/>
    <w:rsid w:val="00773331"/>
    <w:rsid w:val="00773FA4"/>
    <w:rsid w:val="00774257"/>
    <w:rsid w:val="00775400"/>
    <w:rsid w:val="00780962"/>
    <w:rsid w:val="00781C09"/>
    <w:rsid w:val="00782C95"/>
    <w:rsid w:val="0078642B"/>
    <w:rsid w:val="007865E4"/>
    <w:rsid w:val="00786849"/>
    <w:rsid w:val="00787BEF"/>
    <w:rsid w:val="00791BB6"/>
    <w:rsid w:val="00791FF9"/>
    <w:rsid w:val="0079205D"/>
    <w:rsid w:val="00794B01"/>
    <w:rsid w:val="00796ADA"/>
    <w:rsid w:val="007A1543"/>
    <w:rsid w:val="007A2E84"/>
    <w:rsid w:val="007A327C"/>
    <w:rsid w:val="007A3FD6"/>
    <w:rsid w:val="007A516A"/>
    <w:rsid w:val="007A56D4"/>
    <w:rsid w:val="007B22FE"/>
    <w:rsid w:val="007B28BA"/>
    <w:rsid w:val="007B3C0C"/>
    <w:rsid w:val="007B4790"/>
    <w:rsid w:val="007B658D"/>
    <w:rsid w:val="007B7B53"/>
    <w:rsid w:val="007C07C8"/>
    <w:rsid w:val="007C0FAB"/>
    <w:rsid w:val="007C382F"/>
    <w:rsid w:val="007C4D7F"/>
    <w:rsid w:val="007D02AE"/>
    <w:rsid w:val="007D2263"/>
    <w:rsid w:val="007D2D5A"/>
    <w:rsid w:val="007D2FC4"/>
    <w:rsid w:val="007E3F65"/>
    <w:rsid w:val="007E442E"/>
    <w:rsid w:val="007E53B6"/>
    <w:rsid w:val="007E615B"/>
    <w:rsid w:val="007F038E"/>
    <w:rsid w:val="007F3D8A"/>
    <w:rsid w:val="007F5BB8"/>
    <w:rsid w:val="007F6605"/>
    <w:rsid w:val="007F76EF"/>
    <w:rsid w:val="00800416"/>
    <w:rsid w:val="008010A7"/>
    <w:rsid w:val="0080297A"/>
    <w:rsid w:val="00804287"/>
    <w:rsid w:val="0080450F"/>
    <w:rsid w:val="00804A3F"/>
    <w:rsid w:val="00805511"/>
    <w:rsid w:val="00805B55"/>
    <w:rsid w:val="00806CBB"/>
    <w:rsid w:val="00807A89"/>
    <w:rsid w:val="00812ABC"/>
    <w:rsid w:val="0081331C"/>
    <w:rsid w:val="00813527"/>
    <w:rsid w:val="00813C9F"/>
    <w:rsid w:val="008159C4"/>
    <w:rsid w:val="00817F4D"/>
    <w:rsid w:val="00821A91"/>
    <w:rsid w:val="008222A1"/>
    <w:rsid w:val="00822FB7"/>
    <w:rsid w:val="008230B8"/>
    <w:rsid w:val="00823EE4"/>
    <w:rsid w:val="00826736"/>
    <w:rsid w:val="00826C9E"/>
    <w:rsid w:val="00827582"/>
    <w:rsid w:val="00833FF8"/>
    <w:rsid w:val="0083573D"/>
    <w:rsid w:val="0084161C"/>
    <w:rsid w:val="00841AF2"/>
    <w:rsid w:val="00841D6A"/>
    <w:rsid w:val="008538E6"/>
    <w:rsid w:val="00853944"/>
    <w:rsid w:val="00861BB3"/>
    <w:rsid w:val="0086288B"/>
    <w:rsid w:val="00862973"/>
    <w:rsid w:val="00862F54"/>
    <w:rsid w:val="00864560"/>
    <w:rsid w:val="008703C6"/>
    <w:rsid w:val="00870D97"/>
    <w:rsid w:val="00871CD8"/>
    <w:rsid w:val="008735FA"/>
    <w:rsid w:val="008804A7"/>
    <w:rsid w:val="00880789"/>
    <w:rsid w:val="008807B8"/>
    <w:rsid w:val="008838FB"/>
    <w:rsid w:val="008841EB"/>
    <w:rsid w:val="00885D13"/>
    <w:rsid w:val="0089118B"/>
    <w:rsid w:val="00892347"/>
    <w:rsid w:val="008925CA"/>
    <w:rsid w:val="008928F7"/>
    <w:rsid w:val="008964C5"/>
    <w:rsid w:val="0089739D"/>
    <w:rsid w:val="008A2EDB"/>
    <w:rsid w:val="008A2EE1"/>
    <w:rsid w:val="008A388A"/>
    <w:rsid w:val="008A425C"/>
    <w:rsid w:val="008A46CC"/>
    <w:rsid w:val="008A4A4D"/>
    <w:rsid w:val="008A5C0C"/>
    <w:rsid w:val="008B1E8A"/>
    <w:rsid w:val="008B626B"/>
    <w:rsid w:val="008B6943"/>
    <w:rsid w:val="008B7078"/>
    <w:rsid w:val="008B7CF6"/>
    <w:rsid w:val="008C0857"/>
    <w:rsid w:val="008D45AD"/>
    <w:rsid w:val="008D47F5"/>
    <w:rsid w:val="008E1AC9"/>
    <w:rsid w:val="008E29E1"/>
    <w:rsid w:val="008E4893"/>
    <w:rsid w:val="008F03D0"/>
    <w:rsid w:val="008F3B28"/>
    <w:rsid w:val="008F6ABD"/>
    <w:rsid w:val="008F77C6"/>
    <w:rsid w:val="00900A48"/>
    <w:rsid w:val="00901136"/>
    <w:rsid w:val="00901849"/>
    <w:rsid w:val="00902B96"/>
    <w:rsid w:val="0090374E"/>
    <w:rsid w:val="00906EB6"/>
    <w:rsid w:val="00910D0F"/>
    <w:rsid w:val="009117A6"/>
    <w:rsid w:val="0091270D"/>
    <w:rsid w:val="00912800"/>
    <w:rsid w:val="009163F7"/>
    <w:rsid w:val="009215C2"/>
    <w:rsid w:val="00921F33"/>
    <w:rsid w:val="00922469"/>
    <w:rsid w:val="00922C36"/>
    <w:rsid w:val="00922CE6"/>
    <w:rsid w:val="00922DB7"/>
    <w:rsid w:val="00922ED6"/>
    <w:rsid w:val="00930D14"/>
    <w:rsid w:val="00934D1A"/>
    <w:rsid w:val="0093625B"/>
    <w:rsid w:val="00936269"/>
    <w:rsid w:val="0094530B"/>
    <w:rsid w:val="009459DE"/>
    <w:rsid w:val="00946B9A"/>
    <w:rsid w:val="0095312F"/>
    <w:rsid w:val="0095399E"/>
    <w:rsid w:val="00954251"/>
    <w:rsid w:val="00955E12"/>
    <w:rsid w:val="00957C89"/>
    <w:rsid w:val="00960A42"/>
    <w:rsid w:val="00963012"/>
    <w:rsid w:val="00963A05"/>
    <w:rsid w:val="00966F46"/>
    <w:rsid w:val="009702EE"/>
    <w:rsid w:val="0097098F"/>
    <w:rsid w:val="00977DFF"/>
    <w:rsid w:val="00982A4C"/>
    <w:rsid w:val="00984371"/>
    <w:rsid w:val="0098606F"/>
    <w:rsid w:val="009900DA"/>
    <w:rsid w:val="00991B82"/>
    <w:rsid w:val="00991F0E"/>
    <w:rsid w:val="009938E9"/>
    <w:rsid w:val="00997F48"/>
    <w:rsid w:val="009A159D"/>
    <w:rsid w:val="009A1926"/>
    <w:rsid w:val="009A2B23"/>
    <w:rsid w:val="009A2F84"/>
    <w:rsid w:val="009A3BD7"/>
    <w:rsid w:val="009A5B32"/>
    <w:rsid w:val="009A6C88"/>
    <w:rsid w:val="009B0798"/>
    <w:rsid w:val="009B1225"/>
    <w:rsid w:val="009B1F17"/>
    <w:rsid w:val="009B2389"/>
    <w:rsid w:val="009B2A79"/>
    <w:rsid w:val="009B441B"/>
    <w:rsid w:val="009B4C79"/>
    <w:rsid w:val="009B534C"/>
    <w:rsid w:val="009B6042"/>
    <w:rsid w:val="009C262C"/>
    <w:rsid w:val="009C520C"/>
    <w:rsid w:val="009C5F98"/>
    <w:rsid w:val="009D0FEA"/>
    <w:rsid w:val="009D1D3B"/>
    <w:rsid w:val="009D1EE0"/>
    <w:rsid w:val="009D368A"/>
    <w:rsid w:val="009D3A0F"/>
    <w:rsid w:val="009D71C4"/>
    <w:rsid w:val="009D78E6"/>
    <w:rsid w:val="009E0099"/>
    <w:rsid w:val="009E1868"/>
    <w:rsid w:val="009E231F"/>
    <w:rsid w:val="009E2A7B"/>
    <w:rsid w:val="009E3880"/>
    <w:rsid w:val="009E77A7"/>
    <w:rsid w:val="009E7878"/>
    <w:rsid w:val="009F141F"/>
    <w:rsid w:val="009F220B"/>
    <w:rsid w:val="009F22A4"/>
    <w:rsid w:val="009F2FF3"/>
    <w:rsid w:val="009F38E3"/>
    <w:rsid w:val="009F4637"/>
    <w:rsid w:val="009F4963"/>
    <w:rsid w:val="009F7643"/>
    <w:rsid w:val="00A019E7"/>
    <w:rsid w:val="00A02B36"/>
    <w:rsid w:val="00A03543"/>
    <w:rsid w:val="00A0396C"/>
    <w:rsid w:val="00A04911"/>
    <w:rsid w:val="00A05632"/>
    <w:rsid w:val="00A05990"/>
    <w:rsid w:val="00A111B4"/>
    <w:rsid w:val="00A12472"/>
    <w:rsid w:val="00A12ABC"/>
    <w:rsid w:val="00A13332"/>
    <w:rsid w:val="00A13796"/>
    <w:rsid w:val="00A13F42"/>
    <w:rsid w:val="00A17043"/>
    <w:rsid w:val="00A17B77"/>
    <w:rsid w:val="00A219E6"/>
    <w:rsid w:val="00A228E4"/>
    <w:rsid w:val="00A30172"/>
    <w:rsid w:val="00A31979"/>
    <w:rsid w:val="00A35157"/>
    <w:rsid w:val="00A37ECA"/>
    <w:rsid w:val="00A42630"/>
    <w:rsid w:val="00A42BA7"/>
    <w:rsid w:val="00A44178"/>
    <w:rsid w:val="00A44545"/>
    <w:rsid w:val="00A46FC2"/>
    <w:rsid w:val="00A509DD"/>
    <w:rsid w:val="00A528CC"/>
    <w:rsid w:val="00A54096"/>
    <w:rsid w:val="00A54303"/>
    <w:rsid w:val="00A56087"/>
    <w:rsid w:val="00A560B2"/>
    <w:rsid w:val="00A56A6B"/>
    <w:rsid w:val="00A61552"/>
    <w:rsid w:val="00A61FAC"/>
    <w:rsid w:val="00A64149"/>
    <w:rsid w:val="00A64CA5"/>
    <w:rsid w:val="00A70462"/>
    <w:rsid w:val="00A71553"/>
    <w:rsid w:val="00A72261"/>
    <w:rsid w:val="00A737F7"/>
    <w:rsid w:val="00A75008"/>
    <w:rsid w:val="00A8044E"/>
    <w:rsid w:val="00A807F0"/>
    <w:rsid w:val="00A8223F"/>
    <w:rsid w:val="00A826FD"/>
    <w:rsid w:val="00A91396"/>
    <w:rsid w:val="00A94591"/>
    <w:rsid w:val="00A95AB6"/>
    <w:rsid w:val="00A961C0"/>
    <w:rsid w:val="00A96983"/>
    <w:rsid w:val="00AA0880"/>
    <w:rsid w:val="00AA2475"/>
    <w:rsid w:val="00AA26B3"/>
    <w:rsid w:val="00AA2C82"/>
    <w:rsid w:val="00AA6B17"/>
    <w:rsid w:val="00AB05B5"/>
    <w:rsid w:val="00AB7E97"/>
    <w:rsid w:val="00AC0FD7"/>
    <w:rsid w:val="00AC1119"/>
    <w:rsid w:val="00AC3BB6"/>
    <w:rsid w:val="00AC3ECB"/>
    <w:rsid w:val="00AC3FD3"/>
    <w:rsid w:val="00AC457B"/>
    <w:rsid w:val="00AC4D58"/>
    <w:rsid w:val="00AC57B7"/>
    <w:rsid w:val="00AD2148"/>
    <w:rsid w:val="00AD76B3"/>
    <w:rsid w:val="00AD7F19"/>
    <w:rsid w:val="00AE1422"/>
    <w:rsid w:val="00AE2527"/>
    <w:rsid w:val="00AE3318"/>
    <w:rsid w:val="00AE4C1D"/>
    <w:rsid w:val="00AE6A5C"/>
    <w:rsid w:val="00AE6B98"/>
    <w:rsid w:val="00AF13EE"/>
    <w:rsid w:val="00AF6306"/>
    <w:rsid w:val="00AF7774"/>
    <w:rsid w:val="00B02D55"/>
    <w:rsid w:val="00B03473"/>
    <w:rsid w:val="00B037DD"/>
    <w:rsid w:val="00B05EFA"/>
    <w:rsid w:val="00B07DDB"/>
    <w:rsid w:val="00B07EAD"/>
    <w:rsid w:val="00B07FE5"/>
    <w:rsid w:val="00B1342D"/>
    <w:rsid w:val="00B17086"/>
    <w:rsid w:val="00B25E15"/>
    <w:rsid w:val="00B3032C"/>
    <w:rsid w:val="00B32135"/>
    <w:rsid w:val="00B32FDE"/>
    <w:rsid w:val="00B33122"/>
    <w:rsid w:val="00B33350"/>
    <w:rsid w:val="00B447EC"/>
    <w:rsid w:val="00B450F7"/>
    <w:rsid w:val="00B455A6"/>
    <w:rsid w:val="00B4695F"/>
    <w:rsid w:val="00B471D5"/>
    <w:rsid w:val="00B51B2C"/>
    <w:rsid w:val="00B5220F"/>
    <w:rsid w:val="00B54D14"/>
    <w:rsid w:val="00B57D3A"/>
    <w:rsid w:val="00B6047B"/>
    <w:rsid w:val="00B645D3"/>
    <w:rsid w:val="00B6529E"/>
    <w:rsid w:val="00B6571A"/>
    <w:rsid w:val="00B66070"/>
    <w:rsid w:val="00B6660E"/>
    <w:rsid w:val="00B66979"/>
    <w:rsid w:val="00B7202F"/>
    <w:rsid w:val="00B725E9"/>
    <w:rsid w:val="00B72CFD"/>
    <w:rsid w:val="00B74E64"/>
    <w:rsid w:val="00B76095"/>
    <w:rsid w:val="00B83D1C"/>
    <w:rsid w:val="00B8488C"/>
    <w:rsid w:val="00B84E07"/>
    <w:rsid w:val="00B852D9"/>
    <w:rsid w:val="00B85D80"/>
    <w:rsid w:val="00B864E9"/>
    <w:rsid w:val="00B86CF2"/>
    <w:rsid w:val="00B910DD"/>
    <w:rsid w:val="00B92508"/>
    <w:rsid w:val="00B929BA"/>
    <w:rsid w:val="00B945A8"/>
    <w:rsid w:val="00B95207"/>
    <w:rsid w:val="00B957F6"/>
    <w:rsid w:val="00B96CE4"/>
    <w:rsid w:val="00B97520"/>
    <w:rsid w:val="00BA0739"/>
    <w:rsid w:val="00BA0899"/>
    <w:rsid w:val="00BA15D6"/>
    <w:rsid w:val="00BA27D6"/>
    <w:rsid w:val="00BA5BAD"/>
    <w:rsid w:val="00BA5EB8"/>
    <w:rsid w:val="00BA6FB7"/>
    <w:rsid w:val="00BB12BB"/>
    <w:rsid w:val="00BB31C4"/>
    <w:rsid w:val="00BB581F"/>
    <w:rsid w:val="00BB59A8"/>
    <w:rsid w:val="00BB5FA5"/>
    <w:rsid w:val="00BB663B"/>
    <w:rsid w:val="00BC14B3"/>
    <w:rsid w:val="00BC1CC4"/>
    <w:rsid w:val="00BC2F2E"/>
    <w:rsid w:val="00BC3306"/>
    <w:rsid w:val="00BC3568"/>
    <w:rsid w:val="00BC3C51"/>
    <w:rsid w:val="00BC4A8C"/>
    <w:rsid w:val="00BC5D1F"/>
    <w:rsid w:val="00BC687E"/>
    <w:rsid w:val="00BC7ADA"/>
    <w:rsid w:val="00BD13A2"/>
    <w:rsid w:val="00BD352E"/>
    <w:rsid w:val="00BD5E9B"/>
    <w:rsid w:val="00BD7A84"/>
    <w:rsid w:val="00BE1955"/>
    <w:rsid w:val="00BE216F"/>
    <w:rsid w:val="00BE22D9"/>
    <w:rsid w:val="00BF0044"/>
    <w:rsid w:val="00BF0F8A"/>
    <w:rsid w:val="00BF1543"/>
    <w:rsid w:val="00BF47B2"/>
    <w:rsid w:val="00BF5501"/>
    <w:rsid w:val="00BF67E9"/>
    <w:rsid w:val="00C00B0D"/>
    <w:rsid w:val="00C043C3"/>
    <w:rsid w:val="00C058A2"/>
    <w:rsid w:val="00C065CE"/>
    <w:rsid w:val="00C06C0E"/>
    <w:rsid w:val="00C07B74"/>
    <w:rsid w:val="00C07DA6"/>
    <w:rsid w:val="00C10789"/>
    <w:rsid w:val="00C109DD"/>
    <w:rsid w:val="00C12BD9"/>
    <w:rsid w:val="00C24FD4"/>
    <w:rsid w:val="00C338F1"/>
    <w:rsid w:val="00C35665"/>
    <w:rsid w:val="00C35FD8"/>
    <w:rsid w:val="00C369B8"/>
    <w:rsid w:val="00C412A1"/>
    <w:rsid w:val="00C413A2"/>
    <w:rsid w:val="00C41DCB"/>
    <w:rsid w:val="00C4306F"/>
    <w:rsid w:val="00C457F4"/>
    <w:rsid w:val="00C458D3"/>
    <w:rsid w:val="00C46D0A"/>
    <w:rsid w:val="00C52811"/>
    <w:rsid w:val="00C54A5B"/>
    <w:rsid w:val="00C55231"/>
    <w:rsid w:val="00C5798B"/>
    <w:rsid w:val="00C61305"/>
    <w:rsid w:val="00C62969"/>
    <w:rsid w:val="00C636F3"/>
    <w:rsid w:val="00C6396E"/>
    <w:rsid w:val="00C645E5"/>
    <w:rsid w:val="00C649DE"/>
    <w:rsid w:val="00C66A0C"/>
    <w:rsid w:val="00C673A5"/>
    <w:rsid w:val="00C70EB3"/>
    <w:rsid w:val="00C734C0"/>
    <w:rsid w:val="00C751DC"/>
    <w:rsid w:val="00C757E3"/>
    <w:rsid w:val="00C771A2"/>
    <w:rsid w:val="00C816EC"/>
    <w:rsid w:val="00C81CA5"/>
    <w:rsid w:val="00C8468F"/>
    <w:rsid w:val="00C9509C"/>
    <w:rsid w:val="00C95BA8"/>
    <w:rsid w:val="00C95C8C"/>
    <w:rsid w:val="00C96016"/>
    <w:rsid w:val="00C97AA3"/>
    <w:rsid w:val="00C97B77"/>
    <w:rsid w:val="00CA1D31"/>
    <w:rsid w:val="00CA2B6D"/>
    <w:rsid w:val="00CA335D"/>
    <w:rsid w:val="00CA3C78"/>
    <w:rsid w:val="00CA5DFC"/>
    <w:rsid w:val="00CB00B4"/>
    <w:rsid w:val="00CB10B1"/>
    <w:rsid w:val="00CB35F7"/>
    <w:rsid w:val="00CB37A0"/>
    <w:rsid w:val="00CB412C"/>
    <w:rsid w:val="00CC3B7D"/>
    <w:rsid w:val="00CC3BCA"/>
    <w:rsid w:val="00CC55CF"/>
    <w:rsid w:val="00CC65DC"/>
    <w:rsid w:val="00CC6DC5"/>
    <w:rsid w:val="00CC7102"/>
    <w:rsid w:val="00CD1157"/>
    <w:rsid w:val="00CD1B12"/>
    <w:rsid w:val="00CD22F3"/>
    <w:rsid w:val="00CD4991"/>
    <w:rsid w:val="00CD7023"/>
    <w:rsid w:val="00CD762D"/>
    <w:rsid w:val="00CE2743"/>
    <w:rsid w:val="00CE35FD"/>
    <w:rsid w:val="00CE403E"/>
    <w:rsid w:val="00CE66FD"/>
    <w:rsid w:val="00CE6B61"/>
    <w:rsid w:val="00CF0D42"/>
    <w:rsid w:val="00CF1234"/>
    <w:rsid w:val="00CF15D3"/>
    <w:rsid w:val="00CF2446"/>
    <w:rsid w:val="00CF578C"/>
    <w:rsid w:val="00CF59A4"/>
    <w:rsid w:val="00D027A5"/>
    <w:rsid w:val="00D02B4C"/>
    <w:rsid w:val="00D02BDF"/>
    <w:rsid w:val="00D0580E"/>
    <w:rsid w:val="00D05C3B"/>
    <w:rsid w:val="00D05F96"/>
    <w:rsid w:val="00D104CB"/>
    <w:rsid w:val="00D10A3C"/>
    <w:rsid w:val="00D1285A"/>
    <w:rsid w:val="00D13C93"/>
    <w:rsid w:val="00D15933"/>
    <w:rsid w:val="00D21041"/>
    <w:rsid w:val="00D21844"/>
    <w:rsid w:val="00D2576A"/>
    <w:rsid w:val="00D25EDA"/>
    <w:rsid w:val="00D26265"/>
    <w:rsid w:val="00D26D70"/>
    <w:rsid w:val="00D26EB8"/>
    <w:rsid w:val="00D27172"/>
    <w:rsid w:val="00D27B04"/>
    <w:rsid w:val="00D30063"/>
    <w:rsid w:val="00D32E1F"/>
    <w:rsid w:val="00D35692"/>
    <w:rsid w:val="00D36C3D"/>
    <w:rsid w:val="00D40EFC"/>
    <w:rsid w:val="00D41A8B"/>
    <w:rsid w:val="00D427D4"/>
    <w:rsid w:val="00D433E2"/>
    <w:rsid w:val="00D468F8"/>
    <w:rsid w:val="00D52C99"/>
    <w:rsid w:val="00D533D8"/>
    <w:rsid w:val="00D56102"/>
    <w:rsid w:val="00D56D78"/>
    <w:rsid w:val="00D571B8"/>
    <w:rsid w:val="00D629D5"/>
    <w:rsid w:val="00D65F27"/>
    <w:rsid w:val="00D66BAB"/>
    <w:rsid w:val="00D72004"/>
    <w:rsid w:val="00D72D9C"/>
    <w:rsid w:val="00D72FA9"/>
    <w:rsid w:val="00D733FC"/>
    <w:rsid w:val="00D73F22"/>
    <w:rsid w:val="00D74739"/>
    <w:rsid w:val="00D75146"/>
    <w:rsid w:val="00D810E0"/>
    <w:rsid w:val="00D826AA"/>
    <w:rsid w:val="00D83497"/>
    <w:rsid w:val="00D86705"/>
    <w:rsid w:val="00D87F81"/>
    <w:rsid w:val="00D90488"/>
    <w:rsid w:val="00D906BB"/>
    <w:rsid w:val="00D9329F"/>
    <w:rsid w:val="00D95606"/>
    <w:rsid w:val="00DA0825"/>
    <w:rsid w:val="00DA1746"/>
    <w:rsid w:val="00DA315E"/>
    <w:rsid w:val="00DA72E6"/>
    <w:rsid w:val="00DB51E1"/>
    <w:rsid w:val="00DB5AC8"/>
    <w:rsid w:val="00DC0AC5"/>
    <w:rsid w:val="00DC1F3B"/>
    <w:rsid w:val="00DC37AF"/>
    <w:rsid w:val="00DD0F75"/>
    <w:rsid w:val="00DD15C5"/>
    <w:rsid w:val="00DD1EF4"/>
    <w:rsid w:val="00DD632F"/>
    <w:rsid w:val="00DD6C8C"/>
    <w:rsid w:val="00DE1A68"/>
    <w:rsid w:val="00DE2794"/>
    <w:rsid w:val="00DE2B56"/>
    <w:rsid w:val="00DE542F"/>
    <w:rsid w:val="00DE6C1E"/>
    <w:rsid w:val="00DF0051"/>
    <w:rsid w:val="00DF4515"/>
    <w:rsid w:val="00DF4AC8"/>
    <w:rsid w:val="00DF4B72"/>
    <w:rsid w:val="00DF683A"/>
    <w:rsid w:val="00E00631"/>
    <w:rsid w:val="00E00A2D"/>
    <w:rsid w:val="00E03DD4"/>
    <w:rsid w:val="00E060F7"/>
    <w:rsid w:val="00E065C5"/>
    <w:rsid w:val="00E10F5E"/>
    <w:rsid w:val="00E20141"/>
    <w:rsid w:val="00E207F5"/>
    <w:rsid w:val="00E2126D"/>
    <w:rsid w:val="00E21CA2"/>
    <w:rsid w:val="00E23399"/>
    <w:rsid w:val="00E2417E"/>
    <w:rsid w:val="00E24AEE"/>
    <w:rsid w:val="00E25563"/>
    <w:rsid w:val="00E259EF"/>
    <w:rsid w:val="00E259FA"/>
    <w:rsid w:val="00E25A1C"/>
    <w:rsid w:val="00E25DB7"/>
    <w:rsid w:val="00E265DE"/>
    <w:rsid w:val="00E26B2E"/>
    <w:rsid w:val="00E27EEC"/>
    <w:rsid w:val="00E30D24"/>
    <w:rsid w:val="00E3142A"/>
    <w:rsid w:val="00E31611"/>
    <w:rsid w:val="00E32E84"/>
    <w:rsid w:val="00E34127"/>
    <w:rsid w:val="00E34485"/>
    <w:rsid w:val="00E363F3"/>
    <w:rsid w:val="00E3778D"/>
    <w:rsid w:val="00E40D14"/>
    <w:rsid w:val="00E43425"/>
    <w:rsid w:val="00E44AE9"/>
    <w:rsid w:val="00E46BF3"/>
    <w:rsid w:val="00E477C3"/>
    <w:rsid w:val="00E478A1"/>
    <w:rsid w:val="00E509AF"/>
    <w:rsid w:val="00E51AB9"/>
    <w:rsid w:val="00E51CEE"/>
    <w:rsid w:val="00E52C8B"/>
    <w:rsid w:val="00E63452"/>
    <w:rsid w:val="00E64E9A"/>
    <w:rsid w:val="00E7181C"/>
    <w:rsid w:val="00E72145"/>
    <w:rsid w:val="00E76B32"/>
    <w:rsid w:val="00E80AB4"/>
    <w:rsid w:val="00E80C3E"/>
    <w:rsid w:val="00E80FE4"/>
    <w:rsid w:val="00E82101"/>
    <w:rsid w:val="00E83B33"/>
    <w:rsid w:val="00E84097"/>
    <w:rsid w:val="00E86790"/>
    <w:rsid w:val="00E86ECE"/>
    <w:rsid w:val="00E87770"/>
    <w:rsid w:val="00E97747"/>
    <w:rsid w:val="00EA3516"/>
    <w:rsid w:val="00EA4AE5"/>
    <w:rsid w:val="00EA5293"/>
    <w:rsid w:val="00EA61A3"/>
    <w:rsid w:val="00EB22C6"/>
    <w:rsid w:val="00EB29D6"/>
    <w:rsid w:val="00EB7A93"/>
    <w:rsid w:val="00EC07A7"/>
    <w:rsid w:val="00EC0C8B"/>
    <w:rsid w:val="00EC12F6"/>
    <w:rsid w:val="00EC16D6"/>
    <w:rsid w:val="00EC24BB"/>
    <w:rsid w:val="00EC3C1B"/>
    <w:rsid w:val="00EC51C4"/>
    <w:rsid w:val="00EC57EF"/>
    <w:rsid w:val="00EC5B62"/>
    <w:rsid w:val="00EC5E8B"/>
    <w:rsid w:val="00ED4565"/>
    <w:rsid w:val="00ED58F6"/>
    <w:rsid w:val="00ED6323"/>
    <w:rsid w:val="00ED71B6"/>
    <w:rsid w:val="00EE29CA"/>
    <w:rsid w:val="00EE3BA8"/>
    <w:rsid w:val="00EE5196"/>
    <w:rsid w:val="00EE761E"/>
    <w:rsid w:val="00EE7917"/>
    <w:rsid w:val="00EF08CA"/>
    <w:rsid w:val="00EF72A6"/>
    <w:rsid w:val="00F00166"/>
    <w:rsid w:val="00F0235B"/>
    <w:rsid w:val="00F02A47"/>
    <w:rsid w:val="00F03390"/>
    <w:rsid w:val="00F04199"/>
    <w:rsid w:val="00F05F78"/>
    <w:rsid w:val="00F06C44"/>
    <w:rsid w:val="00F06F6B"/>
    <w:rsid w:val="00F07E92"/>
    <w:rsid w:val="00F07ED9"/>
    <w:rsid w:val="00F11820"/>
    <w:rsid w:val="00F11B6D"/>
    <w:rsid w:val="00F136EF"/>
    <w:rsid w:val="00F13722"/>
    <w:rsid w:val="00F13B75"/>
    <w:rsid w:val="00F13C5F"/>
    <w:rsid w:val="00F16C87"/>
    <w:rsid w:val="00F21BC0"/>
    <w:rsid w:val="00F22CC9"/>
    <w:rsid w:val="00F24775"/>
    <w:rsid w:val="00F254C7"/>
    <w:rsid w:val="00F25B3D"/>
    <w:rsid w:val="00F25D5F"/>
    <w:rsid w:val="00F335AB"/>
    <w:rsid w:val="00F3436A"/>
    <w:rsid w:val="00F34CB4"/>
    <w:rsid w:val="00F35F06"/>
    <w:rsid w:val="00F37080"/>
    <w:rsid w:val="00F37E6B"/>
    <w:rsid w:val="00F40F81"/>
    <w:rsid w:val="00F41175"/>
    <w:rsid w:val="00F41C4E"/>
    <w:rsid w:val="00F420AF"/>
    <w:rsid w:val="00F447AB"/>
    <w:rsid w:val="00F45668"/>
    <w:rsid w:val="00F53F5B"/>
    <w:rsid w:val="00F540FE"/>
    <w:rsid w:val="00F55314"/>
    <w:rsid w:val="00F56FC6"/>
    <w:rsid w:val="00F60BE6"/>
    <w:rsid w:val="00F64053"/>
    <w:rsid w:val="00F720C0"/>
    <w:rsid w:val="00F736DA"/>
    <w:rsid w:val="00F8051D"/>
    <w:rsid w:val="00F81B7C"/>
    <w:rsid w:val="00F821E7"/>
    <w:rsid w:val="00F82DCA"/>
    <w:rsid w:val="00F831F4"/>
    <w:rsid w:val="00F8713F"/>
    <w:rsid w:val="00F921BB"/>
    <w:rsid w:val="00F931AD"/>
    <w:rsid w:val="00F97725"/>
    <w:rsid w:val="00F97FAD"/>
    <w:rsid w:val="00FA02EF"/>
    <w:rsid w:val="00FB060F"/>
    <w:rsid w:val="00FB0AD9"/>
    <w:rsid w:val="00FB1B21"/>
    <w:rsid w:val="00FB1CA7"/>
    <w:rsid w:val="00FB31C5"/>
    <w:rsid w:val="00FB418F"/>
    <w:rsid w:val="00FB668F"/>
    <w:rsid w:val="00FB6ABA"/>
    <w:rsid w:val="00FC0455"/>
    <w:rsid w:val="00FC43DE"/>
    <w:rsid w:val="00FC583E"/>
    <w:rsid w:val="00FC6F49"/>
    <w:rsid w:val="00FD0984"/>
    <w:rsid w:val="00FD1F70"/>
    <w:rsid w:val="00FD2A2F"/>
    <w:rsid w:val="00FD5BF4"/>
    <w:rsid w:val="00FD6B17"/>
    <w:rsid w:val="00FD7C10"/>
    <w:rsid w:val="00FE219A"/>
    <w:rsid w:val="00FE6EDB"/>
    <w:rsid w:val="00FF0197"/>
    <w:rsid w:val="00FF0422"/>
    <w:rsid w:val="00FF05A4"/>
    <w:rsid w:val="00FF2563"/>
    <w:rsid w:val="00FF51D5"/>
    <w:rsid w:val="00FF61B4"/>
    <w:rsid w:val="00FF68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9B"/>
    <w:pPr>
      <w:spacing w:line="360" w:lineRule="auto"/>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A4A4D"/>
    <w:pPr>
      <w:spacing w:line="240" w:lineRule="auto"/>
    </w:pPr>
    <w:rPr>
      <w:rFonts w:ascii="Tahoma" w:hAnsi="Tahoma"/>
      <w:sz w:val="16"/>
      <w:szCs w:val="16"/>
    </w:rPr>
  </w:style>
  <w:style w:type="character" w:customStyle="1" w:styleId="a4">
    <w:name w:val="Текст выноски Знак"/>
    <w:link w:val="a3"/>
    <w:uiPriority w:val="99"/>
    <w:semiHidden/>
    <w:locked/>
    <w:rsid w:val="008A4A4D"/>
    <w:rPr>
      <w:rFonts w:ascii="Tahoma" w:hAnsi="Tahoma" w:cs="Tahoma"/>
      <w:sz w:val="16"/>
      <w:szCs w:val="16"/>
    </w:rPr>
  </w:style>
  <w:style w:type="paragraph" w:styleId="a5">
    <w:name w:val="List Paragraph"/>
    <w:basedOn w:val="a"/>
    <w:uiPriority w:val="99"/>
    <w:qFormat/>
    <w:rsid w:val="00BF67E9"/>
    <w:pPr>
      <w:ind w:left="720"/>
      <w:contextualSpacing/>
    </w:pPr>
  </w:style>
  <w:style w:type="paragraph" w:customStyle="1" w:styleId="ConsPlusNormal">
    <w:name w:val="ConsPlusNormal"/>
    <w:rsid w:val="00232DE9"/>
    <w:pPr>
      <w:autoSpaceDE w:val="0"/>
      <w:autoSpaceDN w:val="0"/>
      <w:adjustRightInd w:val="0"/>
    </w:pPr>
    <w:rPr>
      <w:rFonts w:ascii="Arial" w:hAnsi="Arial" w:cs="Arial"/>
    </w:rPr>
  </w:style>
  <w:style w:type="paragraph" w:styleId="a6">
    <w:name w:val="header"/>
    <w:basedOn w:val="a"/>
    <w:link w:val="a7"/>
    <w:uiPriority w:val="99"/>
    <w:unhideWhenUsed/>
    <w:rsid w:val="00012C63"/>
    <w:pPr>
      <w:tabs>
        <w:tab w:val="center" w:pos="4677"/>
        <w:tab w:val="right" w:pos="9355"/>
      </w:tabs>
    </w:pPr>
  </w:style>
  <w:style w:type="character" w:customStyle="1" w:styleId="a7">
    <w:name w:val="Верхний колонтитул Знак"/>
    <w:link w:val="a6"/>
    <w:uiPriority w:val="99"/>
    <w:rsid w:val="00012C63"/>
    <w:rPr>
      <w:sz w:val="22"/>
      <w:szCs w:val="22"/>
      <w:lang w:eastAsia="en-US"/>
    </w:rPr>
  </w:style>
  <w:style w:type="paragraph" w:styleId="a8">
    <w:name w:val="footer"/>
    <w:basedOn w:val="a"/>
    <w:link w:val="a9"/>
    <w:uiPriority w:val="99"/>
    <w:unhideWhenUsed/>
    <w:rsid w:val="00012C63"/>
    <w:pPr>
      <w:tabs>
        <w:tab w:val="center" w:pos="4677"/>
        <w:tab w:val="right" w:pos="9355"/>
      </w:tabs>
    </w:pPr>
  </w:style>
  <w:style w:type="character" w:customStyle="1" w:styleId="a9">
    <w:name w:val="Нижний колонтитул Знак"/>
    <w:link w:val="a8"/>
    <w:uiPriority w:val="99"/>
    <w:rsid w:val="00012C63"/>
    <w:rPr>
      <w:sz w:val="22"/>
      <w:szCs w:val="22"/>
      <w:lang w:eastAsia="en-US"/>
    </w:rPr>
  </w:style>
  <w:style w:type="table" w:styleId="aa">
    <w:name w:val="Table Grid"/>
    <w:basedOn w:val="a1"/>
    <w:locked/>
    <w:rsid w:val="00FD1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922DB7"/>
    <w:pPr>
      <w:spacing w:after="160" w:line="240" w:lineRule="exact"/>
      <w:ind w:firstLine="0"/>
      <w:jc w:val="left"/>
    </w:pPr>
    <w:rPr>
      <w:rFonts w:ascii="Arial" w:eastAsia="Times New Roman" w:hAnsi="Arial" w:cs="Arial"/>
      <w:sz w:val="20"/>
      <w:szCs w:val="20"/>
      <w:lang w:val="en-US"/>
    </w:rPr>
  </w:style>
  <w:style w:type="paragraph" w:customStyle="1" w:styleId="ConsPlusNonformat">
    <w:name w:val="ConsPlusNonformat"/>
    <w:rsid w:val="00116009"/>
    <w:pPr>
      <w:widowControl w:val="0"/>
      <w:autoSpaceDE w:val="0"/>
      <w:autoSpaceDN w:val="0"/>
    </w:pPr>
    <w:rPr>
      <w:rFonts w:ascii="Courier New" w:eastAsia="Times New Roman" w:hAnsi="Courier New" w:cs="Courier New"/>
    </w:rPr>
  </w:style>
  <w:style w:type="character" w:styleId="ab">
    <w:name w:val="Hyperlink"/>
    <w:uiPriority w:val="99"/>
    <w:unhideWhenUsed/>
    <w:rsid w:val="00356BBC"/>
    <w:rPr>
      <w:color w:val="0000FF"/>
      <w:u w:val="single"/>
    </w:rPr>
  </w:style>
  <w:style w:type="paragraph" w:styleId="ac">
    <w:name w:val="Normal (Web)"/>
    <w:basedOn w:val="a"/>
    <w:uiPriority w:val="99"/>
    <w:unhideWhenUsed/>
    <w:rsid w:val="00EA4AE5"/>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customStyle="1" w:styleId="1">
    <w:name w:val="Сетка таблицы1"/>
    <w:basedOn w:val="a1"/>
    <w:next w:val="aa"/>
    <w:uiPriority w:val="39"/>
    <w:rsid w:val="004801B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1"/>
    <w:locked/>
    <w:rsid w:val="00C35665"/>
    <w:rPr>
      <w:shd w:val="clear" w:color="auto" w:fill="FFFFFF"/>
    </w:rPr>
  </w:style>
  <w:style w:type="paragraph" w:customStyle="1" w:styleId="21">
    <w:name w:val="Основной текст (2)1"/>
    <w:basedOn w:val="a"/>
    <w:link w:val="2"/>
    <w:rsid w:val="00C35665"/>
    <w:pPr>
      <w:widowControl w:val="0"/>
      <w:shd w:val="clear" w:color="auto" w:fill="FFFFFF"/>
      <w:spacing w:before="2060" w:after="600" w:line="293" w:lineRule="exact"/>
      <w:ind w:firstLine="0"/>
      <w:jc w:val="left"/>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9B"/>
    <w:pPr>
      <w:spacing w:line="360" w:lineRule="auto"/>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A4A4D"/>
    <w:pPr>
      <w:spacing w:line="240" w:lineRule="auto"/>
    </w:pPr>
    <w:rPr>
      <w:rFonts w:ascii="Tahoma" w:hAnsi="Tahoma"/>
      <w:sz w:val="16"/>
      <w:szCs w:val="16"/>
    </w:rPr>
  </w:style>
  <w:style w:type="character" w:customStyle="1" w:styleId="a4">
    <w:name w:val="Текст выноски Знак"/>
    <w:link w:val="a3"/>
    <w:uiPriority w:val="99"/>
    <w:semiHidden/>
    <w:locked/>
    <w:rsid w:val="008A4A4D"/>
    <w:rPr>
      <w:rFonts w:ascii="Tahoma" w:hAnsi="Tahoma" w:cs="Tahoma"/>
      <w:sz w:val="16"/>
      <w:szCs w:val="16"/>
    </w:rPr>
  </w:style>
  <w:style w:type="paragraph" w:styleId="a5">
    <w:name w:val="List Paragraph"/>
    <w:basedOn w:val="a"/>
    <w:uiPriority w:val="99"/>
    <w:qFormat/>
    <w:rsid w:val="00BF67E9"/>
    <w:pPr>
      <w:ind w:left="720"/>
      <w:contextualSpacing/>
    </w:pPr>
  </w:style>
  <w:style w:type="paragraph" w:customStyle="1" w:styleId="ConsPlusNormal">
    <w:name w:val="ConsPlusNormal"/>
    <w:rsid w:val="00232DE9"/>
    <w:pPr>
      <w:autoSpaceDE w:val="0"/>
      <w:autoSpaceDN w:val="0"/>
      <w:adjustRightInd w:val="0"/>
    </w:pPr>
    <w:rPr>
      <w:rFonts w:ascii="Arial" w:hAnsi="Arial" w:cs="Arial"/>
    </w:rPr>
  </w:style>
  <w:style w:type="paragraph" w:styleId="a6">
    <w:name w:val="header"/>
    <w:basedOn w:val="a"/>
    <w:link w:val="a7"/>
    <w:uiPriority w:val="99"/>
    <w:unhideWhenUsed/>
    <w:rsid w:val="00012C63"/>
    <w:pPr>
      <w:tabs>
        <w:tab w:val="center" w:pos="4677"/>
        <w:tab w:val="right" w:pos="9355"/>
      </w:tabs>
    </w:pPr>
  </w:style>
  <w:style w:type="character" w:customStyle="1" w:styleId="a7">
    <w:name w:val="Верхний колонтитул Знак"/>
    <w:link w:val="a6"/>
    <w:uiPriority w:val="99"/>
    <w:rsid w:val="00012C63"/>
    <w:rPr>
      <w:sz w:val="22"/>
      <w:szCs w:val="22"/>
      <w:lang w:eastAsia="en-US"/>
    </w:rPr>
  </w:style>
  <w:style w:type="paragraph" w:styleId="a8">
    <w:name w:val="footer"/>
    <w:basedOn w:val="a"/>
    <w:link w:val="a9"/>
    <w:uiPriority w:val="99"/>
    <w:unhideWhenUsed/>
    <w:rsid w:val="00012C63"/>
    <w:pPr>
      <w:tabs>
        <w:tab w:val="center" w:pos="4677"/>
        <w:tab w:val="right" w:pos="9355"/>
      </w:tabs>
    </w:pPr>
  </w:style>
  <w:style w:type="character" w:customStyle="1" w:styleId="a9">
    <w:name w:val="Нижний колонтитул Знак"/>
    <w:link w:val="a8"/>
    <w:uiPriority w:val="99"/>
    <w:rsid w:val="00012C63"/>
    <w:rPr>
      <w:sz w:val="22"/>
      <w:szCs w:val="22"/>
      <w:lang w:eastAsia="en-US"/>
    </w:rPr>
  </w:style>
  <w:style w:type="table" w:styleId="aa">
    <w:name w:val="Table Grid"/>
    <w:basedOn w:val="a1"/>
    <w:locked/>
    <w:rsid w:val="00FD1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922DB7"/>
    <w:pPr>
      <w:spacing w:after="160" w:line="240" w:lineRule="exact"/>
      <w:ind w:firstLine="0"/>
      <w:jc w:val="left"/>
    </w:pPr>
    <w:rPr>
      <w:rFonts w:ascii="Arial" w:eastAsia="Times New Roman" w:hAnsi="Arial" w:cs="Arial"/>
      <w:sz w:val="20"/>
      <w:szCs w:val="20"/>
      <w:lang w:val="en-US"/>
    </w:rPr>
  </w:style>
  <w:style w:type="paragraph" w:customStyle="1" w:styleId="ConsPlusNonformat">
    <w:name w:val="ConsPlusNonformat"/>
    <w:rsid w:val="00116009"/>
    <w:pPr>
      <w:widowControl w:val="0"/>
      <w:autoSpaceDE w:val="0"/>
      <w:autoSpaceDN w:val="0"/>
    </w:pPr>
    <w:rPr>
      <w:rFonts w:ascii="Courier New" w:eastAsia="Times New Roman" w:hAnsi="Courier New" w:cs="Courier New"/>
    </w:rPr>
  </w:style>
  <w:style w:type="character" w:styleId="ab">
    <w:name w:val="Hyperlink"/>
    <w:uiPriority w:val="99"/>
    <w:unhideWhenUsed/>
    <w:rsid w:val="00356BBC"/>
    <w:rPr>
      <w:color w:val="0000FF"/>
      <w:u w:val="single"/>
    </w:rPr>
  </w:style>
  <w:style w:type="paragraph" w:styleId="ac">
    <w:name w:val="Normal (Web)"/>
    <w:basedOn w:val="a"/>
    <w:uiPriority w:val="99"/>
    <w:unhideWhenUsed/>
    <w:rsid w:val="00EA4AE5"/>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customStyle="1" w:styleId="1">
    <w:name w:val="Сетка таблицы1"/>
    <w:basedOn w:val="a1"/>
    <w:next w:val="aa"/>
    <w:uiPriority w:val="39"/>
    <w:rsid w:val="004801B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1"/>
    <w:locked/>
    <w:rsid w:val="00C35665"/>
    <w:rPr>
      <w:shd w:val="clear" w:color="auto" w:fill="FFFFFF"/>
    </w:rPr>
  </w:style>
  <w:style w:type="paragraph" w:customStyle="1" w:styleId="21">
    <w:name w:val="Основной текст (2)1"/>
    <w:basedOn w:val="a"/>
    <w:link w:val="2"/>
    <w:rsid w:val="00C35665"/>
    <w:pPr>
      <w:widowControl w:val="0"/>
      <w:shd w:val="clear" w:color="auto" w:fill="FFFFFF"/>
      <w:spacing w:before="2060" w:after="600" w:line="293" w:lineRule="exact"/>
      <w:ind w:firstLine="0"/>
      <w:jc w:val="left"/>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922">
      <w:bodyDiv w:val="1"/>
      <w:marLeft w:val="0"/>
      <w:marRight w:val="0"/>
      <w:marTop w:val="0"/>
      <w:marBottom w:val="0"/>
      <w:divBdr>
        <w:top w:val="none" w:sz="0" w:space="0" w:color="auto"/>
        <w:left w:val="none" w:sz="0" w:space="0" w:color="auto"/>
        <w:bottom w:val="none" w:sz="0" w:space="0" w:color="auto"/>
        <w:right w:val="none" w:sz="0" w:space="0" w:color="auto"/>
      </w:divBdr>
    </w:div>
    <w:div w:id="14772881">
      <w:bodyDiv w:val="1"/>
      <w:marLeft w:val="0"/>
      <w:marRight w:val="0"/>
      <w:marTop w:val="0"/>
      <w:marBottom w:val="0"/>
      <w:divBdr>
        <w:top w:val="none" w:sz="0" w:space="0" w:color="auto"/>
        <w:left w:val="none" w:sz="0" w:space="0" w:color="auto"/>
        <w:bottom w:val="none" w:sz="0" w:space="0" w:color="auto"/>
        <w:right w:val="none" w:sz="0" w:space="0" w:color="auto"/>
      </w:divBdr>
    </w:div>
    <w:div w:id="101458645">
      <w:bodyDiv w:val="1"/>
      <w:marLeft w:val="0"/>
      <w:marRight w:val="0"/>
      <w:marTop w:val="0"/>
      <w:marBottom w:val="0"/>
      <w:divBdr>
        <w:top w:val="none" w:sz="0" w:space="0" w:color="auto"/>
        <w:left w:val="none" w:sz="0" w:space="0" w:color="auto"/>
        <w:bottom w:val="none" w:sz="0" w:space="0" w:color="auto"/>
        <w:right w:val="none" w:sz="0" w:space="0" w:color="auto"/>
      </w:divBdr>
    </w:div>
    <w:div w:id="134685723">
      <w:bodyDiv w:val="1"/>
      <w:marLeft w:val="0"/>
      <w:marRight w:val="0"/>
      <w:marTop w:val="0"/>
      <w:marBottom w:val="0"/>
      <w:divBdr>
        <w:top w:val="none" w:sz="0" w:space="0" w:color="auto"/>
        <w:left w:val="none" w:sz="0" w:space="0" w:color="auto"/>
        <w:bottom w:val="none" w:sz="0" w:space="0" w:color="auto"/>
        <w:right w:val="none" w:sz="0" w:space="0" w:color="auto"/>
      </w:divBdr>
    </w:div>
    <w:div w:id="171459569">
      <w:bodyDiv w:val="1"/>
      <w:marLeft w:val="0"/>
      <w:marRight w:val="0"/>
      <w:marTop w:val="0"/>
      <w:marBottom w:val="0"/>
      <w:divBdr>
        <w:top w:val="none" w:sz="0" w:space="0" w:color="auto"/>
        <w:left w:val="none" w:sz="0" w:space="0" w:color="auto"/>
        <w:bottom w:val="none" w:sz="0" w:space="0" w:color="auto"/>
        <w:right w:val="none" w:sz="0" w:space="0" w:color="auto"/>
      </w:divBdr>
    </w:div>
    <w:div w:id="292947463">
      <w:bodyDiv w:val="1"/>
      <w:marLeft w:val="0"/>
      <w:marRight w:val="0"/>
      <w:marTop w:val="0"/>
      <w:marBottom w:val="0"/>
      <w:divBdr>
        <w:top w:val="none" w:sz="0" w:space="0" w:color="auto"/>
        <w:left w:val="none" w:sz="0" w:space="0" w:color="auto"/>
        <w:bottom w:val="none" w:sz="0" w:space="0" w:color="auto"/>
        <w:right w:val="none" w:sz="0" w:space="0" w:color="auto"/>
      </w:divBdr>
      <w:divsChild>
        <w:div w:id="1340278616">
          <w:marLeft w:val="0"/>
          <w:marRight w:val="0"/>
          <w:marTop w:val="0"/>
          <w:marBottom w:val="0"/>
          <w:divBdr>
            <w:top w:val="none" w:sz="0" w:space="0" w:color="auto"/>
            <w:left w:val="none" w:sz="0" w:space="0" w:color="auto"/>
            <w:bottom w:val="none" w:sz="0" w:space="0" w:color="auto"/>
            <w:right w:val="none" w:sz="0" w:space="0" w:color="auto"/>
          </w:divBdr>
        </w:div>
        <w:div w:id="1294212023">
          <w:marLeft w:val="0"/>
          <w:marRight w:val="0"/>
          <w:marTop w:val="0"/>
          <w:marBottom w:val="0"/>
          <w:divBdr>
            <w:top w:val="none" w:sz="0" w:space="0" w:color="auto"/>
            <w:left w:val="none" w:sz="0" w:space="0" w:color="auto"/>
            <w:bottom w:val="none" w:sz="0" w:space="0" w:color="auto"/>
            <w:right w:val="none" w:sz="0" w:space="0" w:color="auto"/>
          </w:divBdr>
        </w:div>
        <w:div w:id="1528373390">
          <w:marLeft w:val="0"/>
          <w:marRight w:val="0"/>
          <w:marTop w:val="0"/>
          <w:marBottom w:val="0"/>
          <w:divBdr>
            <w:top w:val="none" w:sz="0" w:space="0" w:color="auto"/>
            <w:left w:val="none" w:sz="0" w:space="0" w:color="auto"/>
            <w:bottom w:val="none" w:sz="0" w:space="0" w:color="auto"/>
            <w:right w:val="none" w:sz="0" w:space="0" w:color="auto"/>
          </w:divBdr>
        </w:div>
        <w:div w:id="80150978">
          <w:marLeft w:val="0"/>
          <w:marRight w:val="0"/>
          <w:marTop w:val="0"/>
          <w:marBottom w:val="0"/>
          <w:divBdr>
            <w:top w:val="none" w:sz="0" w:space="0" w:color="auto"/>
            <w:left w:val="none" w:sz="0" w:space="0" w:color="auto"/>
            <w:bottom w:val="none" w:sz="0" w:space="0" w:color="auto"/>
            <w:right w:val="none" w:sz="0" w:space="0" w:color="auto"/>
          </w:divBdr>
        </w:div>
        <w:div w:id="2120755860">
          <w:marLeft w:val="0"/>
          <w:marRight w:val="0"/>
          <w:marTop w:val="0"/>
          <w:marBottom w:val="0"/>
          <w:divBdr>
            <w:top w:val="none" w:sz="0" w:space="0" w:color="auto"/>
            <w:left w:val="none" w:sz="0" w:space="0" w:color="auto"/>
            <w:bottom w:val="none" w:sz="0" w:space="0" w:color="auto"/>
            <w:right w:val="none" w:sz="0" w:space="0" w:color="auto"/>
          </w:divBdr>
        </w:div>
      </w:divsChild>
    </w:div>
    <w:div w:id="306982637">
      <w:bodyDiv w:val="1"/>
      <w:marLeft w:val="0"/>
      <w:marRight w:val="0"/>
      <w:marTop w:val="0"/>
      <w:marBottom w:val="0"/>
      <w:divBdr>
        <w:top w:val="none" w:sz="0" w:space="0" w:color="auto"/>
        <w:left w:val="none" w:sz="0" w:space="0" w:color="auto"/>
        <w:bottom w:val="none" w:sz="0" w:space="0" w:color="auto"/>
        <w:right w:val="none" w:sz="0" w:space="0" w:color="auto"/>
      </w:divBdr>
    </w:div>
    <w:div w:id="330644580">
      <w:bodyDiv w:val="1"/>
      <w:marLeft w:val="0"/>
      <w:marRight w:val="0"/>
      <w:marTop w:val="0"/>
      <w:marBottom w:val="0"/>
      <w:divBdr>
        <w:top w:val="none" w:sz="0" w:space="0" w:color="auto"/>
        <w:left w:val="none" w:sz="0" w:space="0" w:color="auto"/>
        <w:bottom w:val="none" w:sz="0" w:space="0" w:color="auto"/>
        <w:right w:val="none" w:sz="0" w:space="0" w:color="auto"/>
      </w:divBdr>
    </w:div>
    <w:div w:id="359208872">
      <w:bodyDiv w:val="1"/>
      <w:marLeft w:val="0"/>
      <w:marRight w:val="0"/>
      <w:marTop w:val="0"/>
      <w:marBottom w:val="0"/>
      <w:divBdr>
        <w:top w:val="none" w:sz="0" w:space="0" w:color="auto"/>
        <w:left w:val="none" w:sz="0" w:space="0" w:color="auto"/>
        <w:bottom w:val="none" w:sz="0" w:space="0" w:color="auto"/>
        <w:right w:val="none" w:sz="0" w:space="0" w:color="auto"/>
      </w:divBdr>
    </w:div>
    <w:div w:id="414859788">
      <w:bodyDiv w:val="1"/>
      <w:marLeft w:val="0"/>
      <w:marRight w:val="0"/>
      <w:marTop w:val="0"/>
      <w:marBottom w:val="0"/>
      <w:divBdr>
        <w:top w:val="none" w:sz="0" w:space="0" w:color="auto"/>
        <w:left w:val="none" w:sz="0" w:space="0" w:color="auto"/>
        <w:bottom w:val="none" w:sz="0" w:space="0" w:color="auto"/>
        <w:right w:val="none" w:sz="0" w:space="0" w:color="auto"/>
      </w:divBdr>
    </w:div>
    <w:div w:id="668020901">
      <w:bodyDiv w:val="1"/>
      <w:marLeft w:val="0"/>
      <w:marRight w:val="0"/>
      <w:marTop w:val="0"/>
      <w:marBottom w:val="0"/>
      <w:divBdr>
        <w:top w:val="none" w:sz="0" w:space="0" w:color="auto"/>
        <w:left w:val="none" w:sz="0" w:space="0" w:color="auto"/>
        <w:bottom w:val="none" w:sz="0" w:space="0" w:color="auto"/>
        <w:right w:val="none" w:sz="0" w:space="0" w:color="auto"/>
      </w:divBdr>
    </w:div>
    <w:div w:id="843326836">
      <w:bodyDiv w:val="1"/>
      <w:marLeft w:val="0"/>
      <w:marRight w:val="0"/>
      <w:marTop w:val="0"/>
      <w:marBottom w:val="0"/>
      <w:divBdr>
        <w:top w:val="none" w:sz="0" w:space="0" w:color="auto"/>
        <w:left w:val="none" w:sz="0" w:space="0" w:color="auto"/>
        <w:bottom w:val="none" w:sz="0" w:space="0" w:color="auto"/>
        <w:right w:val="none" w:sz="0" w:space="0" w:color="auto"/>
      </w:divBdr>
    </w:div>
    <w:div w:id="1013461714">
      <w:bodyDiv w:val="1"/>
      <w:marLeft w:val="0"/>
      <w:marRight w:val="0"/>
      <w:marTop w:val="0"/>
      <w:marBottom w:val="0"/>
      <w:divBdr>
        <w:top w:val="none" w:sz="0" w:space="0" w:color="auto"/>
        <w:left w:val="none" w:sz="0" w:space="0" w:color="auto"/>
        <w:bottom w:val="none" w:sz="0" w:space="0" w:color="auto"/>
        <w:right w:val="none" w:sz="0" w:space="0" w:color="auto"/>
      </w:divBdr>
    </w:div>
    <w:div w:id="1075784601">
      <w:bodyDiv w:val="1"/>
      <w:marLeft w:val="0"/>
      <w:marRight w:val="0"/>
      <w:marTop w:val="0"/>
      <w:marBottom w:val="0"/>
      <w:divBdr>
        <w:top w:val="none" w:sz="0" w:space="0" w:color="auto"/>
        <w:left w:val="none" w:sz="0" w:space="0" w:color="auto"/>
        <w:bottom w:val="none" w:sz="0" w:space="0" w:color="auto"/>
        <w:right w:val="none" w:sz="0" w:space="0" w:color="auto"/>
      </w:divBdr>
    </w:div>
    <w:div w:id="1173954794">
      <w:bodyDiv w:val="1"/>
      <w:marLeft w:val="0"/>
      <w:marRight w:val="0"/>
      <w:marTop w:val="0"/>
      <w:marBottom w:val="0"/>
      <w:divBdr>
        <w:top w:val="none" w:sz="0" w:space="0" w:color="auto"/>
        <w:left w:val="none" w:sz="0" w:space="0" w:color="auto"/>
        <w:bottom w:val="none" w:sz="0" w:space="0" w:color="auto"/>
        <w:right w:val="none" w:sz="0" w:space="0" w:color="auto"/>
      </w:divBdr>
    </w:div>
    <w:div w:id="1197235917">
      <w:bodyDiv w:val="1"/>
      <w:marLeft w:val="0"/>
      <w:marRight w:val="0"/>
      <w:marTop w:val="0"/>
      <w:marBottom w:val="0"/>
      <w:divBdr>
        <w:top w:val="none" w:sz="0" w:space="0" w:color="auto"/>
        <w:left w:val="none" w:sz="0" w:space="0" w:color="auto"/>
        <w:bottom w:val="none" w:sz="0" w:space="0" w:color="auto"/>
        <w:right w:val="none" w:sz="0" w:space="0" w:color="auto"/>
      </w:divBdr>
    </w:div>
    <w:div w:id="1262841211">
      <w:bodyDiv w:val="1"/>
      <w:marLeft w:val="0"/>
      <w:marRight w:val="0"/>
      <w:marTop w:val="0"/>
      <w:marBottom w:val="0"/>
      <w:divBdr>
        <w:top w:val="none" w:sz="0" w:space="0" w:color="auto"/>
        <w:left w:val="none" w:sz="0" w:space="0" w:color="auto"/>
        <w:bottom w:val="none" w:sz="0" w:space="0" w:color="auto"/>
        <w:right w:val="none" w:sz="0" w:space="0" w:color="auto"/>
      </w:divBdr>
    </w:div>
    <w:div w:id="1527676659">
      <w:bodyDiv w:val="1"/>
      <w:marLeft w:val="0"/>
      <w:marRight w:val="0"/>
      <w:marTop w:val="0"/>
      <w:marBottom w:val="0"/>
      <w:divBdr>
        <w:top w:val="none" w:sz="0" w:space="0" w:color="auto"/>
        <w:left w:val="none" w:sz="0" w:space="0" w:color="auto"/>
        <w:bottom w:val="none" w:sz="0" w:space="0" w:color="auto"/>
        <w:right w:val="none" w:sz="0" w:space="0" w:color="auto"/>
      </w:divBdr>
    </w:div>
    <w:div w:id="1533958079">
      <w:bodyDiv w:val="1"/>
      <w:marLeft w:val="0"/>
      <w:marRight w:val="0"/>
      <w:marTop w:val="0"/>
      <w:marBottom w:val="0"/>
      <w:divBdr>
        <w:top w:val="none" w:sz="0" w:space="0" w:color="auto"/>
        <w:left w:val="none" w:sz="0" w:space="0" w:color="auto"/>
        <w:bottom w:val="none" w:sz="0" w:space="0" w:color="auto"/>
        <w:right w:val="none" w:sz="0" w:space="0" w:color="auto"/>
      </w:divBdr>
    </w:div>
    <w:div w:id="1572348071">
      <w:bodyDiv w:val="1"/>
      <w:marLeft w:val="0"/>
      <w:marRight w:val="0"/>
      <w:marTop w:val="0"/>
      <w:marBottom w:val="0"/>
      <w:divBdr>
        <w:top w:val="none" w:sz="0" w:space="0" w:color="auto"/>
        <w:left w:val="none" w:sz="0" w:space="0" w:color="auto"/>
        <w:bottom w:val="none" w:sz="0" w:space="0" w:color="auto"/>
        <w:right w:val="none" w:sz="0" w:space="0" w:color="auto"/>
      </w:divBdr>
      <w:divsChild>
        <w:div w:id="101343441">
          <w:marLeft w:val="0"/>
          <w:marRight w:val="0"/>
          <w:marTop w:val="0"/>
          <w:marBottom w:val="0"/>
          <w:divBdr>
            <w:top w:val="none" w:sz="0" w:space="0" w:color="auto"/>
            <w:left w:val="none" w:sz="0" w:space="0" w:color="auto"/>
            <w:bottom w:val="none" w:sz="0" w:space="0" w:color="auto"/>
            <w:right w:val="none" w:sz="0" w:space="0" w:color="auto"/>
          </w:divBdr>
        </w:div>
        <w:div w:id="1507594640">
          <w:marLeft w:val="0"/>
          <w:marRight w:val="0"/>
          <w:marTop w:val="0"/>
          <w:marBottom w:val="0"/>
          <w:divBdr>
            <w:top w:val="none" w:sz="0" w:space="0" w:color="auto"/>
            <w:left w:val="none" w:sz="0" w:space="0" w:color="auto"/>
            <w:bottom w:val="none" w:sz="0" w:space="0" w:color="auto"/>
            <w:right w:val="none" w:sz="0" w:space="0" w:color="auto"/>
          </w:divBdr>
        </w:div>
        <w:div w:id="1088890390">
          <w:marLeft w:val="0"/>
          <w:marRight w:val="0"/>
          <w:marTop w:val="0"/>
          <w:marBottom w:val="0"/>
          <w:divBdr>
            <w:top w:val="none" w:sz="0" w:space="0" w:color="auto"/>
            <w:left w:val="none" w:sz="0" w:space="0" w:color="auto"/>
            <w:bottom w:val="none" w:sz="0" w:space="0" w:color="auto"/>
            <w:right w:val="none" w:sz="0" w:space="0" w:color="auto"/>
          </w:divBdr>
        </w:div>
        <w:div w:id="860975948">
          <w:marLeft w:val="0"/>
          <w:marRight w:val="0"/>
          <w:marTop w:val="0"/>
          <w:marBottom w:val="0"/>
          <w:divBdr>
            <w:top w:val="none" w:sz="0" w:space="0" w:color="auto"/>
            <w:left w:val="none" w:sz="0" w:space="0" w:color="auto"/>
            <w:bottom w:val="none" w:sz="0" w:space="0" w:color="auto"/>
            <w:right w:val="none" w:sz="0" w:space="0" w:color="auto"/>
          </w:divBdr>
        </w:div>
        <w:div w:id="1693923081">
          <w:marLeft w:val="0"/>
          <w:marRight w:val="0"/>
          <w:marTop w:val="0"/>
          <w:marBottom w:val="0"/>
          <w:divBdr>
            <w:top w:val="none" w:sz="0" w:space="0" w:color="auto"/>
            <w:left w:val="none" w:sz="0" w:space="0" w:color="auto"/>
            <w:bottom w:val="none" w:sz="0" w:space="0" w:color="auto"/>
            <w:right w:val="none" w:sz="0" w:space="0" w:color="auto"/>
          </w:divBdr>
        </w:div>
      </w:divsChild>
    </w:div>
    <w:div w:id="1640109626">
      <w:bodyDiv w:val="1"/>
      <w:marLeft w:val="0"/>
      <w:marRight w:val="0"/>
      <w:marTop w:val="0"/>
      <w:marBottom w:val="0"/>
      <w:divBdr>
        <w:top w:val="none" w:sz="0" w:space="0" w:color="auto"/>
        <w:left w:val="none" w:sz="0" w:space="0" w:color="auto"/>
        <w:bottom w:val="none" w:sz="0" w:space="0" w:color="auto"/>
        <w:right w:val="none" w:sz="0" w:space="0" w:color="auto"/>
      </w:divBdr>
    </w:div>
    <w:div w:id="1654213303">
      <w:bodyDiv w:val="1"/>
      <w:marLeft w:val="0"/>
      <w:marRight w:val="0"/>
      <w:marTop w:val="0"/>
      <w:marBottom w:val="0"/>
      <w:divBdr>
        <w:top w:val="none" w:sz="0" w:space="0" w:color="auto"/>
        <w:left w:val="none" w:sz="0" w:space="0" w:color="auto"/>
        <w:bottom w:val="none" w:sz="0" w:space="0" w:color="auto"/>
        <w:right w:val="none" w:sz="0" w:space="0" w:color="auto"/>
      </w:divBdr>
    </w:div>
    <w:div w:id="1753695333">
      <w:bodyDiv w:val="1"/>
      <w:marLeft w:val="0"/>
      <w:marRight w:val="0"/>
      <w:marTop w:val="0"/>
      <w:marBottom w:val="0"/>
      <w:divBdr>
        <w:top w:val="none" w:sz="0" w:space="0" w:color="auto"/>
        <w:left w:val="none" w:sz="0" w:space="0" w:color="auto"/>
        <w:bottom w:val="none" w:sz="0" w:space="0" w:color="auto"/>
        <w:right w:val="none" w:sz="0" w:space="0" w:color="auto"/>
      </w:divBdr>
    </w:div>
    <w:div w:id="1878810376">
      <w:marLeft w:val="0"/>
      <w:marRight w:val="0"/>
      <w:marTop w:val="0"/>
      <w:marBottom w:val="0"/>
      <w:divBdr>
        <w:top w:val="none" w:sz="0" w:space="0" w:color="auto"/>
        <w:left w:val="none" w:sz="0" w:space="0" w:color="auto"/>
        <w:bottom w:val="none" w:sz="0" w:space="0" w:color="auto"/>
        <w:right w:val="none" w:sz="0" w:space="0" w:color="auto"/>
      </w:divBdr>
    </w:div>
    <w:div w:id="1896160044">
      <w:bodyDiv w:val="1"/>
      <w:marLeft w:val="0"/>
      <w:marRight w:val="0"/>
      <w:marTop w:val="0"/>
      <w:marBottom w:val="0"/>
      <w:divBdr>
        <w:top w:val="none" w:sz="0" w:space="0" w:color="auto"/>
        <w:left w:val="none" w:sz="0" w:space="0" w:color="auto"/>
        <w:bottom w:val="none" w:sz="0" w:space="0" w:color="auto"/>
        <w:right w:val="none" w:sz="0" w:space="0" w:color="auto"/>
      </w:divBdr>
    </w:div>
    <w:div w:id="1908301107">
      <w:bodyDiv w:val="1"/>
      <w:marLeft w:val="0"/>
      <w:marRight w:val="0"/>
      <w:marTop w:val="0"/>
      <w:marBottom w:val="0"/>
      <w:divBdr>
        <w:top w:val="none" w:sz="0" w:space="0" w:color="auto"/>
        <w:left w:val="none" w:sz="0" w:space="0" w:color="auto"/>
        <w:bottom w:val="none" w:sz="0" w:space="0" w:color="auto"/>
        <w:right w:val="none" w:sz="0" w:space="0" w:color="auto"/>
      </w:divBdr>
    </w:div>
    <w:div w:id="1939605272">
      <w:bodyDiv w:val="1"/>
      <w:marLeft w:val="0"/>
      <w:marRight w:val="0"/>
      <w:marTop w:val="0"/>
      <w:marBottom w:val="0"/>
      <w:divBdr>
        <w:top w:val="none" w:sz="0" w:space="0" w:color="auto"/>
        <w:left w:val="none" w:sz="0" w:space="0" w:color="auto"/>
        <w:bottom w:val="none" w:sz="0" w:space="0" w:color="auto"/>
        <w:right w:val="none" w:sz="0" w:space="0" w:color="auto"/>
      </w:divBdr>
    </w:div>
    <w:div w:id="2003894319">
      <w:bodyDiv w:val="1"/>
      <w:marLeft w:val="0"/>
      <w:marRight w:val="0"/>
      <w:marTop w:val="0"/>
      <w:marBottom w:val="0"/>
      <w:divBdr>
        <w:top w:val="none" w:sz="0" w:space="0" w:color="auto"/>
        <w:left w:val="none" w:sz="0" w:space="0" w:color="auto"/>
        <w:bottom w:val="none" w:sz="0" w:space="0" w:color="auto"/>
        <w:right w:val="none" w:sz="0" w:space="0" w:color="auto"/>
      </w:divBdr>
    </w:div>
    <w:div w:id="2018265098">
      <w:bodyDiv w:val="1"/>
      <w:marLeft w:val="0"/>
      <w:marRight w:val="0"/>
      <w:marTop w:val="0"/>
      <w:marBottom w:val="0"/>
      <w:divBdr>
        <w:top w:val="none" w:sz="0" w:space="0" w:color="auto"/>
        <w:left w:val="none" w:sz="0" w:space="0" w:color="auto"/>
        <w:bottom w:val="none" w:sz="0" w:space="0" w:color="auto"/>
        <w:right w:val="none" w:sz="0" w:space="0" w:color="auto"/>
      </w:divBdr>
    </w:div>
    <w:div w:id="2026981690">
      <w:bodyDiv w:val="1"/>
      <w:marLeft w:val="0"/>
      <w:marRight w:val="0"/>
      <w:marTop w:val="0"/>
      <w:marBottom w:val="0"/>
      <w:divBdr>
        <w:top w:val="none" w:sz="0" w:space="0" w:color="auto"/>
        <w:left w:val="none" w:sz="0" w:space="0" w:color="auto"/>
        <w:bottom w:val="none" w:sz="0" w:space="0" w:color="auto"/>
        <w:right w:val="none" w:sz="0" w:space="0" w:color="auto"/>
      </w:divBdr>
    </w:div>
    <w:div w:id="20803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668C7B911DCC6695E59B158BD9BB1CC434794B29192311873054FB3ECF059E4A5708CC905EFED60ACF5C96A7A80A8A7E86864CEAB57CF6854820D4C1Z8J" TargetMode="External"/><Relationship Id="rId18" Type="http://schemas.openxmlformats.org/officeDocument/2006/relationships/hyperlink" Target="consultantplus://offline/ref=A0668C7B911DCC6695E59B158BD9BB1CC434794B29192311873054FB3ECF059E4A5708CC905EFED60ACF5C97A3A80A8A7E86864CEAB57CF6854820D4C1Z8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572B2FF8BEA3E97E524CC81A0FF53E6C2D47F4EE9B64EB710830C4045F6AC84787266A84D5F40DC5023BF7E93EFBCFC5EEECA27BA64R5p6N" TargetMode="External"/><Relationship Id="rId7" Type="http://schemas.openxmlformats.org/officeDocument/2006/relationships/footnotes" Target="footnotes.xml"/><Relationship Id="rId12" Type="http://schemas.openxmlformats.org/officeDocument/2006/relationships/hyperlink" Target="consultantplus://offline/ref=A0668C7B911DCC6695E585189DB5E518C53D274428182041DC6752AC619F03CB0A170E99D31AF3D60AC408C4E3F653DA32CD8B49FCA97CF0C9Z8J" TargetMode="External"/><Relationship Id="rId17" Type="http://schemas.openxmlformats.org/officeDocument/2006/relationships/hyperlink" Target="consultantplus://offline/ref=A0668C7B911DCC6695E59B158BD9BB1CC434794B29192311873054FB3ECF059E4A5708CC905EFED60ACF5C97AEA80A8A7E86864CEAB57CF6854820D4C1Z8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0668C7B911DCC6695E59B158BD9BB1CC434794B29192311873054FB3ECF059E4A5708CC905EFED60ACF5C94A6A80A8A7E86864CEAB57CF6854820D4C1Z8J" TargetMode="External"/><Relationship Id="rId20" Type="http://schemas.openxmlformats.org/officeDocument/2006/relationships/hyperlink" Target="consultantplus://offline/ref=A0668C7B911DCC6695E59B158BD9BB1CC434794B29192311873054FB3ECF059E4A5708CC905EFED60ACF5C97A0A80A8A7E86864CEAB57CF6854820D4C1Z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668C7B911DCC6695E59B158BD9BB1CC434794B29192311873054FB3ECF059E4A5708CC905EFED60ACF5C97A1A80A8A7E86864CEAB57CF6854820D4C1Z8J"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A0668C7B911DCC6695E59B158BD9BB1CC434794B29192311873054FB3ECF059E4A5708CC905EFED60ACF5C97AEA80A8A7E86864CEAB57CF6854820D4C1Z8J" TargetMode="External"/><Relationship Id="rId23" Type="http://schemas.openxmlformats.org/officeDocument/2006/relationships/header" Target="header1.xml"/><Relationship Id="rId10" Type="http://schemas.openxmlformats.org/officeDocument/2006/relationships/hyperlink" Target="consultantplus://offline/ref=A0668C7B911DCC6695E59B158BD9BB1CC434794B29192311873054FB3ECF059E4A5708CC905EFED60ACF5C97A4A80A8A7E86864CEAB57CF6854820D4C1Z8J" TargetMode="External"/><Relationship Id="rId19" Type="http://schemas.openxmlformats.org/officeDocument/2006/relationships/hyperlink" Target="consultantplus://offline/ref=A0668C7B911DCC6695E59B158BD9BB1CC434794B29192311873054FB3ECF059E4A5708CC905EFED60ACF5C97A2A80A8A7E86864CEAB57CF6854820D4C1Z8J" TargetMode="External"/><Relationship Id="rId4" Type="http://schemas.microsoft.com/office/2007/relationships/stylesWithEffects" Target="stylesWithEffects.xml"/><Relationship Id="rId9" Type="http://schemas.openxmlformats.org/officeDocument/2006/relationships/hyperlink" Target="consultantplus://offline/ref=3EC6B92A047BCC9BBBAC614D7B3397E05AEA024101F094570877240586D4A18355832C5B15E16738AD14F50F848E953DD5B309BB76D2E14A4Al9I" TargetMode="External"/><Relationship Id="rId14" Type="http://schemas.openxmlformats.org/officeDocument/2006/relationships/hyperlink" Target="consultantplus://offline/ref=A0668C7B911DCC6695E59B158BD9BB1CC434794B29192311873054FB3ECF059E4A5708CC905EFED60ACF5C96A7A80A8A7E86864CEAB57CF6854820D4C1Z8J" TargetMode="External"/><Relationship Id="rId22" Type="http://schemas.openxmlformats.org/officeDocument/2006/relationships/hyperlink" Target="consultantplus://offline/ref=1572B2FF8BEA3E97E524CC81A0FF53E6C2D47F4EE9B64EB710830C4045F6AC84787266A84D5D46DC5023BF7E93EFBCFC5EEECA27BA64R5p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E1F9-358A-4272-8690-E307AE6E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4670</Words>
  <Characters>26621</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 постановлению Администрации</vt:lpstr>
      <vt:lpstr>к постановлению Администрации</vt:lpstr>
    </vt:vector>
  </TitlesOfParts>
  <Company/>
  <LinksUpToDate>false</LinksUpToDate>
  <CharactersWithSpaces>31229</CharactersWithSpaces>
  <SharedDoc>false</SharedDoc>
  <HLinks>
    <vt:vector size="60" baseType="variant">
      <vt:variant>
        <vt:i4>6029396</vt:i4>
      </vt:variant>
      <vt:variant>
        <vt:i4>27</vt:i4>
      </vt:variant>
      <vt:variant>
        <vt:i4>0</vt:i4>
      </vt:variant>
      <vt:variant>
        <vt:i4>5</vt:i4>
      </vt:variant>
      <vt:variant>
        <vt:lpwstr>consultantplus://offline/ref=170C5E0B9D5BB54EE081F4EE5BBA14C119732585BE268353F3F4B5845EBD881DE2A01B27ABD943B329C752wEI1F</vt:lpwstr>
      </vt:variant>
      <vt:variant>
        <vt:lpwstr/>
      </vt:variant>
      <vt:variant>
        <vt:i4>6029396</vt:i4>
      </vt:variant>
      <vt:variant>
        <vt:i4>24</vt:i4>
      </vt:variant>
      <vt:variant>
        <vt:i4>0</vt:i4>
      </vt:variant>
      <vt:variant>
        <vt:i4>5</vt:i4>
      </vt:variant>
      <vt:variant>
        <vt:lpwstr>consultantplus://offline/ref=170C5E0B9D5BB54EE081F4EE5BBA14C119732585BE268353F3F4B5845EBD881DE2A01B27ABD943B329C752wEI1F</vt:lpwstr>
      </vt:variant>
      <vt:variant>
        <vt:lpwstr/>
      </vt:variant>
      <vt:variant>
        <vt:i4>5242882</vt:i4>
      </vt:variant>
      <vt:variant>
        <vt:i4>21</vt:i4>
      </vt:variant>
      <vt:variant>
        <vt:i4>0</vt:i4>
      </vt:variant>
      <vt:variant>
        <vt:i4>5</vt:i4>
      </vt:variant>
      <vt:variant>
        <vt:lpwstr/>
      </vt:variant>
      <vt:variant>
        <vt:lpwstr>Par1</vt:lpwstr>
      </vt:variant>
      <vt:variant>
        <vt:i4>5242882</vt:i4>
      </vt:variant>
      <vt:variant>
        <vt:i4>18</vt:i4>
      </vt:variant>
      <vt:variant>
        <vt:i4>0</vt:i4>
      </vt:variant>
      <vt:variant>
        <vt:i4>5</vt:i4>
      </vt:variant>
      <vt:variant>
        <vt:lpwstr/>
      </vt:variant>
      <vt:variant>
        <vt:lpwstr>Par1</vt:lpwstr>
      </vt:variant>
      <vt:variant>
        <vt:i4>5242882</vt:i4>
      </vt:variant>
      <vt:variant>
        <vt:i4>15</vt:i4>
      </vt:variant>
      <vt:variant>
        <vt:i4>0</vt:i4>
      </vt:variant>
      <vt:variant>
        <vt:i4>5</vt:i4>
      </vt:variant>
      <vt:variant>
        <vt:lpwstr/>
      </vt:variant>
      <vt:variant>
        <vt:lpwstr>Par1</vt:lpwstr>
      </vt:variant>
      <vt:variant>
        <vt:i4>6029392</vt:i4>
      </vt:variant>
      <vt:variant>
        <vt:i4>12</vt:i4>
      </vt:variant>
      <vt:variant>
        <vt:i4>0</vt:i4>
      </vt:variant>
      <vt:variant>
        <vt:i4>5</vt:i4>
      </vt:variant>
      <vt:variant>
        <vt:lpwstr>consultantplus://offline/ref=170C5E0B9D5BB54EE081F4EE5BBA14C119732585BE268353F3F4B5845EBD881DE2A01B27ABD943B329C450wEI4F</vt:lpwstr>
      </vt:variant>
      <vt:variant>
        <vt:lpwstr/>
      </vt:variant>
      <vt:variant>
        <vt:i4>6029392</vt:i4>
      </vt:variant>
      <vt:variant>
        <vt:i4>9</vt:i4>
      </vt:variant>
      <vt:variant>
        <vt:i4>0</vt:i4>
      </vt:variant>
      <vt:variant>
        <vt:i4>5</vt:i4>
      </vt:variant>
      <vt:variant>
        <vt:lpwstr>consultantplus://offline/ref=170C5E0B9D5BB54EE081F4EE5BBA14C119732585BE268353F3F4B5845EBD881DE2A01B27ABD943B329C450wEI4F</vt:lpwstr>
      </vt:variant>
      <vt:variant>
        <vt:lpwstr/>
      </vt:variant>
      <vt:variant>
        <vt:i4>6029392</vt:i4>
      </vt:variant>
      <vt:variant>
        <vt:i4>6</vt:i4>
      </vt:variant>
      <vt:variant>
        <vt:i4>0</vt:i4>
      </vt:variant>
      <vt:variant>
        <vt:i4>5</vt:i4>
      </vt:variant>
      <vt:variant>
        <vt:lpwstr>consultantplus://offline/ref=170C5E0B9D5BB54EE081F4EE5BBA14C119732585BE268353F3F4B5845EBD881DE2A01B27ABD943B329C450wEI4F</vt:lpwstr>
      </vt:variant>
      <vt:variant>
        <vt:lpwstr/>
      </vt:variant>
      <vt:variant>
        <vt:i4>7274603</vt:i4>
      </vt:variant>
      <vt:variant>
        <vt:i4>3</vt:i4>
      </vt:variant>
      <vt:variant>
        <vt:i4>0</vt:i4>
      </vt:variant>
      <vt:variant>
        <vt:i4>5</vt:i4>
      </vt:variant>
      <vt:variant>
        <vt:lpwstr>consultantplus://offline/ref=6C03A3F7A5F6ABEE0046DE687D6FDC35924ADA7469FCFC790A04478B1E8200A6746E4297157345444027C5D963A323D3B1168137B80506B2pFi4I</vt:lpwstr>
      </vt:variant>
      <vt:variant>
        <vt:lpwstr/>
      </vt:variant>
      <vt:variant>
        <vt:i4>7274603</vt:i4>
      </vt:variant>
      <vt:variant>
        <vt:i4>0</vt:i4>
      </vt:variant>
      <vt:variant>
        <vt:i4>0</vt:i4>
      </vt:variant>
      <vt:variant>
        <vt:i4>5</vt:i4>
      </vt:variant>
      <vt:variant>
        <vt:lpwstr>consultantplus://offline/ref=6C03A3F7A5F6ABEE0046DE687D6FDC35924ADA7469FCFC790A04478B1E8200A6746E4297157345444027C5D963A323D3B1168137B80506B2pFi4I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постановлению Администрации</dc:title>
  <dc:creator>Киселева</dc:creator>
  <cp:lastModifiedBy>Цацуро Юлия Сергеевна</cp:lastModifiedBy>
  <cp:revision>2</cp:revision>
  <cp:lastPrinted>2024-05-07T14:05:00Z</cp:lastPrinted>
  <dcterms:created xsi:type="dcterms:W3CDTF">2024-05-20T06:53:00Z</dcterms:created>
  <dcterms:modified xsi:type="dcterms:W3CDTF">2024-05-20T06:53:00Z</dcterms:modified>
</cp:coreProperties>
</file>