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476AB" w14:textId="14818ABF" w:rsidR="00B05CF8" w:rsidRPr="00C65261" w:rsidRDefault="00B05CF8" w:rsidP="00B05C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71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bookmarkStart w:id="0" w:name="_GoBack"/>
      <w:bookmarkEnd w:id="0"/>
      <w:r w:rsidRPr="00C65261">
        <w:rPr>
          <w:rFonts w:ascii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Приложение № 1 </w:t>
      </w:r>
    </w:p>
    <w:p w14:paraId="48B46C2C" w14:textId="290B4CED" w:rsidR="00B05CF8" w:rsidRPr="00C65261" w:rsidRDefault="00B05CF8" w:rsidP="00B05C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71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65261">
        <w:rPr>
          <w:rFonts w:ascii="Times New Roman" w:hAnsi="Times New Roman" w:cs="Times New Roman"/>
          <w:color w:val="0D0D0D" w:themeColor="text1" w:themeTint="F2"/>
          <w:sz w:val="26"/>
          <w:szCs w:val="26"/>
          <w:lang w:eastAsia="ru-RU"/>
        </w:rPr>
        <w:t>к постановлению Администрации города Вологды</w:t>
      </w:r>
    </w:p>
    <w:p w14:paraId="3192F78A" w14:textId="700A0800" w:rsidR="00C65261" w:rsidRPr="00C65261" w:rsidRDefault="00C65261" w:rsidP="00B05C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71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65261">
        <w:rPr>
          <w:rFonts w:ascii="Times New Roman" w:hAnsi="Times New Roman" w:cs="Times New Roman"/>
          <w:color w:val="0D0D0D" w:themeColor="text1" w:themeTint="F2"/>
          <w:sz w:val="26"/>
          <w:szCs w:val="26"/>
          <w:lang w:eastAsia="ru-RU"/>
        </w:rPr>
        <w:t>от «___» ____________ 2024г. № _________</w:t>
      </w:r>
    </w:p>
    <w:p w14:paraId="597A2510" w14:textId="77777777" w:rsidR="00B05CF8" w:rsidRPr="00C65261" w:rsidRDefault="00B05CF8" w:rsidP="00B05C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71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14:paraId="27FD2050" w14:textId="0BD24B90" w:rsidR="00B05CF8" w:rsidRPr="00C65261" w:rsidRDefault="00C65261" w:rsidP="00B05C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71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65261">
        <w:rPr>
          <w:rFonts w:ascii="Times New Roman" w:hAnsi="Times New Roman" w:cs="Times New Roman"/>
          <w:color w:val="0D0D0D" w:themeColor="text1" w:themeTint="F2"/>
          <w:sz w:val="26"/>
          <w:szCs w:val="26"/>
          <w:lang w:eastAsia="ru-RU"/>
        </w:rPr>
        <w:t>«</w:t>
      </w:r>
      <w:r w:rsidR="00B05CF8" w:rsidRPr="00C65261">
        <w:rPr>
          <w:rFonts w:ascii="Times New Roman" w:hAnsi="Times New Roman" w:cs="Times New Roman"/>
          <w:color w:val="0D0D0D" w:themeColor="text1" w:themeTint="F2"/>
          <w:sz w:val="26"/>
          <w:szCs w:val="26"/>
          <w:lang w:eastAsia="ru-RU"/>
        </w:rPr>
        <w:t>Приложение № 1</w:t>
      </w:r>
    </w:p>
    <w:p w14:paraId="34CD5BA1" w14:textId="613DDCCE" w:rsidR="00B05CF8" w:rsidRPr="00C65261" w:rsidRDefault="00B05CF8" w:rsidP="00B05C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371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65261">
        <w:rPr>
          <w:rFonts w:ascii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к </w:t>
      </w:r>
      <w:r w:rsidRPr="00C6526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Порядку предоставления из бюджета города Вологды </w:t>
      </w:r>
      <w:r w:rsidRPr="00C65261">
        <w:rPr>
          <w:rFonts w:ascii="Times New Roman" w:hAnsi="Times New Roman" w:cs="Times New Roman"/>
          <w:color w:val="0D0D0D" w:themeColor="text1" w:themeTint="F2"/>
          <w:sz w:val="26"/>
          <w:szCs w:val="26"/>
        </w:rPr>
        <w:br/>
        <w:t>в 202</w:t>
      </w:r>
      <w:r w:rsidR="00C65261" w:rsidRPr="00C6526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3, 2024</w:t>
      </w:r>
      <w:r w:rsidRPr="00C6526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год</w:t>
      </w:r>
      <w:r w:rsidR="00C65261" w:rsidRPr="00C6526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ах</w:t>
      </w:r>
      <w:r w:rsidRPr="00C6526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субсидии юридическим лицам, указанным в постановлении  Правительства Вологодской области </w:t>
      </w:r>
      <w:r w:rsidRPr="00C65261">
        <w:rPr>
          <w:rFonts w:ascii="Times New Roman" w:hAnsi="Times New Roman" w:cs="Times New Roman"/>
          <w:color w:val="0D0D0D" w:themeColor="text1" w:themeTint="F2"/>
          <w:sz w:val="26"/>
          <w:szCs w:val="26"/>
        </w:rPr>
        <w:br/>
        <w:t>от 15 апреля 2022 года № 487 «</w:t>
      </w:r>
      <w:r w:rsidR="00C65261" w:rsidRPr="00C6526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Об </w:t>
      </w:r>
      <w:r w:rsidR="00C65261" w:rsidRPr="00C65261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обеспечении развертывания и содержания пунктов временного размещения и питания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 на территории области</w:t>
      </w:r>
      <w:r w:rsidRPr="00C6526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»</w:t>
      </w:r>
    </w:p>
    <w:p w14:paraId="4540FCAA" w14:textId="77777777" w:rsidR="00B05CF8" w:rsidRPr="00C65261" w:rsidRDefault="00B05CF8" w:rsidP="00B05C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14:paraId="6929E30B" w14:textId="77777777" w:rsidR="00B05CF8" w:rsidRPr="00C65261" w:rsidRDefault="00B05CF8" w:rsidP="00B05C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6526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форма</w:t>
      </w:r>
    </w:p>
    <w:p w14:paraId="06F7FC4F" w14:textId="77777777" w:rsidR="00B05CF8" w:rsidRDefault="00B05CF8" w:rsidP="00B05C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29717F8" w14:textId="77777777" w:rsidR="00B05CF8" w:rsidRPr="00B167E6" w:rsidRDefault="00B05CF8" w:rsidP="00B05C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7F8AEB" w14:textId="77777777" w:rsidR="00B05CF8" w:rsidRDefault="00B05CF8" w:rsidP="00B05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7E6">
        <w:rPr>
          <w:rFonts w:ascii="Times New Roman" w:hAnsi="Times New Roman" w:cs="Times New Roman"/>
          <w:b/>
          <w:sz w:val="26"/>
          <w:szCs w:val="26"/>
        </w:rPr>
        <w:t xml:space="preserve">Список </w:t>
      </w:r>
    </w:p>
    <w:p w14:paraId="4EB81716" w14:textId="25C7CE24" w:rsidR="00B05CF8" w:rsidRPr="00C65261" w:rsidRDefault="00B05CF8" w:rsidP="00B05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65261">
        <w:rPr>
          <w:rFonts w:ascii="Times New Roman" w:hAnsi="Times New Roman" w:cs="Times New Roman"/>
          <w:b/>
          <w:sz w:val="26"/>
          <w:szCs w:val="26"/>
        </w:rPr>
        <w:t xml:space="preserve">граждан Российской Федерации, </w:t>
      </w:r>
      <w:r w:rsidR="00C65261" w:rsidRPr="00C6526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 на территории города Вологды </w:t>
      </w:r>
      <w:r w:rsidRPr="00C65261">
        <w:rPr>
          <w:rFonts w:ascii="Times New Roman" w:hAnsi="Times New Roman" w:cs="Times New Roman"/>
          <w:b/>
          <w:sz w:val="26"/>
          <w:szCs w:val="26"/>
        </w:rPr>
        <w:t>по состоянию на «__»__________ 20__ г.</w:t>
      </w:r>
    </w:p>
    <w:p w14:paraId="075A8914" w14:textId="77777777" w:rsidR="00B05CF8" w:rsidRPr="00C65261" w:rsidRDefault="00B05CF8" w:rsidP="00B05C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7496ED3" w14:textId="77777777" w:rsidR="00B05CF8" w:rsidRPr="00B167E6" w:rsidRDefault="00B05CF8" w:rsidP="00B05C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7E6">
        <w:rPr>
          <w:rFonts w:ascii="Times New Roman" w:hAnsi="Times New Roman" w:cs="Times New Roman"/>
          <w:sz w:val="28"/>
          <w:szCs w:val="28"/>
        </w:rPr>
        <w:t>Наименование юридического лица (получателя субсидии) _____________________________________________________</w:t>
      </w:r>
    </w:p>
    <w:p w14:paraId="172D7516" w14:textId="77777777" w:rsidR="00B05CF8" w:rsidRPr="00B167E6" w:rsidRDefault="00B05CF8" w:rsidP="00B05CF8">
      <w:pPr>
        <w:rPr>
          <w:rFonts w:ascii="Times New Roman" w:hAnsi="Times New Roman" w:cs="Times New Roman"/>
          <w:sz w:val="28"/>
          <w:szCs w:val="28"/>
        </w:rPr>
      </w:pPr>
      <w:r w:rsidRPr="00B167E6">
        <w:rPr>
          <w:rFonts w:ascii="Times New Roman" w:hAnsi="Times New Roman" w:cs="Times New Roman"/>
          <w:sz w:val="28"/>
          <w:szCs w:val="28"/>
        </w:rPr>
        <w:t>Адрес пункта временного размещения и питания______________________________________________________________</w:t>
      </w:r>
    </w:p>
    <w:p w14:paraId="45F19E11" w14:textId="77777777" w:rsidR="00B05CF8" w:rsidRPr="00B167E6" w:rsidRDefault="00B05CF8" w:rsidP="00B05C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2033"/>
        <w:gridCol w:w="1051"/>
        <w:gridCol w:w="1744"/>
        <w:gridCol w:w="1327"/>
        <w:gridCol w:w="1745"/>
        <w:gridCol w:w="1301"/>
        <w:gridCol w:w="956"/>
        <w:gridCol w:w="1510"/>
        <w:gridCol w:w="1358"/>
        <w:gridCol w:w="1275"/>
      </w:tblGrid>
      <w:tr w:rsidR="00B05CF8" w:rsidRPr="00B167E6" w14:paraId="6EAA46F1" w14:textId="77777777" w:rsidTr="00BB68CC">
        <w:trPr>
          <w:jc w:val="center"/>
        </w:trPr>
        <w:tc>
          <w:tcPr>
            <w:tcW w:w="486" w:type="dxa"/>
            <w:vMerge w:val="restart"/>
            <w:vAlign w:val="center"/>
          </w:tcPr>
          <w:p w14:paraId="6149BA2E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  <w:r w:rsidRPr="00B167E6">
              <w:rPr>
                <w:rFonts w:ascii="Times New Roman" w:hAnsi="Times New Roman" w:cs="Times New Roman"/>
                <w:sz w:val="20"/>
                <w:szCs w:val="26"/>
                <w:lang w:eastAsia="ru-RU"/>
              </w:rPr>
              <w:t>№ п/п</w:t>
            </w:r>
          </w:p>
        </w:tc>
        <w:tc>
          <w:tcPr>
            <w:tcW w:w="2524" w:type="dxa"/>
            <w:vMerge w:val="restart"/>
            <w:vAlign w:val="center"/>
          </w:tcPr>
          <w:p w14:paraId="647865E7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  <w:r w:rsidRPr="00B167E6">
              <w:rPr>
                <w:rFonts w:ascii="Times New Roman" w:hAnsi="Times New Roman" w:cs="Times New Roman"/>
                <w:sz w:val="20"/>
                <w:szCs w:val="26"/>
                <w:lang w:eastAsia="ru-RU"/>
              </w:rPr>
              <w:t>Фамилия, имя, отчество (при наличии) гражданина (лица без гражданства)</w:t>
            </w:r>
          </w:p>
        </w:tc>
        <w:tc>
          <w:tcPr>
            <w:tcW w:w="1051" w:type="dxa"/>
            <w:vMerge w:val="restart"/>
            <w:vAlign w:val="center"/>
          </w:tcPr>
          <w:p w14:paraId="79EA3E09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  <w:r w:rsidRPr="00B167E6">
              <w:rPr>
                <w:rFonts w:ascii="Times New Roman" w:hAnsi="Times New Roman" w:cs="Times New Roman"/>
                <w:sz w:val="20"/>
                <w:szCs w:val="26"/>
                <w:lang w:eastAsia="ru-RU"/>
              </w:rPr>
              <w:t>Дата рождения</w:t>
            </w:r>
          </w:p>
        </w:tc>
        <w:tc>
          <w:tcPr>
            <w:tcW w:w="1744" w:type="dxa"/>
            <w:vMerge w:val="restart"/>
            <w:vAlign w:val="center"/>
          </w:tcPr>
          <w:p w14:paraId="2A5AC76C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  <w:r w:rsidRPr="00B167E6">
              <w:rPr>
                <w:rFonts w:ascii="Times New Roman" w:hAnsi="Times New Roman" w:cs="Times New Roman"/>
                <w:sz w:val="20"/>
                <w:szCs w:val="26"/>
                <w:lang w:eastAsia="ru-RU"/>
              </w:rPr>
              <w:t>Серия и номер документа, удостоверяющего личность</w:t>
            </w:r>
          </w:p>
        </w:tc>
        <w:tc>
          <w:tcPr>
            <w:tcW w:w="1327" w:type="dxa"/>
            <w:vMerge w:val="restart"/>
            <w:vAlign w:val="center"/>
          </w:tcPr>
          <w:p w14:paraId="77A1404A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  <w:r w:rsidRPr="00B167E6">
              <w:rPr>
                <w:rFonts w:ascii="Times New Roman" w:hAnsi="Times New Roman" w:cs="Times New Roman"/>
                <w:sz w:val="20"/>
                <w:szCs w:val="26"/>
                <w:lang w:eastAsia="ru-RU"/>
              </w:rPr>
              <w:t>Гражданство</w:t>
            </w:r>
          </w:p>
        </w:tc>
        <w:tc>
          <w:tcPr>
            <w:tcW w:w="1745" w:type="dxa"/>
            <w:vMerge w:val="restart"/>
            <w:vAlign w:val="center"/>
          </w:tcPr>
          <w:p w14:paraId="002C50B8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  <w:r w:rsidRPr="00B167E6">
              <w:rPr>
                <w:rFonts w:ascii="Times New Roman" w:hAnsi="Times New Roman" w:cs="Times New Roman"/>
                <w:sz w:val="20"/>
                <w:szCs w:val="26"/>
                <w:lang w:eastAsia="ru-RU"/>
              </w:rPr>
              <w:t>Дата начала/окончания размещения и питания</w:t>
            </w:r>
          </w:p>
        </w:tc>
        <w:tc>
          <w:tcPr>
            <w:tcW w:w="1339" w:type="dxa"/>
            <w:vMerge w:val="restart"/>
            <w:vAlign w:val="center"/>
          </w:tcPr>
          <w:p w14:paraId="3F2163CF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  <w:r w:rsidRPr="00B167E6">
              <w:rPr>
                <w:rFonts w:ascii="Times New Roman" w:hAnsi="Times New Roman" w:cs="Times New Roman"/>
                <w:sz w:val="20"/>
                <w:szCs w:val="26"/>
                <w:lang w:eastAsia="ru-RU"/>
              </w:rPr>
              <w:t>Количество суток размещения и питания</w:t>
            </w:r>
          </w:p>
        </w:tc>
        <w:tc>
          <w:tcPr>
            <w:tcW w:w="4514" w:type="dxa"/>
            <w:gridSpan w:val="3"/>
            <w:vAlign w:val="center"/>
          </w:tcPr>
          <w:p w14:paraId="7EFEC22E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  <w:r w:rsidRPr="00B167E6">
              <w:rPr>
                <w:rFonts w:ascii="Times New Roman" w:hAnsi="Times New Roman" w:cs="Times New Roman"/>
                <w:sz w:val="20"/>
                <w:szCs w:val="26"/>
                <w:lang w:eastAsia="ru-RU"/>
              </w:rPr>
              <w:t>Сумма расходов на размещение и питание, руб.</w:t>
            </w:r>
          </w:p>
        </w:tc>
        <w:tc>
          <w:tcPr>
            <w:tcW w:w="1275" w:type="dxa"/>
            <w:vMerge w:val="restart"/>
            <w:vAlign w:val="center"/>
          </w:tcPr>
          <w:p w14:paraId="0E6C5FF7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  <w:r w:rsidRPr="00B167E6">
              <w:rPr>
                <w:rFonts w:ascii="Times New Roman" w:hAnsi="Times New Roman" w:cs="Times New Roman"/>
                <w:sz w:val="20"/>
                <w:szCs w:val="26"/>
                <w:lang w:eastAsia="ru-RU"/>
              </w:rPr>
              <w:t>Примечание</w:t>
            </w:r>
          </w:p>
        </w:tc>
      </w:tr>
      <w:tr w:rsidR="00B05CF8" w:rsidRPr="00B167E6" w14:paraId="202B05EC" w14:textId="77777777" w:rsidTr="00BB68CC">
        <w:trPr>
          <w:jc w:val="center"/>
        </w:trPr>
        <w:tc>
          <w:tcPr>
            <w:tcW w:w="486" w:type="dxa"/>
            <w:vMerge/>
            <w:vAlign w:val="center"/>
          </w:tcPr>
          <w:p w14:paraId="15707EF1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2524" w:type="dxa"/>
            <w:vMerge/>
            <w:vAlign w:val="center"/>
          </w:tcPr>
          <w:p w14:paraId="17C2B2E7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51" w:type="dxa"/>
            <w:vMerge/>
            <w:vAlign w:val="center"/>
          </w:tcPr>
          <w:p w14:paraId="2356091C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744" w:type="dxa"/>
            <w:vMerge/>
            <w:vAlign w:val="center"/>
          </w:tcPr>
          <w:p w14:paraId="36A82BB3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327" w:type="dxa"/>
            <w:vMerge/>
            <w:vAlign w:val="center"/>
          </w:tcPr>
          <w:p w14:paraId="6CA1322A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745" w:type="dxa"/>
            <w:vMerge/>
            <w:vAlign w:val="center"/>
          </w:tcPr>
          <w:p w14:paraId="7F0E61AD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339" w:type="dxa"/>
            <w:vMerge/>
            <w:vAlign w:val="center"/>
          </w:tcPr>
          <w:p w14:paraId="65C623C1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D569154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  <w:r w:rsidRPr="00B167E6">
              <w:rPr>
                <w:rFonts w:ascii="Times New Roman" w:hAnsi="Times New Roman" w:cs="Times New Roman"/>
                <w:sz w:val="20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vAlign w:val="center"/>
          </w:tcPr>
          <w:p w14:paraId="7D124B22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  <w:r w:rsidRPr="00B167E6">
              <w:rPr>
                <w:rFonts w:ascii="Times New Roman" w:hAnsi="Times New Roman" w:cs="Times New Roman"/>
                <w:sz w:val="20"/>
                <w:szCs w:val="26"/>
                <w:lang w:eastAsia="ru-RU"/>
              </w:rPr>
              <w:t>на размещение</w:t>
            </w:r>
          </w:p>
        </w:tc>
        <w:tc>
          <w:tcPr>
            <w:tcW w:w="1679" w:type="dxa"/>
            <w:vAlign w:val="center"/>
          </w:tcPr>
          <w:p w14:paraId="41D94EDD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  <w:r w:rsidRPr="00B167E6">
              <w:rPr>
                <w:rFonts w:ascii="Times New Roman" w:hAnsi="Times New Roman" w:cs="Times New Roman"/>
                <w:sz w:val="20"/>
                <w:szCs w:val="26"/>
                <w:lang w:eastAsia="ru-RU"/>
              </w:rPr>
              <w:t>на питание</w:t>
            </w:r>
          </w:p>
        </w:tc>
        <w:tc>
          <w:tcPr>
            <w:tcW w:w="1275" w:type="dxa"/>
            <w:vMerge/>
            <w:vAlign w:val="center"/>
          </w:tcPr>
          <w:p w14:paraId="48B34356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</w:tr>
      <w:tr w:rsidR="00B05CF8" w:rsidRPr="00B167E6" w14:paraId="71DAFB78" w14:textId="77777777" w:rsidTr="00BB68CC">
        <w:trPr>
          <w:jc w:val="center"/>
        </w:trPr>
        <w:tc>
          <w:tcPr>
            <w:tcW w:w="486" w:type="dxa"/>
            <w:vAlign w:val="center"/>
          </w:tcPr>
          <w:p w14:paraId="2D8EF3BF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  <w:r w:rsidRPr="00B167E6">
              <w:rPr>
                <w:rFonts w:ascii="Times New Roman" w:hAnsi="Times New Roman" w:cs="Times New Roman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2524" w:type="dxa"/>
            <w:vAlign w:val="center"/>
          </w:tcPr>
          <w:p w14:paraId="6029A506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  <w:r w:rsidRPr="00B167E6">
              <w:rPr>
                <w:rFonts w:ascii="Times New Roman" w:hAnsi="Times New Roman" w:cs="Times New Roman"/>
                <w:sz w:val="20"/>
                <w:szCs w:val="26"/>
                <w:lang w:eastAsia="ru-RU"/>
              </w:rPr>
              <w:t>2</w:t>
            </w:r>
          </w:p>
        </w:tc>
        <w:tc>
          <w:tcPr>
            <w:tcW w:w="1051" w:type="dxa"/>
            <w:vAlign w:val="center"/>
          </w:tcPr>
          <w:p w14:paraId="38ACD1B0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  <w:r w:rsidRPr="00B167E6">
              <w:rPr>
                <w:rFonts w:ascii="Times New Roman" w:hAnsi="Times New Roman" w:cs="Times New Roman"/>
                <w:sz w:val="20"/>
                <w:szCs w:val="26"/>
                <w:lang w:eastAsia="ru-RU"/>
              </w:rPr>
              <w:t>3</w:t>
            </w:r>
          </w:p>
        </w:tc>
        <w:tc>
          <w:tcPr>
            <w:tcW w:w="1744" w:type="dxa"/>
            <w:vAlign w:val="center"/>
          </w:tcPr>
          <w:p w14:paraId="58F5261A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  <w:r w:rsidRPr="00B167E6">
              <w:rPr>
                <w:rFonts w:ascii="Times New Roman" w:hAnsi="Times New Roman" w:cs="Times New Roman"/>
                <w:sz w:val="20"/>
                <w:szCs w:val="26"/>
                <w:lang w:eastAsia="ru-RU"/>
              </w:rPr>
              <w:t>4</w:t>
            </w:r>
          </w:p>
        </w:tc>
        <w:tc>
          <w:tcPr>
            <w:tcW w:w="1327" w:type="dxa"/>
            <w:vAlign w:val="center"/>
          </w:tcPr>
          <w:p w14:paraId="4FC39321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  <w:r w:rsidRPr="00B167E6">
              <w:rPr>
                <w:rFonts w:ascii="Times New Roman" w:hAnsi="Times New Roman" w:cs="Times New Roman"/>
                <w:sz w:val="20"/>
                <w:szCs w:val="26"/>
                <w:lang w:eastAsia="ru-RU"/>
              </w:rPr>
              <w:t>5</w:t>
            </w:r>
          </w:p>
        </w:tc>
        <w:tc>
          <w:tcPr>
            <w:tcW w:w="1745" w:type="dxa"/>
            <w:vAlign w:val="center"/>
          </w:tcPr>
          <w:p w14:paraId="1CF0311B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  <w:r w:rsidRPr="00B167E6">
              <w:rPr>
                <w:rFonts w:ascii="Times New Roman" w:hAnsi="Times New Roman" w:cs="Times New Roman"/>
                <w:sz w:val="20"/>
                <w:szCs w:val="26"/>
                <w:lang w:eastAsia="ru-RU"/>
              </w:rPr>
              <w:t>6</w:t>
            </w:r>
          </w:p>
        </w:tc>
        <w:tc>
          <w:tcPr>
            <w:tcW w:w="1339" w:type="dxa"/>
            <w:vAlign w:val="center"/>
          </w:tcPr>
          <w:p w14:paraId="4598A3A9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  <w:r w:rsidRPr="00B167E6">
              <w:rPr>
                <w:rFonts w:ascii="Times New Roman" w:hAnsi="Times New Roman" w:cs="Times New Roman"/>
                <w:sz w:val="20"/>
                <w:szCs w:val="26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0BCB75D8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  <w:r w:rsidRPr="00B167E6">
              <w:rPr>
                <w:rFonts w:ascii="Times New Roman" w:hAnsi="Times New Roman" w:cs="Times New Roman"/>
                <w:sz w:val="20"/>
                <w:szCs w:val="26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14:paraId="1774A514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  <w:r w:rsidRPr="00B167E6">
              <w:rPr>
                <w:rFonts w:ascii="Times New Roman" w:hAnsi="Times New Roman" w:cs="Times New Roman"/>
                <w:sz w:val="20"/>
                <w:szCs w:val="26"/>
                <w:lang w:eastAsia="ru-RU"/>
              </w:rPr>
              <w:t>9</w:t>
            </w:r>
          </w:p>
        </w:tc>
        <w:tc>
          <w:tcPr>
            <w:tcW w:w="1679" w:type="dxa"/>
            <w:vAlign w:val="center"/>
          </w:tcPr>
          <w:p w14:paraId="70EDC049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  <w:r w:rsidRPr="00B167E6">
              <w:rPr>
                <w:rFonts w:ascii="Times New Roman" w:hAnsi="Times New Roman" w:cs="Times New Roman"/>
                <w:sz w:val="20"/>
                <w:szCs w:val="26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</w:tcPr>
          <w:p w14:paraId="6BF6B06B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  <w:r w:rsidRPr="00B167E6">
              <w:rPr>
                <w:rFonts w:ascii="Times New Roman" w:hAnsi="Times New Roman" w:cs="Times New Roman"/>
                <w:sz w:val="20"/>
                <w:szCs w:val="26"/>
                <w:lang w:eastAsia="ru-RU"/>
              </w:rPr>
              <w:t>11</w:t>
            </w:r>
          </w:p>
        </w:tc>
      </w:tr>
      <w:tr w:rsidR="00B05CF8" w:rsidRPr="00B167E6" w14:paraId="1F5F96F7" w14:textId="77777777" w:rsidTr="00BB68CC">
        <w:trPr>
          <w:jc w:val="center"/>
        </w:trPr>
        <w:tc>
          <w:tcPr>
            <w:tcW w:w="486" w:type="dxa"/>
            <w:vAlign w:val="center"/>
          </w:tcPr>
          <w:p w14:paraId="78EE1B82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2524" w:type="dxa"/>
            <w:vAlign w:val="center"/>
          </w:tcPr>
          <w:p w14:paraId="61A2403D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14:paraId="2887414C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744" w:type="dxa"/>
            <w:vAlign w:val="center"/>
          </w:tcPr>
          <w:p w14:paraId="67E0D1FB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327" w:type="dxa"/>
            <w:vAlign w:val="center"/>
          </w:tcPr>
          <w:p w14:paraId="36E46E10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745" w:type="dxa"/>
            <w:vAlign w:val="center"/>
          </w:tcPr>
          <w:p w14:paraId="745F3A85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339" w:type="dxa"/>
            <w:vAlign w:val="center"/>
          </w:tcPr>
          <w:p w14:paraId="0454F0F0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9ABDAF6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0FBFCE9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679" w:type="dxa"/>
          </w:tcPr>
          <w:p w14:paraId="3E2265EA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48AC91BB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</w:tr>
      <w:tr w:rsidR="00B05CF8" w:rsidRPr="00B167E6" w14:paraId="1B70A04C" w14:textId="77777777" w:rsidTr="00BB68CC">
        <w:trPr>
          <w:jc w:val="center"/>
        </w:trPr>
        <w:tc>
          <w:tcPr>
            <w:tcW w:w="486" w:type="dxa"/>
            <w:vAlign w:val="center"/>
          </w:tcPr>
          <w:p w14:paraId="312F4804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2524" w:type="dxa"/>
            <w:vAlign w:val="center"/>
          </w:tcPr>
          <w:p w14:paraId="7DEA8376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051" w:type="dxa"/>
            <w:vAlign w:val="center"/>
          </w:tcPr>
          <w:p w14:paraId="28C2470C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744" w:type="dxa"/>
            <w:vAlign w:val="center"/>
          </w:tcPr>
          <w:p w14:paraId="402C5088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327" w:type="dxa"/>
            <w:vAlign w:val="center"/>
          </w:tcPr>
          <w:p w14:paraId="7F1A3B95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745" w:type="dxa"/>
            <w:vAlign w:val="center"/>
          </w:tcPr>
          <w:p w14:paraId="2C6CBC97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339" w:type="dxa"/>
            <w:vAlign w:val="center"/>
          </w:tcPr>
          <w:p w14:paraId="628BB143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41C5153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D68ABE6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679" w:type="dxa"/>
          </w:tcPr>
          <w:p w14:paraId="63979315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48F288A3" w14:textId="77777777" w:rsidR="00B05CF8" w:rsidRPr="00B167E6" w:rsidRDefault="00B05CF8" w:rsidP="00BB6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6"/>
                <w:lang w:eastAsia="ru-RU"/>
              </w:rPr>
            </w:pPr>
          </w:p>
        </w:tc>
      </w:tr>
    </w:tbl>
    <w:p w14:paraId="4AC2373C" w14:textId="77777777" w:rsidR="00B05CF8" w:rsidRPr="00B167E6" w:rsidRDefault="00B05CF8" w:rsidP="00B05CF8"/>
    <w:p w14:paraId="17CDD868" w14:textId="77777777" w:rsidR="00B05CF8" w:rsidRPr="00B167E6" w:rsidRDefault="00B05CF8" w:rsidP="00B05CF8">
      <w:pPr>
        <w:spacing w:after="0" w:line="240" w:lineRule="auto"/>
        <w:ind w:right="-739"/>
        <w:rPr>
          <w:rFonts w:ascii="Times New Roman" w:hAnsi="Times New Roman" w:cs="Times New Roman"/>
          <w:sz w:val="28"/>
          <w:szCs w:val="28"/>
        </w:rPr>
      </w:pPr>
      <w:r w:rsidRPr="00B167E6">
        <w:rPr>
          <w:rFonts w:ascii="Times New Roman" w:hAnsi="Times New Roman" w:cs="Times New Roman"/>
          <w:sz w:val="28"/>
          <w:szCs w:val="28"/>
        </w:rPr>
        <w:t>Уполномоченное лицо на осуществление действий</w:t>
      </w:r>
    </w:p>
    <w:p w14:paraId="4EF3DEEE" w14:textId="77777777" w:rsidR="00B05CF8" w:rsidRPr="00B167E6" w:rsidRDefault="00B05CF8" w:rsidP="00B05CF8">
      <w:pPr>
        <w:spacing w:after="0" w:line="240" w:lineRule="auto"/>
        <w:ind w:right="-739"/>
        <w:rPr>
          <w:rFonts w:ascii="Times New Roman" w:hAnsi="Times New Roman" w:cs="Times New Roman"/>
          <w:sz w:val="28"/>
          <w:szCs w:val="28"/>
        </w:rPr>
      </w:pPr>
      <w:r w:rsidRPr="00B167E6">
        <w:rPr>
          <w:rFonts w:ascii="Times New Roman" w:hAnsi="Times New Roman" w:cs="Times New Roman"/>
          <w:sz w:val="28"/>
          <w:szCs w:val="28"/>
        </w:rPr>
        <w:t>от имени юридического лица (получателя субсидии)</w:t>
      </w:r>
    </w:p>
    <w:p w14:paraId="7CBC1F6F" w14:textId="77777777" w:rsidR="00B05CF8" w:rsidRPr="00B167E6" w:rsidRDefault="00B05CF8" w:rsidP="00B05CF8">
      <w:pPr>
        <w:spacing w:after="0" w:line="240" w:lineRule="auto"/>
        <w:ind w:right="-739"/>
        <w:rPr>
          <w:rFonts w:ascii="Times New Roman" w:hAnsi="Times New Roman" w:cs="Times New Roman"/>
          <w:sz w:val="28"/>
          <w:szCs w:val="28"/>
        </w:rPr>
      </w:pPr>
      <w:r w:rsidRPr="00B167E6">
        <w:rPr>
          <w:rFonts w:ascii="Times New Roman" w:hAnsi="Times New Roman" w:cs="Times New Roman"/>
          <w:sz w:val="28"/>
          <w:szCs w:val="28"/>
        </w:rPr>
        <w:t xml:space="preserve">(наименование должности)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167E6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167E6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167E6">
        <w:rPr>
          <w:rFonts w:ascii="Times New Roman" w:hAnsi="Times New Roman" w:cs="Times New Roman"/>
          <w:sz w:val="28"/>
          <w:szCs w:val="28"/>
        </w:rPr>
        <w:t>_____</w:t>
      </w:r>
    </w:p>
    <w:p w14:paraId="580ED065" w14:textId="77777777" w:rsidR="00B05CF8" w:rsidRPr="00B167E6" w:rsidRDefault="00B05CF8" w:rsidP="00B05CF8">
      <w:pPr>
        <w:spacing w:after="0" w:line="240" w:lineRule="auto"/>
        <w:ind w:right="-73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( </w:t>
      </w:r>
      <w:r w:rsidRPr="00B167E6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B167E6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B167E6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(</w:t>
      </w:r>
      <w:r w:rsidRPr="00B167E6">
        <w:rPr>
          <w:rFonts w:ascii="Times New Roman" w:hAnsi="Times New Roman" w:cs="Times New Roman"/>
          <w:sz w:val="20"/>
          <w:szCs w:val="20"/>
        </w:rPr>
        <w:t>расшифровка подписи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4B5DA242" w14:textId="77777777" w:rsidR="00B05CF8" w:rsidRDefault="00B05CF8" w:rsidP="00B05CF8">
      <w:pPr>
        <w:spacing w:after="0" w:line="240" w:lineRule="auto"/>
        <w:ind w:right="-73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6226A992" w14:textId="77777777" w:rsidR="00B05CF8" w:rsidRPr="00B167E6" w:rsidRDefault="00B05CF8" w:rsidP="00B05CF8">
      <w:pPr>
        <w:spacing w:after="0" w:line="240" w:lineRule="auto"/>
        <w:ind w:right="-739"/>
        <w:rPr>
          <w:rFonts w:ascii="Times New Roman" w:hAnsi="Times New Roman" w:cs="Times New Roman"/>
          <w:sz w:val="20"/>
          <w:szCs w:val="20"/>
        </w:rPr>
      </w:pPr>
      <w:r w:rsidRPr="00B167E6">
        <w:rPr>
          <w:rFonts w:ascii="Times New Roman" w:hAnsi="Times New Roman" w:cs="Times New Roman"/>
          <w:sz w:val="26"/>
          <w:szCs w:val="26"/>
        </w:rPr>
        <w:t xml:space="preserve"> «____»______________20___г.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167E6">
        <w:rPr>
          <w:rFonts w:ascii="Times New Roman" w:hAnsi="Times New Roman" w:cs="Times New Roman"/>
          <w:sz w:val="20"/>
          <w:szCs w:val="20"/>
        </w:rPr>
        <w:t>М.П. (при наличии)</w:t>
      </w:r>
    </w:p>
    <w:p w14:paraId="00443FF4" w14:textId="77777777" w:rsidR="00B05CF8" w:rsidRPr="003035E6" w:rsidRDefault="00B05CF8" w:rsidP="00B05CF8">
      <w:pPr>
        <w:spacing w:after="0" w:line="240" w:lineRule="auto"/>
        <w:ind w:right="-739"/>
        <w:rPr>
          <w:rFonts w:ascii="Times New Roman" w:hAnsi="Times New Roman" w:cs="Times New Roman"/>
          <w:sz w:val="26"/>
          <w:szCs w:val="26"/>
        </w:rPr>
      </w:pPr>
    </w:p>
    <w:p w14:paraId="5556150F" w14:textId="77777777" w:rsidR="00B05CF8" w:rsidRDefault="00B05CF8" w:rsidP="00B05CF8">
      <w:pPr>
        <w:spacing w:after="0" w:line="240" w:lineRule="auto"/>
        <w:ind w:right="-739"/>
        <w:rPr>
          <w:rFonts w:ascii="Times New Roman" w:hAnsi="Times New Roman" w:cs="Times New Roman"/>
          <w:sz w:val="20"/>
          <w:szCs w:val="20"/>
        </w:rPr>
      </w:pPr>
    </w:p>
    <w:p w14:paraId="7DC22221" w14:textId="77777777" w:rsidR="0001453B" w:rsidRDefault="0001453B"/>
    <w:sectPr w:rsidR="0001453B" w:rsidSect="00EE3C8C">
      <w:headerReference w:type="default" r:id="rId7"/>
      <w:pgSz w:w="16838" w:h="11906" w:orient="landscape"/>
      <w:pgMar w:top="1560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9123A" w14:textId="77777777" w:rsidR="00037A5D" w:rsidRDefault="00037A5D">
      <w:pPr>
        <w:spacing w:after="0" w:line="240" w:lineRule="auto"/>
      </w:pPr>
      <w:r>
        <w:separator/>
      </w:r>
    </w:p>
  </w:endnote>
  <w:endnote w:type="continuationSeparator" w:id="0">
    <w:p w14:paraId="7924728D" w14:textId="77777777" w:rsidR="00037A5D" w:rsidRDefault="00037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867AA" w14:textId="77777777" w:rsidR="00037A5D" w:rsidRDefault="00037A5D">
      <w:pPr>
        <w:spacing w:after="0" w:line="240" w:lineRule="auto"/>
      </w:pPr>
      <w:r>
        <w:separator/>
      </w:r>
    </w:p>
  </w:footnote>
  <w:footnote w:type="continuationSeparator" w:id="0">
    <w:p w14:paraId="774FE027" w14:textId="77777777" w:rsidR="00037A5D" w:rsidRDefault="00037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8113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272BABD" w14:textId="77777777" w:rsidR="005C2DC8" w:rsidRPr="00B84CF4" w:rsidRDefault="00C65261">
        <w:pPr>
          <w:pStyle w:val="a4"/>
          <w:jc w:val="center"/>
          <w:rPr>
            <w:rFonts w:ascii="Times New Roman" w:hAnsi="Times New Roman" w:cs="Times New Roman"/>
          </w:rPr>
        </w:pPr>
        <w:r w:rsidRPr="00B84CF4">
          <w:rPr>
            <w:rFonts w:ascii="Times New Roman" w:hAnsi="Times New Roman" w:cs="Times New Roman"/>
          </w:rPr>
          <w:fldChar w:fldCharType="begin"/>
        </w:r>
        <w:r w:rsidRPr="00B84CF4">
          <w:rPr>
            <w:rFonts w:ascii="Times New Roman" w:hAnsi="Times New Roman" w:cs="Times New Roman"/>
          </w:rPr>
          <w:instrText>PAGE   \* MERGEFORMAT</w:instrText>
        </w:r>
        <w:r w:rsidRPr="00B84CF4">
          <w:rPr>
            <w:rFonts w:ascii="Times New Roman" w:hAnsi="Times New Roman" w:cs="Times New Roman"/>
          </w:rPr>
          <w:fldChar w:fldCharType="separate"/>
        </w:r>
        <w:r w:rsidR="0003505C">
          <w:rPr>
            <w:rFonts w:ascii="Times New Roman" w:hAnsi="Times New Roman" w:cs="Times New Roman"/>
            <w:noProof/>
          </w:rPr>
          <w:t>2</w:t>
        </w:r>
        <w:r w:rsidRPr="00B84CF4">
          <w:rPr>
            <w:rFonts w:ascii="Times New Roman" w:hAnsi="Times New Roman" w:cs="Times New Roman"/>
          </w:rPr>
          <w:fldChar w:fldCharType="end"/>
        </w:r>
      </w:p>
    </w:sdtContent>
  </w:sdt>
  <w:p w14:paraId="6672C82A" w14:textId="77777777" w:rsidR="005C2DC8" w:rsidRDefault="00037A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11"/>
    <w:rsid w:val="0001453B"/>
    <w:rsid w:val="0003505C"/>
    <w:rsid w:val="00037A5D"/>
    <w:rsid w:val="00A40A11"/>
    <w:rsid w:val="00B05CF8"/>
    <w:rsid w:val="00C6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F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C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5CF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5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5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C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5CF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5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5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Коновалова Елена Александровна</cp:lastModifiedBy>
  <cp:revision>2</cp:revision>
  <dcterms:created xsi:type="dcterms:W3CDTF">2024-05-15T05:38:00Z</dcterms:created>
  <dcterms:modified xsi:type="dcterms:W3CDTF">2024-05-15T05:38:00Z</dcterms:modified>
</cp:coreProperties>
</file>