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056" w:type="dxa"/>
        <w:tblInd w:w="78" w:type="dxa"/>
        <w:tblLook w:val="0000" w:firstRow="0" w:lastRow="0" w:firstColumn="0" w:lastColumn="0" w:noHBand="0" w:noVBand="0"/>
      </w:tblPr>
      <w:tblGrid>
        <w:gridCol w:w="9528"/>
        <w:gridCol w:w="5528"/>
      </w:tblGrid>
      <w:tr w:rsidR="00FA2664" w:rsidTr="001D50C2">
        <w:trPr>
          <w:trHeight w:val="1853"/>
        </w:trPr>
        <w:tc>
          <w:tcPr>
            <w:tcW w:w="9528" w:type="dxa"/>
          </w:tcPr>
          <w:p w:rsidR="00FA2664" w:rsidRDefault="00FA2664" w:rsidP="00FA2664">
            <w:pPr>
              <w:jc w:val="both"/>
              <w:rPr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5528" w:type="dxa"/>
          </w:tcPr>
          <w:p w:rsidR="00FA2664" w:rsidRPr="00FA2664" w:rsidRDefault="00FA2664" w:rsidP="00FA2664">
            <w:pPr>
              <w:jc w:val="center"/>
              <w:rPr>
                <w:sz w:val="26"/>
                <w:szCs w:val="26"/>
              </w:rPr>
            </w:pPr>
            <w:r w:rsidRPr="00FA2664">
              <w:rPr>
                <w:sz w:val="26"/>
                <w:szCs w:val="26"/>
              </w:rPr>
              <w:t xml:space="preserve">Утвержден </w:t>
            </w:r>
          </w:p>
          <w:p w:rsidR="00FA2664" w:rsidRPr="00FA2664" w:rsidRDefault="00FA2664" w:rsidP="00FA2664">
            <w:pPr>
              <w:jc w:val="center"/>
              <w:rPr>
                <w:sz w:val="26"/>
                <w:szCs w:val="26"/>
              </w:rPr>
            </w:pPr>
            <w:r w:rsidRPr="00FA2664">
              <w:rPr>
                <w:sz w:val="26"/>
                <w:szCs w:val="26"/>
              </w:rPr>
              <w:t xml:space="preserve">постановлением Администрации </w:t>
            </w:r>
          </w:p>
          <w:p w:rsidR="00FA2664" w:rsidRPr="00FA2664" w:rsidRDefault="00FA2664" w:rsidP="00FA2664">
            <w:pPr>
              <w:jc w:val="center"/>
              <w:rPr>
                <w:sz w:val="26"/>
                <w:szCs w:val="26"/>
              </w:rPr>
            </w:pPr>
            <w:r w:rsidRPr="00FA2664">
              <w:rPr>
                <w:sz w:val="26"/>
                <w:szCs w:val="26"/>
              </w:rPr>
              <w:t xml:space="preserve">города Вологды </w:t>
            </w:r>
          </w:p>
          <w:p w:rsidR="00FA2664" w:rsidRPr="00FA2664" w:rsidRDefault="00FA2664" w:rsidP="00FA2664">
            <w:pPr>
              <w:jc w:val="center"/>
              <w:rPr>
                <w:sz w:val="26"/>
                <w:szCs w:val="26"/>
              </w:rPr>
            </w:pPr>
            <w:r w:rsidRPr="00FA2664">
              <w:rPr>
                <w:sz w:val="26"/>
                <w:szCs w:val="26"/>
              </w:rPr>
              <w:t>от 31 декабря 2014 года № 10740</w:t>
            </w:r>
          </w:p>
          <w:p w:rsidR="00FA2664" w:rsidRPr="00FA2664" w:rsidRDefault="00FA2664" w:rsidP="00FA2664">
            <w:pPr>
              <w:jc w:val="center"/>
              <w:rPr>
                <w:sz w:val="26"/>
                <w:szCs w:val="26"/>
              </w:rPr>
            </w:pPr>
            <w:r w:rsidRPr="00FA2664">
              <w:rPr>
                <w:sz w:val="26"/>
                <w:szCs w:val="26"/>
              </w:rPr>
              <w:t xml:space="preserve">(в редакции постановления </w:t>
            </w:r>
          </w:p>
          <w:p w:rsidR="00FA2664" w:rsidRPr="00FA2664" w:rsidRDefault="00FA2664" w:rsidP="00FA2664">
            <w:pPr>
              <w:jc w:val="center"/>
              <w:rPr>
                <w:sz w:val="26"/>
                <w:szCs w:val="26"/>
              </w:rPr>
            </w:pPr>
            <w:r w:rsidRPr="00FA2664">
              <w:rPr>
                <w:sz w:val="26"/>
                <w:szCs w:val="26"/>
              </w:rPr>
              <w:t>Администрации города Вологда</w:t>
            </w:r>
          </w:p>
          <w:p w:rsidR="00FA2664" w:rsidRPr="00FA2664" w:rsidRDefault="00FA2664" w:rsidP="00FA2664">
            <w:pPr>
              <w:jc w:val="center"/>
              <w:rPr>
                <w:sz w:val="26"/>
                <w:szCs w:val="26"/>
              </w:rPr>
            </w:pPr>
            <w:r w:rsidRPr="00FA2664">
              <w:rPr>
                <w:sz w:val="26"/>
                <w:szCs w:val="26"/>
              </w:rPr>
              <w:t xml:space="preserve">от </w:t>
            </w:r>
            <w:r>
              <w:rPr>
                <w:sz w:val="26"/>
                <w:szCs w:val="26"/>
              </w:rPr>
              <w:t>_______________</w:t>
            </w:r>
            <w:r w:rsidRPr="00FA2664">
              <w:rPr>
                <w:sz w:val="26"/>
                <w:szCs w:val="26"/>
              </w:rPr>
              <w:t xml:space="preserve"> № </w:t>
            </w:r>
            <w:r>
              <w:rPr>
                <w:sz w:val="26"/>
                <w:szCs w:val="26"/>
              </w:rPr>
              <w:t>______</w:t>
            </w:r>
            <w:r w:rsidRPr="00FA2664">
              <w:rPr>
                <w:sz w:val="26"/>
                <w:szCs w:val="26"/>
              </w:rPr>
              <w:t>)</w:t>
            </w:r>
          </w:p>
          <w:p w:rsidR="00FA2664" w:rsidRDefault="00FA2664" w:rsidP="00FA266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</w:tr>
    </w:tbl>
    <w:p w:rsidR="00FA2664" w:rsidRDefault="00FA2664" w:rsidP="00FA2664">
      <w:pPr>
        <w:jc w:val="both"/>
        <w:rPr>
          <w:sz w:val="26"/>
          <w:szCs w:val="26"/>
        </w:rPr>
      </w:pPr>
    </w:p>
    <w:p w:rsidR="00FA2664" w:rsidRPr="00FA2664" w:rsidRDefault="00FA2664" w:rsidP="00FA2664">
      <w:pPr>
        <w:jc w:val="center"/>
        <w:rPr>
          <w:b/>
          <w:bCs/>
          <w:sz w:val="26"/>
          <w:szCs w:val="26"/>
        </w:rPr>
      </w:pPr>
      <w:r w:rsidRPr="00FA2664">
        <w:rPr>
          <w:b/>
          <w:bCs/>
          <w:sz w:val="26"/>
          <w:szCs w:val="26"/>
        </w:rPr>
        <w:t>Перечень</w:t>
      </w:r>
    </w:p>
    <w:p w:rsidR="00FA2664" w:rsidRPr="00FA2664" w:rsidRDefault="00FA2664" w:rsidP="00FA2664">
      <w:pPr>
        <w:jc w:val="center"/>
        <w:rPr>
          <w:b/>
          <w:bCs/>
          <w:sz w:val="26"/>
          <w:szCs w:val="26"/>
        </w:rPr>
      </w:pPr>
      <w:r w:rsidRPr="00FA2664">
        <w:rPr>
          <w:b/>
          <w:bCs/>
          <w:sz w:val="26"/>
          <w:szCs w:val="26"/>
        </w:rPr>
        <w:t xml:space="preserve">муниципальных услуг, предоставление которых организуется на базе </w:t>
      </w:r>
    </w:p>
    <w:p w:rsidR="00FA2664" w:rsidRPr="00FA2664" w:rsidRDefault="00FA2664" w:rsidP="00FA2664">
      <w:pPr>
        <w:jc w:val="center"/>
        <w:rPr>
          <w:b/>
          <w:bCs/>
          <w:sz w:val="26"/>
          <w:szCs w:val="26"/>
        </w:rPr>
      </w:pPr>
      <w:r w:rsidRPr="00FA2664">
        <w:rPr>
          <w:b/>
          <w:bCs/>
          <w:sz w:val="26"/>
          <w:szCs w:val="26"/>
        </w:rPr>
        <w:t>муниципального казенного учреждения «Многофункциональный центр организации</w:t>
      </w:r>
    </w:p>
    <w:p w:rsidR="00FA2664" w:rsidRPr="00FA2664" w:rsidRDefault="00FA2664" w:rsidP="00FA2664">
      <w:pPr>
        <w:jc w:val="center"/>
        <w:rPr>
          <w:b/>
          <w:bCs/>
          <w:sz w:val="26"/>
          <w:szCs w:val="26"/>
        </w:rPr>
      </w:pPr>
      <w:r w:rsidRPr="00FA2664">
        <w:rPr>
          <w:b/>
          <w:bCs/>
          <w:sz w:val="26"/>
          <w:szCs w:val="26"/>
        </w:rPr>
        <w:t>предоставления государственных и муниципальных услуг в городе Вологде»</w:t>
      </w:r>
    </w:p>
    <w:p w:rsidR="00FA2664" w:rsidRDefault="00FA2664" w:rsidP="00FA2664">
      <w:pPr>
        <w:jc w:val="both"/>
        <w:rPr>
          <w:sz w:val="26"/>
          <w:szCs w:val="26"/>
        </w:rPr>
      </w:pPr>
    </w:p>
    <w:tbl>
      <w:tblPr>
        <w:tblW w:w="15019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5245"/>
        <w:gridCol w:w="9214"/>
      </w:tblGrid>
      <w:tr w:rsidR="00FA2664" w:rsidRPr="00FA2664" w:rsidTr="001D50C2">
        <w:tc>
          <w:tcPr>
            <w:tcW w:w="560" w:type="dxa"/>
            <w:hideMark/>
          </w:tcPr>
          <w:p w:rsidR="00FA2664" w:rsidRPr="00FA2664" w:rsidRDefault="00FA2664" w:rsidP="00FA2664">
            <w:pPr>
              <w:jc w:val="center"/>
              <w:rPr>
                <w:b/>
                <w:sz w:val="26"/>
                <w:szCs w:val="26"/>
              </w:rPr>
            </w:pPr>
            <w:r w:rsidRPr="00FA2664">
              <w:rPr>
                <w:b/>
                <w:sz w:val="26"/>
                <w:szCs w:val="26"/>
              </w:rPr>
              <w:t>№</w:t>
            </w:r>
          </w:p>
          <w:p w:rsidR="00FA2664" w:rsidRPr="00FA2664" w:rsidRDefault="00FA2664" w:rsidP="00FA2664">
            <w:pPr>
              <w:jc w:val="center"/>
              <w:rPr>
                <w:b/>
                <w:sz w:val="26"/>
                <w:szCs w:val="26"/>
              </w:rPr>
            </w:pPr>
            <w:r w:rsidRPr="00FA2664">
              <w:rPr>
                <w:b/>
                <w:sz w:val="26"/>
                <w:szCs w:val="26"/>
              </w:rPr>
              <w:t>п/п</w:t>
            </w:r>
          </w:p>
        </w:tc>
        <w:tc>
          <w:tcPr>
            <w:tcW w:w="5245" w:type="dxa"/>
            <w:hideMark/>
          </w:tcPr>
          <w:p w:rsidR="00FA2664" w:rsidRPr="00FA2664" w:rsidRDefault="00FA2664" w:rsidP="00FA2664">
            <w:pPr>
              <w:jc w:val="center"/>
              <w:rPr>
                <w:b/>
                <w:sz w:val="26"/>
                <w:szCs w:val="26"/>
              </w:rPr>
            </w:pPr>
            <w:r w:rsidRPr="00FA2664">
              <w:rPr>
                <w:b/>
                <w:sz w:val="26"/>
                <w:szCs w:val="26"/>
              </w:rPr>
              <w:t>Орган Администрации города Вологды, предоставляющий муниципальную услугу</w:t>
            </w:r>
          </w:p>
        </w:tc>
        <w:tc>
          <w:tcPr>
            <w:tcW w:w="9214" w:type="dxa"/>
            <w:hideMark/>
          </w:tcPr>
          <w:p w:rsidR="00FA2664" w:rsidRPr="00FA2664" w:rsidRDefault="00FA2664" w:rsidP="00FA2664">
            <w:pPr>
              <w:jc w:val="center"/>
              <w:rPr>
                <w:b/>
                <w:sz w:val="26"/>
                <w:szCs w:val="26"/>
              </w:rPr>
            </w:pPr>
            <w:r w:rsidRPr="00FA2664">
              <w:rPr>
                <w:b/>
                <w:sz w:val="26"/>
                <w:szCs w:val="26"/>
              </w:rPr>
              <w:t>Наименование муниципальной услуги</w:t>
            </w:r>
          </w:p>
        </w:tc>
      </w:tr>
      <w:tr w:rsidR="00FA2664" w:rsidRPr="00FA2664" w:rsidTr="001D50C2">
        <w:trPr>
          <w:trHeight w:val="410"/>
        </w:trPr>
        <w:tc>
          <w:tcPr>
            <w:tcW w:w="560" w:type="dxa"/>
            <w:hideMark/>
          </w:tcPr>
          <w:p w:rsidR="00FA2664" w:rsidRPr="00233831" w:rsidRDefault="00FA2664" w:rsidP="00FA2664">
            <w:pPr>
              <w:jc w:val="center"/>
              <w:rPr>
                <w:b/>
                <w:sz w:val="26"/>
                <w:szCs w:val="26"/>
              </w:rPr>
            </w:pPr>
            <w:r w:rsidRPr="00233831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5245" w:type="dxa"/>
            <w:hideMark/>
          </w:tcPr>
          <w:p w:rsidR="00FA2664" w:rsidRPr="00233831" w:rsidRDefault="00FA2664" w:rsidP="00FA2664">
            <w:pPr>
              <w:jc w:val="center"/>
              <w:rPr>
                <w:b/>
                <w:sz w:val="26"/>
                <w:szCs w:val="26"/>
              </w:rPr>
            </w:pPr>
            <w:r w:rsidRPr="00233831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9214" w:type="dxa"/>
            <w:hideMark/>
          </w:tcPr>
          <w:p w:rsidR="00FA2664" w:rsidRPr="00233831" w:rsidRDefault="00FA2664" w:rsidP="00FA2664">
            <w:pPr>
              <w:jc w:val="center"/>
              <w:rPr>
                <w:b/>
                <w:sz w:val="26"/>
                <w:szCs w:val="26"/>
              </w:rPr>
            </w:pPr>
            <w:r w:rsidRPr="00233831">
              <w:rPr>
                <w:b/>
                <w:sz w:val="26"/>
                <w:szCs w:val="26"/>
              </w:rPr>
              <w:t>3</w:t>
            </w:r>
          </w:p>
        </w:tc>
      </w:tr>
      <w:tr w:rsidR="00FA2664" w:rsidRPr="00FA2664" w:rsidTr="001D50C2">
        <w:tc>
          <w:tcPr>
            <w:tcW w:w="560" w:type="dxa"/>
            <w:vMerge w:val="restart"/>
            <w:hideMark/>
          </w:tcPr>
          <w:p w:rsidR="00FA2664" w:rsidRPr="00FA2664" w:rsidRDefault="00FA2664" w:rsidP="00FA2664">
            <w:pPr>
              <w:jc w:val="center"/>
              <w:rPr>
                <w:sz w:val="26"/>
                <w:szCs w:val="26"/>
              </w:rPr>
            </w:pPr>
            <w:r w:rsidRPr="00FA2664">
              <w:rPr>
                <w:sz w:val="26"/>
                <w:szCs w:val="26"/>
              </w:rPr>
              <w:t>1.</w:t>
            </w:r>
          </w:p>
        </w:tc>
        <w:tc>
          <w:tcPr>
            <w:tcW w:w="5245" w:type="dxa"/>
            <w:vMerge w:val="restart"/>
            <w:hideMark/>
          </w:tcPr>
          <w:p w:rsidR="00FA2664" w:rsidRPr="00FA2664" w:rsidRDefault="00FA2664" w:rsidP="00233831">
            <w:pPr>
              <w:ind w:left="142"/>
              <w:rPr>
                <w:sz w:val="26"/>
                <w:szCs w:val="26"/>
              </w:rPr>
            </w:pPr>
            <w:r w:rsidRPr="00FA2664">
              <w:rPr>
                <w:sz w:val="26"/>
                <w:szCs w:val="26"/>
              </w:rPr>
              <w:t xml:space="preserve">Департамент городского хозяйства </w:t>
            </w:r>
            <w:r w:rsidR="00233831">
              <w:rPr>
                <w:sz w:val="26"/>
                <w:szCs w:val="26"/>
              </w:rPr>
              <w:t>Администрации города Вологды</w:t>
            </w:r>
          </w:p>
        </w:tc>
        <w:tc>
          <w:tcPr>
            <w:tcW w:w="9214" w:type="dxa"/>
            <w:hideMark/>
          </w:tcPr>
          <w:p w:rsidR="005238F8" w:rsidRPr="005238F8" w:rsidRDefault="00FA2664" w:rsidP="005238F8">
            <w:pPr>
              <w:pStyle w:val="aa"/>
              <w:numPr>
                <w:ilvl w:val="1"/>
                <w:numId w:val="15"/>
              </w:numPr>
              <w:ind w:right="284" w:hanging="436"/>
              <w:jc w:val="both"/>
              <w:rPr>
                <w:sz w:val="26"/>
                <w:szCs w:val="26"/>
              </w:rPr>
            </w:pPr>
            <w:r w:rsidRPr="005238F8">
              <w:rPr>
                <w:sz w:val="26"/>
                <w:szCs w:val="26"/>
              </w:rPr>
              <w:t>Предоставление разрешений на осуществление земляных работ</w:t>
            </w:r>
            <w:r w:rsidR="001D50C2">
              <w:rPr>
                <w:sz w:val="26"/>
                <w:szCs w:val="26"/>
              </w:rPr>
              <w:t>.</w:t>
            </w:r>
          </w:p>
        </w:tc>
      </w:tr>
      <w:tr w:rsidR="00FA2664" w:rsidRPr="00FA2664" w:rsidTr="001D50C2">
        <w:tc>
          <w:tcPr>
            <w:tcW w:w="560" w:type="dxa"/>
            <w:vMerge/>
            <w:vAlign w:val="center"/>
            <w:hideMark/>
          </w:tcPr>
          <w:p w:rsidR="00FA2664" w:rsidRPr="00FA2664" w:rsidRDefault="00FA2664" w:rsidP="00FA266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vMerge/>
            <w:vAlign w:val="center"/>
            <w:hideMark/>
          </w:tcPr>
          <w:p w:rsidR="00FA2664" w:rsidRPr="00FA2664" w:rsidRDefault="00FA2664" w:rsidP="00233831">
            <w:pPr>
              <w:rPr>
                <w:sz w:val="26"/>
                <w:szCs w:val="26"/>
              </w:rPr>
            </w:pPr>
          </w:p>
        </w:tc>
        <w:tc>
          <w:tcPr>
            <w:tcW w:w="9214" w:type="dxa"/>
            <w:hideMark/>
          </w:tcPr>
          <w:p w:rsidR="005238F8" w:rsidRPr="005238F8" w:rsidRDefault="00FA2664" w:rsidP="005238F8">
            <w:pPr>
              <w:pStyle w:val="aa"/>
              <w:numPr>
                <w:ilvl w:val="1"/>
                <w:numId w:val="15"/>
              </w:numPr>
              <w:ind w:left="284" w:right="284" w:firstLine="0"/>
              <w:jc w:val="both"/>
              <w:rPr>
                <w:sz w:val="26"/>
                <w:szCs w:val="26"/>
              </w:rPr>
            </w:pPr>
            <w:r w:rsidRPr="005238F8">
              <w:rPr>
                <w:sz w:val="26"/>
                <w:szCs w:val="26"/>
              </w:rPr>
              <w:t>Предоставление порубочного билета и (или) разрешения на пересадку деревьев и кустарников</w:t>
            </w:r>
            <w:r w:rsidR="001D50C2">
              <w:rPr>
                <w:sz w:val="26"/>
                <w:szCs w:val="26"/>
              </w:rPr>
              <w:t>.</w:t>
            </w:r>
            <w:r w:rsidRPr="005238F8">
              <w:rPr>
                <w:sz w:val="26"/>
                <w:szCs w:val="26"/>
              </w:rPr>
              <w:t xml:space="preserve"> </w:t>
            </w:r>
          </w:p>
        </w:tc>
      </w:tr>
      <w:tr w:rsidR="001D50C2" w:rsidRPr="00FA2664" w:rsidTr="001D50C2">
        <w:tc>
          <w:tcPr>
            <w:tcW w:w="560" w:type="dxa"/>
            <w:vMerge w:val="restart"/>
            <w:vAlign w:val="center"/>
            <w:hideMark/>
          </w:tcPr>
          <w:p w:rsidR="00FA2664" w:rsidRDefault="00233831" w:rsidP="002338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  <w:p w:rsidR="00233831" w:rsidRDefault="00233831" w:rsidP="00233831">
            <w:pPr>
              <w:jc w:val="center"/>
              <w:rPr>
                <w:sz w:val="26"/>
                <w:szCs w:val="26"/>
              </w:rPr>
            </w:pPr>
          </w:p>
          <w:p w:rsidR="00233831" w:rsidRDefault="00233831" w:rsidP="00233831">
            <w:pPr>
              <w:jc w:val="center"/>
              <w:rPr>
                <w:sz w:val="26"/>
                <w:szCs w:val="26"/>
              </w:rPr>
            </w:pPr>
          </w:p>
          <w:p w:rsidR="00233831" w:rsidRDefault="00233831" w:rsidP="00233831">
            <w:pPr>
              <w:jc w:val="center"/>
              <w:rPr>
                <w:sz w:val="26"/>
                <w:szCs w:val="26"/>
              </w:rPr>
            </w:pPr>
          </w:p>
          <w:p w:rsidR="00233831" w:rsidRDefault="00233831" w:rsidP="00233831">
            <w:pPr>
              <w:jc w:val="center"/>
              <w:rPr>
                <w:sz w:val="26"/>
                <w:szCs w:val="26"/>
              </w:rPr>
            </w:pPr>
          </w:p>
          <w:p w:rsidR="00233831" w:rsidRDefault="00233831" w:rsidP="00233831">
            <w:pPr>
              <w:jc w:val="center"/>
              <w:rPr>
                <w:sz w:val="26"/>
                <w:szCs w:val="26"/>
              </w:rPr>
            </w:pPr>
          </w:p>
          <w:p w:rsidR="00233831" w:rsidRDefault="00233831" w:rsidP="00233831">
            <w:pPr>
              <w:jc w:val="center"/>
              <w:rPr>
                <w:sz w:val="26"/>
                <w:szCs w:val="26"/>
              </w:rPr>
            </w:pPr>
          </w:p>
          <w:p w:rsidR="00233831" w:rsidRDefault="00233831" w:rsidP="00233831">
            <w:pPr>
              <w:jc w:val="center"/>
              <w:rPr>
                <w:sz w:val="26"/>
                <w:szCs w:val="26"/>
              </w:rPr>
            </w:pPr>
          </w:p>
          <w:p w:rsidR="00233831" w:rsidRDefault="00233831" w:rsidP="00233831">
            <w:pPr>
              <w:jc w:val="center"/>
              <w:rPr>
                <w:sz w:val="26"/>
                <w:szCs w:val="26"/>
              </w:rPr>
            </w:pPr>
          </w:p>
          <w:p w:rsidR="00233831" w:rsidRDefault="00233831" w:rsidP="00233831">
            <w:pPr>
              <w:jc w:val="center"/>
              <w:rPr>
                <w:sz w:val="26"/>
                <w:szCs w:val="26"/>
              </w:rPr>
            </w:pPr>
          </w:p>
          <w:p w:rsidR="00233831" w:rsidRDefault="00233831" w:rsidP="00233831">
            <w:pPr>
              <w:jc w:val="center"/>
              <w:rPr>
                <w:sz w:val="26"/>
                <w:szCs w:val="26"/>
              </w:rPr>
            </w:pPr>
          </w:p>
          <w:p w:rsidR="00233831" w:rsidRDefault="00233831" w:rsidP="00233831">
            <w:pPr>
              <w:jc w:val="center"/>
              <w:rPr>
                <w:sz w:val="26"/>
                <w:szCs w:val="26"/>
              </w:rPr>
            </w:pPr>
          </w:p>
          <w:p w:rsidR="00233831" w:rsidRDefault="00233831" w:rsidP="00233831">
            <w:pPr>
              <w:jc w:val="center"/>
              <w:rPr>
                <w:sz w:val="26"/>
                <w:szCs w:val="26"/>
              </w:rPr>
            </w:pPr>
          </w:p>
          <w:p w:rsidR="00233831" w:rsidRPr="00FA2664" w:rsidRDefault="00233831" w:rsidP="0023383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vMerge w:val="restart"/>
            <w:vAlign w:val="center"/>
            <w:hideMark/>
          </w:tcPr>
          <w:p w:rsidR="00FA2664" w:rsidRDefault="00233831" w:rsidP="00233831">
            <w:pPr>
              <w:ind w:left="1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Департамент градостроительства Администрации города Вологды</w:t>
            </w:r>
          </w:p>
          <w:p w:rsidR="00233831" w:rsidRDefault="00233831" w:rsidP="00233831">
            <w:pPr>
              <w:rPr>
                <w:sz w:val="26"/>
                <w:szCs w:val="26"/>
              </w:rPr>
            </w:pPr>
          </w:p>
          <w:p w:rsidR="00233831" w:rsidRDefault="00233831" w:rsidP="00233831">
            <w:pPr>
              <w:rPr>
                <w:sz w:val="26"/>
                <w:szCs w:val="26"/>
              </w:rPr>
            </w:pPr>
          </w:p>
          <w:p w:rsidR="00233831" w:rsidRDefault="00233831" w:rsidP="00233831">
            <w:pPr>
              <w:rPr>
                <w:sz w:val="26"/>
                <w:szCs w:val="26"/>
              </w:rPr>
            </w:pPr>
          </w:p>
          <w:p w:rsidR="00233831" w:rsidRDefault="00233831" w:rsidP="00233831">
            <w:pPr>
              <w:rPr>
                <w:sz w:val="26"/>
                <w:szCs w:val="26"/>
              </w:rPr>
            </w:pPr>
          </w:p>
          <w:p w:rsidR="00233831" w:rsidRDefault="00233831" w:rsidP="00233831">
            <w:pPr>
              <w:rPr>
                <w:sz w:val="26"/>
                <w:szCs w:val="26"/>
              </w:rPr>
            </w:pPr>
          </w:p>
          <w:p w:rsidR="00233831" w:rsidRDefault="00233831" w:rsidP="00233831">
            <w:pPr>
              <w:rPr>
                <w:sz w:val="26"/>
                <w:szCs w:val="26"/>
              </w:rPr>
            </w:pPr>
          </w:p>
          <w:p w:rsidR="00233831" w:rsidRDefault="00233831" w:rsidP="00233831">
            <w:pPr>
              <w:rPr>
                <w:sz w:val="26"/>
                <w:szCs w:val="26"/>
              </w:rPr>
            </w:pPr>
          </w:p>
          <w:p w:rsidR="00233831" w:rsidRDefault="00233831" w:rsidP="00233831">
            <w:pPr>
              <w:rPr>
                <w:sz w:val="26"/>
                <w:szCs w:val="26"/>
              </w:rPr>
            </w:pPr>
          </w:p>
          <w:p w:rsidR="00233831" w:rsidRDefault="00233831" w:rsidP="00233831">
            <w:pPr>
              <w:rPr>
                <w:sz w:val="26"/>
                <w:szCs w:val="26"/>
              </w:rPr>
            </w:pPr>
          </w:p>
          <w:p w:rsidR="00233831" w:rsidRDefault="00233831" w:rsidP="00233831">
            <w:pPr>
              <w:rPr>
                <w:sz w:val="26"/>
                <w:szCs w:val="26"/>
              </w:rPr>
            </w:pPr>
          </w:p>
          <w:p w:rsidR="00233831" w:rsidRDefault="00233831" w:rsidP="00233831">
            <w:pPr>
              <w:rPr>
                <w:sz w:val="26"/>
                <w:szCs w:val="26"/>
              </w:rPr>
            </w:pPr>
          </w:p>
          <w:p w:rsidR="00233831" w:rsidRDefault="00233831" w:rsidP="00233831">
            <w:pPr>
              <w:rPr>
                <w:sz w:val="26"/>
                <w:szCs w:val="26"/>
              </w:rPr>
            </w:pPr>
          </w:p>
          <w:p w:rsidR="00233831" w:rsidRPr="00FA2664" w:rsidRDefault="00233831" w:rsidP="00233831">
            <w:pPr>
              <w:rPr>
                <w:sz w:val="26"/>
                <w:szCs w:val="26"/>
              </w:rPr>
            </w:pPr>
          </w:p>
        </w:tc>
        <w:tc>
          <w:tcPr>
            <w:tcW w:w="9214" w:type="dxa"/>
            <w:hideMark/>
          </w:tcPr>
          <w:p w:rsidR="005238F8" w:rsidRPr="00FA2664" w:rsidRDefault="00FA2664" w:rsidP="005238F8">
            <w:pPr>
              <w:ind w:left="284" w:right="284"/>
              <w:jc w:val="both"/>
              <w:rPr>
                <w:sz w:val="26"/>
                <w:szCs w:val="26"/>
              </w:rPr>
            </w:pPr>
            <w:r w:rsidRPr="00FA2664">
              <w:rPr>
                <w:sz w:val="26"/>
                <w:szCs w:val="26"/>
              </w:rPr>
              <w:lastRenderedPageBreak/>
              <w:t>2.1. Предоставление разрешения на отклонение от предельных параметров разрешенного строительства, реконструкции объектов капитального строительства на территории городского округа города Вологды</w:t>
            </w:r>
            <w:r w:rsidR="001D50C2">
              <w:rPr>
                <w:sz w:val="26"/>
                <w:szCs w:val="26"/>
              </w:rPr>
              <w:t>.</w:t>
            </w:r>
          </w:p>
        </w:tc>
      </w:tr>
      <w:tr w:rsidR="00FA2664" w:rsidRPr="00FA2664" w:rsidTr="001D50C2">
        <w:tc>
          <w:tcPr>
            <w:tcW w:w="560" w:type="dxa"/>
            <w:vMerge/>
            <w:vAlign w:val="center"/>
            <w:hideMark/>
          </w:tcPr>
          <w:p w:rsidR="00FA2664" w:rsidRPr="00FA2664" w:rsidRDefault="00FA2664" w:rsidP="00FA266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245" w:type="dxa"/>
            <w:vMerge/>
            <w:vAlign w:val="center"/>
            <w:hideMark/>
          </w:tcPr>
          <w:p w:rsidR="00FA2664" w:rsidRPr="00FA2664" w:rsidRDefault="00FA2664" w:rsidP="00233831">
            <w:pPr>
              <w:rPr>
                <w:sz w:val="26"/>
                <w:szCs w:val="26"/>
              </w:rPr>
            </w:pPr>
          </w:p>
        </w:tc>
        <w:tc>
          <w:tcPr>
            <w:tcW w:w="9214" w:type="dxa"/>
            <w:hideMark/>
          </w:tcPr>
          <w:p w:rsidR="005238F8" w:rsidRPr="00FA2664" w:rsidRDefault="00FA2664" w:rsidP="001D50C2">
            <w:pPr>
              <w:ind w:left="284" w:right="284"/>
              <w:jc w:val="both"/>
              <w:rPr>
                <w:sz w:val="26"/>
                <w:szCs w:val="26"/>
              </w:rPr>
            </w:pPr>
            <w:r w:rsidRPr="00FA2664">
              <w:rPr>
                <w:sz w:val="26"/>
                <w:szCs w:val="26"/>
              </w:rPr>
              <w:t>2.2. Предоставление разрешения на условно разрешенный вид использования земельного участка на территории г</w:t>
            </w:r>
            <w:r w:rsidR="00233831">
              <w:rPr>
                <w:sz w:val="26"/>
                <w:szCs w:val="26"/>
              </w:rPr>
              <w:t>ородского округа города Вологды</w:t>
            </w:r>
            <w:r w:rsidR="001D50C2">
              <w:rPr>
                <w:sz w:val="26"/>
                <w:szCs w:val="26"/>
              </w:rPr>
              <w:t>.</w:t>
            </w:r>
          </w:p>
        </w:tc>
      </w:tr>
      <w:tr w:rsidR="00FA2664" w:rsidRPr="00FA2664" w:rsidTr="001D50C2">
        <w:tc>
          <w:tcPr>
            <w:tcW w:w="560" w:type="dxa"/>
            <w:vMerge/>
            <w:vAlign w:val="center"/>
            <w:hideMark/>
          </w:tcPr>
          <w:p w:rsidR="00FA2664" w:rsidRPr="00FA2664" w:rsidRDefault="00FA2664" w:rsidP="00FA266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245" w:type="dxa"/>
            <w:vMerge/>
            <w:vAlign w:val="center"/>
            <w:hideMark/>
          </w:tcPr>
          <w:p w:rsidR="00FA2664" w:rsidRPr="00FA2664" w:rsidRDefault="00FA2664" w:rsidP="00233831">
            <w:pPr>
              <w:rPr>
                <w:sz w:val="26"/>
                <w:szCs w:val="26"/>
              </w:rPr>
            </w:pPr>
          </w:p>
        </w:tc>
        <w:tc>
          <w:tcPr>
            <w:tcW w:w="9214" w:type="dxa"/>
            <w:hideMark/>
          </w:tcPr>
          <w:p w:rsidR="005238F8" w:rsidRPr="00FA2664" w:rsidRDefault="00FA2664" w:rsidP="005238F8">
            <w:pPr>
              <w:ind w:left="284" w:right="284"/>
              <w:jc w:val="both"/>
              <w:rPr>
                <w:sz w:val="26"/>
                <w:szCs w:val="26"/>
              </w:rPr>
            </w:pPr>
            <w:r w:rsidRPr="00FA2664">
              <w:rPr>
                <w:sz w:val="26"/>
                <w:szCs w:val="26"/>
              </w:rPr>
              <w:t>2.3. Присвоение, изменение и аннулирование адресов объектов адресации на территории г</w:t>
            </w:r>
            <w:r w:rsidR="00233831">
              <w:rPr>
                <w:sz w:val="26"/>
                <w:szCs w:val="26"/>
              </w:rPr>
              <w:t>ородского округа города Вологды</w:t>
            </w:r>
            <w:r w:rsidR="001D50C2">
              <w:rPr>
                <w:sz w:val="26"/>
                <w:szCs w:val="26"/>
              </w:rPr>
              <w:t>.</w:t>
            </w:r>
            <w:r w:rsidRPr="00FA2664">
              <w:rPr>
                <w:sz w:val="26"/>
                <w:szCs w:val="26"/>
              </w:rPr>
              <w:t xml:space="preserve"> </w:t>
            </w:r>
          </w:p>
        </w:tc>
      </w:tr>
      <w:tr w:rsidR="00FA2664" w:rsidRPr="00FA2664" w:rsidTr="001D50C2">
        <w:tc>
          <w:tcPr>
            <w:tcW w:w="560" w:type="dxa"/>
            <w:vMerge/>
            <w:vAlign w:val="center"/>
            <w:hideMark/>
          </w:tcPr>
          <w:p w:rsidR="00FA2664" w:rsidRPr="00FA2664" w:rsidRDefault="00FA2664" w:rsidP="00FA266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245" w:type="dxa"/>
            <w:vMerge/>
            <w:vAlign w:val="center"/>
            <w:hideMark/>
          </w:tcPr>
          <w:p w:rsidR="00FA2664" w:rsidRPr="00FA2664" w:rsidRDefault="00FA2664" w:rsidP="00233831">
            <w:pPr>
              <w:rPr>
                <w:sz w:val="26"/>
                <w:szCs w:val="26"/>
              </w:rPr>
            </w:pPr>
          </w:p>
        </w:tc>
        <w:tc>
          <w:tcPr>
            <w:tcW w:w="9214" w:type="dxa"/>
            <w:hideMark/>
          </w:tcPr>
          <w:p w:rsidR="005238F8" w:rsidRPr="00FA2664" w:rsidRDefault="00FA2664" w:rsidP="005238F8">
            <w:pPr>
              <w:ind w:left="284" w:right="284"/>
              <w:jc w:val="both"/>
              <w:rPr>
                <w:sz w:val="26"/>
                <w:szCs w:val="26"/>
              </w:rPr>
            </w:pPr>
            <w:r w:rsidRPr="00FA2664">
              <w:rPr>
                <w:sz w:val="26"/>
                <w:szCs w:val="26"/>
              </w:rPr>
              <w:t>2.4. Выдача разрешения на использование земель или земельного участка, находящихся в муниципальной собственности, без предоставления земельных участков и установления сервитута</w:t>
            </w:r>
            <w:r w:rsidR="001D50C2">
              <w:rPr>
                <w:sz w:val="26"/>
                <w:szCs w:val="26"/>
              </w:rPr>
              <w:t>.</w:t>
            </w:r>
          </w:p>
        </w:tc>
      </w:tr>
      <w:tr w:rsidR="00FA2664" w:rsidRPr="00FA2664" w:rsidTr="001D50C2">
        <w:tc>
          <w:tcPr>
            <w:tcW w:w="560" w:type="dxa"/>
            <w:vMerge/>
            <w:vAlign w:val="center"/>
            <w:hideMark/>
          </w:tcPr>
          <w:p w:rsidR="00FA2664" w:rsidRPr="00FA2664" w:rsidRDefault="00FA2664" w:rsidP="00FA266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245" w:type="dxa"/>
            <w:vMerge/>
            <w:vAlign w:val="center"/>
            <w:hideMark/>
          </w:tcPr>
          <w:p w:rsidR="00FA2664" w:rsidRPr="00FA2664" w:rsidRDefault="00FA2664" w:rsidP="00233831">
            <w:pPr>
              <w:rPr>
                <w:sz w:val="26"/>
                <w:szCs w:val="26"/>
              </w:rPr>
            </w:pPr>
          </w:p>
        </w:tc>
        <w:tc>
          <w:tcPr>
            <w:tcW w:w="9214" w:type="dxa"/>
            <w:hideMark/>
          </w:tcPr>
          <w:p w:rsidR="005238F8" w:rsidRPr="00FA2664" w:rsidRDefault="00FA2664" w:rsidP="005238F8">
            <w:pPr>
              <w:ind w:left="284" w:right="284"/>
              <w:jc w:val="both"/>
              <w:rPr>
                <w:sz w:val="26"/>
                <w:szCs w:val="26"/>
              </w:rPr>
            </w:pPr>
            <w:r w:rsidRPr="00FA2664">
              <w:rPr>
                <w:sz w:val="26"/>
                <w:szCs w:val="26"/>
              </w:rPr>
              <w:t xml:space="preserve">2.5. Предоставление земельных участков для строительства на территории </w:t>
            </w:r>
            <w:r w:rsidR="00233831">
              <w:rPr>
                <w:sz w:val="26"/>
                <w:szCs w:val="26"/>
              </w:rPr>
              <w:t>городского округа города Вологды</w:t>
            </w:r>
            <w:r w:rsidR="001D50C2">
              <w:rPr>
                <w:sz w:val="26"/>
                <w:szCs w:val="26"/>
              </w:rPr>
              <w:t>.</w:t>
            </w:r>
          </w:p>
        </w:tc>
      </w:tr>
      <w:tr w:rsidR="00FA2664" w:rsidRPr="00FA2664" w:rsidTr="001D50C2">
        <w:tc>
          <w:tcPr>
            <w:tcW w:w="560" w:type="dxa"/>
            <w:vMerge/>
            <w:vAlign w:val="center"/>
            <w:hideMark/>
          </w:tcPr>
          <w:p w:rsidR="00FA2664" w:rsidRPr="00FA2664" w:rsidRDefault="00FA2664" w:rsidP="00FA266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245" w:type="dxa"/>
            <w:vMerge/>
            <w:vAlign w:val="center"/>
            <w:hideMark/>
          </w:tcPr>
          <w:p w:rsidR="00FA2664" w:rsidRPr="00FA2664" w:rsidRDefault="00FA2664" w:rsidP="00233831">
            <w:pPr>
              <w:rPr>
                <w:sz w:val="26"/>
                <w:szCs w:val="26"/>
              </w:rPr>
            </w:pPr>
          </w:p>
        </w:tc>
        <w:tc>
          <w:tcPr>
            <w:tcW w:w="9214" w:type="dxa"/>
            <w:hideMark/>
          </w:tcPr>
          <w:p w:rsidR="005238F8" w:rsidRPr="00FA2664" w:rsidRDefault="00FA2664" w:rsidP="005238F8">
            <w:pPr>
              <w:ind w:left="284" w:right="284"/>
              <w:jc w:val="both"/>
              <w:rPr>
                <w:sz w:val="26"/>
                <w:szCs w:val="26"/>
              </w:rPr>
            </w:pPr>
            <w:r w:rsidRPr="00FA2664">
              <w:rPr>
                <w:sz w:val="26"/>
                <w:szCs w:val="26"/>
              </w:rPr>
              <w:t>2.6. Выдача градостроительного плана земельного участка</w:t>
            </w:r>
            <w:r w:rsidR="001D50C2">
              <w:rPr>
                <w:sz w:val="26"/>
                <w:szCs w:val="26"/>
              </w:rPr>
              <w:t>.</w:t>
            </w:r>
          </w:p>
        </w:tc>
      </w:tr>
      <w:tr w:rsidR="00FA2664" w:rsidRPr="00FA2664" w:rsidTr="001D50C2">
        <w:tc>
          <w:tcPr>
            <w:tcW w:w="560" w:type="dxa"/>
            <w:vMerge/>
            <w:vAlign w:val="center"/>
            <w:hideMark/>
          </w:tcPr>
          <w:p w:rsidR="00FA2664" w:rsidRPr="00FA2664" w:rsidRDefault="00FA2664" w:rsidP="00FA266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245" w:type="dxa"/>
            <w:vMerge/>
            <w:vAlign w:val="center"/>
            <w:hideMark/>
          </w:tcPr>
          <w:p w:rsidR="00FA2664" w:rsidRPr="00FA2664" w:rsidRDefault="00FA2664" w:rsidP="00233831">
            <w:pPr>
              <w:rPr>
                <w:sz w:val="26"/>
                <w:szCs w:val="26"/>
              </w:rPr>
            </w:pPr>
          </w:p>
        </w:tc>
        <w:tc>
          <w:tcPr>
            <w:tcW w:w="9214" w:type="dxa"/>
            <w:hideMark/>
          </w:tcPr>
          <w:p w:rsidR="005238F8" w:rsidRPr="00FA2664" w:rsidRDefault="00FA2664" w:rsidP="005238F8">
            <w:pPr>
              <w:ind w:left="284" w:right="284"/>
              <w:jc w:val="both"/>
              <w:rPr>
                <w:sz w:val="26"/>
                <w:szCs w:val="26"/>
              </w:rPr>
            </w:pPr>
            <w:r w:rsidRPr="00FA2664">
              <w:rPr>
                <w:sz w:val="26"/>
                <w:szCs w:val="26"/>
              </w:rPr>
              <w:t>2.7. Выдача решения о размещении объектов на землях или земельных участках, находящихся в муниципальной собственности на территории городского округа города Вологды, без предоставления земельных участков и установления сервитута</w:t>
            </w:r>
            <w:r w:rsidR="001D50C2">
              <w:rPr>
                <w:sz w:val="26"/>
                <w:szCs w:val="26"/>
              </w:rPr>
              <w:t>.</w:t>
            </w:r>
          </w:p>
        </w:tc>
      </w:tr>
      <w:tr w:rsidR="00FA2664" w:rsidRPr="00FA2664" w:rsidTr="001D50C2">
        <w:tc>
          <w:tcPr>
            <w:tcW w:w="560" w:type="dxa"/>
            <w:vMerge/>
            <w:vAlign w:val="center"/>
            <w:hideMark/>
          </w:tcPr>
          <w:p w:rsidR="00FA2664" w:rsidRPr="00FA2664" w:rsidRDefault="00FA2664" w:rsidP="00FA266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245" w:type="dxa"/>
            <w:vMerge/>
            <w:vAlign w:val="center"/>
            <w:hideMark/>
          </w:tcPr>
          <w:p w:rsidR="00FA2664" w:rsidRPr="00FA2664" w:rsidRDefault="00FA2664" w:rsidP="00233831">
            <w:pPr>
              <w:rPr>
                <w:sz w:val="26"/>
                <w:szCs w:val="26"/>
              </w:rPr>
            </w:pPr>
          </w:p>
        </w:tc>
        <w:tc>
          <w:tcPr>
            <w:tcW w:w="9214" w:type="dxa"/>
            <w:hideMark/>
          </w:tcPr>
          <w:p w:rsidR="00FA2664" w:rsidRPr="00FA2664" w:rsidRDefault="00FA2664" w:rsidP="005238F8">
            <w:pPr>
              <w:ind w:left="284" w:right="284"/>
              <w:jc w:val="both"/>
              <w:rPr>
                <w:sz w:val="26"/>
                <w:szCs w:val="26"/>
              </w:rPr>
            </w:pPr>
            <w:r w:rsidRPr="00FA2664">
              <w:rPr>
                <w:sz w:val="26"/>
                <w:szCs w:val="26"/>
              </w:rPr>
              <w:t>2.8. Предоставление земельных участков, на которых расположены здания, сооружения, в собственность, безвозмездное пользование, постоянное (бессрочное) пользование на территории г</w:t>
            </w:r>
            <w:r w:rsidR="00233831">
              <w:rPr>
                <w:sz w:val="26"/>
                <w:szCs w:val="26"/>
              </w:rPr>
              <w:t>ородского округа города Вологды</w:t>
            </w:r>
            <w:r w:rsidR="001D50C2">
              <w:rPr>
                <w:sz w:val="26"/>
                <w:szCs w:val="26"/>
              </w:rPr>
              <w:t>.</w:t>
            </w:r>
            <w:r w:rsidRPr="00FA2664">
              <w:rPr>
                <w:sz w:val="26"/>
                <w:szCs w:val="26"/>
              </w:rPr>
              <w:t xml:space="preserve"> </w:t>
            </w:r>
          </w:p>
        </w:tc>
      </w:tr>
      <w:tr w:rsidR="00FA2664" w:rsidRPr="00FA2664" w:rsidTr="001D50C2">
        <w:tc>
          <w:tcPr>
            <w:tcW w:w="560" w:type="dxa"/>
            <w:vMerge/>
            <w:vAlign w:val="center"/>
            <w:hideMark/>
          </w:tcPr>
          <w:p w:rsidR="00FA2664" w:rsidRPr="00FA2664" w:rsidRDefault="00FA2664" w:rsidP="00FA266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245" w:type="dxa"/>
            <w:vMerge/>
            <w:vAlign w:val="center"/>
            <w:hideMark/>
          </w:tcPr>
          <w:p w:rsidR="00FA2664" w:rsidRPr="00FA2664" w:rsidRDefault="00FA2664" w:rsidP="00233831">
            <w:pPr>
              <w:rPr>
                <w:sz w:val="26"/>
                <w:szCs w:val="26"/>
              </w:rPr>
            </w:pPr>
          </w:p>
        </w:tc>
        <w:tc>
          <w:tcPr>
            <w:tcW w:w="9214" w:type="dxa"/>
            <w:hideMark/>
          </w:tcPr>
          <w:p w:rsidR="005238F8" w:rsidRPr="00FA2664" w:rsidRDefault="00FA2664" w:rsidP="005238F8">
            <w:pPr>
              <w:ind w:left="284" w:right="284"/>
              <w:jc w:val="both"/>
              <w:rPr>
                <w:sz w:val="26"/>
                <w:szCs w:val="26"/>
              </w:rPr>
            </w:pPr>
            <w:r w:rsidRPr="00FA2664">
              <w:rPr>
                <w:sz w:val="26"/>
                <w:szCs w:val="26"/>
              </w:rPr>
              <w:t>2.9. Постановка отдельных категорий граждан на учет в качестве лиц, имеющих право на предоставление земельных участков, находящихся в муниципальной собственности либо государственная собственность на которые не разграничена, в собственность бесплатно</w:t>
            </w:r>
            <w:r w:rsidR="001D50C2">
              <w:rPr>
                <w:sz w:val="26"/>
                <w:szCs w:val="26"/>
              </w:rPr>
              <w:t>.</w:t>
            </w:r>
          </w:p>
        </w:tc>
      </w:tr>
      <w:tr w:rsidR="00FA2664" w:rsidRPr="00FA2664" w:rsidTr="001D50C2">
        <w:tc>
          <w:tcPr>
            <w:tcW w:w="560" w:type="dxa"/>
            <w:vMerge/>
            <w:vAlign w:val="center"/>
            <w:hideMark/>
          </w:tcPr>
          <w:p w:rsidR="00FA2664" w:rsidRPr="00FA2664" w:rsidRDefault="00FA2664" w:rsidP="00FA266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245" w:type="dxa"/>
            <w:vMerge/>
            <w:vAlign w:val="center"/>
            <w:hideMark/>
          </w:tcPr>
          <w:p w:rsidR="00FA2664" w:rsidRPr="00FA2664" w:rsidRDefault="00FA2664" w:rsidP="00233831">
            <w:pPr>
              <w:rPr>
                <w:sz w:val="26"/>
                <w:szCs w:val="26"/>
              </w:rPr>
            </w:pPr>
          </w:p>
        </w:tc>
        <w:tc>
          <w:tcPr>
            <w:tcW w:w="9214" w:type="dxa"/>
            <w:hideMark/>
          </w:tcPr>
          <w:p w:rsidR="005238F8" w:rsidRPr="00FA2664" w:rsidRDefault="00FA2664" w:rsidP="005238F8">
            <w:pPr>
              <w:ind w:left="284" w:right="284"/>
              <w:jc w:val="both"/>
              <w:rPr>
                <w:sz w:val="26"/>
                <w:szCs w:val="26"/>
              </w:rPr>
            </w:pPr>
            <w:r w:rsidRPr="00FA2664">
              <w:rPr>
                <w:sz w:val="26"/>
                <w:szCs w:val="26"/>
              </w:rPr>
              <w:t>2.10. Предоставление отдельным категориям граждан земельных участков, находящихся в муниципальной собственности либо государственная собственность на которые не разграничена, в собственность бесплатно</w:t>
            </w:r>
            <w:r w:rsidR="001D50C2">
              <w:rPr>
                <w:sz w:val="26"/>
                <w:szCs w:val="26"/>
              </w:rPr>
              <w:t>.</w:t>
            </w:r>
          </w:p>
        </w:tc>
      </w:tr>
      <w:tr w:rsidR="00FA2664" w:rsidRPr="00FA2664" w:rsidTr="001D50C2">
        <w:tc>
          <w:tcPr>
            <w:tcW w:w="560" w:type="dxa"/>
            <w:vMerge/>
            <w:vAlign w:val="center"/>
            <w:hideMark/>
          </w:tcPr>
          <w:p w:rsidR="00FA2664" w:rsidRPr="00FA2664" w:rsidRDefault="00FA2664" w:rsidP="00FA266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245" w:type="dxa"/>
            <w:vMerge/>
            <w:vAlign w:val="center"/>
            <w:hideMark/>
          </w:tcPr>
          <w:p w:rsidR="00FA2664" w:rsidRPr="00FA2664" w:rsidRDefault="00FA2664" w:rsidP="00233831">
            <w:pPr>
              <w:rPr>
                <w:sz w:val="26"/>
                <w:szCs w:val="26"/>
              </w:rPr>
            </w:pPr>
          </w:p>
        </w:tc>
        <w:tc>
          <w:tcPr>
            <w:tcW w:w="9214" w:type="dxa"/>
            <w:hideMark/>
          </w:tcPr>
          <w:p w:rsidR="005238F8" w:rsidRPr="00FA2664" w:rsidRDefault="00FA2664" w:rsidP="005238F8">
            <w:pPr>
              <w:ind w:left="284" w:right="284"/>
              <w:jc w:val="both"/>
              <w:rPr>
                <w:sz w:val="26"/>
                <w:szCs w:val="26"/>
              </w:rPr>
            </w:pPr>
            <w:r w:rsidRPr="00FA2664">
              <w:rPr>
                <w:sz w:val="26"/>
                <w:szCs w:val="26"/>
              </w:rPr>
              <w:t>2.11. Выдача уведомления о соответствии (несоответствии) указанных в уведомлении о планируемом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(недопустимости) размещения объекта индивидуального жилищного строительства или садового дома на земельном участке</w:t>
            </w:r>
            <w:r w:rsidR="001D50C2">
              <w:rPr>
                <w:sz w:val="26"/>
                <w:szCs w:val="26"/>
              </w:rPr>
              <w:t>.</w:t>
            </w:r>
          </w:p>
        </w:tc>
      </w:tr>
      <w:tr w:rsidR="00FA2664" w:rsidRPr="00FA2664" w:rsidTr="001D50C2">
        <w:tc>
          <w:tcPr>
            <w:tcW w:w="560" w:type="dxa"/>
            <w:vMerge/>
            <w:vAlign w:val="center"/>
            <w:hideMark/>
          </w:tcPr>
          <w:p w:rsidR="00FA2664" w:rsidRPr="00FA2664" w:rsidRDefault="00FA2664" w:rsidP="00FA266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245" w:type="dxa"/>
            <w:vMerge/>
            <w:vAlign w:val="center"/>
            <w:hideMark/>
          </w:tcPr>
          <w:p w:rsidR="00FA2664" w:rsidRPr="00FA2664" w:rsidRDefault="00FA2664" w:rsidP="00233831">
            <w:pPr>
              <w:rPr>
                <w:sz w:val="26"/>
                <w:szCs w:val="26"/>
              </w:rPr>
            </w:pPr>
          </w:p>
        </w:tc>
        <w:tc>
          <w:tcPr>
            <w:tcW w:w="9214" w:type="dxa"/>
            <w:hideMark/>
          </w:tcPr>
          <w:p w:rsidR="005238F8" w:rsidRPr="00FA2664" w:rsidRDefault="00FA2664" w:rsidP="005238F8">
            <w:pPr>
              <w:ind w:left="284" w:right="284"/>
              <w:jc w:val="both"/>
              <w:rPr>
                <w:sz w:val="26"/>
                <w:szCs w:val="26"/>
              </w:rPr>
            </w:pPr>
            <w:r w:rsidRPr="00FA2664">
              <w:rPr>
                <w:sz w:val="26"/>
                <w:szCs w:val="26"/>
              </w:rPr>
              <w:t>2.12. Выдача 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      </w:r>
            <w:r w:rsidR="001D50C2">
              <w:rPr>
                <w:sz w:val="26"/>
                <w:szCs w:val="26"/>
              </w:rPr>
              <w:t>.</w:t>
            </w:r>
          </w:p>
        </w:tc>
      </w:tr>
      <w:tr w:rsidR="00FA2664" w:rsidRPr="00FA2664" w:rsidTr="001D50C2">
        <w:tc>
          <w:tcPr>
            <w:tcW w:w="560" w:type="dxa"/>
            <w:vMerge/>
            <w:vAlign w:val="center"/>
            <w:hideMark/>
          </w:tcPr>
          <w:p w:rsidR="00FA2664" w:rsidRPr="00FA2664" w:rsidRDefault="00FA2664" w:rsidP="00FA266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245" w:type="dxa"/>
            <w:vMerge/>
            <w:vAlign w:val="center"/>
            <w:hideMark/>
          </w:tcPr>
          <w:p w:rsidR="00FA2664" w:rsidRPr="00FA2664" w:rsidRDefault="00FA2664" w:rsidP="00233831">
            <w:pPr>
              <w:rPr>
                <w:sz w:val="26"/>
                <w:szCs w:val="26"/>
              </w:rPr>
            </w:pPr>
          </w:p>
        </w:tc>
        <w:tc>
          <w:tcPr>
            <w:tcW w:w="9214" w:type="dxa"/>
            <w:hideMark/>
          </w:tcPr>
          <w:p w:rsidR="005238F8" w:rsidRPr="00FA2664" w:rsidRDefault="00FA2664" w:rsidP="005238F8">
            <w:pPr>
              <w:ind w:left="284" w:right="284"/>
              <w:jc w:val="both"/>
              <w:rPr>
                <w:sz w:val="26"/>
                <w:szCs w:val="26"/>
              </w:rPr>
            </w:pPr>
            <w:r w:rsidRPr="00FA2664">
              <w:rPr>
                <w:sz w:val="26"/>
                <w:szCs w:val="26"/>
              </w:rPr>
              <w:t>2.13. Рассмотрение уведомления о планируемом сносе объекта капитального строительства</w:t>
            </w:r>
            <w:r w:rsidR="001D50C2">
              <w:rPr>
                <w:sz w:val="26"/>
                <w:szCs w:val="26"/>
              </w:rPr>
              <w:t>.</w:t>
            </w:r>
          </w:p>
        </w:tc>
      </w:tr>
      <w:tr w:rsidR="00FA2664" w:rsidRPr="00FA2664" w:rsidTr="001D50C2">
        <w:tc>
          <w:tcPr>
            <w:tcW w:w="560" w:type="dxa"/>
            <w:vMerge/>
            <w:vAlign w:val="center"/>
            <w:hideMark/>
          </w:tcPr>
          <w:p w:rsidR="00FA2664" w:rsidRPr="00FA2664" w:rsidRDefault="00FA2664" w:rsidP="00FA266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245" w:type="dxa"/>
            <w:vMerge/>
            <w:vAlign w:val="center"/>
            <w:hideMark/>
          </w:tcPr>
          <w:p w:rsidR="00FA2664" w:rsidRPr="00FA2664" w:rsidRDefault="00FA2664" w:rsidP="00233831">
            <w:pPr>
              <w:rPr>
                <w:sz w:val="26"/>
                <w:szCs w:val="26"/>
              </w:rPr>
            </w:pPr>
          </w:p>
        </w:tc>
        <w:tc>
          <w:tcPr>
            <w:tcW w:w="9214" w:type="dxa"/>
            <w:hideMark/>
          </w:tcPr>
          <w:p w:rsidR="005238F8" w:rsidRPr="00FA2664" w:rsidRDefault="00FA2664" w:rsidP="005238F8">
            <w:pPr>
              <w:ind w:left="284" w:right="284"/>
              <w:jc w:val="both"/>
              <w:rPr>
                <w:sz w:val="26"/>
                <w:szCs w:val="26"/>
              </w:rPr>
            </w:pPr>
            <w:r w:rsidRPr="00FA2664">
              <w:rPr>
                <w:sz w:val="26"/>
                <w:szCs w:val="26"/>
              </w:rPr>
              <w:t>2.14. Рассмотрение уведомления о завершении сноса объекта капитального строительства</w:t>
            </w:r>
            <w:r w:rsidR="001D50C2">
              <w:rPr>
                <w:sz w:val="26"/>
                <w:szCs w:val="26"/>
              </w:rPr>
              <w:t>.</w:t>
            </w:r>
          </w:p>
        </w:tc>
      </w:tr>
      <w:tr w:rsidR="00FA2664" w:rsidRPr="00FA2664" w:rsidTr="001D50C2">
        <w:tc>
          <w:tcPr>
            <w:tcW w:w="560" w:type="dxa"/>
            <w:vMerge w:val="restart"/>
            <w:hideMark/>
          </w:tcPr>
          <w:p w:rsidR="00FA2664" w:rsidRPr="00FA2664" w:rsidRDefault="00FA2664" w:rsidP="00FA2664">
            <w:pPr>
              <w:jc w:val="center"/>
              <w:rPr>
                <w:sz w:val="26"/>
                <w:szCs w:val="26"/>
              </w:rPr>
            </w:pPr>
            <w:r w:rsidRPr="00FA2664">
              <w:rPr>
                <w:sz w:val="26"/>
                <w:szCs w:val="26"/>
              </w:rPr>
              <w:t>3.</w:t>
            </w:r>
          </w:p>
        </w:tc>
        <w:tc>
          <w:tcPr>
            <w:tcW w:w="5245" w:type="dxa"/>
            <w:vMerge w:val="restart"/>
            <w:hideMark/>
          </w:tcPr>
          <w:p w:rsidR="00FA2664" w:rsidRPr="00FA2664" w:rsidRDefault="00FA2664" w:rsidP="00233831">
            <w:pPr>
              <w:ind w:left="142"/>
              <w:rPr>
                <w:sz w:val="26"/>
                <w:szCs w:val="26"/>
              </w:rPr>
            </w:pPr>
            <w:r w:rsidRPr="00FA2664">
              <w:rPr>
                <w:sz w:val="26"/>
                <w:szCs w:val="26"/>
              </w:rPr>
              <w:t xml:space="preserve">Департамент имущественных отношений </w:t>
            </w:r>
            <w:r w:rsidR="00233831">
              <w:rPr>
                <w:sz w:val="26"/>
                <w:szCs w:val="26"/>
              </w:rPr>
              <w:t>Администрации города Вологды</w:t>
            </w:r>
          </w:p>
        </w:tc>
        <w:tc>
          <w:tcPr>
            <w:tcW w:w="9214" w:type="dxa"/>
            <w:hideMark/>
          </w:tcPr>
          <w:p w:rsidR="005238F8" w:rsidRPr="00FA2664" w:rsidRDefault="00FA2664" w:rsidP="005238F8">
            <w:pPr>
              <w:ind w:left="284" w:right="284"/>
              <w:jc w:val="both"/>
              <w:rPr>
                <w:sz w:val="26"/>
                <w:szCs w:val="26"/>
              </w:rPr>
            </w:pPr>
            <w:r w:rsidRPr="00FA2664">
              <w:rPr>
                <w:sz w:val="26"/>
                <w:szCs w:val="26"/>
              </w:rPr>
              <w:t>3.1. Предоставление информации об объектах учета из реестра муниципального имущества</w:t>
            </w:r>
            <w:r w:rsidR="001D50C2">
              <w:rPr>
                <w:sz w:val="26"/>
                <w:szCs w:val="26"/>
              </w:rPr>
              <w:t>.</w:t>
            </w:r>
          </w:p>
        </w:tc>
      </w:tr>
      <w:tr w:rsidR="00FA2664" w:rsidRPr="00FA2664" w:rsidTr="001D50C2">
        <w:tc>
          <w:tcPr>
            <w:tcW w:w="560" w:type="dxa"/>
            <w:vMerge/>
            <w:vAlign w:val="center"/>
            <w:hideMark/>
          </w:tcPr>
          <w:p w:rsidR="00FA2664" w:rsidRPr="00FA2664" w:rsidRDefault="00FA2664" w:rsidP="00FA266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245" w:type="dxa"/>
            <w:vMerge/>
            <w:vAlign w:val="center"/>
            <w:hideMark/>
          </w:tcPr>
          <w:p w:rsidR="00FA2664" w:rsidRPr="00FA2664" w:rsidRDefault="00FA2664" w:rsidP="00233831">
            <w:pPr>
              <w:rPr>
                <w:sz w:val="26"/>
                <w:szCs w:val="26"/>
              </w:rPr>
            </w:pPr>
          </w:p>
        </w:tc>
        <w:tc>
          <w:tcPr>
            <w:tcW w:w="9214" w:type="dxa"/>
            <w:hideMark/>
          </w:tcPr>
          <w:p w:rsidR="005238F8" w:rsidRPr="00FA2664" w:rsidRDefault="00FA2664" w:rsidP="005238F8">
            <w:pPr>
              <w:ind w:left="284" w:right="284"/>
              <w:jc w:val="both"/>
              <w:rPr>
                <w:sz w:val="26"/>
                <w:szCs w:val="26"/>
              </w:rPr>
            </w:pPr>
            <w:r w:rsidRPr="00FA2664">
              <w:rPr>
                <w:sz w:val="26"/>
                <w:szCs w:val="26"/>
              </w:rPr>
              <w:t>3.2. Предоставление муниципального имущества в аренду, безвозмездное пользование без проведения торгов</w:t>
            </w:r>
            <w:r w:rsidR="001D50C2">
              <w:rPr>
                <w:sz w:val="26"/>
                <w:szCs w:val="26"/>
              </w:rPr>
              <w:t>.</w:t>
            </w:r>
            <w:r w:rsidRPr="00FA2664">
              <w:rPr>
                <w:sz w:val="26"/>
                <w:szCs w:val="26"/>
              </w:rPr>
              <w:t xml:space="preserve"> </w:t>
            </w:r>
          </w:p>
        </w:tc>
      </w:tr>
      <w:tr w:rsidR="00FA2664" w:rsidRPr="00FA2664" w:rsidTr="001D50C2">
        <w:tc>
          <w:tcPr>
            <w:tcW w:w="560" w:type="dxa"/>
            <w:vMerge/>
            <w:vAlign w:val="center"/>
            <w:hideMark/>
          </w:tcPr>
          <w:p w:rsidR="00FA2664" w:rsidRPr="00FA2664" w:rsidRDefault="00FA2664" w:rsidP="00FA266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245" w:type="dxa"/>
            <w:vMerge/>
            <w:vAlign w:val="center"/>
            <w:hideMark/>
          </w:tcPr>
          <w:p w:rsidR="00FA2664" w:rsidRPr="00FA2664" w:rsidRDefault="00FA2664" w:rsidP="00233831">
            <w:pPr>
              <w:rPr>
                <w:sz w:val="26"/>
                <w:szCs w:val="26"/>
              </w:rPr>
            </w:pPr>
          </w:p>
        </w:tc>
        <w:tc>
          <w:tcPr>
            <w:tcW w:w="9214" w:type="dxa"/>
            <w:hideMark/>
          </w:tcPr>
          <w:p w:rsidR="005238F8" w:rsidRPr="00FA2664" w:rsidRDefault="00FA2664" w:rsidP="005238F8">
            <w:pPr>
              <w:ind w:left="284" w:right="284"/>
              <w:jc w:val="both"/>
              <w:rPr>
                <w:sz w:val="26"/>
                <w:szCs w:val="26"/>
              </w:rPr>
            </w:pPr>
            <w:r w:rsidRPr="00FA2664">
              <w:rPr>
                <w:sz w:val="26"/>
                <w:szCs w:val="26"/>
              </w:rPr>
              <w:t xml:space="preserve">3.3. Предоставление информации об объектах недвижимого имущества, находящихся в собственности </w:t>
            </w:r>
            <w:r w:rsidR="00233831">
              <w:rPr>
                <w:sz w:val="26"/>
                <w:szCs w:val="26"/>
              </w:rPr>
              <w:t>городского округа города Вологды</w:t>
            </w:r>
            <w:r w:rsidRPr="00FA2664">
              <w:rPr>
                <w:sz w:val="26"/>
                <w:szCs w:val="26"/>
              </w:rPr>
              <w:t xml:space="preserve"> и предназначенных для сдачи в аренду</w:t>
            </w:r>
            <w:r w:rsidR="001D50C2">
              <w:rPr>
                <w:sz w:val="26"/>
                <w:szCs w:val="26"/>
              </w:rPr>
              <w:t>.</w:t>
            </w:r>
            <w:r w:rsidRPr="00FA2664">
              <w:rPr>
                <w:sz w:val="26"/>
                <w:szCs w:val="26"/>
              </w:rPr>
              <w:t xml:space="preserve"> </w:t>
            </w:r>
          </w:p>
        </w:tc>
      </w:tr>
      <w:tr w:rsidR="00FA2664" w:rsidRPr="00FA2664" w:rsidTr="001D50C2">
        <w:tc>
          <w:tcPr>
            <w:tcW w:w="560" w:type="dxa"/>
            <w:vMerge/>
            <w:vAlign w:val="center"/>
            <w:hideMark/>
          </w:tcPr>
          <w:p w:rsidR="00FA2664" w:rsidRPr="00FA2664" w:rsidRDefault="00FA2664" w:rsidP="00FA266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245" w:type="dxa"/>
            <w:vMerge/>
            <w:vAlign w:val="center"/>
            <w:hideMark/>
          </w:tcPr>
          <w:p w:rsidR="00FA2664" w:rsidRPr="00FA2664" w:rsidRDefault="00FA2664" w:rsidP="00233831">
            <w:pPr>
              <w:rPr>
                <w:sz w:val="26"/>
                <w:szCs w:val="26"/>
              </w:rPr>
            </w:pPr>
          </w:p>
        </w:tc>
        <w:tc>
          <w:tcPr>
            <w:tcW w:w="9214" w:type="dxa"/>
            <w:hideMark/>
          </w:tcPr>
          <w:p w:rsidR="005238F8" w:rsidRPr="00FA2664" w:rsidRDefault="00FA2664" w:rsidP="005238F8">
            <w:pPr>
              <w:ind w:left="284" w:right="284"/>
              <w:jc w:val="both"/>
              <w:rPr>
                <w:sz w:val="26"/>
                <w:szCs w:val="26"/>
              </w:rPr>
            </w:pPr>
            <w:r w:rsidRPr="00FA2664">
              <w:rPr>
                <w:sz w:val="26"/>
                <w:szCs w:val="26"/>
              </w:rPr>
              <w:t>3.4. Предоставление земельных участков в аренду без проведения торгов</w:t>
            </w:r>
            <w:r w:rsidR="001D50C2">
              <w:rPr>
                <w:sz w:val="26"/>
                <w:szCs w:val="26"/>
              </w:rPr>
              <w:t>.</w:t>
            </w:r>
            <w:r w:rsidRPr="00FA2664">
              <w:rPr>
                <w:sz w:val="26"/>
                <w:szCs w:val="26"/>
              </w:rPr>
              <w:t xml:space="preserve"> </w:t>
            </w:r>
          </w:p>
        </w:tc>
      </w:tr>
      <w:tr w:rsidR="00FA2664" w:rsidRPr="00FA2664" w:rsidTr="001D50C2">
        <w:tc>
          <w:tcPr>
            <w:tcW w:w="560" w:type="dxa"/>
            <w:vMerge/>
            <w:vAlign w:val="center"/>
            <w:hideMark/>
          </w:tcPr>
          <w:p w:rsidR="00FA2664" w:rsidRPr="00FA2664" w:rsidRDefault="00FA2664" w:rsidP="00FA266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245" w:type="dxa"/>
            <w:vMerge/>
            <w:vAlign w:val="center"/>
            <w:hideMark/>
          </w:tcPr>
          <w:p w:rsidR="00FA2664" w:rsidRPr="00FA2664" w:rsidRDefault="00FA2664" w:rsidP="00233831">
            <w:pPr>
              <w:rPr>
                <w:sz w:val="26"/>
                <w:szCs w:val="26"/>
              </w:rPr>
            </w:pPr>
          </w:p>
        </w:tc>
        <w:tc>
          <w:tcPr>
            <w:tcW w:w="9214" w:type="dxa"/>
            <w:hideMark/>
          </w:tcPr>
          <w:p w:rsidR="005238F8" w:rsidRPr="00FA2664" w:rsidRDefault="00FA2664" w:rsidP="005238F8">
            <w:pPr>
              <w:ind w:left="284" w:right="284"/>
              <w:jc w:val="both"/>
              <w:rPr>
                <w:sz w:val="26"/>
                <w:szCs w:val="26"/>
              </w:rPr>
            </w:pPr>
            <w:r w:rsidRPr="00FA2664">
              <w:rPr>
                <w:sz w:val="26"/>
                <w:szCs w:val="26"/>
              </w:rPr>
              <w:t>3.5. Принятие граждан на учет в качестве нуждающихся в жилых помещениях</w:t>
            </w:r>
            <w:r w:rsidR="001D50C2">
              <w:rPr>
                <w:sz w:val="26"/>
                <w:szCs w:val="26"/>
              </w:rPr>
              <w:t>.</w:t>
            </w:r>
            <w:r w:rsidRPr="00FA2664">
              <w:rPr>
                <w:sz w:val="26"/>
                <w:szCs w:val="26"/>
              </w:rPr>
              <w:t xml:space="preserve"> </w:t>
            </w:r>
          </w:p>
        </w:tc>
      </w:tr>
      <w:tr w:rsidR="00FA2664" w:rsidRPr="00FA2664" w:rsidTr="001D50C2">
        <w:tc>
          <w:tcPr>
            <w:tcW w:w="560" w:type="dxa"/>
            <w:vMerge/>
            <w:vAlign w:val="center"/>
            <w:hideMark/>
          </w:tcPr>
          <w:p w:rsidR="00FA2664" w:rsidRPr="00FA2664" w:rsidRDefault="00FA2664" w:rsidP="00FA266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245" w:type="dxa"/>
            <w:vMerge/>
            <w:vAlign w:val="center"/>
            <w:hideMark/>
          </w:tcPr>
          <w:p w:rsidR="00FA2664" w:rsidRPr="00FA2664" w:rsidRDefault="00FA2664" w:rsidP="00233831">
            <w:pPr>
              <w:rPr>
                <w:sz w:val="26"/>
                <w:szCs w:val="26"/>
              </w:rPr>
            </w:pPr>
          </w:p>
        </w:tc>
        <w:tc>
          <w:tcPr>
            <w:tcW w:w="9214" w:type="dxa"/>
            <w:hideMark/>
          </w:tcPr>
          <w:p w:rsidR="005238F8" w:rsidRPr="00FA2664" w:rsidRDefault="00FA2664" w:rsidP="005238F8">
            <w:pPr>
              <w:ind w:left="284" w:right="284"/>
              <w:jc w:val="both"/>
              <w:rPr>
                <w:sz w:val="26"/>
                <w:szCs w:val="26"/>
              </w:rPr>
            </w:pPr>
            <w:r w:rsidRPr="00FA2664">
              <w:rPr>
                <w:sz w:val="26"/>
                <w:szCs w:val="26"/>
              </w:rPr>
              <w:t>3.6. Предоставление информации об очередности предоставления жилых помещений на условиях социального найма на территории городского округа города Вологды</w:t>
            </w:r>
            <w:r w:rsidR="001D50C2">
              <w:rPr>
                <w:sz w:val="26"/>
                <w:szCs w:val="26"/>
              </w:rPr>
              <w:t>.</w:t>
            </w:r>
            <w:r w:rsidRPr="00FA2664">
              <w:rPr>
                <w:sz w:val="26"/>
                <w:szCs w:val="26"/>
              </w:rPr>
              <w:t xml:space="preserve"> </w:t>
            </w:r>
          </w:p>
        </w:tc>
      </w:tr>
      <w:tr w:rsidR="00FA2664" w:rsidRPr="00FA2664" w:rsidTr="001D50C2">
        <w:tc>
          <w:tcPr>
            <w:tcW w:w="560" w:type="dxa"/>
            <w:vMerge/>
            <w:vAlign w:val="center"/>
            <w:hideMark/>
          </w:tcPr>
          <w:p w:rsidR="00FA2664" w:rsidRPr="00FA2664" w:rsidRDefault="00FA2664" w:rsidP="00FA266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245" w:type="dxa"/>
            <w:vMerge/>
            <w:vAlign w:val="center"/>
            <w:hideMark/>
          </w:tcPr>
          <w:p w:rsidR="00FA2664" w:rsidRPr="00FA2664" w:rsidRDefault="00FA2664" w:rsidP="00233831">
            <w:pPr>
              <w:rPr>
                <w:sz w:val="26"/>
                <w:szCs w:val="26"/>
              </w:rPr>
            </w:pPr>
          </w:p>
        </w:tc>
        <w:tc>
          <w:tcPr>
            <w:tcW w:w="9214" w:type="dxa"/>
            <w:hideMark/>
          </w:tcPr>
          <w:p w:rsidR="005238F8" w:rsidRPr="00FA2664" w:rsidRDefault="00FA2664" w:rsidP="005238F8">
            <w:pPr>
              <w:ind w:left="284" w:right="284"/>
              <w:jc w:val="both"/>
              <w:rPr>
                <w:sz w:val="26"/>
                <w:szCs w:val="26"/>
              </w:rPr>
            </w:pPr>
            <w:r w:rsidRPr="00FA2664">
              <w:rPr>
                <w:sz w:val="26"/>
                <w:szCs w:val="26"/>
              </w:rPr>
              <w:t>3.7. Принятие на учет заявлений граждан, нуждающихся в муниципальных специализированных жилых помещениях на территории г</w:t>
            </w:r>
            <w:r w:rsidR="001D50C2">
              <w:rPr>
                <w:sz w:val="26"/>
                <w:szCs w:val="26"/>
              </w:rPr>
              <w:t>ородского округа города Вологды.</w:t>
            </w:r>
          </w:p>
        </w:tc>
      </w:tr>
      <w:tr w:rsidR="00FA2664" w:rsidRPr="00FA2664" w:rsidTr="001D50C2">
        <w:tc>
          <w:tcPr>
            <w:tcW w:w="560" w:type="dxa"/>
            <w:vMerge/>
            <w:vAlign w:val="center"/>
            <w:hideMark/>
          </w:tcPr>
          <w:p w:rsidR="00FA2664" w:rsidRPr="00FA2664" w:rsidRDefault="00FA2664" w:rsidP="00FA266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245" w:type="dxa"/>
            <w:vMerge/>
            <w:vAlign w:val="center"/>
            <w:hideMark/>
          </w:tcPr>
          <w:p w:rsidR="00FA2664" w:rsidRPr="00FA2664" w:rsidRDefault="00FA2664" w:rsidP="00233831">
            <w:pPr>
              <w:rPr>
                <w:sz w:val="26"/>
                <w:szCs w:val="26"/>
              </w:rPr>
            </w:pPr>
          </w:p>
        </w:tc>
        <w:tc>
          <w:tcPr>
            <w:tcW w:w="9214" w:type="dxa"/>
            <w:hideMark/>
          </w:tcPr>
          <w:p w:rsidR="005238F8" w:rsidRPr="00FA2664" w:rsidRDefault="00FA2664" w:rsidP="005238F8">
            <w:pPr>
              <w:ind w:left="284" w:right="284"/>
              <w:jc w:val="both"/>
              <w:rPr>
                <w:sz w:val="26"/>
                <w:szCs w:val="26"/>
              </w:rPr>
            </w:pPr>
            <w:r w:rsidRPr="00FA2664">
              <w:rPr>
                <w:sz w:val="26"/>
                <w:szCs w:val="26"/>
              </w:rPr>
              <w:t>3.8. Предоставление освободившихся жилых помещений в коммунальных квартирах в соответствии со статьей 59 Жилищного кодекса Российской Федерации на территории городского округа города Вологды</w:t>
            </w:r>
            <w:r w:rsidR="001D50C2">
              <w:rPr>
                <w:sz w:val="26"/>
                <w:szCs w:val="26"/>
              </w:rPr>
              <w:t>.</w:t>
            </w:r>
            <w:r w:rsidRPr="00FA2664">
              <w:rPr>
                <w:sz w:val="26"/>
                <w:szCs w:val="26"/>
              </w:rPr>
              <w:t xml:space="preserve"> </w:t>
            </w:r>
          </w:p>
        </w:tc>
      </w:tr>
      <w:tr w:rsidR="00FA2664" w:rsidRPr="00FA2664" w:rsidTr="001D50C2">
        <w:tc>
          <w:tcPr>
            <w:tcW w:w="560" w:type="dxa"/>
            <w:vMerge/>
            <w:vAlign w:val="center"/>
            <w:hideMark/>
          </w:tcPr>
          <w:p w:rsidR="00FA2664" w:rsidRPr="00FA2664" w:rsidRDefault="00FA2664" w:rsidP="00FA266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245" w:type="dxa"/>
            <w:vMerge/>
            <w:vAlign w:val="center"/>
            <w:hideMark/>
          </w:tcPr>
          <w:p w:rsidR="00FA2664" w:rsidRPr="00FA2664" w:rsidRDefault="00FA2664" w:rsidP="00233831">
            <w:pPr>
              <w:rPr>
                <w:sz w:val="26"/>
                <w:szCs w:val="26"/>
              </w:rPr>
            </w:pPr>
          </w:p>
        </w:tc>
        <w:tc>
          <w:tcPr>
            <w:tcW w:w="9214" w:type="dxa"/>
            <w:hideMark/>
          </w:tcPr>
          <w:p w:rsidR="005238F8" w:rsidRPr="00FA2664" w:rsidRDefault="00FA2664" w:rsidP="001D50C2">
            <w:pPr>
              <w:ind w:left="284" w:right="284"/>
              <w:jc w:val="both"/>
              <w:rPr>
                <w:sz w:val="26"/>
                <w:szCs w:val="26"/>
              </w:rPr>
            </w:pPr>
            <w:r w:rsidRPr="00FA2664">
              <w:rPr>
                <w:sz w:val="26"/>
                <w:szCs w:val="26"/>
              </w:rPr>
              <w:t>3.9. Предоставление нанимателю жилого помещения муниципального жилищного фонда города Вологды по договору социального найма жилого помещения меньшего размера взамен занимаемого жилого помещения</w:t>
            </w:r>
            <w:r w:rsidR="001D50C2">
              <w:rPr>
                <w:sz w:val="26"/>
                <w:szCs w:val="26"/>
              </w:rPr>
              <w:t>.</w:t>
            </w:r>
            <w:r w:rsidRPr="00FA2664">
              <w:rPr>
                <w:sz w:val="26"/>
                <w:szCs w:val="26"/>
              </w:rPr>
              <w:t xml:space="preserve"> </w:t>
            </w:r>
          </w:p>
        </w:tc>
      </w:tr>
      <w:tr w:rsidR="00FA2664" w:rsidRPr="00FA2664" w:rsidTr="001D50C2">
        <w:tc>
          <w:tcPr>
            <w:tcW w:w="560" w:type="dxa"/>
            <w:vMerge/>
            <w:vAlign w:val="center"/>
            <w:hideMark/>
          </w:tcPr>
          <w:p w:rsidR="00FA2664" w:rsidRPr="00FA2664" w:rsidRDefault="00FA2664" w:rsidP="00FA266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245" w:type="dxa"/>
            <w:vMerge/>
            <w:vAlign w:val="center"/>
            <w:hideMark/>
          </w:tcPr>
          <w:p w:rsidR="00FA2664" w:rsidRPr="00FA2664" w:rsidRDefault="00FA2664" w:rsidP="00233831">
            <w:pPr>
              <w:rPr>
                <w:sz w:val="26"/>
                <w:szCs w:val="26"/>
              </w:rPr>
            </w:pPr>
          </w:p>
        </w:tc>
        <w:tc>
          <w:tcPr>
            <w:tcW w:w="9214" w:type="dxa"/>
            <w:hideMark/>
          </w:tcPr>
          <w:p w:rsidR="005238F8" w:rsidRPr="00FA2664" w:rsidRDefault="00FA2664" w:rsidP="001D50C2">
            <w:pPr>
              <w:ind w:left="284" w:right="284"/>
              <w:jc w:val="both"/>
              <w:rPr>
                <w:sz w:val="26"/>
                <w:szCs w:val="26"/>
              </w:rPr>
            </w:pPr>
            <w:r w:rsidRPr="00FA2664">
              <w:rPr>
                <w:sz w:val="26"/>
                <w:szCs w:val="26"/>
              </w:rPr>
              <w:t xml:space="preserve">3.10. Признание молодой семьи участницей мероприятия по обеспечению жильем молодых семей ведомственной целевой программы </w:t>
            </w:r>
            <w:r w:rsidR="005238F8">
              <w:rPr>
                <w:sz w:val="26"/>
                <w:szCs w:val="26"/>
              </w:rPr>
              <w:t>«</w:t>
            </w:r>
            <w:r w:rsidRPr="00FA2664">
              <w:rPr>
                <w:sz w:val="26"/>
                <w:szCs w:val="26"/>
              </w:rPr>
              <w:t>Оказание государственной поддержки гражданам в обеспечении жильем и оплате жилищно-коммунальных услуг</w:t>
            </w:r>
            <w:r w:rsidR="005238F8">
              <w:rPr>
                <w:sz w:val="26"/>
                <w:szCs w:val="26"/>
              </w:rPr>
              <w:t>»</w:t>
            </w:r>
            <w:r w:rsidRPr="00FA2664">
              <w:rPr>
                <w:sz w:val="26"/>
                <w:szCs w:val="26"/>
              </w:rPr>
              <w:t xml:space="preserve"> государственной программы Российской Федерации </w:t>
            </w:r>
            <w:r w:rsidR="005238F8">
              <w:rPr>
                <w:sz w:val="26"/>
                <w:szCs w:val="26"/>
              </w:rPr>
              <w:t>«</w:t>
            </w:r>
            <w:r w:rsidRPr="00FA2664">
              <w:rPr>
                <w:sz w:val="26"/>
                <w:szCs w:val="26"/>
              </w:rPr>
              <w:t>Обеспечение доступным и комфортным жильем и коммунальными услугами граждан Российской Федерации</w:t>
            </w:r>
            <w:r w:rsidR="005238F8">
              <w:rPr>
                <w:sz w:val="26"/>
                <w:szCs w:val="26"/>
              </w:rPr>
              <w:t>»</w:t>
            </w:r>
            <w:r w:rsidR="001D50C2">
              <w:rPr>
                <w:sz w:val="26"/>
                <w:szCs w:val="26"/>
              </w:rPr>
              <w:t>.</w:t>
            </w:r>
            <w:r w:rsidRPr="00FA2664">
              <w:rPr>
                <w:sz w:val="26"/>
                <w:szCs w:val="26"/>
              </w:rPr>
              <w:t xml:space="preserve"> </w:t>
            </w:r>
          </w:p>
        </w:tc>
      </w:tr>
      <w:tr w:rsidR="00FA2664" w:rsidRPr="00FA2664" w:rsidTr="001D50C2">
        <w:tc>
          <w:tcPr>
            <w:tcW w:w="560" w:type="dxa"/>
            <w:vMerge/>
            <w:vAlign w:val="center"/>
            <w:hideMark/>
          </w:tcPr>
          <w:p w:rsidR="00FA2664" w:rsidRPr="00FA2664" w:rsidRDefault="00FA2664" w:rsidP="00FA266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245" w:type="dxa"/>
            <w:vMerge/>
            <w:vAlign w:val="center"/>
            <w:hideMark/>
          </w:tcPr>
          <w:p w:rsidR="00FA2664" w:rsidRPr="00FA2664" w:rsidRDefault="00FA2664" w:rsidP="00233831">
            <w:pPr>
              <w:rPr>
                <w:sz w:val="26"/>
                <w:szCs w:val="26"/>
              </w:rPr>
            </w:pPr>
          </w:p>
        </w:tc>
        <w:tc>
          <w:tcPr>
            <w:tcW w:w="9214" w:type="dxa"/>
            <w:hideMark/>
          </w:tcPr>
          <w:p w:rsidR="005238F8" w:rsidRPr="00FA2664" w:rsidRDefault="00FA2664" w:rsidP="001D50C2">
            <w:pPr>
              <w:ind w:left="284" w:right="284"/>
              <w:jc w:val="both"/>
              <w:rPr>
                <w:sz w:val="26"/>
                <w:szCs w:val="26"/>
              </w:rPr>
            </w:pPr>
            <w:r w:rsidRPr="00FA2664">
              <w:rPr>
                <w:sz w:val="26"/>
                <w:szCs w:val="26"/>
              </w:rPr>
              <w:t>3.11. Передача жилых помещений, находящихся в собственности городского округа города Вологды, в собственность граждан (приватизация жилищного фонда)</w:t>
            </w:r>
            <w:r w:rsidR="001D50C2">
              <w:rPr>
                <w:sz w:val="26"/>
                <w:szCs w:val="26"/>
              </w:rPr>
              <w:t>.</w:t>
            </w:r>
            <w:r w:rsidRPr="00FA2664">
              <w:rPr>
                <w:sz w:val="26"/>
                <w:szCs w:val="26"/>
              </w:rPr>
              <w:t xml:space="preserve"> </w:t>
            </w:r>
          </w:p>
        </w:tc>
      </w:tr>
      <w:tr w:rsidR="00FA2664" w:rsidRPr="00FA2664" w:rsidTr="001D50C2">
        <w:tc>
          <w:tcPr>
            <w:tcW w:w="560" w:type="dxa"/>
            <w:vMerge w:val="restart"/>
            <w:hideMark/>
          </w:tcPr>
          <w:p w:rsidR="00FA2664" w:rsidRPr="00FA2664" w:rsidRDefault="00FA2664" w:rsidP="00FA2664">
            <w:pPr>
              <w:jc w:val="center"/>
              <w:rPr>
                <w:sz w:val="26"/>
                <w:szCs w:val="26"/>
              </w:rPr>
            </w:pPr>
            <w:r w:rsidRPr="00FA2664">
              <w:rPr>
                <w:sz w:val="26"/>
                <w:szCs w:val="26"/>
              </w:rPr>
              <w:t>4.</w:t>
            </w:r>
          </w:p>
        </w:tc>
        <w:tc>
          <w:tcPr>
            <w:tcW w:w="5245" w:type="dxa"/>
            <w:vMerge w:val="restart"/>
            <w:hideMark/>
          </w:tcPr>
          <w:p w:rsidR="00FA2664" w:rsidRPr="00FA2664" w:rsidRDefault="00FA2664" w:rsidP="00233831">
            <w:pPr>
              <w:ind w:left="142"/>
              <w:rPr>
                <w:sz w:val="26"/>
                <w:szCs w:val="26"/>
              </w:rPr>
            </w:pPr>
            <w:r w:rsidRPr="00FA2664">
              <w:rPr>
                <w:sz w:val="26"/>
                <w:szCs w:val="26"/>
              </w:rPr>
              <w:t xml:space="preserve">Департамент экономического развития </w:t>
            </w:r>
            <w:r w:rsidR="00233831">
              <w:rPr>
                <w:sz w:val="26"/>
                <w:szCs w:val="26"/>
              </w:rPr>
              <w:t xml:space="preserve">Администрации города Вологды </w:t>
            </w:r>
          </w:p>
        </w:tc>
        <w:tc>
          <w:tcPr>
            <w:tcW w:w="9214" w:type="dxa"/>
            <w:hideMark/>
          </w:tcPr>
          <w:p w:rsidR="005238F8" w:rsidRPr="00FA2664" w:rsidRDefault="00FA2664" w:rsidP="001D50C2">
            <w:pPr>
              <w:ind w:left="284" w:right="284"/>
              <w:jc w:val="both"/>
              <w:rPr>
                <w:sz w:val="26"/>
                <w:szCs w:val="26"/>
              </w:rPr>
            </w:pPr>
            <w:r w:rsidRPr="00FA2664">
              <w:rPr>
                <w:sz w:val="26"/>
                <w:szCs w:val="26"/>
              </w:rPr>
              <w:t>4.1. Выдача разрешения на право организации розничного рынка на территории городского округа города Вологды</w:t>
            </w:r>
            <w:r w:rsidR="001D50C2">
              <w:rPr>
                <w:sz w:val="26"/>
                <w:szCs w:val="26"/>
              </w:rPr>
              <w:t>.</w:t>
            </w:r>
            <w:r w:rsidRPr="00FA2664">
              <w:rPr>
                <w:sz w:val="26"/>
                <w:szCs w:val="26"/>
              </w:rPr>
              <w:t xml:space="preserve"> </w:t>
            </w:r>
          </w:p>
        </w:tc>
      </w:tr>
      <w:tr w:rsidR="00FA2664" w:rsidRPr="00FA2664" w:rsidTr="001D50C2">
        <w:tc>
          <w:tcPr>
            <w:tcW w:w="560" w:type="dxa"/>
            <w:vMerge/>
            <w:vAlign w:val="center"/>
            <w:hideMark/>
          </w:tcPr>
          <w:p w:rsidR="00FA2664" w:rsidRPr="00FA2664" w:rsidRDefault="00FA2664" w:rsidP="00FA266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245" w:type="dxa"/>
            <w:vMerge/>
            <w:vAlign w:val="center"/>
            <w:hideMark/>
          </w:tcPr>
          <w:p w:rsidR="00FA2664" w:rsidRPr="00FA2664" w:rsidRDefault="00FA2664" w:rsidP="00233831">
            <w:pPr>
              <w:rPr>
                <w:sz w:val="26"/>
                <w:szCs w:val="26"/>
              </w:rPr>
            </w:pPr>
          </w:p>
        </w:tc>
        <w:tc>
          <w:tcPr>
            <w:tcW w:w="9214" w:type="dxa"/>
            <w:hideMark/>
          </w:tcPr>
          <w:p w:rsidR="005238F8" w:rsidRPr="00FA2664" w:rsidRDefault="00FA2664" w:rsidP="001D50C2">
            <w:pPr>
              <w:ind w:left="284" w:right="284"/>
              <w:jc w:val="both"/>
              <w:rPr>
                <w:sz w:val="26"/>
                <w:szCs w:val="26"/>
              </w:rPr>
            </w:pPr>
            <w:r w:rsidRPr="00FA2664">
              <w:rPr>
                <w:sz w:val="26"/>
                <w:szCs w:val="26"/>
              </w:rPr>
              <w:t>4.2. Заключение договора на размещение и эксплуатацию нестационарного торгового объекта или объекта по оказанию услуг населению без проведения торгов</w:t>
            </w:r>
            <w:r w:rsidR="001D50C2">
              <w:rPr>
                <w:sz w:val="26"/>
                <w:szCs w:val="26"/>
              </w:rPr>
              <w:t>.</w:t>
            </w:r>
            <w:r w:rsidRPr="00FA2664">
              <w:rPr>
                <w:sz w:val="26"/>
                <w:szCs w:val="26"/>
              </w:rPr>
              <w:t xml:space="preserve"> </w:t>
            </w:r>
          </w:p>
        </w:tc>
      </w:tr>
      <w:tr w:rsidR="00FA2664" w:rsidRPr="00FA2664" w:rsidTr="001D50C2">
        <w:tc>
          <w:tcPr>
            <w:tcW w:w="560" w:type="dxa"/>
            <w:vMerge/>
            <w:vAlign w:val="center"/>
            <w:hideMark/>
          </w:tcPr>
          <w:p w:rsidR="00FA2664" w:rsidRPr="00FA2664" w:rsidRDefault="00FA2664" w:rsidP="00FA266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245" w:type="dxa"/>
            <w:vMerge/>
            <w:vAlign w:val="center"/>
            <w:hideMark/>
          </w:tcPr>
          <w:p w:rsidR="00FA2664" w:rsidRPr="00FA2664" w:rsidRDefault="00FA2664" w:rsidP="00233831">
            <w:pPr>
              <w:rPr>
                <w:sz w:val="26"/>
                <w:szCs w:val="26"/>
              </w:rPr>
            </w:pPr>
          </w:p>
        </w:tc>
        <w:tc>
          <w:tcPr>
            <w:tcW w:w="9214" w:type="dxa"/>
            <w:hideMark/>
          </w:tcPr>
          <w:p w:rsidR="005238F8" w:rsidRPr="00FA2664" w:rsidRDefault="00FA2664" w:rsidP="001D50C2">
            <w:pPr>
              <w:ind w:left="284" w:right="284"/>
              <w:jc w:val="both"/>
              <w:rPr>
                <w:sz w:val="26"/>
                <w:szCs w:val="26"/>
              </w:rPr>
            </w:pPr>
            <w:r w:rsidRPr="00FA2664">
              <w:rPr>
                <w:sz w:val="26"/>
                <w:szCs w:val="26"/>
              </w:rPr>
              <w:t>4.3. Регистрация трудовых договоров, заключаемых работодателями - физическими лицами, не являющимися индивидуальными предпринимателями, с работниками, и фактов их прекращения</w:t>
            </w:r>
            <w:r w:rsidR="001D50C2">
              <w:rPr>
                <w:sz w:val="26"/>
                <w:szCs w:val="26"/>
              </w:rPr>
              <w:t>.</w:t>
            </w:r>
            <w:r w:rsidRPr="00FA2664">
              <w:rPr>
                <w:sz w:val="26"/>
                <w:szCs w:val="26"/>
              </w:rPr>
              <w:t xml:space="preserve"> </w:t>
            </w:r>
          </w:p>
        </w:tc>
      </w:tr>
      <w:tr w:rsidR="00FA2664" w:rsidRPr="00FA2664" w:rsidTr="001D50C2">
        <w:tc>
          <w:tcPr>
            <w:tcW w:w="560" w:type="dxa"/>
            <w:vMerge w:val="restart"/>
            <w:hideMark/>
          </w:tcPr>
          <w:p w:rsidR="00FA2664" w:rsidRPr="00FA2664" w:rsidRDefault="00FA2664" w:rsidP="00FA2664">
            <w:pPr>
              <w:jc w:val="center"/>
              <w:rPr>
                <w:sz w:val="26"/>
                <w:szCs w:val="26"/>
              </w:rPr>
            </w:pPr>
            <w:r w:rsidRPr="00FA2664">
              <w:rPr>
                <w:sz w:val="26"/>
                <w:szCs w:val="26"/>
              </w:rPr>
              <w:t>5.</w:t>
            </w:r>
          </w:p>
        </w:tc>
        <w:tc>
          <w:tcPr>
            <w:tcW w:w="5245" w:type="dxa"/>
            <w:vMerge w:val="restart"/>
            <w:hideMark/>
          </w:tcPr>
          <w:p w:rsidR="001D50C2" w:rsidRDefault="00FA2664" w:rsidP="00233831">
            <w:pPr>
              <w:ind w:left="142"/>
              <w:rPr>
                <w:sz w:val="26"/>
                <w:szCs w:val="26"/>
              </w:rPr>
            </w:pPr>
            <w:r w:rsidRPr="00FA2664">
              <w:rPr>
                <w:sz w:val="26"/>
                <w:szCs w:val="26"/>
              </w:rPr>
              <w:t xml:space="preserve">Управление культуры и историко-культурного наследия </w:t>
            </w:r>
          </w:p>
          <w:p w:rsidR="00FA2664" w:rsidRPr="00FA2664" w:rsidRDefault="00233831" w:rsidP="00233831">
            <w:pPr>
              <w:ind w:left="1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Администрации города Вологды </w:t>
            </w:r>
          </w:p>
        </w:tc>
        <w:tc>
          <w:tcPr>
            <w:tcW w:w="9214" w:type="dxa"/>
            <w:hideMark/>
          </w:tcPr>
          <w:p w:rsidR="005238F8" w:rsidRPr="00FA2664" w:rsidRDefault="00FA2664" w:rsidP="001D50C2">
            <w:pPr>
              <w:ind w:left="284" w:right="284"/>
              <w:jc w:val="both"/>
              <w:rPr>
                <w:sz w:val="26"/>
                <w:szCs w:val="26"/>
              </w:rPr>
            </w:pPr>
            <w:r w:rsidRPr="00FA2664">
              <w:rPr>
                <w:sz w:val="26"/>
                <w:szCs w:val="26"/>
              </w:rPr>
              <w:t>5.1. 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</w:t>
            </w:r>
            <w:r w:rsidR="001D50C2">
              <w:rPr>
                <w:sz w:val="26"/>
                <w:szCs w:val="26"/>
              </w:rPr>
              <w:t>.</w:t>
            </w:r>
            <w:r w:rsidRPr="00FA2664">
              <w:rPr>
                <w:sz w:val="26"/>
                <w:szCs w:val="26"/>
              </w:rPr>
              <w:t xml:space="preserve"> </w:t>
            </w:r>
          </w:p>
        </w:tc>
      </w:tr>
      <w:tr w:rsidR="00FA2664" w:rsidRPr="00FA2664" w:rsidTr="001D50C2">
        <w:tc>
          <w:tcPr>
            <w:tcW w:w="560" w:type="dxa"/>
            <w:vMerge/>
            <w:vAlign w:val="center"/>
            <w:hideMark/>
          </w:tcPr>
          <w:p w:rsidR="00FA2664" w:rsidRPr="00FA2664" w:rsidRDefault="00FA2664" w:rsidP="00FA266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245" w:type="dxa"/>
            <w:vMerge/>
            <w:vAlign w:val="center"/>
            <w:hideMark/>
          </w:tcPr>
          <w:p w:rsidR="00FA2664" w:rsidRPr="00FA2664" w:rsidRDefault="00FA2664" w:rsidP="00233831">
            <w:pPr>
              <w:ind w:left="142"/>
              <w:rPr>
                <w:sz w:val="26"/>
                <w:szCs w:val="26"/>
              </w:rPr>
            </w:pPr>
          </w:p>
        </w:tc>
        <w:tc>
          <w:tcPr>
            <w:tcW w:w="9214" w:type="dxa"/>
            <w:hideMark/>
          </w:tcPr>
          <w:p w:rsidR="00FA2664" w:rsidRPr="00FA2664" w:rsidRDefault="00FA2664" w:rsidP="005238F8">
            <w:pPr>
              <w:ind w:left="284" w:right="284"/>
              <w:jc w:val="both"/>
              <w:rPr>
                <w:sz w:val="26"/>
                <w:szCs w:val="26"/>
              </w:rPr>
            </w:pPr>
            <w:r w:rsidRPr="00FA2664">
              <w:rPr>
                <w:sz w:val="26"/>
                <w:szCs w:val="26"/>
              </w:rPr>
              <w:t xml:space="preserve">5.2. Предоставление информации об объектах культурного наследия местного значения, находящихся на территории </w:t>
            </w:r>
            <w:r w:rsidR="005238F8">
              <w:rPr>
                <w:sz w:val="26"/>
                <w:szCs w:val="26"/>
              </w:rPr>
              <w:t>городского округа Вологды</w:t>
            </w:r>
            <w:r w:rsidRPr="00FA2664">
              <w:rPr>
                <w:sz w:val="26"/>
                <w:szCs w:val="26"/>
              </w:rPr>
              <w:t xml:space="preserve"> и включенных в единый государственный реестр объектов культурного наследия (памятников истории и культуры) народов Российской Федерации</w:t>
            </w:r>
            <w:r w:rsidR="001D50C2">
              <w:rPr>
                <w:sz w:val="26"/>
                <w:szCs w:val="26"/>
              </w:rPr>
              <w:t>.</w:t>
            </w:r>
            <w:r w:rsidRPr="00FA2664">
              <w:rPr>
                <w:sz w:val="26"/>
                <w:szCs w:val="26"/>
              </w:rPr>
              <w:t xml:space="preserve"> </w:t>
            </w:r>
          </w:p>
        </w:tc>
      </w:tr>
      <w:tr w:rsidR="00FA2664" w:rsidRPr="00FA2664" w:rsidTr="001D50C2">
        <w:tc>
          <w:tcPr>
            <w:tcW w:w="560" w:type="dxa"/>
            <w:vMerge w:val="restart"/>
            <w:hideMark/>
          </w:tcPr>
          <w:p w:rsidR="00FA2664" w:rsidRPr="00FA2664" w:rsidRDefault="00FA2664" w:rsidP="00FA2664">
            <w:pPr>
              <w:jc w:val="center"/>
              <w:rPr>
                <w:sz w:val="26"/>
                <w:szCs w:val="26"/>
              </w:rPr>
            </w:pPr>
            <w:r w:rsidRPr="00FA2664">
              <w:rPr>
                <w:sz w:val="26"/>
                <w:szCs w:val="26"/>
              </w:rPr>
              <w:t>6.</w:t>
            </w:r>
          </w:p>
        </w:tc>
        <w:tc>
          <w:tcPr>
            <w:tcW w:w="5245" w:type="dxa"/>
            <w:vMerge w:val="restart"/>
            <w:hideMark/>
          </w:tcPr>
          <w:p w:rsidR="001D50C2" w:rsidRDefault="00FA2664" w:rsidP="00233831">
            <w:pPr>
              <w:ind w:left="142"/>
              <w:rPr>
                <w:sz w:val="26"/>
                <w:szCs w:val="26"/>
              </w:rPr>
            </w:pPr>
            <w:r w:rsidRPr="00FA2664">
              <w:rPr>
                <w:sz w:val="26"/>
                <w:szCs w:val="26"/>
              </w:rPr>
              <w:t xml:space="preserve">Управление образования </w:t>
            </w:r>
          </w:p>
          <w:p w:rsidR="00FA2664" w:rsidRPr="00FA2664" w:rsidRDefault="00233831" w:rsidP="00233831">
            <w:pPr>
              <w:ind w:left="1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Администрации города Вологды </w:t>
            </w:r>
          </w:p>
        </w:tc>
        <w:tc>
          <w:tcPr>
            <w:tcW w:w="9214" w:type="dxa"/>
            <w:hideMark/>
          </w:tcPr>
          <w:p w:rsidR="00FA2664" w:rsidRPr="00FA2664" w:rsidRDefault="00FA2664" w:rsidP="00233831">
            <w:pPr>
              <w:ind w:left="284" w:right="284"/>
              <w:jc w:val="both"/>
              <w:rPr>
                <w:sz w:val="26"/>
                <w:szCs w:val="26"/>
              </w:rPr>
            </w:pPr>
            <w:r w:rsidRPr="00FA2664">
              <w:rPr>
                <w:sz w:val="26"/>
                <w:szCs w:val="26"/>
              </w:rPr>
              <w:t>6.1. Прием заявлений, постановка на учет и зачисление детей в муниципальные образовательные организации, реализующие образовательную программу дошкольного образования</w:t>
            </w:r>
            <w:r w:rsidR="001D50C2">
              <w:rPr>
                <w:sz w:val="26"/>
                <w:szCs w:val="26"/>
              </w:rPr>
              <w:t>.</w:t>
            </w:r>
            <w:r w:rsidRPr="00FA2664">
              <w:rPr>
                <w:sz w:val="26"/>
                <w:szCs w:val="26"/>
              </w:rPr>
              <w:t xml:space="preserve"> </w:t>
            </w:r>
          </w:p>
        </w:tc>
      </w:tr>
      <w:tr w:rsidR="00FA2664" w:rsidRPr="00FA2664" w:rsidTr="001D50C2">
        <w:tc>
          <w:tcPr>
            <w:tcW w:w="560" w:type="dxa"/>
            <w:vMerge/>
            <w:vAlign w:val="center"/>
            <w:hideMark/>
          </w:tcPr>
          <w:p w:rsidR="00FA2664" w:rsidRPr="00FA2664" w:rsidRDefault="00FA2664" w:rsidP="00FA266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245" w:type="dxa"/>
            <w:vMerge/>
            <w:vAlign w:val="center"/>
            <w:hideMark/>
          </w:tcPr>
          <w:p w:rsidR="00FA2664" w:rsidRPr="00FA2664" w:rsidRDefault="00FA2664" w:rsidP="00233831">
            <w:pPr>
              <w:ind w:left="142"/>
              <w:rPr>
                <w:sz w:val="26"/>
                <w:szCs w:val="26"/>
              </w:rPr>
            </w:pPr>
          </w:p>
        </w:tc>
        <w:tc>
          <w:tcPr>
            <w:tcW w:w="9214" w:type="dxa"/>
            <w:hideMark/>
          </w:tcPr>
          <w:p w:rsidR="00FA2664" w:rsidRPr="00FA2664" w:rsidRDefault="00FA2664" w:rsidP="00233831">
            <w:pPr>
              <w:ind w:left="284" w:right="284"/>
              <w:jc w:val="both"/>
              <w:rPr>
                <w:sz w:val="26"/>
                <w:szCs w:val="26"/>
              </w:rPr>
            </w:pPr>
            <w:r w:rsidRPr="00FA2664">
              <w:rPr>
                <w:sz w:val="26"/>
                <w:szCs w:val="26"/>
              </w:rPr>
              <w:t>6.2. 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муниципальных образовательных организациях, расположенных на территории городского округа города Вологды</w:t>
            </w:r>
            <w:r w:rsidR="001D50C2">
              <w:rPr>
                <w:sz w:val="26"/>
                <w:szCs w:val="26"/>
              </w:rPr>
              <w:t>.</w:t>
            </w:r>
            <w:r w:rsidRPr="00FA2664">
              <w:rPr>
                <w:sz w:val="26"/>
                <w:szCs w:val="26"/>
              </w:rPr>
              <w:t xml:space="preserve"> </w:t>
            </w:r>
          </w:p>
        </w:tc>
      </w:tr>
      <w:tr w:rsidR="00FA2664" w:rsidRPr="00FA2664" w:rsidTr="001D50C2">
        <w:tc>
          <w:tcPr>
            <w:tcW w:w="560" w:type="dxa"/>
            <w:vMerge w:val="restart"/>
            <w:hideMark/>
          </w:tcPr>
          <w:p w:rsidR="00FA2664" w:rsidRPr="00FA2664" w:rsidRDefault="00FA2664" w:rsidP="00FA2664">
            <w:pPr>
              <w:jc w:val="center"/>
              <w:rPr>
                <w:sz w:val="26"/>
                <w:szCs w:val="26"/>
              </w:rPr>
            </w:pPr>
            <w:r w:rsidRPr="00FA2664">
              <w:rPr>
                <w:sz w:val="26"/>
                <w:szCs w:val="26"/>
              </w:rPr>
              <w:t>7.</w:t>
            </w:r>
          </w:p>
        </w:tc>
        <w:tc>
          <w:tcPr>
            <w:tcW w:w="5245" w:type="dxa"/>
            <w:vMerge w:val="restart"/>
            <w:hideMark/>
          </w:tcPr>
          <w:p w:rsidR="00FA2664" w:rsidRPr="00FA2664" w:rsidRDefault="00FA2664" w:rsidP="00233831">
            <w:pPr>
              <w:ind w:left="142"/>
              <w:rPr>
                <w:sz w:val="26"/>
                <w:szCs w:val="26"/>
              </w:rPr>
            </w:pPr>
            <w:r w:rsidRPr="00FA2664">
              <w:rPr>
                <w:sz w:val="26"/>
                <w:szCs w:val="26"/>
              </w:rPr>
              <w:t xml:space="preserve">Управление опеки и попечительства Администрации города Вологды </w:t>
            </w:r>
          </w:p>
        </w:tc>
        <w:tc>
          <w:tcPr>
            <w:tcW w:w="9214" w:type="dxa"/>
            <w:hideMark/>
          </w:tcPr>
          <w:p w:rsidR="00FA2664" w:rsidRPr="00FA2664" w:rsidRDefault="00FA2664" w:rsidP="00233831">
            <w:pPr>
              <w:ind w:left="284" w:right="284"/>
              <w:jc w:val="both"/>
              <w:rPr>
                <w:sz w:val="26"/>
                <w:szCs w:val="26"/>
              </w:rPr>
            </w:pPr>
            <w:r w:rsidRPr="00FA2664">
              <w:rPr>
                <w:sz w:val="26"/>
                <w:szCs w:val="26"/>
              </w:rPr>
              <w:t>7.1. Предоставление меры социальной поддержки малоимущим многодетным семьям по оплате за жилое помещение за счет средств бюджета города Вологды</w:t>
            </w:r>
            <w:r w:rsidR="001D50C2">
              <w:rPr>
                <w:sz w:val="26"/>
                <w:szCs w:val="26"/>
              </w:rPr>
              <w:t>.</w:t>
            </w:r>
            <w:r w:rsidRPr="00FA2664">
              <w:rPr>
                <w:sz w:val="26"/>
                <w:szCs w:val="26"/>
              </w:rPr>
              <w:t xml:space="preserve"> </w:t>
            </w:r>
          </w:p>
        </w:tc>
      </w:tr>
      <w:tr w:rsidR="00FA2664" w:rsidRPr="00FA2664" w:rsidTr="001D50C2">
        <w:tc>
          <w:tcPr>
            <w:tcW w:w="560" w:type="dxa"/>
            <w:vMerge/>
            <w:vAlign w:val="center"/>
            <w:hideMark/>
          </w:tcPr>
          <w:p w:rsidR="00FA2664" w:rsidRPr="00FA2664" w:rsidRDefault="00FA2664" w:rsidP="00FA266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245" w:type="dxa"/>
            <w:vMerge/>
            <w:vAlign w:val="center"/>
            <w:hideMark/>
          </w:tcPr>
          <w:p w:rsidR="00FA2664" w:rsidRPr="00FA2664" w:rsidRDefault="00FA2664" w:rsidP="00233831">
            <w:pPr>
              <w:rPr>
                <w:sz w:val="26"/>
                <w:szCs w:val="26"/>
              </w:rPr>
            </w:pPr>
          </w:p>
        </w:tc>
        <w:tc>
          <w:tcPr>
            <w:tcW w:w="9214" w:type="dxa"/>
            <w:hideMark/>
          </w:tcPr>
          <w:p w:rsidR="00FA2664" w:rsidRPr="00FA2664" w:rsidRDefault="00FA2664" w:rsidP="00233831">
            <w:pPr>
              <w:ind w:left="284" w:right="284"/>
              <w:jc w:val="both"/>
              <w:rPr>
                <w:sz w:val="26"/>
                <w:szCs w:val="26"/>
              </w:rPr>
            </w:pPr>
            <w:r w:rsidRPr="00FA2664">
              <w:rPr>
                <w:sz w:val="26"/>
                <w:szCs w:val="26"/>
              </w:rPr>
              <w:t>7.2. Предоставление меры социальной поддержки семьям в связи с рождением одновременно трех и более детей</w:t>
            </w:r>
            <w:r w:rsidR="001D50C2">
              <w:rPr>
                <w:sz w:val="26"/>
                <w:szCs w:val="26"/>
              </w:rPr>
              <w:t>.</w:t>
            </w:r>
            <w:r w:rsidRPr="00FA2664">
              <w:rPr>
                <w:sz w:val="26"/>
                <w:szCs w:val="26"/>
              </w:rPr>
              <w:t xml:space="preserve"> </w:t>
            </w:r>
          </w:p>
        </w:tc>
      </w:tr>
      <w:tr w:rsidR="00FA2664" w:rsidRPr="00FA2664" w:rsidTr="001D50C2">
        <w:tc>
          <w:tcPr>
            <w:tcW w:w="560" w:type="dxa"/>
            <w:vMerge/>
            <w:vAlign w:val="center"/>
            <w:hideMark/>
          </w:tcPr>
          <w:p w:rsidR="00FA2664" w:rsidRPr="00FA2664" w:rsidRDefault="00FA2664" w:rsidP="00FA266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245" w:type="dxa"/>
            <w:vMerge/>
            <w:vAlign w:val="center"/>
            <w:hideMark/>
          </w:tcPr>
          <w:p w:rsidR="00FA2664" w:rsidRPr="00FA2664" w:rsidRDefault="00FA2664" w:rsidP="00233831">
            <w:pPr>
              <w:rPr>
                <w:sz w:val="26"/>
                <w:szCs w:val="26"/>
              </w:rPr>
            </w:pPr>
          </w:p>
        </w:tc>
        <w:tc>
          <w:tcPr>
            <w:tcW w:w="9214" w:type="dxa"/>
            <w:hideMark/>
          </w:tcPr>
          <w:p w:rsidR="00FA2664" w:rsidRPr="00FA2664" w:rsidRDefault="00FA2664" w:rsidP="00233831">
            <w:pPr>
              <w:ind w:left="284" w:right="284"/>
              <w:jc w:val="both"/>
              <w:rPr>
                <w:sz w:val="26"/>
                <w:szCs w:val="26"/>
              </w:rPr>
            </w:pPr>
            <w:r w:rsidRPr="00FA2664">
              <w:rPr>
                <w:sz w:val="26"/>
                <w:szCs w:val="26"/>
              </w:rPr>
              <w:t>7.3. Предоставление мер социальной поддержки отдельным категориям педагогических работников в виде частичной компенсации расходов по договору найма жилого помещения</w:t>
            </w:r>
            <w:r w:rsidR="001D50C2">
              <w:rPr>
                <w:sz w:val="26"/>
                <w:szCs w:val="26"/>
              </w:rPr>
              <w:t>.</w:t>
            </w:r>
            <w:r w:rsidRPr="00FA2664">
              <w:rPr>
                <w:sz w:val="26"/>
                <w:szCs w:val="26"/>
              </w:rPr>
              <w:t xml:space="preserve"> </w:t>
            </w:r>
          </w:p>
        </w:tc>
      </w:tr>
      <w:tr w:rsidR="00FA2664" w:rsidRPr="00FA2664" w:rsidTr="001D50C2">
        <w:tc>
          <w:tcPr>
            <w:tcW w:w="560" w:type="dxa"/>
            <w:vMerge/>
            <w:vAlign w:val="center"/>
            <w:hideMark/>
          </w:tcPr>
          <w:p w:rsidR="00FA2664" w:rsidRPr="00FA2664" w:rsidRDefault="00FA2664" w:rsidP="00FA266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245" w:type="dxa"/>
            <w:vMerge/>
            <w:vAlign w:val="center"/>
            <w:hideMark/>
          </w:tcPr>
          <w:p w:rsidR="00FA2664" w:rsidRPr="00FA2664" w:rsidRDefault="00FA2664" w:rsidP="00233831">
            <w:pPr>
              <w:rPr>
                <w:sz w:val="26"/>
                <w:szCs w:val="26"/>
              </w:rPr>
            </w:pPr>
          </w:p>
        </w:tc>
        <w:tc>
          <w:tcPr>
            <w:tcW w:w="9214" w:type="dxa"/>
            <w:hideMark/>
          </w:tcPr>
          <w:p w:rsidR="00FA2664" w:rsidRPr="00FA2664" w:rsidRDefault="00FA2664" w:rsidP="00233831">
            <w:pPr>
              <w:ind w:left="284" w:right="284"/>
              <w:jc w:val="both"/>
              <w:rPr>
                <w:sz w:val="26"/>
                <w:szCs w:val="26"/>
              </w:rPr>
            </w:pPr>
            <w:r w:rsidRPr="00FA2664">
              <w:rPr>
                <w:sz w:val="26"/>
                <w:szCs w:val="26"/>
              </w:rPr>
              <w:t>7.4. Предоставление мер социальной поддержки некоторых категорий медицинских работников в виде предоставления единовременной социальной выплаты для оплаты или компенсации первоначального взноса и (или) ежемесячных социальных выплат в виде компенсации части ежемесячного платежа по ипотечному кредиту (займу) при приобретении построенного (созданного) жилого помещения либо жилого помещения, строящегося (создающегося) по договору участия в долевом строительстве</w:t>
            </w:r>
            <w:r w:rsidR="001D50C2">
              <w:rPr>
                <w:sz w:val="26"/>
                <w:szCs w:val="26"/>
              </w:rPr>
              <w:t>.</w:t>
            </w:r>
            <w:r w:rsidRPr="00FA2664">
              <w:rPr>
                <w:sz w:val="26"/>
                <w:szCs w:val="26"/>
              </w:rPr>
              <w:t xml:space="preserve"> </w:t>
            </w:r>
          </w:p>
        </w:tc>
      </w:tr>
      <w:tr w:rsidR="001D50C2" w:rsidRPr="00FA2664" w:rsidTr="001D50C2">
        <w:tc>
          <w:tcPr>
            <w:tcW w:w="560" w:type="dxa"/>
            <w:vMerge w:val="restart"/>
            <w:hideMark/>
          </w:tcPr>
          <w:p w:rsidR="00FA2664" w:rsidRPr="00FA2664" w:rsidRDefault="00FA2664" w:rsidP="00233831">
            <w:pPr>
              <w:jc w:val="center"/>
              <w:rPr>
                <w:sz w:val="26"/>
                <w:szCs w:val="26"/>
              </w:rPr>
            </w:pPr>
            <w:r w:rsidRPr="00FA2664">
              <w:rPr>
                <w:sz w:val="26"/>
                <w:szCs w:val="26"/>
              </w:rPr>
              <w:t>8.</w:t>
            </w:r>
          </w:p>
        </w:tc>
        <w:tc>
          <w:tcPr>
            <w:tcW w:w="5245" w:type="dxa"/>
            <w:vMerge w:val="restart"/>
            <w:hideMark/>
          </w:tcPr>
          <w:p w:rsidR="001D50C2" w:rsidRDefault="00FA2664" w:rsidP="00233831">
            <w:pPr>
              <w:ind w:left="142"/>
              <w:rPr>
                <w:sz w:val="26"/>
                <w:szCs w:val="26"/>
              </w:rPr>
            </w:pPr>
            <w:r w:rsidRPr="00FA2664">
              <w:rPr>
                <w:sz w:val="26"/>
                <w:szCs w:val="26"/>
              </w:rPr>
              <w:t xml:space="preserve">Управление архитектуры </w:t>
            </w:r>
          </w:p>
          <w:p w:rsidR="00FA2664" w:rsidRPr="00FA2664" w:rsidRDefault="00FA2664" w:rsidP="00233831">
            <w:pPr>
              <w:ind w:left="142"/>
              <w:rPr>
                <w:sz w:val="26"/>
                <w:szCs w:val="26"/>
              </w:rPr>
            </w:pPr>
            <w:r w:rsidRPr="00FA2664">
              <w:rPr>
                <w:sz w:val="26"/>
                <w:szCs w:val="26"/>
              </w:rPr>
              <w:t xml:space="preserve">Администрации города Вологды </w:t>
            </w:r>
          </w:p>
        </w:tc>
        <w:tc>
          <w:tcPr>
            <w:tcW w:w="9214" w:type="dxa"/>
            <w:hideMark/>
          </w:tcPr>
          <w:p w:rsidR="00FA2664" w:rsidRPr="00FA2664" w:rsidRDefault="00FA2664" w:rsidP="00233831">
            <w:pPr>
              <w:ind w:left="284" w:right="284"/>
              <w:jc w:val="both"/>
              <w:rPr>
                <w:sz w:val="26"/>
                <w:szCs w:val="26"/>
              </w:rPr>
            </w:pPr>
            <w:r w:rsidRPr="00FA2664">
              <w:rPr>
                <w:sz w:val="26"/>
                <w:szCs w:val="26"/>
              </w:rPr>
              <w:t>8.1. Перевод жилого помещения в нежилое помещение и нежилого помещения в жилое помещение</w:t>
            </w:r>
            <w:r w:rsidR="001D50C2">
              <w:rPr>
                <w:sz w:val="26"/>
                <w:szCs w:val="26"/>
              </w:rPr>
              <w:t>.</w:t>
            </w:r>
            <w:r w:rsidRPr="00FA2664">
              <w:rPr>
                <w:sz w:val="26"/>
                <w:szCs w:val="26"/>
              </w:rPr>
              <w:t xml:space="preserve"> </w:t>
            </w:r>
          </w:p>
        </w:tc>
      </w:tr>
      <w:tr w:rsidR="00FA2664" w:rsidRPr="00FA2664" w:rsidTr="001D50C2">
        <w:tc>
          <w:tcPr>
            <w:tcW w:w="560" w:type="dxa"/>
            <w:vMerge/>
            <w:vAlign w:val="center"/>
            <w:hideMark/>
          </w:tcPr>
          <w:p w:rsidR="00FA2664" w:rsidRPr="00FA2664" w:rsidRDefault="00FA2664" w:rsidP="00FA266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245" w:type="dxa"/>
            <w:vMerge/>
            <w:vAlign w:val="center"/>
            <w:hideMark/>
          </w:tcPr>
          <w:p w:rsidR="00FA2664" w:rsidRPr="00FA2664" w:rsidRDefault="00FA2664" w:rsidP="00FA266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214" w:type="dxa"/>
            <w:hideMark/>
          </w:tcPr>
          <w:p w:rsidR="00FA2664" w:rsidRPr="00FA2664" w:rsidRDefault="00FA2664" w:rsidP="00233831">
            <w:pPr>
              <w:ind w:left="284" w:right="284"/>
              <w:jc w:val="both"/>
              <w:rPr>
                <w:sz w:val="26"/>
                <w:szCs w:val="26"/>
              </w:rPr>
            </w:pPr>
            <w:r w:rsidRPr="00FA2664">
              <w:rPr>
                <w:sz w:val="26"/>
                <w:szCs w:val="26"/>
              </w:rPr>
              <w:t>8.2. Согласование переустройства и (или) перепланировки помещения в многоквартирном доме</w:t>
            </w:r>
            <w:r w:rsidR="001D50C2">
              <w:rPr>
                <w:sz w:val="26"/>
                <w:szCs w:val="26"/>
              </w:rPr>
              <w:t>.</w:t>
            </w:r>
            <w:r w:rsidRPr="00FA2664">
              <w:rPr>
                <w:sz w:val="26"/>
                <w:szCs w:val="26"/>
              </w:rPr>
              <w:t xml:space="preserve"> </w:t>
            </w:r>
          </w:p>
        </w:tc>
      </w:tr>
      <w:tr w:rsidR="00FA2664" w:rsidRPr="00FA2664" w:rsidTr="001D50C2">
        <w:tc>
          <w:tcPr>
            <w:tcW w:w="560" w:type="dxa"/>
            <w:vMerge/>
            <w:vAlign w:val="center"/>
            <w:hideMark/>
          </w:tcPr>
          <w:p w:rsidR="00FA2664" w:rsidRPr="00FA2664" w:rsidRDefault="00FA2664" w:rsidP="00FA266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245" w:type="dxa"/>
            <w:vMerge/>
            <w:vAlign w:val="center"/>
            <w:hideMark/>
          </w:tcPr>
          <w:p w:rsidR="00FA2664" w:rsidRPr="00FA2664" w:rsidRDefault="00FA2664" w:rsidP="00FA266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214" w:type="dxa"/>
            <w:hideMark/>
          </w:tcPr>
          <w:p w:rsidR="00FA2664" w:rsidRPr="00FA2664" w:rsidRDefault="00FA2664" w:rsidP="00233831">
            <w:pPr>
              <w:ind w:left="284" w:right="284"/>
              <w:jc w:val="both"/>
              <w:rPr>
                <w:sz w:val="26"/>
                <w:szCs w:val="26"/>
              </w:rPr>
            </w:pPr>
            <w:r w:rsidRPr="00FA2664">
              <w:rPr>
                <w:sz w:val="26"/>
                <w:szCs w:val="26"/>
              </w:rPr>
              <w:t xml:space="preserve">8.3. Принятие решения о признании садового дома жилым домом и жилого дома садовым домом на территории городского округа города Вологды. </w:t>
            </w:r>
          </w:p>
        </w:tc>
      </w:tr>
    </w:tbl>
    <w:p w:rsidR="00FA2664" w:rsidRPr="004F5791" w:rsidRDefault="00FA2664" w:rsidP="00FA2664">
      <w:pPr>
        <w:jc w:val="both"/>
        <w:rPr>
          <w:sz w:val="26"/>
          <w:szCs w:val="26"/>
        </w:rPr>
      </w:pPr>
    </w:p>
    <w:sectPr w:rsidR="00FA2664" w:rsidRPr="004F5791" w:rsidSect="00FA2664">
      <w:headerReference w:type="default" r:id="rId9"/>
      <w:pgSz w:w="16840" w:h="11907" w:orient="landscape"/>
      <w:pgMar w:top="851" w:right="1134" w:bottom="680" w:left="993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252F" w:rsidRDefault="0039252F" w:rsidP="000C33DF">
      <w:r>
        <w:separator/>
      </w:r>
    </w:p>
  </w:endnote>
  <w:endnote w:type="continuationSeparator" w:id="0">
    <w:p w:rsidR="0039252F" w:rsidRDefault="0039252F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252F" w:rsidRDefault="0039252F" w:rsidP="000C33DF">
      <w:r>
        <w:separator/>
      </w:r>
    </w:p>
  </w:footnote>
  <w:footnote w:type="continuationSeparator" w:id="0">
    <w:p w:rsidR="0039252F" w:rsidRDefault="0039252F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2107303"/>
      <w:docPartObj>
        <w:docPartGallery w:val="Page Numbers (Top of Page)"/>
        <w:docPartUnique/>
      </w:docPartObj>
    </w:sdtPr>
    <w:sdtEndPr/>
    <w:sdtContent>
      <w:p w:rsidR="005C4A15" w:rsidRDefault="005C4A15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D50C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C4A15" w:rsidRDefault="005C4A1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4A610A6"/>
    <w:multiLevelType w:val="hybridMultilevel"/>
    <w:tmpl w:val="B92087B6"/>
    <w:lvl w:ilvl="0" w:tplc="3E2EB5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B6710A4"/>
    <w:multiLevelType w:val="hybridMultilevel"/>
    <w:tmpl w:val="754697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1397C1D"/>
    <w:multiLevelType w:val="multilevel"/>
    <w:tmpl w:val="4E428AA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E2064DD"/>
    <w:multiLevelType w:val="hybridMultilevel"/>
    <w:tmpl w:val="717653BA"/>
    <w:lvl w:ilvl="0" w:tplc="846818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57238B8"/>
    <w:multiLevelType w:val="multilevel"/>
    <w:tmpl w:val="FE6AF78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>
    <w:nsid w:val="28B74161"/>
    <w:multiLevelType w:val="multilevel"/>
    <w:tmpl w:val="DF044844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789" w:hanging="720"/>
      </w:pPr>
    </w:lvl>
    <w:lvl w:ilvl="2">
      <w:start w:val="1"/>
      <w:numFmt w:val="decimal"/>
      <w:lvlText w:val="%1.%2.%3."/>
      <w:lvlJc w:val="left"/>
      <w:pPr>
        <w:ind w:left="2858" w:hanging="720"/>
      </w:pPr>
    </w:lvl>
    <w:lvl w:ilvl="3">
      <w:start w:val="1"/>
      <w:numFmt w:val="decimal"/>
      <w:lvlText w:val="%1.%2.%3.%4."/>
      <w:lvlJc w:val="left"/>
      <w:pPr>
        <w:ind w:left="4287" w:hanging="1080"/>
      </w:pPr>
    </w:lvl>
    <w:lvl w:ilvl="4">
      <w:start w:val="1"/>
      <w:numFmt w:val="decimal"/>
      <w:lvlText w:val="%1.%2.%3.%4.%5."/>
      <w:lvlJc w:val="left"/>
      <w:pPr>
        <w:ind w:left="5356" w:hanging="1080"/>
      </w:pPr>
    </w:lvl>
    <w:lvl w:ilvl="5">
      <w:start w:val="1"/>
      <w:numFmt w:val="decimal"/>
      <w:lvlText w:val="%1.%2.%3.%4.%5.%6."/>
      <w:lvlJc w:val="left"/>
      <w:pPr>
        <w:ind w:left="6785" w:hanging="1440"/>
      </w:pPr>
    </w:lvl>
    <w:lvl w:ilvl="6">
      <w:start w:val="1"/>
      <w:numFmt w:val="decimal"/>
      <w:lvlText w:val="%1.%2.%3.%4.%5.%6.%7."/>
      <w:lvlJc w:val="left"/>
      <w:pPr>
        <w:ind w:left="7854" w:hanging="1440"/>
      </w:pPr>
    </w:lvl>
    <w:lvl w:ilvl="7">
      <w:start w:val="1"/>
      <w:numFmt w:val="decimal"/>
      <w:lvlText w:val="%1.%2.%3.%4.%5.%6.%7.%8."/>
      <w:lvlJc w:val="left"/>
      <w:pPr>
        <w:ind w:left="9283" w:hanging="1800"/>
      </w:pPr>
    </w:lvl>
    <w:lvl w:ilvl="8">
      <w:start w:val="1"/>
      <w:numFmt w:val="decimal"/>
      <w:lvlText w:val="%1.%2.%3.%4.%5.%6.%7.%8.%9."/>
      <w:lvlJc w:val="left"/>
      <w:pPr>
        <w:ind w:left="10352" w:hanging="1800"/>
      </w:pPr>
    </w:lvl>
  </w:abstractNum>
  <w:abstractNum w:abstractNumId="7">
    <w:nsid w:val="2AF12D8F"/>
    <w:multiLevelType w:val="hybridMultilevel"/>
    <w:tmpl w:val="71E83098"/>
    <w:lvl w:ilvl="0" w:tplc="B40227B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4C8376B4"/>
    <w:multiLevelType w:val="hybridMultilevel"/>
    <w:tmpl w:val="9E221014"/>
    <w:lvl w:ilvl="0" w:tplc="A6C8B7E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5D3B755A"/>
    <w:multiLevelType w:val="hybridMultilevel"/>
    <w:tmpl w:val="4844C50A"/>
    <w:lvl w:ilvl="0" w:tplc="E1921A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36E5029"/>
    <w:multiLevelType w:val="hybridMultilevel"/>
    <w:tmpl w:val="12024D58"/>
    <w:lvl w:ilvl="0" w:tplc="338C01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3F60577"/>
    <w:multiLevelType w:val="multilevel"/>
    <w:tmpl w:val="8C9A53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2">
    <w:nsid w:val="76D80432"/>
    <w:multiLevelType w:val="multilevel"/>
    <w:tmpl w:val="45F055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3">
    <w:nsid w:val="7BDE3850"/>
    <w:multiLevelType w:val="hybridMultilevel"/>
    <w:tmpl w:val="FA9E2E06"/>
    <w:lvl w:ilvl="0" w:tplc="AA040638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7F3151EA"/>
    <w:multiLevelType w:val="multilevel"/>
    <w:tmpl w:val="9078C1E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1"/>
  </w:num>
  <w:num w:numId="5">
    <w:abstractNumId w:val="9"/>
  </w:num>
  <w:num w:numId="6">
    <w:abstractNumId w:val="4"/>
  </w:num>
  <w:num w:numId="7">
    <w:abstractNumId w:val="13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11"/>
  </w:num>
  <w:num w:numId="13">
    <w:abstractNumId w:val="3"/>
  </w:num>
  <w:num w:numId="14">
    <w:abstractNumId w:val="12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6171"/>
    <w:rsid w:val="000066B3"/>
    <w:rsid w:val="0001027F"/>
    <w:rsid w:val="0001675F"/>
    <w:rsid w:val="00021A7C"/>
    <w:rsid w:val="00023E90"/>
    <w:rsid w:val="00024651"/>
    <w:rsid w:val="000339B5"/>
    <w:rsid w:val="00040899"/>
    <w:rsid w:val="00041E71"/>
    <w:rsid w:val="00050C97"/>
    <w:rsid w:val="000529A0"/>
    <w:rsid w:val="00056D1A"/>
    <w:rsid w:val="0006140C"/>
    <w:rsid w:val="00067926"/>
    <w:rsid w:val="00072D48"/>
    <w:rsid w:val="00077D06"/>
    <w:rsid w:val="00084E5B"/>
    <w:rsid w:val="00085503"/>
    <w:rsid w:val="000A033C"/>
    <w:rsid w:val="000A06D7"/>
    <w:rsid w:val="000B1CEF"/>
    <w:rsid w:val="000B1D40"/>
    <w:rsid w:val="000C33DF"/>
    <w:rsid w:val="000D0230"/>
    <w:rsid w:val="0011337A"/>
    <w:rsid w:val="00114E81"/>
    <w:rsid w:val="001170FA"/>
    <w:rsid w:val="0012208E"/>
    <w:rsid w:val="00125661"/>
    <w:rsid w:val="00132253"/>
    <w:rsid w:val="00134D81"/>
    <w:rsid w:val="0013523D"/>
    <w:rsid w:val="001531E9"/>
    <w:rsid w:val="00153CF5"/>
    <w:rsid w:val="001646EA"/>
    <w:rsid w:val="0016695D"/>
    <w:rsid w:val="00166E62"/>
    <w:rsid w:val="001732C2"/>
    <w:rsid w:val="00174663"/>
    <w:rsid w:val="00180745"/>
    <w:rsid w:val="0018180D"/>
    <w:rsid w:val="0018440C"/>
    <w:rsid w:val="001953B9"/>
    <w:rsid w:val="001A0E3C"/>
    <w:rsid w:val="001A6175"/>
    <w:rsid w:val="001B256B"/>
    <w:rsid w:val="001B78BC"/>
    <w:rsid w:val="001C2C64"/>
    <w:rsid w:val="001C5140"/>
    <w:rsid w:val="001C6500"/>
    <w:rsid w:val="001D152D"/>
    <w:rsid w:val="001D50C2"/>
    <w:rsid w:val="001E25B4"/>
    <w:rsid w:val="001E344D"/>
    <w:rsid w:val="001F0112"/>
    <w:rsid w:val="001F12EB"/>
    <w:rsid w:val="001F447F"/>
    <w:rsid w:val="001F73BD"/>
    <w:rsid w:val="00205FE2"/>
    <w:rsid w:val="00214F2B"/>
    <w:rsid w:val="002273D0"/>
    <w:rsid w:val="00233831"/>
    <w:rsid w:val="0023478E"/>
    <w:rsid w:val="00241E90"/>
    <w:rsid w:val="00242EF2"/>
    <w:rsid w:val="00244F16"/>
    <w:rsid w:val="002455F7"/>
    <w:rsid w:val="00253AC1"/>
    <w:rsid w:val="00260634"/>
    <w:rsid w:val="00267B5B"/>
    <w:rsid w:val="00270738"/>
    <w:rsid w:val="0027205F"/>
    <w:rsid w:val="00282924"/>
    <w:rsid w:val="00285AB1"/>
    <w:rsid w:val="00286AAB"/>
    <w:rsid w:val="00291B3F"/>
    <w:rsid w:val="00293512"/>
    <w:rsid w:val="002957E0"/>
    <w:rsid w:val="0029688E"/>
    <w:rsid w:val="002A5AD5"/>
    <w:rsid w:val="002B008C"/>
    <w:rsid w:val="002B075C"/>
    <w:rsid w:val="002C0186"/>
    <w:rsid w:val="002C04AE"/>
    <w:rsid w:val="002C356C"/>
    <w:rsid w:val="002C5976"/>
    <w:rsid w:val="002C6DB6"/>
    <w:rsid w:val="002C74DB"/>
    <w:rsid w:val="002E4A3E"/>
    <w:rsid w:val="002E5124"/>
    <w:rsid w:val="002E785F"/>
    <w:rsid w:val="002F26B0"/>
    <w:rsid w:val="002F2F1C"/>
    <w:rsid w:val="002F5F52"/>
    <w:rsid w:val="002F657D"/>
    <w:rsid w:val="002F7112"/>
    <w:rsid w:val="002F7FB3"/>
    <w:rsid w:val="00300C00"/>
    <w:rsid w:val="00316024"/>
    <w:rsid w:val="00325A55"/>
    <w:rsid w:val="00334195"/>
    <w:rsid w:val="00343C3E"/>
    <w:rsid w:val="00355669"/>
    <w:rsid w:val="00364EB1"/>
    <w:rsid w:val="0037101E"/>
    <w:rsid w:val="0037529A"/>
    <w:rsid w:val="003752EA"/>
    <w:rsid w:val="003766E3"/>
    <w:rsid w:val="00383C7F"/>
    <w:rsid w:val="0038497B"/>
    <w:rsid w:val="0038797B"/>
    <w:rsid w:val="0039252F"/>
    <w:rsid w:val="0039443D"/>
    <w:rsid w:val="00395D3F"/>
    <w:rsid w:val="003A059F"/>
    <w:rsid w:val="003A73A6"/>
    <w:rsid w:val="003B11C8"/>
    <w:rsid w:val="003B4599"/>
    <w:rsid w:val="003B7ACF"/>
    <w:rsid w:val="003C0EFE"/>
    <w:rsid w:val="003C30F8"/>
    <w:rsid w:val="003C5527"/>
    <w:rsid w:val="003D2D5D"/>
    <w:rsid w:val="003D6809"/>
    <w:rsid w:val="003D745C"/>
    <w:rsid w:val="003E1641"/>
    <w:rsid w:val="003E430B"/>
    <w:rsid w:val="003E7F88"/>
    <w:rsid w:val="003F4ECE"/>
    <w:rsid w:val="004003B4"/>
    <w:rsid w:val="00401B74"/>
    <w:rsid w:val="00402BEA"/>
    <w:rsid w:val="00411397"/>
    <w:rsid w:val="00412CBD"/>
    <w:rsid w:val="00417EE8"/>
    <w:rsid w:val="00421B9E"/>
    <w:rsid w:val="0042582C"/>
    <w:rsid w:val="004267F0"/>
    <w:rsid w:val="004310B8"/>
    <w:rsid w:val="00440133"/>
    <w:rsid w:val="00441706"/>
    <w:rsid w:val="00441E16"/>
    <w:rsid w:val="00446571"/>
    <w:rsid w:val="0045494F"/>
    <w:rsid w:val="00455AD8"/>
    <w:rsid w:val="0046132B"/>
    <w:rsid w:val="004704E7"/>
    <w:rsid w:val="004725AC"/>
    <w:rsid w:val="00474A57"/>
    <w:rsid w:val="0048160A"/>
    <w:rsid w:val="0048434B"/>
    <w:rsid w:val="00484C9E"/>
    <w:rsid w:val="004908B5"/>
    <w:rsid w:val="004919C4"/>
    <w:rsid w:val="00493BF5"/>
    <w:rsid w:val="00496027"/>
    <w:rsid w:val="004A4363"/>
    <w:rsid w:val="004B2969"/>
    <w:rsid w:val="004C1127"/>
    <w:rsid w:val="004C554F"/>
    <w:rsid w:val="004C5772"/>
    <w:rsid w:val="004C72BA"/>
    <w:rsid w:val="004D556C"/>
    <w:rsid w:val="004D5A6A"/>
    <w:rsid w:val="004E4F66"/>
    <w:rsid w:val="004E6C9E"/>
    <w:rsid w:val="004F0826"/>
    <w:rsid w:val="004F5791"/>
    <w:rsid w:val="004F7CDE"/>
    <w:rsid w:val="0050490F"/>
    <w:rsid w:val="00511AEE"/>
    <w:rsid w:val="00523634"/>
    <w:rsid w:val="005238F8"/>
    <w:rsid w:val="00524D6C"/>
    <w:rsid w:val="00537891"/>
    <w:rsid w:val="0054093C"/>
    <w:rsid w:val="00541F8A"/>
    <w:rsid w:val="005520E5"/>
    <w:rsid w:val="00557023"/>
    <w:rsid w:val="0056141D"/>
    <w:rsid w:val="0056727B"/>
    <w:rsid w:val="0057104E"/>
    <w:rsid w:val="00571091"/>
    <w:rsid w:val="005763C5"/>
    <w:rsid w:val="00581E9F"/>
    <w:rsid w:val="00594A39"/>
    <w:rsid w:val="00595B85"/>
    <w:rsid w:val="0059637B"/>
    <w:rsid w:val="005965D3"/>
    <w:rsid w:val="005A072B"/>
    <w:rsid w:val="005A0A19"/>
    <w:rsid w:val="005A20B0"/>
    <w:rsid w:val="005A236A"/>
    <w:rsid w:val="005A4C00"/>
    <w:rsid w:val="005A583E"/>
    <w:rsid w:val="005B2796"/>
    <w:rsid w:val="005B2B3E"/>
    <w:rsid w:val="005C14F8"/>
    <w:rsid w:val="005C1BD8"/>
    <w:rsid w:val="005C33E2"/>
    <w:rsid w:val="005C4A15"/>
    <w:rsid w:val="005D4E88"/>
    <w:rsid w:val="005D7A69"/>
    <w:rsid w:val="005E0D40"/>
    <w:rsid w:val="005F09D6"/>
    <w:rsid w:val="006009E4"/>
    <w:rsid w:val="00601EBE"/>
    <w:rsid w:val="00601FA3"/>
    <w:rsid w:val="00602A5E"/>
    <w:rsid w:val="00616161"/>
    <w:rsid w:val="00617879"/>
    <w:rsid w:val="006221A7"/>
    <w:rsid w:val="0062377C"/>
    <w:rsid w:val="00632CD6"/>
    <w:rsid w:val="0063684F"/>
    <w:rsid w:val="00641196"/>
    <w:rsid w:val="00641941"/>
    <w:rsid w:val="00650AD0"/>
    <w:rsid w:val="006525CD"/>
    <w:rsid w:val="00662434"/>
    <w:rsid w:val="00665B9A"/>
    <w:rsid w:val="00671040"/>
    <w:rsid w:val="0067392D"/>
    <w:rsid w:val="00673B0F"/>
    <w:rsid w:val="00685857"/>
    <w:rsid w:val="00686E00"/>
    <w:rsid w:val="00691312"/>
    <w:rsid w:val="00691A25"/>
    <w:rsid w:val="006929EC"/>
    <w:rsid w:val="00693147"/>
    <w:rsid w:val="00694637"/>
    <w:rsid w:val="006A0965"/>
    <w:rsid w:val="006A52C9"/>
    <w:rsid w:val="006A7EBF"/>
    <w:rsid w:val="006B0A51"/>
    <w:rsid w:val="006B199B"/>
    <w:rsid w:val="006B62A6"/>
    <w:rsid w:val="006C47C2"/>
    <w:rsid w:val="006D5E27"/>
    <w:rsid w:val="006D612C"/>
    <w:rsid w:val="006E1BAF"/>
    <w:rsid w:val="006E3149"/>
    <w:rsid w:val="006F6725"/>
    <w:rsid w:val="006F7CD5"/>
    <w:rsid w:val="0071347A"/>
    <w:rsid w:val="00716042"/>
    <w:rsid w:val="00717427"/>
    <w:rsid w:val="00722C61"/>
    <w:rsid w:val="00726832"/>
    <w:rsid w:val="00727451"/>
    <w:rsid w:val="007307D3"/>
    <w:rsid w:val="00741E54"/>
    <w:rsid w:val="00752EF1"/>
    <w:rsid w:val="00755149"/>
    <w:rsid w:val="007564A7"/>
    <w:rsid w:val="00764231"/>
    <w:rsid w:val="007707EF"/>
    <w:rsid w:val="007714B1"/>
    <w:rsid w:val="00772D77"/>
    <w:rsid w:val="0077617E"/>
    <w:rsid w:val="007761EE"/>
    <w:rsid w:val="00790652"/>
    <w:rsid w:val="00795643"/>
    <w:rsid w:val="00797BEC"/>
    <w:rsid w:val="007A37AB"/>
    <w:rsid w:val="007A4CE7"/>
    <w:rsid w:val="007B0114"/>
    <w:rsid w:val="007B031A"/>
    <w:rsid w:val="007B7F30"/>
    <w:rsid w:val="007C0565"/>
    <w:rsid w:val="007C384C"/>
    <w:rsid w:val="007D054E"/>
    <w:rsid w:val="007D0E4C"/>
    <w:rsid w:val="007D1C6A"/>
    <w:rsid w:val="007D672D"/>
    <w:rsid w:val="007E2B17"/>
    <w:rsid w:val="007E6CDE"/>
    <w:rsid w:val="007E76F9"/>
    <w:rsid w:val="007F3488"/>
    <w:rsid w:val="00804D42"/>
    <w:rsid w:val="008053CB"/>
    <w:rsid w:val="0080584F"/>
    <w:rsid w:val="00806F5B"/>
    <w:rsid w:val="008141FF"/>
    <w:rsid w:val="008159A6"/>
    <w:rsid w:val="00815AB2"/>
    <w:rsid w:val="00823CAB"/>
    <w:rsid w:val="00827528"/>
    <w:rsid w:val="00836FC5"/>
    <w:rsid w:val="0084244E"/>
    <w:rsid w:val="00845282"/>
    <w:rsid w:val="0084701F"/>
    <w:rsid w:val="00875BE7"/>
    <w:rsid w:val="00876164"/>
    <w:rsid w:val="00884DAB"/>
    <w:rsid w:val="008A758F"/>
    <w:rsid w:val="008B1086"/>
    <w:rsid w:val="008B1695"/>
    <w:rsid w:val="008B2AFE"/>
    <w:rsid w:val="008B54B2"/>
    <w:rsid w:val="008B7183"/>
    <w:rsid w:val="008C28B6"/>
    <w:rsid w:val="008C4007"/>
    <w:rsid w:val="008D13FA"/>
    <w:rsid w:val="008D4722"/>
    <w:rsid w:val="008E15C0"/>
    <w:rsid w:val="008E18DE"/>
    <w:rsid w:val="008F22EC"/>
    <w:rsid w:val="00900F18"/>
    <w:rsid w:val="00901230"/>
    <w:rsid w:val="00911851"/>
    <w:rsid w:val="009121A6"/>
    <w:rsid w:val="00913CDA"/>
    <w:rsid w:val="00915C70"/>
    <w:rsid w:val="0092231D"/>
    <w:rsid w:val="0092463B"/>
    <w:rsid w:val="0092525A"/>
    <w:rsid w:val="009271BE"/>
    <w:rsid w:val="009277B5"/>
    <w:rsid w:val="009327EE"/>
    <w:rsid w:val="009353EB"/>
    <w:rsid w:val="009368FC"/>
    <w:rsid w:val="00944612"/>
    <w:rsid w:val="00947B32"/>
    <w:rsid w:val="009539EE"/>
    <w:rsid w:val="009577B8"/>
    <w:rsid w:val="00963383"/>
    <w:rsid w:val="0096411B"/>
    <w:rsid w:val="0097668F"/>
    <w:rsid w:val="00982916"/>
    <w:rsid w:val="009959AE"/>
    <w:rsid w:val="009966E2"/>
    <w:rsid w:val="009A0D8F"/>
    <w:rsid w:val="009A32C2"/>
    <w:rsid w:val="009A39DC"/>
    <w:rsid w:val="009A5C06"/>
    <w:rsid w:val="009B0F92"/>
    <w:rsid w:val="009B2223"/>
    <w:rsid w:val="009B2D15"/>
    <w:rsid w:val="009B33FC"/>
    <w:rsid w:val="009B463C"/>
    <w:rsid w:val="009B6E93"/>
    <w:rsid w:val="009C2A40"/>
    <w:rsid w:val="009C6E1A"/>
    <w:rsid w:val="009D4384"/>
    <w:rsid w:val="009D6F2C"/>
    <w:rsid w:val="009E3BA4"/>
    <w:rsid w:val="009E3F72"/>
    <w:rsid w:val="009F2750"/>
    <w:rsid w:val="009F65A5"/>
    <w:rsid w:val="00A06EAF"/>
    <w:rsid w:val="00A105C0"/>
    <w:rsid w:val="00A113D6"/>
    <w:rsid w:val="00A11FF9"/>
    <w:rsid w:val="00A23395"/>
    <w:rsid w:val="00A311FD"/>
    <w:rsid w:val="00A33D17"/>
    <w:rsid w:val="00A371F4"/>
    <w:rsid w:val="00A52600"/>
    <w:rsid w:val="00A541E6"/>
    <w:rsid w:val="00A57F52"/>
    <w:rsid w:val="00A6146C"/>
    <w:rsid w:val="00A63345"/>
    <w:rsid w:val="00A65F7E"/>
    <w:rsid w:val="00A76BBC"/>
    <w:rsid w:val="00A86588"/>
    <w:rsid w:val="00A87D9F"/>
    <w:rsid w:val="00A95E94"/>
    <w:rsid w:val="00AA6269"/>
    <w:rsid w:val="00AB25B9"/>
    <w:rsid w:val="00AB5055"/>
    <w:rsid w:val="00AB6192"/>
    <w:rsid w:val="00AB7048"/>
    <w:rsid w:val="00AB7C19"/>
    <w:rsid w:val="00AC5AF9"/>
    <w:rsid w:val="00AD0D68"/>
    <w:rsid w:val="00AD2F02"/>
    <w:rsid w:val="00AD62DE"/>
    <w:rsid w:val="00AD6E45"/>
    <w:rsid w:val="00AE7544"/>
    <w:rsid w:val="00AF68E5"/>
    <w:rsid w:val="00AF7AD8"/>
    <w:rsid w:val="00B01109"/>
    <w:rsid w:val="00B06107"/>
    <w:rsid w:val="00B100FD"/>
    <w:rsid w:val="00B2699B"/>
    <w:rsid w:val="00B26C93"/>
    <w:rsid w:val="00B353EA"/>
    <w:rsid w:val="00B35569"/>
    <w:rsid w:val="00B357E1"/>
    <w:rsid w:val="00B35D19"/>
    <w:rsid w:val="00B424B1"/>
    <w:rsid w:val="00B460E9"/>
    <w:rsid w:val="00B531F3"/>
    <w:rsid w:val="00B53AC2"/>
    <w:rsid w:val="00B54C0B"/>
    <w:rsid w:val="00B64CD7"/>
    <w:rsid w:val="00B72AD3"/>
    <w:rsid w:val="00B8266E"/>
    <w:rsid w:val="00B84F02"/>
    <w:rsid w:val="00B87023"/>
    <w:rsid w:val="00B90619"/>
    <w:rsid w:val="00B97459"/>
    <w:rsid w:val="00BA212B"/>
    <w:rsid w:val="00BA55C5"/>
    <w:rsid w:val="00BD7D78"/>
    <w:rsid w:val="00BE0793"/>
    <w:rsid w:val="00BE0D01"/>
    <w:rsid w:val="00BE1326"/>
    <w:rsid w:val="00BE3B29"/>
    <w:rsid w:val="00BE4661"/>
    <w:rsid w:val="00BF33EF"/>
    <w:rsid w:val="00C033E8"/>
    <w:rsid w:val="00C179D0"/>
    <w:rsid w:val="00C25E67"/>
    <w:rsid w:val="00C3230C"/>
    <w:rsid w:val="00C33DFF"/>
    <w:rsid w:val="00C4415A"/>
    <w:rsid w:val="00C45181"/>
    <w:rsid w:val="00C472B9"/>
    <w:rsid w:val="00C47932"/>
    <w:rsid w:val="00C53E57"/>
    <w:rsid w:val="00C54C0D"/>
    <w:rsid w:val="00C57CD2"/>
    <w:rsid w:val="00C61274"/>
    <w:rsid w:val="00C650AC"/>
    <w:rsid w:val="00C80BA6"/>
    <w:rsid w:val="00C81DDE"/>
    <w:rsid w:val="00C92ABE"/>
    <w:rsid w:val="00CB1205"/>
    <w:rsid w:val="00CC30EB"/>
    <w:rsid w:val="00CC7168"/>
    <w:rsid w:val="00CD35A8"/>
    <w:rsid w:val="00CD3AB6"/>
    <w:rsid w:val="00CD5CC4"/>
    <w:rsid w:val="00CE2ADA"/>
    <w:rsid w:val="00CE2F8B"/>
    <w:rsid w:val="00CE31E8"/>
    <w:rsid w:val="00CE32F2"/>
    <w:rsid w:val="00CE7F1B"/>
    <w:rsid w:val="00CF30DA"/>
    <w:rsid w:val="00CF66EA"/>
    <w:rsid w:val="00CF75D6"/>
    <w:rsid w:val="00D065EE"/>
    <w:rsid w:val="00D10DBD"/>
    <w:rsid w:val="00D11D4C"/>
    <w:rsid w:val="00D134F5"/>
    <w:rsid w:val="00D211A8"/>
    <w:rsid w:val="00D2183C"/>
    <w:rsid w:val="00D21D2A"/>
    <w:rsid w:val="00D2302E"/>
    <w:rsid w:val="00D247A8"/>
    <w:rsid w:val="00D276B7"/>
    <w:rsid w:val="00D27C3A"/>
    <w:rsid w:val="00D30090"/>
    <w:rsid w:val="00D3034B"/>
    <w:rsid w:val="00D44209"/>
    <w:rsid w:val="00D46C3B"/>
    <w:rsid w:val="00D53C5B"/>
    <w:rsid w:val="00D55D00"/>
    <w:rsid w:val="00D64D16"/>
    <w:rsid w:val="00D651D3"/>
    <w:rsid w:val="00D7503D"/>
    <w:rsid w:val="00D82524"/>
    <w:rsid w:val="00D83DE8"/>
    <w:rsid w:val="00D91241"/>
    <w:rsid w:val="00D9573A"/>
    <w:rsid w:val="00DA6CF9"/>
    <w:rsid w:val="00DA75C0"/>
    <w:rsid w:val="00DA7C55"/>
    <w:rsid w:val="00DC490E"/>
    <w:rsid w:val="00DC6909"/>
    <w:rsid w:val="00DC7DFF"/>
    <w:rsid w:val="00DD1340"/>
    <w:rsid w:val="00DD66DB"/>
    <w:rsid w:val="00DE3D8F"/>
    <w:rsid w:val="00DF019B"/>
    <w:rsid w:val="00DF680A"/>
    <w:rsid w:val="00DF6BE4"/>
    <w:rsid w:val="00DF78BE"/>
    <w:rsid w:val="00E034DB"/>
    <w:rsid w:val="00E12F38"/>
    <w:rsid w:val="00E25A28"/>
    <w:rsid w:val="00E25B38"/>
    <w:rsid w:val="00E30258"/>
    <w:rsid w:val="00E365FE"/>
    <w:rsid w:val="00E37FCD"/>
    <w:rsid w:val="00E41B8F"/>
    <w:rsid w:val="00E44EBA"/>
    <w:rsid w:val="00E6049B"/>
    <w:rsid w:val="00E6301F"/>
    <w:rsid w:val="00E70C4B"/>
    <w:rsid w:val="00E80BD2"/>
    <w:rsid w:val="00E8140A"/>
    <w:rsid w:val="00E96C50"/>
    <w:rsid w:val="00EB0428"/>
    <w:rsid w:val="00EB240D"/>
    <w:rsid w:val="00EB7255"/>
    <w:rsid w:val="00EC2884"/>
    <w:rsid w:val="00EC3EFB"/>
    <w:rsid w:val="00ED2F7E"/>
    <w:rsid w:val="00ED665A"/>
    <w:rsid w:val="00ED7F49"/>
    <w:rsid w:val="00EF042E"/>
    <w:rsid w:val="00EF0BA0"/>
    <w:rsid w:val="00EF3F6F"/>
    <w:rsid w:val="00EF404A"/>
    <w:rsid w:val="00EF4C80"/>
    <w:rsid w:val="00F00F6E"/>
    <w:rsid w:val="00F01CDE"/>
    <w:rsid w:val="00F164A2"/>
    <w:rsid w:val="00F20C76"/>
    <w:rsid w:val="00F24228"/>
    <w:rsid w:val="00F26C05"/>
    <w:rsid w:val="00F35F09"/>
    <w:rsid w:val="00F36F53"/>
    <w:rsid w:val="00F407D5"/>
    <w:rsid w:val="00F518BA"/>
    <w:rsid w:val="00F53E51"/>
    <w:rsid w:val="00F61ABE"/>
    <w:rsid w:val="00F62915"/>
    <w:rsid w:val="00F66F2F"/>
    <w:rsid w:val="00F762D7"/>
    <w:rsid w:val="00F803BE"/>
    <w:rsid w:val="00F94729"/>
    <w:rsid w:val="00FA0557"/>
    <w:rsid w:val="00FA2664"/>
    <w:rsid w:val="00FA6701"/>
    <w:rsid w:val="00FA7195"/>
    <w:rsid w:val="00FB7E95"/>
    <w:rsid w:val="00FC3710"/>
    <w:rsid w:val="00FD6A1C"/>
    <w:rsid w:val="00FE0148"/>
    <w:rsid w:val="00FE573D"/>
    <w:rsid w:val="00FE6F4B"/>
    <w:rsid w:val="00FE7511"/>
    <w:rsid w:val="00FF2895"/>
    <w:rsid w:val="00FF303F"/>
    <w:rsid w:val="00FF7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29A0"/>
    <w:rPr>
      <w:sz w:val="26"/>
    </w:rPr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2183C"/>
    <w:pPr>
      <w:widowControl w:val="0"/>
      <w:autoSpaceDE w:val="0"/>
      <w:autoSpaceDN w:val="0"/>
    </w:pPr>
    <w:rPr>
      <w:sz w:val="26"/>
    </w:rPr>
  </w:style>
  <w:style w:type="paragraph" w:styleId="aa">
    <w:name w:val="List Paragraph"/>
    <w:basedOn w:val="a"/>
    <w:uiPriority w:val="34"/>
    <w:qFormat/>
    <w:rsid w:val="00DF680A"/>
    <w:pPr>
      <w:ind w:left="720"/>
      <w:contextualSpacing/>
    </w:pPr>
  </w:style>
  <w:style w:type="paragraph" w:styleId="ab">
    <w:name w:val="Body Text"/>
    <w:basedOn w:val="a"/>
    <w:link w:val="ac"/>
    <w:unhideWhenUsed/>
    <w:rsid w:val="000529A0"/>
    <w:pPr>
      <w:jc w:val="center"/>
    </w:pPr>
    <w:rPr>
      <w:b/>
      <w:bCs/>
      <w:sz w:val="26"/>
    </w:rPr>
  </w:style>
  <w:style w:type="character" w:customStyle="1" w:styleId="ac">
    <w:name w:val="Основной текст Знак"/>
    <w:basedOn w:val="a0"/>
    <w:link w:val="ab"/>
    <w:rsid w:val="000529A0"/>
    <w:rPr>
      <w:b/>
      <w:bCs/>
      <w:sz w:val="26"/>
    </w:rPr>
  </w:style>
  <w:style w:type="paragraph" w:customStyle="1" w:styleId="11">
    <w:name w:val="Абзац списка1"/>
    <w:basedOn w:val="a"/>
    <w:rsid w:val="000529A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2">
    <w:name w:val="Абзац списка2"/>
    <w:basedOn w:val="a"/>
    <w:rsid w:val="000529A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3">
    <w:name w:val="Абзац списка3"/>
    <w:basedOn w:val="a"/>
    <w:rsid w:val="000529A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4">
    <w:name w:val="Абзац списка4"/>
    <w:basedOn w:val="a"/>
    <w:rsid w:val="000529A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5">
    <w:name w:val="Абзац списка5"/>
    <w:basedOn w:val="a"/>
    <w:rsid w:val="000529A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ad">
    <w:name w:val="Hyperlink"/>
    <w:basedOn w:val="a0"/>
    <w:rsid w:val="00CE31E8"/>
    <w:rPr>
      <w:color w:val="0000FF" w:themeColor="hyperlink"/>
      <w:u w:val="single"/>
    </w:rPr>
  </w:style>
  <w:style w:type="character" w:styleId="ae">
    <w:name w:val="Placeholder Text"/>
    <w:basedOn w:val="a0"/>
    <w:uiPriority w:val="99"/>
    <w:semiHidden/>
    <w:rsid w:val="00B72AD3"/>
    <w:rPr>
      <w:color w:val="808080"/>
    </w:rPr>
  </w:style>
  <w:style w:type="paragraph" w:customStyle="1" w:styleId="ConsPlusTitle">
    <w:name w:val="ConsPlusTitle"/>
    <w:rsid w:val="00AD6E45"/>
    <w:pPr>
      <w:widowControl w:val="0"/>
      <w:autoSpaceDE w:val="0"/>
      <w:autoSpaceDN w:val="0"/>
    </w:pPr>
    <w:rPr>
      <w:rFonts w:eastAsiaTheme="minorEastAsia"/>
      <w:b/>
      <w:sz w:val="26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29A0"/>
    <w:rPr>
      <w:sz w:val="26"/>
    </w:rPr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2183C"/>
    <w:pPr>
      <w:widowControl w:val="0"/>
      <w:autoSpaceDE w:val="0"/>
      <w:autoSpaceDN w:val="0"/>
    </w:pPr>
    <w:rPr>
      <w:sz w:val="26"/>
    </w:rPr>
  </w:style>
  <w:style w:type="paragraph" w:styleId="aa">
    <w:name w:val="List Paragraph"/>
    <w:basedOn w:val="a"/>
    <w:uiPriority w:val="34"/>
    <w:qFormat/>
    <w:rsid w:val="00DF680A"/>
    <w:pPr>
      <w:ind w:left="720"/>
      <w:contextualSpacing/>
    </w:pPr>
  </w:style>
  <w:style w:type="paragraph" w:styleId="ab">
    <w:name w:val="Body Text"/>
    <w:basedOn w:val="a"/>
    <w:link w:val="ac"/>
    <w:unhideWhenUsed/>
    <w:rsid w:val="000529A0"/>
    <w:pPr>
      <w:jc w:val="center"/>
    </w:pPr>
    <w:rPr>
      <w:b/>
      <w:bCs/>
      <w:sz w:val="26"/>
    </w:rPr>
  </w:style>
  <w:style w:type="character" w:customStyle="1" w:styleId="ac">
    <w:name w:val="Основной текст Знак"/>
    <w:basedOn w:val="a0"/>
    <w:link w:val="ab"/>
    <w:rsid w:val="000529A0"/>
    <w:rPr>
      <w:b/>
      <w:bCs/>
      <w:sz w:val="26"/>
    </w:rPr>
  </w:style>
  <w:style w:type="paragraph" w:customStyle="1" w:styleId="11">
    <w:name w:val="Абзац списка1"/>
    <w:basedOn w:val="a"/>
    <w:rsid w:val="000529A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2">
    <w:name w:val="Абзац списка2"/>
    <w:basedOn w:val="a"/>
    <w:rsid w:val="000529A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3">
    <w:name w:val="Абзац списка3"/>
    <w:basedOn w:val="a"/>
    <w:rsid w:val="000529A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4">
    <w:name w:val="Абзац списка4"/>
    <w:basedOn w:val="a"/>
    <w:rsid w:val="000529A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5">
    <w:name w:val="Абзац списка5"/>
    <w:basedOn w:val="a"/>
    <w:rsid w:val="000529A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ad">
    <w:name w:val="Hyperlink"/>
    <w:basedOn w:val="a0"/>
    <w:rsid w:val="00CE31E8"/>
    <w:rPr>
      <w:color w:val="0000FF" w:themeColor="hyperlink"/>
      <w:u w:val="single"/>
    </w:rPr>
  </w:style>
  <w:style w:type="character" w:styleId="ae">
    <w:name w:val="Placeholder Text"/>
    <w:basedOn w:val="a0"/>
    <w:uiPriority w:val="99"/>
    <w:semiHidden/>
    <w:rsid w:val="00B72AD3"/>
    <w:rPr>
      <w:color w:val="808080"/>
    </w:rPr>
  </w:style>
  <w:style w:type="paragraph" w:customStyle="1" w:styleId="ConsPlusTitle">
    <w:name w:val="ConsPlusTitle"/>
    <w:rsid w:val="00AD6E45"/>
    <w:pPr>
      <w:widowControl w:val="0"/>
      <w:autoSpaceDE w:val="0"/>
      <w:autoSpaceDN w:val="0"/>
    </w:pPr>
    <w:rPr>
      <w:rFonts w:eastAsiaTheme="minorEastAsia"/>
      <w:b/>
      <w:sz w:val="26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0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1569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393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11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3177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179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575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3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886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02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6811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8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5090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77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0384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1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5176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88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15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3566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84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5057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19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0138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861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73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0464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24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4781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77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3154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42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9900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93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8066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20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1694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26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392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8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5901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2323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39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586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1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28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446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688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72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7619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75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6393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59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1004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9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0400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01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9224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50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8064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32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3657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5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4461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59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505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6857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6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5871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1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348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65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7764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87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7880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38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2256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0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8930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97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5520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85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7345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89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6453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27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5948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8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4301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47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4451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42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3713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6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3447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7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4763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23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0683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8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824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53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6998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51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3334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0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2095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70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6580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9602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46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4208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58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6980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58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035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99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8906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46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694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24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42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0069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81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2298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86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8662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27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6064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49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58C437-1ED7-4484-8809-7FCD6B195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1207</Words>
  <Characters>6885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8076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Цацуро Юлия Сергеевна</cp:lastModifiedBy>
  <cp:revision>2</cp:revision>
  <cp:lastPrinted>2021-08-30T07:13:00Z</cp:lastPrinted>
  <dcterms:created xsi:type="dcterms:W3CDTF">2024-04-01T13:30:00Z</dcterms:created>
  <dcterms:modified xsi:type="dcterms:W3CDTF">2024-04-01T13:30:00Z</dcterms:modified>
</cp:coreProperties>
</file>