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C5" w:rsidRPr="00D555C5" w:rsidRDefault="00D555C5" w:rsidP="00D55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D555C5">
        <w:rPr>
          <w:rFonts w:ascii="Times New Roman" w:hAnsi="Times New Roman"/>
          <w:bCs/>
          <w:sz w:val="24"/>
          <w:szCs w:val="24"/>
        </w:rPr>
        <w:t>УТВЕРЖДАЮ</w:t>
      </w:r>
    </w:p>
    <w:p w:rsidR="00D555C5" w:rsidRPr="00D555C5" w:rsidRDefault="00D555C5" w:rsidP="00D55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555C5">
        <w:rPr>
          <w:rFonts w:ascii="Times New Roman" w:hAnsi="Times New Roman"/>
          <w:bCs/>
          <w:sz w:val="24"/>
          <w:szCs w:val="24"/>
        </w:rPr>
        <w:t>Начальник</w:t>
      </w:r>
    </w:p>
    <w:p w:rsidR="00CF233B" w:rsidRDefault="00D555C5" w:rsidP="00D55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555C5">
        <w:rPr>
          <w:rFonts w:ascii="Times New Roman" w:hAnsi="Times New Roman"/>
          <w:bCs/>
          <w:sz w:val="24"/>
          <w:szCs w:val="24"/>
        </w:rPr>
        <w:t xml:space="preserve">Департамента имущественных отношений </w:t>
      </w:r>
    </w:p>
    <w:p w:rsidR="00D555C5" w:rsidRPr="00D555C5" w:rsidRDefault="00D555C5" w:rsidP="00D55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555C5">
        <w:rPr>
          <w:rFonts w:ascii="Times New Roman" w:hAnsi="Times New Roman"/>
          <w:bCs/>
          <w:sz w:val="24"/>
          <w:szCs w:val="24"/>
        </w:rPr>
        <w:t>Администрации города Вологды</w:t>
      </w:r>
    </w:p>
    <w:p w:rsidR="00D555C5" w:rsidRPr="00D555C5" w:rsidRDefault="00D555C5" w:rsidP="00D55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55C5" w:rsidRPr="00D555C5" w:rsidRDefault="00D555C5" w:rsidP="00D55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555C5">
        <w:rPr>
          <w:rFonts w:ascii="Times New Roman" w:hAnsi="Times New Roman"/>
          <w:bCs/>
          <w:sz w:val="24"/>
          <w:szCs w:val="24"/>
        </w:rPr>
        <w:t>______________ Д.А.Дугинов</w:t>
      </w:r>
    </w:p>
    <w:p w:rsidR="00D555C5" w:rsidRPr="00D555C5" w:rsidRDefault="00D555C5" w:rsidP="00D55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2134A" w:rsidRDefault="00E21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>Подведени</w:t>
      </w:r>
      <w:r w:rsidR="005760B6">
        <w:rPr>
          <w:rFonts w:ascii="Times New Roman" w:hAnsi="Times New Roman"/>
          <w:b/>
          <w:bCs/>
          <w:sz w:val="24"/>
          <w:szCs w:val="24"/>
        </w:rPr>
        <w:t xml:space="preserve">я итогов </w:t>
      </w:r>
      <w:r w:rsidR="005760B6">
        <w:rPr>
          <w:rFonts w:ascii="Times New Roman" w:hAnsi="Times New Roman"/>
          <w:b/>
          <w:bCs/>
          <w:sz w:val="24"/>
          <w:szCs w:val="24"/>
        </w:rPr>
        <w:br/>
        <w:t>21000002750000000581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2134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34A" w:rsidRDefault="00E2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34A" w:rsidRDefault="00E2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апреля 2024г.</w:t>
            </w:r>
          </w:p>
        </w:tc>
      </w:tr>
    </w:tbl>
    <w:p w:rsidR="00CF233B" w:rsidRDefault="00CF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134A" w:rsidRDefault="00E213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E2134A" w:rsidRDefault="00E213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1/12 доля в праве общей долевой собс</w:t>
      </w:r>
      <w:r w:rsidR="005760B6">
        <w:rPr>
          <w:rFonts w:ascii="Times New Roman" w:hAnsi="Times New Roman"/>
          <w:sz w:val="24"/>
          <w:szCs w:val="24"/>
        </w:rPr>
        <w:t>твенности на  жилой дом</w:t>
      </w:r>
      <w:r>
        <w:rPr>
          <w:rFonts w:ascii="Times New Roman" w:hAnsi="Times New Roman"/>
          <w:sz w:val="24"/>
          <w:szCs w:val="24"/>
        </w:rPr>
        <w:t>, признанный непригодным для проживания, общей площадью 306,2 кв. м и 1/12 доля в праве общей долевой собственности на земельный участок общей площадью 2173 кв. м, расположенные по адресу: Вологодская область, г. Вологда, ул. Разина, д. 2, путем продажи на аукционе с учетом реализации преимущественного права покупки участниками долевой собственности,</w:t>
      </w:r>
    </w:p>
    <w:p w:rsidR="00E2134A" w:rsidRDefault="00E213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1/12 доля в праве общей долевой собственности на  жилой дом (кадастровый номер 35:24:0305023:244), признанный непригодным для проживания, общей площадью 306,2 кв. м и 1/12 доля в праве общей долевой собственности на земельный участок (кадастровый номер 35:24:0305023:2) общей площадью 2173 кв. м, расположенные по адресу: Вологодская область, </w:t>
      </w:r>
      <w:r w:rsidR="00CF233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г. Вологда, ул. Разина, д. 2, путем продажи на аукционе с учетом реализации преимущественного права покупки уч</w:t>
      </w:r>
      <w:r w:rsidR="00CF233B">
        <w:rPr>
          <w:rFonts w:ascii="Times New Roman" w:hAnsi="Times New Roman"/>
          <w:sz w:val="24"/>
          <w:szCs w:val="24"/>
        </w:rPr>
        <w:t>астниками долевой собственности.</w:t>
      </w:r>
    </w:p>
    <w:p w:rsidR="00E2134A" w:rsidRDefault="00E213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169 000 </w:t>
      </w:r>
      <w:r w:rsidR="00CF233B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НДС не облагается       </w:t>
      </w:r>
    </w:p>
    <w:p w:rsidR="00E2134A" w:rsidRDefault="00CF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</w:t>
      </w:r>
      <w:r w:rsidR="00E2134A">
        <w:rPr>
          <w:rFonts w:ascii="Times New Roman" w:hAnsi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E2134A">
        <w:rPr>
          <w:rFonts w:ascii="Times New Roman" w:hAnsi="Times New Roman"/>
          <w:sz w:val="24"/>
          <w:szCs w:val="24"/>
        </w:rPr>
        <w:t xml:space="preserve">«23»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="00E2134A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E2134A">
        <w:rPr>
          <w:rFonts w:ascii="Times New Roman" w:hAnsi="Times New Roman"/>
          <w:sz w:val="24"/>
          <w:szCs w:val="24"/>
        </w:rPr>
        <w:t>.</w:t>
      </w:r>
    </w:p>
    <w:p w:rsidR="00E2134A" w:rsidRDefault="00CF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233B">
        <w:rPr>
          <w:rFonts w:ascii="Times New Roman" w:hAnsi="Times New Roman"/>
          <w:sz w:val="24"/>
          <w:szCs w:val="24"/>
        </w:rPr>
        <w:t>5</w:t>
      </w:r>
      <w:r w:rsidR="00E2134A" w:rsidRPr="00CF233B">
        <w:rPr>
          <w:rFonts w:ascii="Times New Roman" w:hAnsi="Times New Roman"/>
          <w:sz w:val="24"/>
          <w:szCs w:val="24"/>
        </w:rPr>
        <w:t>. Протокол подведения итогов является документом, удостоверяющим право победителя на заключение договора.</w:t>
      </w:r>
    </w:p>
    <w:p w:rsidR="00E2134A" w:rsidRDefault="00CF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134A">
        <w:rPr>
          <w:rFonts w:ascii="Times New Roman" w:hAnsi="Times New Roman"/>
          <w:sz w:val="24"/>
          <w:szCs w:val="24"/>
        </w:rPr>
        <w:t>. Победителем процедуры 21000002750000000581, лот №1 признан участник ОБЩЕСТВО С</w:t>
      </w:r>
      <w:r w:rsidR="001D420F">
        <w:rPr>
          <w:rFonts w:ascii="Times New Roman" w:hAnsi="Times New Roman"/>
          <w:sz w:val="24"/>
          <w:szCs w:val="24"/>
        </w:rPr>
        <w:t xml:space="preserve"> ОГРАНИЧЕННОЙ ОТВЕТСТВЕННОСТЬЮ «СТРОЙ-СЕКТОР»</w:t>
      </w:r>
      <w:r w:rsidR="00E2134A">
        <w:rPr>
          <w:rFonts w:ascii="Times New Roman" w:hAnsi="Times New Roman"/>
          <w:sz w:val="24"/>
          <w:szCs w:val="24"/>
        </w:rPr>
        <w:t xml:space="preserve">, предложивший наибольшую цену в размере 177 450 </w:t>
      </w:r>
      <w:r>
        <w:rPr>
          <w:rFonts w:ascii="Times New Roman" w:hAnsi="Times New Roman"/>
          <w:sz w:val="24"/>
          <w:szCs w:val="24"/>
        </w:rPr>
        <w:t>рублей</w:t>
      </w:r>
      <w:r w:rsidR="00E2134A">
        <w:rPr>
          <w:rFonts w:ascii="Times New Roman" w:hAnsi="Times New Roman"/>
          <w:sz w:val="24"/>
          <w:szCs w:val="24"/>
        </w:rPr>
        <w:t xml:space="preserve"> (сто семьдесят семь тысяч четыреста пятьдесят рублей 00 копеек). </w:t>
      </w:r>
    </w:p>
    <w:p w:rsidR="00D9722D" w:rsidRDefault="00D972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722D" w:rsidRDefault="00D972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 xml:space="preserve">Заместитель начальника Департамента </w:t>
      </w: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 xml:space="preserve">имущественных отношений Администрации города Вологды – </w:t>
      </w: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 xml:space="preserve">начальник Отдела аренды и организации торгов                                  </w:t>
      </w: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>Администрации города Вологды</w:t>
      </w:r>
      <w:r w:rsidRPr="00812803">
        <w:rPr>
          <w:rFonts w:ascii="Times New Roman" w:hAnsi="Times New Roman"/>
          <w:sz w:val="24"/>
          <w:szCs w:val="24"/>
        </w:rPr>
        <w:tab/>
      </w:r>
      <w:r w:rsidRPr="00812803">
        <w:rPr>
          <w:rFonts w:ascii="Times New Roman" w:hAnsi="Times New Roman"/>
          <w:sz w:val="24"/>
          <w:szCs w:val="24"/>
        </w:rPr>
        <w:tab/>
      </w:r>
      <w:r w:rsidRPr="00812803">
        <w:rPr>
          <w:rFonts w:ascii="Times New Roman" w:hAnsi="Times New Roman"/>
          <w:sz w:val="24"/>
          <w:szCs w:val="24"/>
        </w:rPr>
        <w:tab/>
      </w:r>
      <w:r w:rsidRPr="00812803">
        <w:rPr>
          <w:rFonts w:ascii="Times New Roman" w:hAnsi="Times New Roman"/>
          <w:sz w:val="24"/>
          <w:szCs w:val="24"/>
        </w:rPr>
        <w:tab/>
      </w:r>
      <w:r w:rsidRPr="00812803">
        <w:rPr>
          <w:rFonts w:ascii="Times New Roman" w:hAnsi="Times New Roman"/>
          <w:sz w:val="24"/>
          <w:szCs w:val="24"/>
        </w:rPr>
        <w:tab/>
        <w:t xml:space="preserve">                            В.А.Рогов</w:t>
      </w: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>Консультант по приватизации муниципального имущества</w:t>
      </w: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>Отдела аренды и организации торгов</w:t>
      </w:r>
    </w:p>
    <w:p w:rsidR="00812803" w:rsidRPr="00812803" w:rsidRDefault="00812803" w:rsidP="0081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803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812803" w:rsidRPr="00812803" w:rsidRDefault="00812803" w:rsidP="008128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2803">
        <w:rPr>
          <w:rFonts w:ascii="Times New Roman" w:hAnsi="Times New Roman"/>
          <w:sz w:val="24"/>
          <w:szCs w:val="24"/>
        </w:rPr>
        <w:t>Администрации города Вологды                                                        Ю.В.Лихачева</w:t>
      </w:r>
    </w:p>
    <w:p w:rsidR="001D420F" w:rsidRDefault="001D4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33B" w:rsidRDefault="00CF233B" w:rsidP="0081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F233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C5"/>
    <w:rsid w:val="0008501B"/>
    <w:rsid w:val="001D420F"/>
    <w:rsid w:val="003121F1"/>
    <w:rsid w:val="005760B6"/>
    <w:rsid w:val="00812803"/>
    <w:rsid w:val="00B0298B"/>
    <w:rsid w:val="00CF233B"/>
    <w:rsid w:val="00D555C5"/>
    <w:rsid w:val="00D9722D"/>
    <w:rsid w:val="00E2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852D03-F558-4064-AAC7-B085836C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dcterms:created xsi:type="dcterms:W3CDTF">2024-04-24T13:52:00Z</dcterms:created>
  <dcterms:modified xsi:type="dcterms:W3CDTF">2024-04-24T13:52:00Z</dcterms:modified>
</cp:coreProperties>
</file>