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DB" w:rsidRDefault="00242A87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:rsidR="00D316CF" w:rsidRDefault="00242A87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ост</w:t>
      </w:r>
      <w:r w:rsidR="00F951DB" w:rsidRPr="003655B7">
        <w:rPr>
          <w:rFonts w:ascii="Times New Roman" w:eastAsia="Times New Roman" w:hAnsi="Times New Roman" w:cs="Times New Roman"/>
          <w:bCs/>
          <w:sz w:val="26"/>
          <w:szCs w:val="26"/>
        </w:rPr>
        <w:t>ановлению</w:t>
      </w:r>
    </w:p>
    <w:p w:rsidR="00F951DB" w:rsidRPr="003655B7" w:rsidRDefault="00F951DB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Вологды</w:t>
      </w:r>
    </w:p>
    <w:p w:rsidR="00242A87" w:rsidRPr="003655B7" w:rsidRDefault="002039CE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7C6FA0">
        <w:rPr>
          <w:rFonts w:ascii="Times New Roman" w:eastAsia="Times New Roman" w:hAnsi="Times New Roman" w:cs="Times New Roman"/>
          <w:bCs/>
          <w:sz w:val="26"/>
          <w:szCs w:val="26"/>
        </w:rPr>
        <w:t xml:space="preserve">28.02.2024 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C6FA0">
        <w:rPr>
          <w:rFonts w:ascii="Times New Roman" w:eastAsia="Times New Roman" w:hAnsi="Times New Roman" w:cs="Times New Roman"/>
          <w:bCs/>
          <w:sz w:val="26"/>
          <w:szCs w:val="26"/>
        </w:rPr>
        <w:t>239</w:t>
      </w:r>
    </w:p>
    <w:p w:rsidR="00F951DB" w:rsidRPr="003655B7" w:rsidRDefault="00F951DB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1C35" w:rsidRPr="003655B7" w:rsidRDefault="00242A87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B663B" w:rsidRPr="003655B7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:rsidR="00B31C35" w:rsidRPr="003655B7" w:rsidRDefault="00B31C35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к Документу планирования</w:t>
      </w:r>
    </w:p>
    <w:p w:rsidR="00B31C35" w:rsidRPr="003655B7" w:rsidRDefault="00D316CF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регулярных перевозок </w:t>
      </w:r>
      <w:r w:rsidR="00B31C35" w:rsidRPr="003655B7">
        <w:rPr>
          <w:rFonts w:ascii="Times New Roman" w:eastAsia="Times New Roman" w:hAnsi="Times New Roman" w:cs="Times New Roman"/>
          <w:bCs/>
          <w:sz w:val="26"/>
          <w:szCs w:val="26"/>
        </w:rPr>
        <w:t>по муниципальным маршрутам регулярных перевозок</w:t>
      </w:r>
    </w:p>
    <w:p w:rsidR="005B663B" w:rsidRPr="003655B7" w:rsidRDefault="00B31C35" w:rsidP="00D316CF">
      <w:pPr>
        <w:autoSpaceDE w:val="0"/>
        <w:autoSpaceDN w:val="0"/>
        <w:adjustRightInd w:val="0"/>
        <w:spacing w:after="0" w:line="240" w:lineRule="auto"/>
        <w:ind w:left="958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на территории городского округа города Вологды</w:t>
      </w:r>
    </w:p>
    <w:p w:rsidR="00770DBE" w:rsidRPr="003655B7" w:rsidRDefault="00770DBE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7F42" w:rsidRPr="003655B7" w:rsidRDefault="00527F42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6A94" w:rsidRPr="003655B7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3655B7">
        <w:rPr>
          <w:rFonts w:ascii="Times New Roman" w:hAnsi="Times New Roman" w:cs="Times New Roman"/>
          <w:sz w:val="26"/>
          <w:szCs w:val="26"/>
        </w:rPr>
        <w:t xml:space="preserve">План изменений вида регулярных перевозок, отмены и (или) изменений </w:t>
      </w:r>
      <w:r w:rsidR="002D2860" w:rsidRPr="003655B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3655B7">
        <w:rPr>
          <w:rFonts w:ascii="Times New Roman" w:hAnsi="Times New Roman" w:cs="Times New Roman"/>
          <w:sz w:val="26"/>
          <w:szCs w:val="26"/>
        </w:rPr>
        <w:t>маршрутов регулярных перевозок, осуществляемых по муниципальным маршрутам регулярных перевозок</w:t>
      </w:r>
    </w:p>
    <w:p w:rsidR="00770DBE" w:rsidRPr="003655B7" w:rsidRDefault="00770DBE" w:rsidP="006F56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984"/>
        <w:gridCol w:w="2694"/>
        <w:gridCol w:w="2268"/>
        <w:gridCol w:w="2269"/>
        <w:gridCol w:w="2270"/>
      </w:tblGrid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left="-1196" w:firstLine="1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63B" w:rsidRPr="003655B7" w:rsidRDefault="005B663B" w:rsidP="005B663B">
            <w:pPr>
              <w:autoSpaceDE w:val="0"/>
              <w:autoSpaceDN w:val="0"/>
              <w:adjustRightInd w:val="0"/>
              <w:spacing w:after="0" w:line="240" w:lineRule="auto"/>
              <w:ind w:left="-1196" w:firstLine="1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заключения муниципальных контрактов</w:t>
            </w:r>
            <w:r w:rsidR="00F074F6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039CE" w:rsidRPr="003655B7" w:rsidRDefault="00F074F6" w:rsidP="00F9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концессионн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соглашени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, соглашени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="00D31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31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частном 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партнерстве </w:t>
            </w:r>
            <w:proofErr w:type="gramStart"/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74F6" w:rsidRPr="003655B7" w:rsidRDefault="00904985" w:rsidP="0020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proofErr w:type="gramStart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маршрутах</w:t>
            </w:r>
            <w:proofErr w:type="gramEnd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проведения открытых конкурсов на право осуществления перевозок по нерегулируемым тарифам на муниципальных маршрутах регулярных перевозок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Даты планирования отмены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маршрутов регулярных перевозок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F6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внесения изменений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</w:t>
            </w:r>
            <w:r w:rsidR="00F64E59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</w:t>
            </w:r>
            <w:r w:rsidR="00F64E59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</w:tr>
      <w:tr w:rsidR="00B31C35" w:rsidRPr="005B663B" w:rsidTr="00D316CF"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35" w:rsidRPr="005B663B" w:rsidRDefault="00B31C3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маршруты регулярных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возок пассажиров автомобильным транспортом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Щетинина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Лоста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регулируемым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 квартал 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Бригантина - Льнокомбинат (Мясокомбинат)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- Поликлиника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F63D9">
              <w:rPr>
                <w:rFonts w:ascii="Times New Roman" w:hAnsi="Times New Roman" w:cs="Times New Roman"/>
                <w:bCs/>
                <w:sz w:val="24"/>
                <w:szCs w:val="24"/>
              </w:rPr>
              <w:t>Южный</w:t>
            </w:r>
            <w:proofErr w:type="gramEnd"/>
            <w:r w:rsidR="006F6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F63D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9" w:rsidRDefault="006F63D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квартал </w:t>
            </w:r>
          </w:p>
          <w:p w:rsidR="00A81CD0" w:rsidRDefault="006F63D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6F63D9" w:rsidRPr="005B663B" w:rsidRDefault="006F63D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(продление движения до остановочного пункта «Новаторов»</w:t>
            </w:r>
            <w:r w:rsidR="001B421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Дальняя - Областная детская больница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Реабилитационный центр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Осаново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Центр - Ботанический 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ВПЗ - Окружное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шоссе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2D2860" w:rsidP="001B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</w:t>
            </w:r>
          </w:p>
          <w:p w:rsidR="00CD4F56" w:rsidRPr="005B663B" w:rsidRDefault="002D2860" w:rsidP="001B4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951DB"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7C4EA7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квартал 2024 года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1252F0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  <w:p w:rsidR="002F6E83" w:rsidRDefault="001252F0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7C4EA7" w:rsidRPr="007C4EA7" w:rsidRDefault="007C4EA7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</w:t>
            </w:r>
            <w:proofErr w:type="gramEnd"/>
          </w:p>
          <w:p w:rsidR="007C4EA7" w:rsidRPr="005B663B" w:rsidRDefault="007C4EA7" w:rsidP="00D316CF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несостоявшимся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открытого конкурса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39CE" w:rsidRP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право осуществления перевозок по нерегулируемым тарифам на муниципальных маршрутах регулярных перевозок 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отсутствием заявок на участие в конкурсе)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Евковская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Поликлиника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Реабилитационный центр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Льнокомбинат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Новаторов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9" w:rsidRDefault="00E42385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ED71DC" w:rsidRDefault="00ED71DC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ED71DC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наименования </w:t>
            </w:r>
            <w:r w:rsidR="002D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маршрута;</w:t>
            </w:r>
          </w:p>
          <w:p w:rsidR="00A81CD0" w:rsidRPr="005B663B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движения за пределы границ городского округа города Вологды)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Южный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9" w:rsidRDefault="006F63D9" w:rsidP="006F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квартал </w:t>
            </w:r>
          </w:p>
          <w:p w:rsidR="00A81CD0" w:rsidRDefault="006F63D9" w:rsidP="006F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6F63D9" w:rsidRPr="005B663B" w:rsidRDefault="006F63D9" w:rsidP="006F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(продление движения до остановочного пункта «ВПЗ»</w:t>
            </w:r>
            <w:r w:rsidR="00D316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42385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930CD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930CD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Лоста</w:t>
            </w:r>
            <w:proofErr w:type="spellEnd"/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астная детская больница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E930CD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64309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E930CD" w:rsidRDefault="001252F0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Колхозная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Лоста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2025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9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  <w:p w:rsidR="00CC6A23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 года</w:t>
            </w:r>
          </w:p>
          <w:p w:rsidR="00A81CD0" w:rsidRPr="005B663B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(исключение движения за </w:t>
            </w:r>
            <w:r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пределы границ городского округа города Вологды)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ГРС - Поликлиника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Южный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C4EA7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632C4E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</w:p>
          <w:p w:rsidR="007C4EA7" w:rsidRDefault="00981F29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  <w:r w:rsidR="00632C4E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2039CE" w:rsidRPr="002039CE" w:rsidRDefault="007C4EA7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039CE" w:rsidRPr="002039CE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</w:t>
            </w:r>
            <w:proofErr w:type="gramEnd"/>
          </w:p>
          <w:p w:rsidR="007C4EA7" w:rsidRPr="005B663B" w:rsidRDefault="002039CE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039CE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признания несостоявшимся открытого конкурса на право осуществления перевозок по нерегулируемым тарифам на муниципальных маршрутах регулярных перевозок в связи с отсутствием заявок на участие в конкурсе</w:t>
            </w:r>
            <w:r w:rsidR="007C4EA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A7" w:rsidRPr="005B663B" w:rsidRDefault="007C4EA7" w:rsidP="007C4E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Евковская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/о Авиатор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 2024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E42385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C6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  <w:p w:rsidR="00A81CD0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CC6A23" w:rsidRPr="005B663B" w:rsidRDefault="00CC6A23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наименования </w:t>
            </w:r>
            <w:r w:rsidR="002D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маршрута; </w:t>
            </w:r>
            <w:r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 движения за пределы границ городского округа города Вологды)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Вологда - </w:t>
            </w:r>
            <w:proofErr w:type="gram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37Э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Вологда - </w:t>
            </w:r>
            <w:proofErr w:type="gram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- Областная детская больница -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Козицино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B778B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с/о «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Розочка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E42385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</w:p>
          <w:p w:rsidR="00E42385" w:rsidRPr="00E42385" w:rsidRDefault="00E42385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>2024 года</w:t>
            </w:r>
          </w:p>
          <w:p w:rsidR="00A81CD0" w:rsidRPr="005B663B" w:rsidRDefault="00E42385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(изменение наименования </w:t>
            </w:r>
            <w:r w:rsidR="002D2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маршрута; исключение движения за пределы границ городского округа города Вологды)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2C4E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Областная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библиотека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с/о «Розочка»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42385" w:rsidP="00E4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2C4E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2C4E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252F0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 Мясокомбинат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F0134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2024 года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 Архангельская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B31C35" w:rsidRPr="005B663B" w:rsidTr="00D316CF">
        <w:tc>
          <w:tcPr>
            <w:tcW w:w="15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35" w:rsidRPr="005B663B" w:rsidRDefault="00B31C3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маршруты регулярных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возок пассажиров </w:t>
            </w:r>
            <w:r w:rsidR="00214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городским 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наземным электрическим транспортом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D75A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</w:t>
            </w:r>
            <w:r w:rsidR="00B77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D286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2D2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D316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D75A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B778B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детская больница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Бригантина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D97FAA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D286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квартал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D3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</w:tbl>
    <w:p w:rsidR="00D06A94" w:rsidRDefault="00893BE3" w:rsidP="00D316C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».</w:t>
      </w:r>
    </w:p>
    <w:sectPr w:rsidR="00D06A94" w:rsidSect="00D316CF">
      <w:headerReference w:type="default" r:id="rId8"/>
      <w:pgSz w:w="16838" w:h="11906" w:orient="landscape"/>
      <w:pgMar w:top="1701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E5" w:rsidRDefault="00A348E5" w:rsidP="007E7462">
      <w:pPr>
        <w:spacing w:after="0" w:line="240" w:lineRule="auto"/>
      </w:pPr>
      <w:r>
        <w:separator/>
      </w:r>
    </w:p>
  </w:endnote>
  <w:endnote w:type="continuationSeparator" w:id="0">
    <w:p w:rsidR="00A348E5" w:rsidRDefault="00A348E5" w:rsidP="007E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E5" w:rsidRDefault="00A348E5" w:rsidP="007E7462">
      <w:pPr>
        <w:spacing w:after="0" w:line="240" w:lineRule="auto"/>
      </w:pPr>
      <w:r>
        <w:separator/>
      </w:r>
    </w:p>
  </w:footnote>
  <w:footnote w:type="continuationSeparator" w:id="0">
    <w:p w:rsidR="00A348E5" w:rsidRDefault="00A348E5" w:rsidP="007E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260363"/>
      <w:docPartObj>
        <w:docPartGallery w:val="Page Numbers (Top of Page)"/>
        <w:docPartUnique/>
      </w:docPartObj>
    </w:sdtPr>
    <w:sdtEndPr/>
    <w:sdtContent>
      <w:p w:rsidR="00D06A94" w:rsidRDefault="00A0506A">
        <w:pPr>
          <w:pStyle w:val="a6"/>
          <w:jc w:val="center"/>
        </w:pPr>
        <w:r>
          <w:fldChar w:fldCharType="begin"/>
        </w:r>
        <w:r w:rsidR="00D06A94">
          <w:instrText>PAGE   \* MERGEFORMAT</w:instrText>
        </w:r>
        <w:r>
          <w:fldChar w:fldCharType="separate"/>
        </w:r>
        <w:r w:rsidR="00FD4504">
          <w:rPr>
            <w:noProof/>
          </w:rPr>
          <w:t>2</w:t>
        </w:r>
        <w:r>
          <w:fldChar w:fldCharType="end"/>
        </w:r>
      </w:p>
    </w:sdtContent>
  </w:sdt>
  <w:p w:rsidR="00D06A94" w:rsidRDefault="00D06A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4D77"/>
    <w:rsid w:val="000329F1"/>
    <w:rsid w:val="00062C01"/>
    <w:rsid w:val="00065B16"/>
    <w:rsid w:val="000E1E7C"/>
    <w:rsid w:val="00102273"/>
    <w:rsid w:val="00124BE2"/>
    <w:rsid w:val="001252F0"/>
    <w:rsid w:val="00132015"/>
    <w:rsid w:val="001903B0"/>
    <w:rsid w:val="001970B7"/>
    <w:rsid w:val="001B4214"/>
    <w:rsid w:val="001B431E"/>
    <w:rsid w:val="001C6D8A"/>
    <w:rsid w:val="001D3692"/>
    <w:rsid w:val="001E1138"/>
    <w:rsid w:val="001F1873"/>
    <w:rsid w:val="002039CE"/>
    <w:rsid w:val="00206839"/>
    <w:rsid w:val="002145C5"/>
    <w:rsid w:val="002230DA"/>
    <w:rsid w:val="00242A87"/>
    <w:rsid w:val="00256748"/>
    <w:rsid w:val="00263ABE"/>
    <w:rsid w:val="00265950"/>
    <w:rsid w:val="00282981"/>
    <w:rsid w:val="002A5421"/>
    <w:rsid w:val="002C5E33"/>
    <w:rsid w:val="002D2860"/>
    <w:rsid w:val="002F6E83"/>
    <w:rsid w:val="00341CEE"/>
    <w:rsid w:val="00361132"/>
    <w:rsid w:val="003655B7"/>
    <w:rsid w:val="003763E2"/>
    <w:rsid w:val="003A7DF9"/>
    <w:rsid w:val="003D3381"/>
    <w:rsid w:val="003D4D77"/>
    <w:rsid w:val="0041574A"/>
    <w:rsid w:val="004304B9"/>
    <w:rsid w:val="004C05DC"/>
    <w:rsid w:val="004E2E87"/>
    <w:rsid w:val="00527F42"/>
    <w:rsid w:val="00547072"/>
    <w:rsid w:val="005949D8"/>
    <w:rsid w:val="005B0F3D"/>
    <w:rsid w:val="005B663B"/>
    <w:rsid w:val="005F23E7"/>
    <w:rsid w:val="005F7A2E"/>
    <w:rsid w:val="0060315C"/>
    <w:rsid w:val="00617626"/>
    <w:rsid w:val="00632C4E"/>
    <w:rsid w:val="00635749"/>
    <w:rsid w:val="00664309"/>
    <w:rsid w:val="00676C73"/>
    <w:rsid w:val="006F568A"/>
    <w:rsid w:val="006F63D9"/>
    <w:rsid w:val="0070258B"/>
    <w:rsid w:val="00704FF7"/>
    <w:rsid w:val="007162D7"/>
    <w:rsid w:val="00717F97"/>
    <w:rsid w:val="007243E4"/>
    <w:rsid w:val="00736EE0"/>
    <w:rsid w:val="00770DBE"/>
    <w:rsid w:val="007725FB"/>
    <w:rsid w:val="00786FD7"/>
    <w:rsid w:val="007A0059"/>
    <w:rsid w:val="007C4EA7"/>
    <w:rsid w:val="007C6FA0"/>
    <w:rsid w:val="007C7F4D"/>
    <w:rsid w:val="007D75A3"/>
    <w:rsid w:val="007E7462"/>
    <w:rsid w:val="007F3BC6"/>
    <w:rsid w:val="00802116"/>
    <w:rsid w:val="008579ED"/>
    <w:rsid w:val="00871CFF"/>
    <w:rsid w:val="00893BE3"/>
    <w:rsid w:val="008A6A90"/>
    <w:rsid w:val="008B2FB3"/>
    <w:rsid w:val="008C7903"/>
    <w:rsid w:val="00904985"/>
    <w:rsid w:val="00925BCE"/>
    <w:rsid w:val="00954DE6"/>
    <w:rsid w:val="00981F29"/>
    <w:rsid w:val="0099285B"/>
    <w:rsid w:val="0099479E"/>
    <w:rsid w:val="00996A0D"/>
    <w:rsid w:val="009C4127"/>
    <w:rsid w:val="009C76E2"/>
    <w:rsid w:val="009D3CBA"/>
    <w:rsid w:val="009E4B2E"/>
    <w:rsid w:val="00A03D7B"/>
    <w:rsid w:val="00A0506A"/>
    <w:rsid w:val="00A13B26"/>
    <w:rsid w:val="00A348E5"/>
    <w:rsid w:val="00A522AC"/>
    <w:rsid w:val="00A81CD0"/>
    <w:rsid w:val="00A86BFD"/>
    <w:rsid w:val="00AF39B6"/>
    <w:rsid w:val="00AF4669"/>
    <w:rsid w:val="00B230BF"/>
    <w:rsid w:val="00B31C35"/>
    <w:rsid w:val="00B60E04"/>
    <w:rsid w:val="00B778B0"/>
    <w:rsid w:val="00B8673B"/>
    <w:rsid w:val="00B96264"/>
    <w:rsid w:val="00BA7AB7"/>
    <w:rsid w:val="00BB5679"/>
    <w:rsid w:val="00C2235A"/>
    <w:rsid w:val="00C32CCC"/>
    <w:rsid w:val="00C41E22"/>
    <w:rsid w:val="00C67E0F"/>
    <w:rsid w:val="00C81025"/>
    <w:rsid w:val="00CA29B4"/>
    <w:rsid w:val="00CA4EAA"/>
    <w:rsid w:val="00CC23A6"/>
    <w:rsid w:val="00CC6A23"/>
    <w:rsid w:val="00CD4F56"/>
    <w:rsid w:val="00D012E0"/>
    <w:rsid w:val="00D027BD"/>
    <w:rsid w:val="00D06A94"/>
    <w:rsid w:val="00D12E43"/>
    <w:rsid w:val="00D310F4"/>
    <w:rsid w:val="00D316CF"/>
    <w:rsid w:val="00D32E9E"/>
    <w:rsid w:val="00D914BB"/>
    <w:rsid w:val="00D97FAA"/>
    <w:rsid w:val="00DA2DAE"/>
    <w:rsid w:val="00DA3CBA"/>
    <w:rsid w:val="00DC0ADB"/>
    <w:rsid w:val="00DF1255"/>
    <w:rsid w:val="00DF47AD"/>
    <w:rsid w:val="00DF6FD9"/>
    <w:rsid w:val="00E141F3"/>
    <w:rsid w:val="00E42385"/>
    <w:rsid w:val="00E43164"/>
    <w:rsid w:val="00E7183F"/>
    <w:rsid w:val="00E930CD"/>
    <w:rsid w:val="00ED71DC"/>
    <w:rsid w:val="00EE22E1"/>
    <w:rsid w:val="00F01343"/>
    <w:rsid w:val="00F074F6"/>
    <w:rsid w:val="00F2021A"/>
    <w:rsid w:val="00F32BED"/>
    <w:rsid w:val="00F425CF"/>
    <w:rsid w:val="00F64E59"/>
    <w:rsid w:val="00F744A0"/>
    <w:rsid w:val="00F80A03"/>
    <w:rsid w:val="00F90BA3"/>
    <w:rsid w:val="00F9192C"/>
    <w:rsid w:val="00F951DB"/>
    <w:rsid w:val="00FD4504"/>
    <w:rsid w:val="00FE17BE"/>
    <w:rsid w:val="00FF174D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0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462"/>
  </w:style>
  <w:style w:type="paragraph" w:styleId="a8">
    <w:name w:val="footer"/>
    <w:basedOn w:val="a"/>
    <w:link w:val="a9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0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462"/>
  </w:style>
  <w:style w:type="paragraph" w:styleId="a8">
    <w:name w:val="footer"/>
    <w:basedOn w:val="a"/>
    <w:link w:val="a9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0D37-2AEB-4F09-A3B3-3F8F45B3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Неустроева Наталья Константиновна</cp:lastModifiedBy>
  <cp:revision>2</cp:revision>
  <dcterms:created xsi:type="dcterms:W3CDTF">2024-02-29T08:23:00Z</dcterms:created>
  <dcterms:modified xsi:type="dcterms:W3CDTF">2024-02-29T08:23:00Z</dcterms:modified>
</cp:coreProperties>
</file>