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93" w:rsidRPr="00406A47" w:rsidRDefault="009A6E93" w:rsidP="009A6E9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06A47">
        <w:rPr>
          <w:rFonts w:ascii="Times New Roman" w:hAnsi="Times New Roman" w:cs="Times New Roman"/>
          <w:sz w:val="26"/>
          <w:szCs w:val="26"/>
        </w:rPr>
        <w:t xml:space="preserve">Утвержден </w:t>
      </w:r>
    </w:p>
    <w:p w:rsidR="009A6E93" w:rsidRPr="00406A47" w:rsidRDefault="00C670F0" w:rsidP="009A6E9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06A47">
        <w:rPr>
          <w:rFonts w:ascii="Times New Roman" w:hAnsi="Times New Roman" w:cs="Times New Roman"/>
          <w:sz w:val="26"/>
          <w:szCs w:val="26"/>
        </w:rPr>
        <w:t>п</w:t>
      </w:r>
      <w:r w:rsidR="009A6E93" w:rsidRPr="00406A47">
        <w:rPr>
          <w:rFonts w:ascii="Times New Roman" w:hAnsi="Times New Roman" w:cs="Times New Roman"/>
          <w:sz w:val="26"/>
          <w:szCs w:val="26"/>
        </w:rPr>
        <w:t>остановлением</w:t>
      </w:r>
    </w:p>
    <w:p w:rsidR="009A6E93" w:rsidRPr="00406A47" w:rsidRDefault="00C670F0" w:rsidP="009A6E9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06A47">
        <w:rPr>
          <w:rFonts w:ascii="Times New Roman" w:hAnsi="Times New Roman" w:cs="Times New Roman"/>
          <w:sz w:val="26"/>
          <w:szCs w:val="26"/>
        </w:rPr>
        <w:t>Администрации города</w:t>
      </w:r>
      <w:r w:rsidR="009A6E93" w:rsidRPr="00406A47">
        <w:rPr>
          <w:rFonts w:ascii="Times New Roman" w:hAnsi="Times New Roman" w:cs="Times New Roman"/>
          <w:sz w:val="26"/>
          <w:szCs w:val="26"/>
        </w:rPr>
        <w:t xml:space="preserve"> Вологды</w:t>
      </w:r>
    </w:p>
    <w:p w:rsidR="009A6E93" w:rsidRPr="00406A47" w:rsidRDefault="009A6E93" w:rsidP="009A6E9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406A47">
        <w:rPr>
          <w:rFonts w:ascii="Times New Roman" w:hAnsi="Times New Roman" w:cs="Times New Roman"/>
          <w:sz w:val="26"/>
          <w:szCs w:val="26"/>
        </w:rPr>
        <w:t xml:space="preserve">от </w:t>
      </w:r>
      <w:r w:rsidR="00751154" w:rsidRPr="00406A47">
        <w:rPr>
          <w:rFonts w:ascii="Times New Roman" w:hAnsi="Times New Roman" w:cs="Times New Roman"/>
          <w:sz w:val="26"/>
          <w:szCs w:val="26"/>
        </w:rPr>
        <w:t>28.05.2026</w:t>
      </w:r>
      <w:r w:rsidRPr="00406A47">
        <w:rPr>
          <w:rFonts w:ascii="Times New Roman" w:hAnsi="Times New Roman" w:cs="Times New Roman"/>
          <w:sz w:val="26"/>
          <w:szCs w:val="26"/>
        </w:rPr>
        <w:t xml:space="preserve"> </w:t>
      </w:r>
      <w:r w:rsidR="003701C0" w:rsidRPr="00406A47">
        <w:rPr>
          <w:rFonts w:ascii="Times New Roman" w:hAnsi="Times New Roman" w:cs="Times New Roman"/>
          <w:sz w:val="26"/>
          <w:szCs w:val="26"/>
        </w:rPr>
        <w:t>№</w:t>
      </w:r>
      <w:r w:rsidR="00751154" w:rsidRPr="00406A47">
        <w:rPr>
          <w:rFonts w:ascii="Times New Roman" w:hAnsi="Times New Roman" w:cs="Times New Roman"/>
          <w:sz w:val="26"/>
          <w:szCs w:val="26"/>
        </w:rPr>
        <w:t xml:space="preserve"> 716</w:t>
      </w:r>
    </w:p>
    <w:p w:rsidR="009A6E93" w:rsidRPr="00406A47" w:rsidRDefault="009A6E93" w:rsidP="009A6E9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A6E93" w:rsidRPr="00406A47" w:rsidRDefault="009A6E93" w:rsidP="009A6E9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2"/>
      <w:bookmarkEnd w:id="1"/>
      <w:r w:rsidRPr="00406A47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9A6E93" w:rsidRPr="00406A47" w:rsidRDefault="009A6E93" w:rsidP="009A6E9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06A47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9A6E93" w:rsidRPr="00406A47" w:rsidRDefault="009A6E93" w:rsidP="009A6E93">
      <w:pPr>
        <w:jc w:val="center"/>
        <w:rPr>
          <w:b/>
          <w:sz w:val="26"/>
          <w:szCs w:val="26"/>
        </w:rPr>
      </w:pPr>
      <w:r w:rsidRPr="00406A47">
        <w:rPr>
          <w:b/>
          <w:sz w:val="26"/>
          <w:szCs w:val="26"/>
        </w:rPr>
        <w:t xml:space="preserve">ПО </w:t>
      </w:r>
      <w:r w:rsidR="00CA129E" w:rsidRPr="00406A47">
        <w:rPr>
          <w:b/>
          <w:sz w:val="26"/>
          <w:szCs w:val="26"/>
        </w:rPr>
        <w:t xml:space="preserve">ЗАКЛЮЧЕНИЮ СОГЛАШЕНИЯ ОБ УСТАНОВЛЕНИИ </w:t>
      </w:r>
      <w:r w:rsidRPr="00406A47">
        <w:rPr>
          <w:b/>
          <w:sz w:val="26"/>
          <w:szCs w:val="26"/>
        </w:rPr>
        <w:t xml:space="preserve">СЕРВИТУТА </w:t>
      </w:r>
      <w:r w:rsidR="00CA129E" w:rsidRPr="00406A47">
        <w:rPr>
          <w:b/>
          <w:sz w:val="26"/>
          <w:szCs w:val="26"/>
        </w:rPr>
        <w:t xml:space="preserve">В </w:t>
      </w:r>
      <w:r w:rsidRPr="00406A47">
        <w:rPr>
          <w:b/>
          <w:sz w:val="26"/>
          <w:szCs w:val="26"/>
        </w:rPr>
        <w:t>ОТНОШЕНИИ ЗЕМЕЛЬНЫХ УЧАСТКОВ, НАХОДЯЩИХСЯ В МУНИЦИПАЛЬНОЙ СОБСТВЕННОСТИ, ЛИБО ГОСУДАРСТВЕННАЯ СОБСТВЕННОСТЬ НА КОТОРЫЕ НЕ РАЗГРАНИЧЕНА</w:t>
      </w:r>
    </w:p>
    <w:p w:rsidR="009A6E93" w:rsidRPr="00510DCA" w:rsidRDefault="009A6E93" w:rsidP="009A6E93">
      <w:pPr>
        <w:pStyle w:val="ConsPlusNormal"/>
        <w:jc w:val="both"/>
        <w:rPr>
          <w:rFonts w:ascii="Times New Roman" w:hAnsi="Times New Roman" w:cs="Times New Roman"/>
        </w:rPr>
      </w:pPr>
    </w:p>
    <w:p w:rsidR="009A6E93" w:rsidRPr="002E31F4" w:rsidRDefault="009A6E93" w:rsidP="009A6E9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E31F4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992692" w:rsidRPr="002E31F4" w:rsidRDefault="00992692" w:rsidP="00F70CC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41BFF" w:rsidRPr="002E31F4" w:rsidRDefault="00841BFF" w:rsidP="00361B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41BFF" w:rsidRPr="00187F4F" w:rsidRDefault="00841BFF" w:rsidP="00187F4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>1.1. Административный регламент предоставлени</w:t>
      </w:r>
      <w:r w:rsidR="007A0508" w:rsidRPr="00187F4F">
        <w:rPr>
          <w:sz w:val="26"/>
          <w:szCs w:val="26"/>
        </w:rPr>
        <w:t>я</w:t>
      </w:r>
      <w:r w:rsidRPr="00187F4F">
        <w:rPr>
          <w:sz w:val="26"/>
          <w:szCs w:val="26"/>
        </w:rPr>
        <w:t xml:space="preserve"> </w:t>
      </w:r>
      <w:r w:rsidR="002E00C7" w:rsidRPr="00187F4F">
        <w:rPr>
          <w:sz w:val="26"/>
          <w:szCs w:val="26"/>
        </w:rPr>
        <w:t>муниципальной</w:t>
      </w:r>
      <w:r w:rsidRPr="00187F4F">
        <w:rPr>
          <w:sz w:val="26"/>
          <w:szCs w:val="26"/>
        </w:rPr>
        <w:t xml:space="preserve"> </w:t>
      </w:r>
      <w:r w:rsidR="00DF2BFE" w:rsidRPr="00187F4F">
        <w:rPr>
          <w:sz w:val="26"/>
          <w:szCs w:val="26"/>
        </w:rPr>
        <w:t xml:space="preserve">услуги </w:t>
      </w:r>
      <w:r w:rsidR="009E7593" w:rsidRPr="00187F4F">
        <w:rPr>
          <w:sz w:val="26"/>
          <w:szCs w:val="26"/>
        </w:rPr>
        <w:t xml:space="preserve">по заключению </w:t>
      </w:r>
      <w:r w:rsidR="00361BC6" w:rsidRPr="00187F4F">
        <w:rPr>
          <w:sz w:val="26"/>
          <w:szCs w:val="26"/>
        </w:rPr>
        <w:t>соглашения об установлении сервитута в отношении земельных участков, находящихся в муниципальной собственности, либо государственная собственность на которые не разграничена</w:t>
      </w:r>
      <w:r w:rsidR="006854D5" w:rsidRPr="00187F4F">
        <w:rPr>
          <w:sz w:val="26"/>
          <w:szCs w:val="26"/>
        </w:rPr>
        <w:t xml:space="preserve"> </w:t>
      </w:r>
      <w:r w:rsidR="00DF2BFE" w:rsidRPr="00187F4F">
        <w:rPr>
          <w:sz w:val="26"/>
          <w:szCs w:val="26"/>
        </w:rPr>
        <w:t xml:space="preserve">(далее </w:t>
      </w:r>
      <w:r w:rsidR="008B08F7" w:rsidRPr="00187F4F">
        <w:rPr>
          <w:sz w:val="26"/>
          <w:szCs w:val="26"/>
        </w:rPr>
        <w:t xml:space="preserve">соответственно </w:t>
      </w:r>
      <w:r w:rsidR="00D11222" w:rsidRPr="00187F4F">
        <w:rPr>
          <w:sz w:val="26"/>
          <w:szCs w:val="26"/>
        </w:rPr>
        <w:t xml:space="preserve">– </w:t>
      </w:r>
      <w:r w:rsidR="008B08F7" w:rsidRPr="00187F4F">
        <w:rPr>
          <w:sz w:val="26"/>
          <w:szCs w:val="26"/>
        </w:rPr>
        <w:t xml:space="preserve">административный регламент, </w:t>
      </w:r>
      <w:r w:rsidR="00D11222" w:rsidRPr="00187F4F">
        <w:rPr>
          <w:sz w:val="26"/>
          <w:szCs w:val="26"/>
        </w:rPr>
        <w:t>муниципальная услуга)</w:t>
      </w:r>
      <w:r w:rsidR="00C670F0">
        <w:rPr>
          <w:sz w:val="26"/>
          <w:szCs w:val="26"/>
        </w:rPr>
        <w:t>,</w:t>
      </w:r>
      <w:r w:rsidR="00D11222" w:rsidRPr="00187F4F">
        <w:rPr>
          <w:sz w:val="26"/>
          <w:szCs w:val="26"/>
        </w:rPr>
        <w:t xml:space="preserve"> </w:t>
      </w:r>
      <w:r w:rsidRPr="00187F4F">
        <w:rPr>
          <w:sz w:val="26"/>
          <w:szCs w:val="26"/>
        </w:rPr>
        <w:t>устан</w:t>
      </w:r>
      <w:r w:rsidR="002E00C7" w:rsidRPr="00187F4F">
        <w:rPr>
          <w:sz w:val="26"/>
          <w:szCs w:val="26"/>
        </w:rPr>
        <w:t>а</w:t>
      </w:r>
      <w:r w:rsidRPr="00187F4F">
        <w:rPr>
          <w:sz w:val="26"/>
          <w:szCs w:val="26"/>
        </w:rPr>
        <w:t>вл</w:t>
      </w:r>
      <w:r w:rsidR="00EB4EF1" w:rsidRPr="00187F4F">
        <w:rPr>
          <w:sz w:val="26"/>
          <w:szCs w:val="26"/>
        </w:rPr>
        <w:t>ивает</w:t>
      </w:r>
      <w:r w:rsidRPr="00187F4F">
        <w:rPr>
          <w:sz w:val="26"/>
          <w:szCs w:val="26"/>
        </w:rPr>
        <w:t xml:space="preserve"> поряд</w:t>
      </w:r>
      <w:r w:rsidR="00EB4EF1" w:rsidRPr="00187F4F">
        <w:rPr>
          <w:sz w:val="26"/>
          <w:szCs w:val="26"/>
        </w:rPr>
        <w:t>ок</w:t>
      </w:r>
      <w:r w:rsidR="002E00C7" w:rsidRPr="00187F4F">
        <w:rPr>
          <w:sz w:val="26"/>
          <w:szCs w:val="26"/>
        </w:rPr>
        <w:t xml:space="preserve"> </w:t>
      </w:r>
      <w:r w:rsidRPr="00187F4F">
        <w:rPr>
          <w:sz w:val="26"/>
          <w:szCs w:val="26"/>
        </w:rPr>
        <w:t xml:space="preserve">и стандарт предоставления </w:t>
      </w:r>
      <w:r w:rsidR="002E00C7" w:rsidRPr="00187F4F">
        <w:rPr>
          <w:sz w:val="26"/>
          <w:szCs w:val="26"/>
        </w:rPr>
        <w:t>муниципальной</w:t>
      </w:r>
      <w:r w:rsidRPr="00187F4F">
        <w:rPr>
          <w:sz w:val="26"/>
          <w:szCs w:val="26"/>
        </w:rPr>
        <w:t xml:space="preserve"> услуги.</w:t>
      </w:r>
    </w:p>
    <w:p w:rsidR="00F70CC5" w:rsidRPr="00187F4F" w:rsidRDefault="005950A3" w:rsidP="00187F4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Заявителями </w:t>
      </w:r>
      <w:r w:rsidR="00F70CC5" w:rsidRPr="00187F4F">
        <w:rPr>
          <w:sz w:val="26"/>
          <w:szCs w:val="26"/>
        </w:rPr>
        <w:t xml:space="preserve">при предоставлении муниципальной услуги </w:t>
      </w:r>
      <w:r w:rsidRPr="00187F4F">
        <w:rPr>
          <w:sz w:val="26"/>
          <w:szCs w:val="26"/>
        </w:rPr>
        <w:t>являются</w:t>
      </w:r>
      <w:r w:rsidR="002346A1" w:rsidRPr="00187F4F">
        <w:rPr>
          <w:sz w:val="26"/>
          <w:szCs w:val="26"/>
        </w:rPr>
        <w:t xml:space="preserve"> </w:t>
      </w:r>
      <w:r w:rsidR="00E65F58" w:rsidRPr="00187F4F">
        <w:rPr>
          <w:sz w:val="26"/>
          <w:szCs w:val="26"/>
        </w:rPr>
        <w:t>физические</w:t>
      </w:r>
      <w:r w:rsidR="00DB1DBF" w:rsidRPr="00187F4F">
        <w:rPr>
          <w:sz w:val="26"/>
          <w:szCs w:val="26"/>
        </w:rPr>
        <w:t xml:space="preserve"> лица</w:t>
      </w:r>
      <w:r w:rsidR="00AD036C" w:rsidRPr="00187F4F">
        <w:rPr>
          <w:sz w:val="26"/>
          <w:szCs w:val="26"/>
        </w:rPr>
        <w:t>, в том числе индивидуальные предприниматели</w:t>
      </w:r>
      <w:r w:rsidR="00E65F58" w:rsidRPr="00187F4F">
        <w:rPr>
          <w:sz w:val="26"/>
          <w:szCs w:val="26"/>
        </w:rPr>
        <w:t xml:space="preserve"> и юридические лица</w:t>
      </w:r>
      <w:r w:rsidR="00DE68DA" w:rsidRPr="00187F4F">
        <w:rPr>
          <w:sz w:val="26"/>
          <w:szCs w:val="26"/>
        </w:rPr>
        <w:t xml:space="preserve"> </w:t>
      </w:r>
      <w:r w:rsidR="00C670F0" w:rsidRPr="00187F4F">
        <w:rPr>
          <w:sz w:val="26"/>
          <w:szCs w:val="26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C670F0">
        <w:rPr>
          <w:sz w:val="26"/>
          <w:szCs w:val="26"/>
        </w:rPr>
        <w:t>,</w:t>
      </w:r>
      <w:r w:rsidR="00C670F0" w:rsidRPr="00187F4F">
        <w:rPr>
          <w:sz w:val="26"/>
          <w:szCs w:val="26"/>
        </w:rPr>
        <w:t xml:space="preserve"> </w:t>
      </w:r>
      <w:r w:rsidR="00DE68DA" w:rsidRPr="00187F4F">
        <w:rPr>
          <w:sz w:val="26"/>
          <w:szCs w:val="26"/>
        </w:rPr>
        <w:t>либо уполномоченные ими лица</w:t>
      </w:r>
      <w:r w:rsidR="008D56C9" w:rsidRPr="00187F4F">
        <w:rPr>
          <w:sz w:val="26"/>
          <w:szCs w:val="26"/>
        </w:rPr>
        <w:t xml:space="preserve"> </w:t>
      </w:r>
      <w:r w:rsidR="008B08F7" w:rsidRPr="00187F4F">
        <w:rPr>
          <w:sz w:val="26"/>
          <w:szCs w:val="26"/>
        </w:rPr>
        <w:t>(далее – заявители)</w:t>
      </w:r>
      <w:r w:rsidR="005B4E6A" w:rsidRPr="00187F4F">
        <w:rPr>
          <w:sz w:val="26"/>
          <w:szCs w:val="26"/>
        </w:rPr>
        <w:t>.</w:t>
      </w:r>
    </w:p>
    <w:p w:rsidR="0032231E" w:rsidRPr="00187F4F" w:rsidRDefault="00187F4F" w:rsidP="00187F4F">
      <w:pPr>
        <w:spacing w:line="360" w:lineRule="auto"/>
        <w:ind w:firstLine="709"/>
        <w:jc w:val="both"/>
        <w:rPr>
          <w:sz w:val="26"/>
          <w:szCs w:val="26"/>
        </w:rPr>
      </w:pPr>
      <w:bookmarkStart w:id="2" w:name="sub_39231"/>
      <w:bookmarkStart w:id="3" w:name="sub_392814"/>
      <w:r w:rsidRPr="00187F4F">
        <w:rPr>
          <w:sz w:val="26"/>
          <w:szCs w:val="26"/>
        </w:rPr>
        <w:t xml:space="preserve">1.2. </w:t>
      </w:r>
      <w:r w:rsidR="0032231E" w:rsidRPr="00187F4F">
        <w:rPr>
          <w:sz w:val="26"/>
          <w:szCs w:val="26"/>
        </w:rPr>
        <w:t xml:space="preserve"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</w:t>
      </w:r>
      <w:r w:rsidR="006C7CA8" w:rsidRPr="00187F4F">
        <w:rPr>
          <w:sz w:val="26"/>
          <w:szCs w:val="26"/>
        </w:rPr>
        <w:t>городского округа города Вологды</w:t>
      </w:r>
      <w:r w:rsidR="0032231E" w:rsidRPr="00187F4F">
        <w:rPr>
          <w:sz w:val="26"/>
          <w:szCs w:val="26"/>
        </w:rPr>
        <w:t>,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 w:rsidR="0032231E" w:rsidRPr="00187F4F" w:rsidRDefault="0032231E" w:rsidP="00187F4F">
      <w:pPr>
        <w:spacing w:line="360" w:lineRule="auto"/>
        <w:ind w:firstLine="70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Соглашение об установлении сервитута в отношении земельного участка, находящегося в муниципальной собственности или земельного участка, государственная собственность на который не разграничена, заключается в случаях, установленных </w:t>
      </w:r>
      <w:hyperlink r:id="rId8" w:history="1">
        <w:r w:rsidRPr="00187F4F">
          <w:rPr>
            <w:sz w:val="26"/>
            <w:szCs w:val="26"/>
          </w:rPr>
          <w:t>гражданским законодательством</w:t>
        </w:r>
      </w:hyperlink>
      <w:r w:rsidRPr="00187F4F">
        <w:rPr>
          <w:sz w:val="26"/>
          <w:szCs w:val="26"/>
        </w:rPr>
        <w:t>, Земельным кодексом Российской Федерации, другими федеральными законами и, в частности, в следующих случаях:</w:t>
      </w:r>
    </w:p>
    <w:p w:rsidR="0032231E" w:rsidRPr="00187F4F" w:rsidRDefault="0032231E" w:rsidP="00187F4F">
      <w:pPr>
        <w:spacing w:line="360" w:lineRule="auto"/>
        <w:ind w:firstLine="709"/>
        <w:jc w:val="both"/>
        <w:rPr>
          <w:sz w:val="26"/>
          <w:szCs w:val="26"/>
        </w:rPr>
      </w:pPr>
      <w:bookmarkStart w:id="4" w:name="sub_392311"/>
      <w:bookmarkEnd w:id="2"/>
      <w:r w:rsidRPr="00187F4F">
        <w:rPr>
          <w:sz w:val="26"/>
          <w:szCs w:val="26"/>
        </w:rPr>
        <w:t>1) 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</w:t>
      </w:r>
    </w:p>
    <w:p w:rsidR="0032231E" w:rsidRPr="00187F4F" w:rsidRDefault="0032231E" w:rsidP="00406A47">
      <w:pPr>
        <w:spacing w:line="360" w:lineRule="auto"/>
        <w:ind w:firstLine="709"/>
        <w:jc w:val="both"/>
        <w:rPr>
          <w:sz w:val="26"/>
          <w:szCs w:val="26"/>
        </w:rPr>
      </w:pPr>
      <w:bookmarkStart w:id="5" w:name="sub_392312"/>
      <w:bookmarkEnd w:id="4"/>
      <w:r w:rsidRPr="00187F4F">
        <w:rPr>
          <w:sz w:val="26"/>
          <w:szCs w:val="26"/>
        </w:rPr>
        <w:lastRenderedPageBreak/>
        <w:t>2) проведение изыскательских работ;</w:t>
      </w:r>
    </w:p>
    <w:bookmarkEnd w:id="5"/>
    <w:p w:rsidR="00E274CB" w:rsidRDefault="00E274CB" w:rsidP="00406A47">
      <w:pPr>
        <w:pStyle w:val="ae"/>
        <w:spacing w:before="0" w:after="0"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2231E" w:rsidRPr="00187F4F">
        <w:rPr>
          <w:sz w:val="26"/>
          <w:szCs w:val="26"/>
        </w:rPr>
        <w:t xml:space="preserve">3) </w:t>
      </w:r>
      <w:r w:rsidRPr="00E274CB">
        <w:rPr>
          <w:sz w:val="26"/>
          <w:szCs w:val="26"/>
        </w:rPr>
        <w:t>осуществление пользования недрами</w:t>
      </w:r>
      <w:r>
        <w:rPr>
          <w:sz w:val="26"/>
          <w:szCs w:val="26"/>
        </w:rPr>
        <w:t>.</w:t>
      </w:r>
    </w:p>
    <w:bookmarkEnd w:id="3"/>
    <w:p w:rsidR="003804F7" w:rsidRPr="00187F4F" w:rsidRDefault="003804F7" w:rsidP="00406A47">
      <w:pPr>
        <w:spacing w:line="360" w:lineRule="auto"/>
        <w:ind w:firstLine="540"/>
        <w:jc w:val="both"/>
        <w:rPr>
          <w:sz w:val="26"/>
          <w:szCs w:val="26"/>
        </w:rPr>
      </w:pPr>
      <w:r w:rsidRPr="00187F4F">
        <w:rPr>
          <w:sz w:val="26"/>
          <w:szCs w:val="26"/>
        </w:rPr>
        <w:t>1.</w:t>
      </w:r>
      <w:r w:rsidR="00187F4F" w:rsidRPr="00187F4F">
        <w:rPr>
          <w:sz w:val="26"/>
          <w:szCs w:val="26"/>
        </w:rPr>
        <w:t>3</w:t>
      </w:r>
      <w:r w:rsidRPr="00187F4F">
        <w:rPr>
          <w:sz w:val="26"/>
          <w:szCs w:val="26"/>
        </w:rPr>
        <w:t>. Орган Администрации города Вологды, уполномоченный на предоставление муниципальной услуги, - Департамент имущественных отношений Администрации города Вологды (далее - Уполномоченный орган).</w:t>
      </w:r>
    </w:p>
    <w:p w:rsidR="003804F7" w:rsidRPr="00187F4F" w:rsidRDefault="003804F7" w:rsidP="00187F4F">
      <w:pPr>
        <w:spacing w:line="360" w:lineRule="auto"/>
        <w:ind w:firstLine="540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Место нахождения Уполномоченного органа: 160000, г. Вологда, ул. Ленина, д. 2. </w:t>
      </w:r>
    </w:p>
    <w:p w:rsidR="003804F7" w:rsidRPr="00187F4F" w:rsidRDefault="003804F7" w:rsidP="00187F4F">
      <w:pPr>
        <w:spacing w:line="360" w:lineRule="auto"/>
        <w:ind w:firstLine="540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Почтовый адрес Уполномоченного органа: 160000, г. Вологда, ул. Ленина, д. 2. </w:t>
      </w:r>
    </w:p>
    <w:p w:rsidR="003804F7" w:rsidRPr="00187F4F" w:rsidRDefault="003804F7" w:rsidP="00187F4F">
      <w:pPr>
        <w:spacing w:line="360" w:lineRule="auto"/>
        <w:ind w:firstLine="540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Телефон/факс Уполномоченного органа: (8172) 72-33-09. </w:t>
      </w:r>
    </w:p>
    <w:p w:rsidR="003804F7" w:rsidRPr="00187F4F" w:rsidRDefault="003804F7" w:rsidP="00187F4F">
      <w:pPr>
        <w:spacing w:line="360" w:lineRule="auto"/>
        <w:ind w:firstLine="540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Адрес электронной почты Уполномоченного органа: dio@vologda-city.ru. </w:t>
      </w:r>
    </w:p>
    <w:p w:rsidR="003804F7" w:rsidRPr="00187F4F" w:rsidRDefault="003804F7" w:rsidP="00187F4F">
      <w:pPr>
        <w:spacing w:line="360" w:lineRule="auto"/>
        <w:ind w:firstLine="540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Телефон для информирования по вопросам, связанным с предоставлением муниципальной услуги: 8(8172) 72-33-09, 8(8172) 21-04-10, 8(8172) 72-11-25. Адрес официального сайта Администрации города Вологды в сети «Интернет»: </w:t>
      </w:r>
      <w:hyperlink r:id="rId9" w:tgtFrame="_blank" w:tooltip="&lt;div class=&quot;doc www&quot;&gt;&lt;span class=&quot;aligner&quot;&gt;&lt;div class=&quot;icon listDocWWW-16&quot;&gt;&lt;/div&gt;&lt;/span&gt;https://vologda.gosuslugi.ru&lt;/div&gt;" w:history="1">
        <w:r w:rsidRPr="00187F4F">
          <w:rPr>
            <w:color w:val="0000FF"/>
            <w:sz w:val="26"/>
            <w:szCs w:val="26"/>
            <w:u w:val="single"/>
          </w:rPr>
          <w:t>https://vologda.gosuslugi.ru</w:t>
        </w:r>
      </w:hyperlink>
      <w:r w:rsidRPr="00187F4F">
        <w:rPr>
          <w:sz w:val="26"/>
          <w:szCs w:val="26"/>
        </w:rPr>
        <w:t xml:space="preserve"> (далее - Интернет-сайт).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Адрес федеральной государственной информационной системы </w:t>
      </w:r>
      <w:r w:rsidR="00C670F0">
        <w:rPr>
          <w:sz w:val="26"/>
          <w:szCs w:val="26"/>
        </w:rPr>
        <w:t>«</w:t>
      </w:r>
      <w:r w:rsidRPr="00187F4F">
        <w:rPr>
          <w:sz w:val="26"/>
          <w:szCs w:val="26"/>
        </w:rPr>
        <w:t>Единый портал государственных и муниципальных услуг (функций)</w:t>
      </w:r>
      <w:r w:rsidR="00C670F0">
        <w:rPr>
          <w:sz w:val="26"/>
          <w:szCs w:val="26"/>
        </w:rPr>
        <w:t>»</w:t>
      </w:r>
      <w:r w:rsidRPr="00187F4F">
        <w:rPr>
          <w:sz w:val="26"/>
          <w:szCs w:val="26"/>
        </w:rPr>
        <w:t xml:space="preserve"> (далее - Единый портал) в сети «Интернет»: </w:t>
      </w:r>
      <w:hyperlink r:id="rId10" w:tgtFrame="_blank" w:tooltip="&lt;div class=&quot;doc www&quot;&gt;&lt;span class=&quot;aligner&quot;&gt;&lt;div class=&quot;icon listDocWWW-16&quot;&gt;&lt;/div&gt;&lt;/span&gt;www.gosuslugi.ru&lt;/div&gt;" w:history="1">
        <w:r w:rsidRPr="00187F4F">
          <w:rPr>
            <w:color w:val="0000FF"/>
            <w:sz w:val="26"/>
            <w:szCs w:val="26"/>
            <w:u w:val="single"/>
          </w:rPr>
          <w:t>www.gosuslugi.ru</w:t>
        </w:r>
      </w:hyperlink>
      <w:r w:rsidRPr="00187F4F">
        <w:rPr>
          <w:sz w:val="26"/>
          <w:szCs w:val="26"/>
        </w:rPr>
        <w:t xml:space="preserve">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График работы Уполномоченного органа: понедельник - пятница: с 08.00 до 17.00 (обеденный перерыв: с 12.30 до 13.30), суббота, воскресенье - выходные дни, предпраздничные дни: с 08.00 до 16.00 (обеденный перерыв: с 12.30 до 13.30).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График приема заявлений о предоставлении муниципальной услуги: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вторник - четверг: с 08.00 до 9.00, суббота, воскресенье - выходные дни.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График выдачи результата предоставления муниципальной услуги: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понедельник - пятница: с 08.00 до 17.00 (обеденный перерыв: с 12.30 до 13.30), суббота, воскресенье - выходные дни, предпраздничные дни: с 08.00 до 16.00 (обеденный перерыв: с 12.30 до 13.30).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Информацию о предоставлении муниципальной услуги можно получить в информационно-телекоммуникационной сети «Интернет», в том числе, на Интернет-сайте, на Едином портале.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Заявитель вправе обратиться с заявлением о предоставлении муниципальной услуги в муниципальное казенное учреждение «Многофункциональный центр организации предоставления государственных и муниципальных услуг в городе Вологде» (далее - МФЦ). Предоставление муниципальной услуги через МФЦ </w:t>
      </w:r>
      <w:r w:rsidRPr="00187F4F">
        <w:rPr>
          <w:sz w:val="26"/>
          <w:szCs w:val="26"/>
        </w:rPr>
        <w:lastRenderedPageBreak/>
        <w:t xml:space="preserve">осуществляется при условии заключения соглашения о взаимодействии с МФЦ по вопросу предоставления муниципальной услуги.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Место нахождения (почтовый адрес) МФЦ: 160009, г. Вологда, ул. Мальцева, </w:t>
      </w:r>
      <w:r w:rsidR="006F7BF7">
        <w:rPr>
          <w:sz w:val="26"/>
          <w:szCs w:val="26"/>
        </w:rPr>
        <w:t xml:space="preserve">      </w:t>
      </w:r>
      <w:r w:rsidRPr="00187F4F">
        <w:rPr>
          <w:sz w:val="26"/>
          <w:szCs w:val="26"/>
        </w:rPr>
        <w:t xml:space="preserve">д. 52 (основной офис), 160000, г. Вологда, ул. Мира, д. 1 (дополнительный офис).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Номер телефона Центра телефонного обслуживания МФЦ: 8(8172) 77-07-07.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Адрес электронной почты МФЦ: gkrc@mail.ru.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График работы МФЦ: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основной офис: понедельник, вторник, четверг, пятница: с 08.00 до 18.00 (без перерыва на обед), среда: с 08.00 до 20.00 (без перерыва на обед), суббота: с 09.00 до 13.00 (без перерыва на обед), воскресенье: выходной;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дополнительный офис: понедельник, вторник, четверг, пятница: с 08.00 до 18.00 (без перерыва на обед), среда: с 08.00 до 20.00 (без перерыва на обед), суббота: с 09.00 до 13.00 (без перерыва на обед), воскресенье: выходной.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1.4. Информацию о правилах предоставления муниципальной услуги заявитель может получить следующими способами: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лично;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посредством телефонной, факсимильной связи;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посредством электронной связи;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посредством почтовой связи;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на информационных стендах в помещениях Уполномоченного органа, МФЦ;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на Интернет-сайте, официальном сайте МФЦ;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на Едином портале.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1.5. Информация о правилах предоставления муниципальной услуги, а также настоящий административный регламент и постановление Администрации города Вологды о его утверждении размещаются: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на информационных стендах Уполномоченного органа, МФЦ;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в газете </w:t>
      </w:r>
      <w:r w:rsidR="00187F4F" w:rsidRPr="00187F4F">
        <w:rPr>
          <w:sz w:val="26"/>
          <w:szCs w:val="26"/>
        </w:rPr>
        <w:t>«</w:t>
      </w:r>
      <w:r w:rsidRPr="00187F4F">
        <w:rPr>
          <w:sz w:val="26"/>
          <w:szCs w:val="26"/>
        </w:rPr>
        <w:t>Вологодские новости</w:t>
      </w:r>
      <w:r w:rsidR="00187F4F" w:rsidRPr="00187F4F">
        <w:rPr>
          <w:sz w:val="26"/>
          <w:szCs w:val="26"/>
        </w:rPr>
        <w:t>»</w:t>
      </w:r>
      <w:r w:rsidRPr="00187F4F">
        <w:rPr>
          <w:sz w:val="26"/>
          <w:szCs w:val="26"/>
        </w:rPr>
        <w:t xml:space="preserve">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на Интернет-сайте, официальном сайте МФЦ;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на Едином портале.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1.6. Информирование по вопросам предоставления муниципальной услуги осуществляется специалистами Уполномоченного органа, работниками МФЦ.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1.7. Информирование о правилах предоставления муниципальной услуги осуществляется по следующим вопросам: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lastRenderedPageBreak/>
        <w:t xml:space="preserve">место нахождения Уполномоченного органа, МФЦ;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должностные лица и муниципальные служащие Уполномоченного органа, ответственные за предоставление муниципальной услуги, и номера контактных телефонов;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графики работы Уполномоченного органа, МФЦ;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адреса Интернет-сайта, Единого портала, официального сайта МФЦ;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адреса электронной почты Уполномоченного органа, Администрации города Вологды, МФЦ;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правовые основания для предоставления муниципальной услуги, в том числе настоящий административный регламент (наименование, номер, дата принятия постановления Администрации города Вологды);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ход предоставления муниципальной услуги;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административные процедуры предоставления муниципальной услуги;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срок предоставления муниципальной услуги;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порядок и формы контроля за предоставлением муниципальной услуги;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основания для отказа в предоставлении муниципальной услуги;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МФЦ, работников МФЦ, а также решений, принятых в ходе предоставления муниципальной услуги;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иная информация о деятельности Уполномоченного органа в соответствии с Федеральным законом от 9 февраля 2009 года </w:t>
      </w:r>
      <w:r w:rsidR="00C670F0">
        <w:rPr>
          <w:sz w:val="26"/>
          <w:szCs w:val="26"/>
        </w:rPr>
        <w:t>№</w:t>
      </w:r>
      <w:r w:rsidRPr="00187F4F">
        <w:rPr>
          <w:sz w:val="26"/>
          <w:szCs w:val="26"/>
        </w:rPr>
        <w:t xml:space="preserve"> 8-ФЗ </w:t>
      </w:r>
      <w:r w:rsidR="00187F4F" w:rsidRPr="00187F4F">
        <w:rPr>
          <w:sz w:val="26"/>
          <w:szCs w:val="26"/>
        </w:rPr>
        <w:t>«</w:t>
      </w:r>
      <w:r w:rsidRPr="00187F4F">
        <w:rPr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187F4F" w:rsidRPr="00187F4F">
        <w:rPr>
          <w:sz w:val="26"/>
          <w:szCs w:val="26"/>
        </w:rPr>
        <w:t>»</w:t>
      </w:r>
      <w:r w:rsidRPr="00187F4F">
        <w:rPr>
          <w:sz w:val="26"/>
          <w:szCs w:val="26"/>
        </w:rPr>
        <w:t xml:space="preserve">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1.8. Информирование (консультирование) осуществляется: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специалистами Уполномоченного органа при обращении заявителей за информацией по телефону, посредством почты или по электронной почте;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работниками МФЦ, при обращении заявителей за информацией лично, по телефону.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Информирование проводится на русском языке в форме индивидуального или публичного информирования.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lastRenderedPageBreak/>
        <w:t xml:space="preserve">1.9. Индивидуальное устное информирование осуществляется специалистами Уполномоченного органа, работниками МФЦ при обращении заявителей за информацией лично или по телефону.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Специалисты Уполномоченного органа, работники МФЦ принимают все необходимые меры для предоставления полного и оперативного ответа на поставленные вопросы, в том числе с привлечением других специалистов Уполномоченного органа, работников МФЦ.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Если для подготовки ответа требуется продолжительное время, специалисты Уполномоченного органа, работники МФЦ могут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специалистов Уполномоченного органа, работников МФЦ заявителю для разъяснения.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При ответе на телефонные звонки специалисты Уполномоченного органа, работники МФЦ должны назвать фамилию, имя, отчество (последнее - при наличии), занимаемую должность и наименование структурного подразделения Уполномоченного органа, МФЦ.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</w:t>
      </w:r>
      <w:r w:rsidR="00187F4F" w:rsidRPr="00187F4F">
        <w:rPr>
          <w:sz w:val="26"/>
          <w:szCs w:val="26"/>
        </w:rPr>
        <w:t>«</w:t>
      </w:r>
      <w:r w:rsidRPr="00187F4F">
        <w:rPr>
          <w:sz w:val="26"/>
          <w:szCs w:val="26"/>
        </w:rPr>
        <w:t>параллельных разговоров</w:t>
      </w:r>
      <w:r w:rsidR="00187F4F" w:rsidRPr="00187F4F">
        <w:rPr>
          <w:sz w:val="26"/>
          <w:szCs w:val="26"/>
        </w:rPr>
        <w:t>»</w:t>
      </w:r>
      <w:r w:rsidRPr="00187F4F">
        <w:rPr>
          <w:sz w:val="26"/>
          <w:szCs w:val="26"/>
        </w:rPr>
        <w:t xml:space="preserve"> с окружающими людьми и не прерывать разговор по причине поступления звонка на другой аппарат. В конце информирования специалисты Уполномоченного органа, работники МФЦ должны кратко подвести итоги и перечислить меры, которые необходимо принять (кто именно, когда и что должен сделать).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1.10.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Ответ на заявление предоставляется в простой, четкой форме с указанием фамилии, имени, отчества (последнее - при наличии), номера телефона исполнителя, письменный ответ подписывается руководителем Уполномоченного органа, или лицом, его замещающим.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1.11. Публичное устное информирование осуществляется посредством привлечения средств массовой информации - радио, телевидения. Выступления </w:t>
      </w:r>
      <w:r w:rsidRPr="00187F4F">
        <w:rPr>
          <w:sz w:val="26"/>
          <w:szCs w:val="26"/>
        </w:rPr>
        <w:lastRenderedPageBreak/>
        <w:t xml:space="preserve">специалистов Уполномоченного органа по радио и телевидению согласовываются с руководителем Уполномоченного органа.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1.12.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постановления Администрации города Вологды о его утверждении: </w:t>
      </w:r>
    </w:p>
    <w:p w:rsidR="003804F7" w:rsidRPr="00187F4F" w:rsidRDefault="00187F4F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>в газете «</w:t>
      </w:r>
      <w:r w:rsidR="003804F7" w:rsidRPr="00187F4F">
        <w:rPr>
          <w:sz w:val="26"/>
          <w:szCs w:val="26"/>
        </w:rPr>
        <w:t>Вологодские новости</w:t>
      </w:r>
      <w:r w:rsidRPr="00187F4F">
        <w:rPr>
          <w:sz w:val="26"/>
          <w:szCs w:val="26"/>
        </w:rPr>
        <w:t>»</w:t>
      </w:r>
      <w:r w:rsidR="003804F7" w:rsidRPr="00187F4F">
        <w:rPr>
          <w:sz w:val="26"/>
          <w:szCs w:val="26"/>
        </w:rPr>
        <w:t xml:space="preserve">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на Интернет-сайте, официальном сайте МФЦ;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на Едином портале; </w:t>
      </w:r>
    </w:p>
    <w:p w:rsidR="003804F7" w:rsidRPr="00187F4F" w:rsidRDefault="003804F7" w:rsidP="00187F4F">
      <w:pPr>
        <w:spacing w:line="360" w:lineRule="auto"/>
        <w:ind w:firstLine="539"/>
        <w:jc w:val="both"/>
        <w:rPr>
          <w:sz w:val="26"/>
          <w:szCs w:val="26"/>
        </w:rPr>
      </w:pPr>
      <w:r w:rsidRPr="00187F4F">
        <w:rPr>
          <w:sz w:val="26"/>
          <w:szCs w:val="26"/>
        </w:rPr>
        <w:t xml:space="preserve">на информационных стендах Уполномоченного органа, МФЦ. </w:t>
      </w:r>
    </w:p>
    <w:p w:rsidR="00B91415" w:rsidRPr="002E31F4" w:rsidRDefault="00B91415" w:rsidP="0082113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E4F4B" w:rsidRPr="002E31F4" w:rsidRDefault="000E4F4B" w:rsidP="00821138">
      <w:pPr>
        <w:pStyle w:val="4"/>
        <w:spacing w:before="0"/>
        <w:rPr>
          <w:b/>
          <w:sz w:val="26"/>
          <w:szCs w:val="26"/>
        </w:rPr>
      </w:pPr>
      <w:r w:rsidRPr="002E31F4">
        <w:rPr>
          <w:b/>
          <w:sz w:val="26"/>
          <w:szCs w:val="26"/>
          <w:lang w:val="en-US"/>
        </w:rPr>
        <w:t>II</w:t>
      </w:r>
      <w:r w:rsidRPr="002E31F4">
        <w:rPr>
          <w:b/>
          <w:sz w:val="26"/>
          <w:szCs w:val="26"/>
        </w:rPr>
        <w:t xml:space="preserve">. </w:t>
      </w:r>
      <w:r w:rsidR="00E65F58" w:rsidRPr="002E31F4">
        <w:rPr>
          <w:b/>
          <w:sz w:val="26"/>
          <w:szCs w:val="26"/>
        </w:rPr>
        <w:t>Стандарт предоставления муниципальной услуги</w:t>
      </w:r>
    </w:p>
    <w:p w:rsidR="000E4F4B" w:rsidRPr="002E31F4" w:rsidRDefault="000E4F4B" w:rsidP="00821138">
      <w:pPr>
        <w:ind w:firstLine="709"/>
        <w:rPr>
          <w:b/>
          <w:sz w:val="26"/>
          <w:szCs w:val="26"/>
        </w:rPr>
      </w:pPr>
    </w:p>
    <w:p w:rsidR="000E4F4B" w:rsidRPr="002E31F4" w:rsidRDefault="00E274B1" w:rsidP="00821138">
      <w:pPr>
        <w:pStyle w:val="4"/>
        <w:spacing w:before="0"/>
        <w:rPr>
          <w:b/>
          <w:iCs/>
          <w:sz w:val="26"/>
          <w:szCs w:val="26"/>
        </w:rPr>
      </w:pPr>
      <w:r w:rsidRPr="002E31F4">
        <w:rPr>
          <w:b/>
          <w:iCs/>
          <w:sz w:val="26"/>
          <w:szCs w:val="26"/>
        </w:rPr>
        <w:t xml:space="preserve">2.1. </w:t>
      </w:r>
      <w:r w:rsidR="000E4F4B" w:rsidRPr="002E31F4">
        <w:rPr>
          <w:b/>
          <w:iCs/>
          <w:sz w:val="26"/>
          <w:szCs w:val="26"/>
        </w:rPr>
        <w:t>Наименование муниципальной услуги</w:t>
      </w:r>
    </w:p>
    <w:p w:rsidR="00B91415" w:rsidRPr="002E31F4" w:rsidRDefault="00B91415" w:rsidP="00821138">
      <w:pPr>
        <w:ind w:firstLine="709"/>
        <w:rPr>
          <w:sz w:val="26"/>
          <w:szCs w:val="26"/>
        </w:rPr>
      </w:pPr>
    </w:p>
    <w:p w:rsidR="00A84C6B" w:rsidRPr="002E31F4" w:rsidRDefault="00E46E86" w:rsidP="00187F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Заключение соглашения об установлении сервитута в отношении земельных участков, находящихся в муниципальной собственности либо государственная собственность на которые не разграничена.</w:t>
      </w:r>
    </w:p>
    <w:p w:rsidR="00617FF3" w:rsidRPr="002E31F4" w:rsidRDefault="00617FF3" w:rsidP="00821138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DE68DA" w:rsidRPr="002E31F4" w:rsidRDefault="00E274B1" w:rsidP="00821138">
      <w:pPr>
        <w:pStyle w:val="4"/>
        <w:spacing w:before="0"/>
        <w:rPr>
          <w:b/>
          <w:iCs/>
          <w:sz w:val="26"/>
          <w:szCs w:val="26"/>
        </w:rPr>
      </w:pPr>
      <w:r w:rsidRPr="002E31F4">
        <w:rPr>
          <w:b/>
          <w:iCs/>
          <w:sz w:val="26"/>
          <w:szCs w:val="26"/>
        </w:rPr>
        <w:t xml:space="preserve">2.2. </w:t>
      </w:r>
      <w:r w:rsidR="000E4F4B" w:rsidRPr="002E31F4">
        <w:rPr>
          <w:b/>
          <w:iCs/>
          <w:sz w:val="26"/>
          <w:szCs w:val="26"/>
        </w:rPr>
        <w:t xml:space="preserve">Наименование органа </w:t>
      </w:r>
      <w:r w:rsidR="002F1018" w:rsidRPr="002E31F4">
        <w:rPr>
          <w:b/>
          <w:iCs/>
          <w:sz w:val="26"/>
          <w:szCs w:val="26"/>
        </w:rPr>
        <w:t>местного самоуправления</w:t>
      </w:r>
      <w:r w:rsidR="000E4F4B" w:rsidRPr="002E31F4">
        <w:rPr>
          <w:b/>
          <w:iCs/>
          <w:sz w:val="26"/>
          <w:szCs w:val="26"/>
        </w:rPr>
        <w:t xml:space="preserve">, </w:t>
      </w:r>
    </w:p>
    <w:p w:rsidR="000E4F4B" w:rsidRPr="002E31F4" w:rsidRDefault="000E4F4B" w:rsidP="00821138">
      <w:pPr>
        <w:pStyle w:val="4"/>
        <w:spacing w:before="0"/>
        <w:rPr>
          <w:b/>
          <w:iCs/>
          <w:sz w:val="26"/>
          <w:szCs w:val="26"/>
        </w:rPr>
      </w:pPr>
      <w:r w:rsidRPr="002E31F4">
        <w:rPr>
          <w:b/>
          <w:iCs/>
          <w:sz w:val="26"/>
          <w:szCs w:val="26"/>
        </w:rPr>
        <w:t xml:space="preserve">предоставляющего </w:t>
      </w:r>
      <w:r w:rsidR="004E11A5" w:rsidRPr="002E31F4">
        <w:rPr>
          <w:b/>
          <w:iCs/>
          <w:sz w:val="26"/>
          <w:szCs w:val="26"/>
        </w:rPr>
        <w:t>муниципальную</w:t>
      </w:r>
      <w:r w:rsidRPr="002E31F4">
        <w:rPr>
          <w:b/>
          <w:iCs/>
          <w:sz w:val="26"/>
          <w:szCs w:val="26"/>
        </w:rPr>
        <w:t xml:space="preserve"> услугу</w:t>
      </w:r>
    </w:p>
    <w:p w:rsidR="00561E3F" w:rsidRPr="002E31F4" w:rsidRDefault="00561E3F" w:rsidP="00821138">
      <w:pPr>
        <w:ind w:firstLine="709"/>
        <w:rPr>
          <w:b/>
          <w:sz w:val="26"/>
          <w:szCs w:val="26"/>
        </w:rPr>
      </w:pPr>
    </w:p>
    <w:p w:rsidR="0043038D" w:rsidRPr="002E31F4" w:rsidRDefault="0043038D" w:rsidP="00187F4F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6"/>
          <w:szCs w:val="26"/>
          <w:shd w:val="clear" w:color="auto" w:fill="FFFF00"/>
        </w:rPr>
      </w:pPr>
      <w:r w:rsidRPr="002E31F4">
        <w:rPr>
          <w:sz w:val="26"/>
          <w:szCs w:val="26"/>
        </w:rPr>
        <w:t xml:space="preserve">2.2.1. </w:t>
      </w:r>
      <w:r w:rsidRPr="002E31F4">
        <w:rPr>
          <w:spacing w:val="-4"/>
          <w:sz w:val="26"/>
          <w:szCs w:val="26"/>
          <w:shd w:val="clear" w:color="auto" w:fill="FFFFFF"/>
        </w:rPr>
        <w:t>Муниципальная услуга предоставляется:</w:t>
      </w:r>
      <w:r w:rsidRPr="002E31F4">
        <w:rPr>
          <w:sz w:val="26"/>
          <w:szCs w:val="26"/>
        </w:rPr>
        <w:t xml:space="preserve"> </w:t>
      </w:r>
    </w:p>
    <w:p w:rsidR="00022566" w:rsidRPr="002E31F4" w:rsidRDefault="00022566" w:rsidP="00187F4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- Администрацией города Вологды через Уполномоченный орган; </w:t>
      </w:r>
    </w:p>
    <w:p w:rsidR="00022566" w:rsidRPr="002E31F4" w:rsidRDefault="00022566" w:rsidP="00187F4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- МФЦ - в части приема (выдачи) документов и передачи их на рассмотрение в Уполномоченный орган (при условии заключения соглашения о взаимодействии с МФЦ по вопросу предоставления муниципальной услуги). </w:t>
      </w:r>
    </w:p>
    <w:p w:rsidR="002C51B4" w:rsidRPr="002E31F4" w:rsidRDefault="002C51B4" w:rsidP="001174CA">
      <w:pPr>
        <w:ind w:firstLine="709"/>
        <w:jc w:val="both"/>
        <w:rPr>
          <w:sz w:val="26"/>
          <w:szCs w:val="26"/>
        </w:rPr>
      </w:pPr>
    </w:p>
    <w:p w:rsidR="000E4F4B" w:rsidRPr="002E31F4" w:rsidRDefault="00C41E07" w:rsidP="001174CA">
      <w:pPr>
        <w:pStyle w:val="23"/>
        <w:spacing w:after="0" w:line="240" w:lineRule="auto"/>
        <w:jc w:val="center"/>
        <w:rPr>
          <w:b/>
          <w:iCs/>
          <w:sz w:val="26"/>
          <w:szCs w:val="26"/>
        </w:rPr>
      </w:pPr>
      <w:r w:rsidRPr="002E31F4">
        <w:rPr>
          <w:b/>
          <w:iCs/>
          <w:sz w:val="26"/>
          <w:szCs w:val="26"/>
        </w:rPr>
        <w:t xml:space="preserve">2.3. </w:t>
      </w:r>
      <w:r w:rsidR="000C01FA" w:rsidRPr="002E31F4">
        <w:rPr>
          <w:b/>
          <w:iCs/>
          <w:sz w:val="26"/>
          <w:szCs w:val="26"/>
        </w:rPr>
        <w:t>Р</w:t>
      </w:r>
      <w:r w:rsidR="00DB1DBF" w:rsidRPr="002E31F4">
        <w:rPr>
          <w:b/>
          <w:iCs/>
          <w:sz w:val="26"/>
          <w:szCs w:val="26"/>
        </w:rPr>
        <w:t xml:space="preserve">езультат </w:t>
      </w:r>
      <w:r w:rsidR="000E4F4B" w:rsidRPr="002E31F4">
        <w:rPr>
          <w:b/>
          <w:iCs/>
          <w:sz w:val="26"/>
          <w:szCs w:val="26"/>
        </w:rPr>
        <w:t xml:space="preserve">предоставления </w:t>
      </w:r>
      <w:r w:rsidR="004E11A5" w:rsidRPr="002E31F4">
        <w:rPr>
          <w:b/>
          <w:iCs/>
          <w:sz w:val="26"/>
          <w:szCs w:val="26"/>
        </w:rPr>
        <w:t>муниципальной</w:t>
      </w:r>
      <w:r w:rsidR="000E4F4B" w:rsidRPr="002E31F4">
        <w:rPr>
          <w:b/>
          <w:iCs/>
          <w:sz w:val="26"/>
          <w:szCs w:val="26"/>
        </w:rPr>
        <w:t xml:space="preserve"> услуги</w:t>
      </w:r>
    </w:p>
    <w:p w:rsidR="000E4F4B" w:rsidRPr="002E31F4" w:rsidRDefault="000E4F4B" w:rsidP="001174CA">
      <w:pPr>
        <w:pStyle w:val="23"/>
        <w:spacing w:after="0" w:line="240" w:lineRule="auto"/>
        <w:ind w:firstLine="709"/>
        <w:jc w:val="both"/>
        <w:rPr>
          <w:b/>
          <w:sz w:val="26"/>
          <w:szCs w:val="26"/>
        </w:rPr>
      </w:pPr>
      <w:bookmarkStart w:id="6" w:name="_Toc294183574"/>
    </w:p>
    <w:p w:rsidR="00CC2069" w:rsidRPr="002E31F4" w:rsidRDefault="00CC2069" w:rsidP="00187F4F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Результатом предоставления муниципальной услуги является </w:t>
      </w:r>
      <w:r w:rsidR="0043038D" w:rsidRPr="002E31F4">
        <w:rPr>
          <w:sz w:val="26"/>
          <w:szCs w:val="26"/>
        </w:rPr>
        <w:t xml:space="preserve">направление (вручение) </w:t>
      </w:r>
      <w:r w:rsidRPr="002E31F4">
        <w:rPr>
          <w:sz w:val="26"/>
          <w:szCs w:val="26"/>
        </w:rPr>
        <w:t>заявителю:</w:t>
      </w:r>
    </w:p>
    <w:p w:rsidR="00CC2069" w:rsidRPr="002E31F4" w:rsidRDefault="00CC2069" w:rsidP="00187F4F">
      <w:pPr>
        <w:autoSpaceDE w:val="0"/>
        <w:autoSpaceDN w:val="0"/>
        <w:spacing w:line="360" w:lineRule="auto"/>
        <w:ind w:firstLine="709"/>
        <w:jc w:val="both"/>
        <w:rPr>
          <w:spacing w:val="-2"/>
          <w:sz w:val="26"/>
          <w:szCs w:val="26"/>
        </w:rPr>
      </w:pPr>
      <w:r w:rsidRPr="002E31F4">
        <w:rPr>
          <w:sz w:val="26"/>
          <w:szCs w:val="26"/>
        </w:rPr>
        <w:t>уведомления о возможности заключения соглашения об установлении сервитута в предложенных заявителем границах</w:t>
      </w:r>
      <w:r w:rsidR="00C670F0">
        <w:rPr>
          <w:sz w:val="26"/>
          <w:szCs w:val="26"/>
        </w:rPr>
        <w:t>;</w:t>
      </w:r>
    </w:p>
    <w:p w:rsidR="00CC2069" w:rsidRPr="002E31F4" w:rsidRDefault="00CC2069" w:rsidP="00187F4F">
      <w:pPr>
        <w:autoSpaceDE w:val="0"/>
        <w:autoSpaceDN w:val="0"/>
        <w:spacing w:line="360" w:lineRule="auto"/>
        <w:ind w:firstLine="709"/>
        <w:jc w:val="both"/>
        <w:rPr>
          <w:spacing w:val="-2"/>
          <w:sz w:val="26"/>
          <w:szCs w:val="26"/>
        </w:rPr>
      </w:pPr>
      <w:r w:rsidRPr="002E31F4">
        <w:rPr>
          <w:sz w:val="26"/>
          <w:szCs w:val="26"/>
        </w:rPr>
        <w:t>предложения о заключении соглашения об установлении сервитута в иных (отличных от предложенных заявителем) границах с приложением схемы границ сервитута на кадастровом плане территории</w:t>
      </w:r>
      <w:r w:rsidR="00C670F0">
        <w:rPr>
          <w:sz w:val="26"/>
          <w:szCs w:val="26"/>
        </w:rPr>
        <w:t>;</w:t>
      </w:r>
    </w:p>
    <w:p w:rsidR="00CC2069" w:rsidRPr="002E31F4" w:rsidRDefault="00CC2069" w:rsidP="00187F4F">
      <w:pPr>
        <w:autoSpaceDE w:val="0"/>
        <w:autoSpaceDN w:val="0"/>
        <w:spacing w:line="360" w:lineRule="auto"/>
        <w:ind w:firstLine="709"/>
        <w:jc w:val="both"/>
        <w:rPr>
          <w:spacing w:val="-2"/>
          <w:sz w:val="26"/>
          <w:szCs w:val="26"/>
        </w:rPr>
      </w:pPr>
      <w:r w:rsidRPr="002E31F4">
        <w:rPr>
          <w:sz w:val="26"/>
          <w:szCs w:val="26"/>
        </w:rPr>
        <w:lastRenderedPageBreak/>
        <w:t xml:space="preserve">проекта соглашения об установлении сервитута в случае, если заявление предусматривает установление сервитута в отношении всего земельного участка или </w:t>
      </w:r>
      <w:r w:rsidR="00DE2A70" w:rsidRPr="002E31F4">
        <w:rPr>
          <w:sz w:val="26"/>
          <w:szCs w:val="26"/>
        </w:rPr>
        <w:t>в случае заключения соглашения об установлении сервитута на срок до трёх лет в отношении части земельного участка</w:t>
      </w:r>
      <w:r w:rsidRPr="002E31F4">
        <w:rPr>
          <w:sz w:val="26"/>
          <w:szCs w:val="26"/>
        </w:rPr>
        <w:t>;</w:t>
      </w:r>
    </w:p>
    <w:p w:rsidR="00CC2069" w:rsidRPr="002E31F4" w:rsidRDefault="00CC2069" w:rsidP="00187F4F">
      <w:pPr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pacing w:val="-2"/>
          <w:sz w:val="26"/>
          <w:szCs w:val="26"/>
        </w:rPr>
        <w:t xml:space="preserve">решения об </w:t>
      </w:r>
      <w:r w:rsidRPr="002E31F4">
        <w:rPr>
          <w:sz w:val="26"/>
          <w:szCs w:val="26"/>
        </w:rPr>
        <w:t>отказе в установлении сервитута, с указанием оснований для отказа.</w:t>
      </w:r>
    </w:p>
    <w:bookmarkEnd w:id="6"/>
    <w:p w:rsidR="00B13E70" w:rsidRPr="002E31F4" w:rsidRDefault="00B13E70" w:rsidP="00821138">
      <w:pPr>
        <w:pStyle w:val="4"/>
        <w:spacing w:before="0"/>
        <w:rPr>
          <w:iCs/>
          <w:sz w:val="26"/>
          <w:szCs w:val="26"/>
        </w:rPr>
      </w:pPr>
    </w:p>
    <w:p w:rsidR="000E4F4B" w:rsidRPr="002E31F4" w:rsidRDefault="00C41E07" w:rsidP="00821138">
      <w:pPr>
        <w:pStyle w:val="4"/>
        <w:spacing w:before="0"/>
        <w:rPr>
          <w:b/>
          <w:iCs/>
          <w:sz w:val="26"/>
          <w:szCs w:val="26"/>
        </w:rPr>
      </w:pPr>
      <w:r w:rsidRPr="002E31F4">
        <w:rPr>
          <w:b/>
          <w:iCs/>
          <w:sz w:val="26"/>
          <w:szCs w:val="26"/>
        </w:rPr>
        <w:t xml:space="preserve">2.4. </w:t>
      </w:r>
      <w:r w:rsidR="000E4F4B" w:rsidRPr="002E31F4">
        <w:rPr>
          <w:b/>
          <w:iCs/>
          <w:sz w:val="26"/>
          <w:szCs w:val="26"/>
        </w:rPr>
        <w:t xml:space="preserve">Срок предоставления </w:t>
      </w:r>
      <w:r w:rsidR="004E11A5" w:rsidRPr="002E31F4">
        <w:rPr>
          <w:b/>
          <w:iCs/>
          <w:sz w:val="26"/>
          <w:szCs w:val="26"/>
        </w:rPr>
        <w:t>муниципальной</w:t>
      </w:r>
      <w:r w:rsidR="000E4F4B" w:rsidRPr="002E31F4">
        <w:rPr>
          <w:b/>
          <w:iCs/>
          <w:sz w:val="26"/>
          <w:szCs w:val="26"/>
        </w:rPr>
        <w:t xml:space="preserve"> услуги</w:t>
      </w:r>
    </w:p>
    <w:p w:rsidR="00951B68" w:rsidRPr="002E31F4" w:rsidRDefault="00951B68" w:rsidP="00821138">
      <w:pPr>
        <w:ind w:firstLine="709"/>
        <w:rPr>
          <w:b/>
          <w:sz w:val="26"/>
          <w:szCs w:val="26"/>
        </w:rPr>
      </w:pPr>
    </w:p>
    <w:p w:rsidR="001328A3" w:rsidRPr="002E31F4" w:rsidRDefault="00547F74" w:rsidP="00187F4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bookmarkStart w:id="7" w:name="_Toc294183575"/>
      <w:r w:rsidRPr="002E31F4">
        <w:rPr>
          <w:sz w:val="26"/>
          <w:szCs w:val="26"/>
        </w:rPr>
        <w:t>Срок предоставления муниципальной услуги составляет</w:t>
      </w:r>
      <w:r w:rsidR="00D61571" w:rsidRPr="002E31F4">
        <w:rPr>
          <w:sz w:val="26"/>
          <w:szCs w:val="26"/>
        </w:rPr>
        <w:t xml:space="preserve"> </w:t>
      </w:r>
      <w:r w:rsidRPr="002E31F4">
        <w:rPr>
          <w:sz w:val="26"/>
          <w:szCs w:val="26"/>
        </w:rPr>
        <w:t xml:space="preserve">не более 30 календарных дней со дня </w:t>
      </w:r>
      <w:r w:rsidR="0011022B">
        <w:rPr>
          <w:sz w:val="26"/>
          <w:szCs w:val="26"/>
        </w:rPr>
        <w:t>получения</w:t>
      </w:r>
      <w:r w:rsidRPr="002E31F4">
        <w:rPr>
          <w:sz w:val="26"/>
          <w:szCs w:val="26"/>
        </w:rPr>
        <w:t xml:space="preserve"> заявления Уполномоченн</w:t>
      </w:r>
      <w:r w:rsidR="0011022B">
        <w:rPr>
          <w:sz w:val="26"/>
          <w:szCs w:val="26"/>
        </w:rPr>
        <w:t>ы</w:t>
      </w:r>
      <w:r w:rsidR="00C64F72">
        <w:rPr>
          <w:sz w:val="26"/>
          <w:szCs w:val="26"/>
        </w:rPr>
        <w:t>м</w:t>
      </w:r>
      <w:r w:rsidRPr="002E31F4">
        <w:rPr>
          <w:sz w:val="26"/>
          <w:szCs w:val="26"/>
        </w:rPr>
        <w:t xml:space="preserve"> орган</w:t>
      </w:r>
      <w:r w:rsidR="0011022B">
        <w:rPr>
          <w:sz w:val="26"/>
          <w:szCs w:val="26"/>
        </w:rPr>
        <w:t>ом</w:t>
      </w:r>
      <w:r w:rsidR="001328A3" w:rsidRPr="002E31F4">
        <w:rPr>
          <w:sz w:val="26"/>
          <w:szCs w:val="26"/>
        </w:rPr>
        <w:t>.</w:t>
      </w:r>
    </w:p>
    <w:p w:rsidR="00403A31" w:rsidRPr="002E31F4" w:rsidRDefault="00403A31" w:rsidP="00821138">
      <w:pPr>
        <w:ind w:firstLine="709"/>
        <w:rPr>
          <w:sz w:val="26"/>
          <w:szCs w:val="26"/>
        </w:rPr>
      </w:pPr>
    </w:p>
    <w:bookmarkEnd w:id="7"/>
    <w:p w:rsidR="009370D5" w:rsidRPr="002E31F4" w:rsidRDefault="009370D5" w:rsidP="00821138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B55F3" w:rsidRPr="002E31F4" w:rsidRDefault="003B55F3" w:rsidP="003B55F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670F0">
        <w:rPr>
          <w:b/>
          <w:sz w:val="26"/>
          <w:szCs w:val="26"/>
        </w:rPr>
        <w:t>2.</w:t>
      </w:r>
      <w:r w:rsidR="00C670F0" w:rsidRPr="00C670F0">
        <w:rPr>
          <w:b/>
          <w:sz w:val="26"/>
          <w:szCs w:val="26"/>
        </w:rPr>
        <w:t>5</w:t>
      </w:r>
      <w:r w:rsidRPr="00C670F0">
        <w:rPr>
          <w:b/>
          <w:sz w:val="26"/>
          <w:szCs w:val="26"/>
        </w:rPr>
        <w:t>.</w:t>
      </w:r>
      <w:r w:rsidRPr="002E31F4">
        <w:rPr>
          <w:sz w:val="26"/>
          <w:szCs w:val="26"/>
        </w:rPr>
        <w:t xml:space="preserve"> </w:t>
      </w:r>
      <w:r w:rsidRPr="002E31F4">
        <w:rPr>
          <w:b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AD7397" w:rsidRPr="002E31F4" w:rsidRDefault="00AD7397" w:rsidP="00821138">
      <w:pPr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</w:rPr>
      </w:pPr>
    </w:p>
    <w:p w:rsidR="00603C98" w:rsidRPr="002E31F4" w:rsidRDefault="00AD761D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2.</w:t>
      </w:r>
      <w:r w:rsidR="00C670F0">
        <w:rPr>
          <w:rFonts w:eastAsia="Calibri"/>
          <w:sz w:val="26"/>
          <w:szCs w:val="26"/>
        </w:rPr>
        <w:t>5</w:t>
      </w:r>
      <w:r w:rsidRPr="002E31F4">
        <w:rPr>
          <w:rFonts w:eastAsia="Calibri"/>
          <w:sz w:val="26"/>
          <w:szCs w:val="26"/>
        </w:rPr>
        <w:t>.</w:t>
      </w:r>
      <w:r w:rsidR="00C41E07" w:rsidRPr="002E31F4">
        <w:rPr>
          <w:rFonts w:eastAsia="Calibri"/>
          <w:sz w:val="26"/>
          <w:szCs w:val="26"/>
        </w:rPr>
        <w:t>1.</w:t>
      </w:r>
      <w:r w:rsidRPr="002E31F4">
        <w:rPr>
          <w:rFonts w:eastAsia="Calibri"/>
          <w:sz w:val="26"/>
          <w:szCs w:val="26"/>
        </w:rPr>
        <w:t xml:space="preserve"> </w:t>
      </w:r>
      <w:r w:rsidR="003B55F3" w:rsidRPr="002E31F4">
        <w:rPr>
          <w:sz w:val="26"/>
          <w:szCs w:val="26"/>
        </w:rPr>
        <w:t>В целях предоставления муниципальной услуги</w:t>
      </w:r>
      <w:r w:rsidR="0003149F" w:rsidRPr="002E31F4">
        <w:rPr>
          <w:sz w:val="26"/>
          <w:szCs w:val="26"/>
        </w:rPr>
        <w:t xml:space="preserve"> </w:t>
      </w:r>
      <w:r w:rsidR="003B55F3" w:rsidRPr="002E31F4">
        <w:rPr>
          <w:sz w:val="26"/>
          <w:szCs w:val="26"/>
        </w:rPr>
        <w:t>заявитель представляет (направляет)</w:t>
      </w:r>
      <w:r w:rsidR="00603C98" w:rsidRPr="002E31F4">
        <w:rPr>
          <w:rFonts w:eastAsia="Calibri"/>
          <w:sz w:val="26"/>
          <w:szCs w:val="26"/>
        </w:rPr>
        <w:t>:</w:t>
      </w:r>
    </w:p>
    <w:p w:rsidR="002B7527" w:rsidRPr="002E31F4" w:rsidRDefault="00603C98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а)</w:t>
      </w:r>
      <w:r w:rsidR="002B7527" w:rsidRPr="002E31F4">
        <w:rPr>
          <w:rFonts w:eastAsia="Calibri"/>
          <w:sz w:val="26"/>
          <w:szCs w:val="26"/>
        </w:rPr>
        <w:t xml:space="preserve"> заявление о заключении соглашения об установлении сервитута в отношении земельных участков, находящихся в муниципальной собственности, либо государственная собственность на которые не разграничена (далее также</w:t>
      </w:r>
      <w:r w:rsidR="00953528" w:rsidRPr="002E31F4">
        <w:rPr>
          <w:rFonts w:eastAsia="Calibri"/>
          <w:sz w:val="26"/>
          <w:szCs w:val="26"/>
        </w:rPr>
        <w:t xml:space="preserve"> </w:t>
      </w:r>
      <w:r w:rsidR="002B7527" w:rsidRPr="002E31F4">
        <w:rPr>
          <w:rFonts w:eastAsia="Calibri"/>
          <w:sz w:val="26"/>
          <w:szCs w:val="26"/>
        </w:rPr>
        <w:t>– заявление, заявление о заключении соглашения) по форме согласно приложению 1 к административному регламенту.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Форма заявления на предоставление муниципальной услуги размещается на официальном сайте Уполномоченного органа в сети «Интернет» с возможностью бесплатного копирования (скачивания).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Заявление заполняется разборчиво, в машинописном виде или от руки. Заявление заверяется подписью заявителя  </w:t>
      </w:r>
      <w:r w:rsidR="00003A10">
        <w:rPr>
          <w:sz w:val="26"/>
          <w:szCs w:val="26"/>
        </w:rPr>
        <w:t>(</w:t>
      </w:r>
      <w:r w:rsidRPr="002E31F4">
        <w:rPr>
          <w:sz w:val="26"/>
          <w:szCs w:val="26"/>
        </w:rPr>
        <w:t xml:space="preserve">уполномоченного </w:t>
      </w:r>
      <w:r w:rsidR="00003A10">
        <w:rPr>
          <w:sz w:val="26"/>
          <w:szCs w:val="26"/>
        </w:rPr>
        <w:t xml:space="preserve">лица </w:t>
      </w:r>
      <w:r w:rsidR="00003A10" w:rsidRPr="002E31F4">
        <w:rPr>
          <w:sz w:val="26"/>
          <w:szCs w:val="26"/>
        </w:rPr>
        <w:t>в случае обращения за получением муниципальной услуги представителя заявителя</w:t>
      </w:r>
      <w:r w:rsidRPr="002E31F4">
        <w:rPr>
          <w:sz w:val="26"/>
          <w:szCs w:val="26"/>
        </w:rPr>
        <w:t>).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простой электронной подписью заявителя;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усиленной квалифицированной электронной подписью заявителя.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lastRenderedPageBreak/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лица, действующего от имени юридического лица без доверенности;</w:t>
      </w:r>
      <w:r w:rsidR="00187F4F">
        <w:rPr>
          <w:rFonts w:eastAsia="Calibri"/>
          <w:sz w:val="26"/>
          <w:szCs w:val="26"/>
        </w:rPr>
        <w:t xml:space="preserve"> 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</w:t>
      </w:r>
      <w:r w:rsidR="00003A10">
        <w:rPr>
          <w:sz w:val="26"/>
          <w:szCs w:val="26"/>
        </w:rPr>
        <w:t xml:space="preserve">                       </w:t>
      </w:r>
      <w:r w:rsidRPr="002E31F4">
        <w:rPr>
          <w:sz w:val="26"/>
          <w:szCs w:val="26"/>
        </w:rPr>
        <w:t xml:space="preserve">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Заявление составляется в единственном экземпляре – оригинале.</w:t>
      </w:r>
    </w:p>
    <w:p w:rsidR="00C25FF3" w:rsidRPr="002E31F4" w:rsidRDefault="00C25FF3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При заполнении заявления не допускается использование сокращений слов и аббревиатур. </w:t>
      </w:r>
    </w:p>
    <w:p w:rsidR="0070140C" w:rsidRPr="002E31F4" w:rsidRDefault="008362DF" w:rsidP="006C45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1F4">
        <w:rPr>
          <w:rFonts w:ascii="Times New Roman" w:hAnsi="Times New Roman" w:cs="Times New Roman"/>
          <w:sz w:val="26"/>
          <w:szCs w:val="26"/>
        </w:rPr>
        <w:t>б)</w:t>
      </w:r>
      <w:r w:rsidR="00FB3E88" w:rsidRPr="002E31F4">
        <w:rPr>
          <w:rFonts w:ascii="Times New Roman" w:hAnsi="Times New Roman" w:cs="Times New Roman"/>
          <w:sz w:val="26"/>
          <w:szCs w:val="26"/>
        </w:rPr>
        <w:t xml:space="preserve"> </w:t>
      </w:r>
      <w:r w:rsidR="00C25FF3" w:rsidRPr="002E31F4">
        <w:rPr>
          <w:rFonts w:ascii="Times New Roman" w:hAnsi="Times New Roman"/>
          <w:sz w:val="26"/>
          <w:szCs w:val="26"/>
        </w:rPr>
        <w:t xml:space="preserve">документ, удостоверяющий личность заявителя, являющегося физическим лицом, либо личность представителя физического или юридического лица </w:t>
      </w:r>
      <w:r w:rsidR="00C25FF3" w:rsidRPr="002E31F4">
        <w:rPr>
          <w:rFonts w:ascii="Times New Roman" w:eastAsia="Calibri" w:hAnsi="Times New Roman"/>
          <w:sz w:val="26"/>
          <w:szCs w:val="26"/>
        </w:rPr>
        <w:t xml:space="preserve">(представление документа не требуется в случае представления заявления </w:t>
      </w:r>
      <w:r w:rsidR="00C25FF3" w:rsidRPr="002E31F4">
        <w:rPr>
          <w:rFonts w:ascii="Times New Roman" w:hAnsi="Times New Roman"/>
          <w:sz w:val="26"/>
          <w:szCs w:val="26"/>
        </w:rPr>
        <w:t xml:space="preserve">с использованием </w:t>
      </w:r>
      <w:r w:rsidR="00351397">
        <w:rPr>
          <w:rFonts w:ascii="Times New Roman" w:hAnsi="Times New Roman"/>
          <w:sz w:val="26"/>
          <w:szCs w:val="26"/>
        </w:rPr>
        <w:t>Единого</w:t>
      </w:r>
      <w:r w:rsidR="00D94073" w:rsidRPr="002E31F4">
        <w:rPr>
          <w:rFonts w:ascii="Times New Roman" w:hAnsi="Times New Roman"/>
          <w:sz w:val="26"/>
          <w:szCs w:val="26"/>
        </w:rPr>
        <w:t xml:space="preserve"> портала</w:t>
      </w:r>
      <w:r w:rsidR="00C25FF3" w:rsidRPr="002E31F4">
        <w:rPr>
          <w:rFonts w:ascii="Times New Roman" w:eastAsia="Calibri" w:hAnsi="Times New Roman"/>
          <w:sz w:val="26"/>
          <w:szCs w:val="26"/>
        </w:rPr>
        <w:t>, а также</w:t>
      </w:r>
      <w:r w:rsidR="00351397">
        <w:rPr>
          <w:rFonts w:ascii="Times New Roman" w:eastAsia="Calibri" w:hAnsi="Times New Roman"/>
          <w:sz w:val="26"/>
          <w:szCs w:val="26"/>
        </w:rPr>
        <w:t>,</w:t>
      </w:r>
      <w:r w:rsidR="00C25FF3" w:rsidRPr="002E31F4">
        <w:rPr>
          <w:rFonts w:ascii="Times New Roman" w:eastAsia="Calibri" w:hAnsi="Times New Roman"/>
          <w:sz w:val="26"/>
          <w:szCs w:val="26"/>
        </w:rPr>
        <w:t xml:space="preserve"> если заявление подписано усиленной квалифицированной электронной подписью)</w:t>
      </w:r>
      <w:r w:rsidR="00003A10">
        <w:rPr>
          <w:rFonts w:ascii="Times New Roman" w:eastAsia="Calibri" w:hAnsi="Times New Roman"/>
          <w:sz w:val="26"/>
          <w:szCs w:val="26"/>
        </w:rPr>
        <w:t>;</w:t>
      </w:r>
    </w:p>
    <w:p w:rsidR="00FB3CA0" w:rsidRPr="002E31F4" w:rsidRDefault="00FB3CA0" w:rsidP="006C45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1F4">
        <w:rPr>
          <w:rFonts w:ascii="Times New Roman" w:hAnsi="Times New Roman" w:cs="Times New Roman"/>
          <w:sz w:val="26"/>
          <w:szCs w:val="26"/>
        </w:rPr>
        <w:t xml:space="preserve">в) </w:t>
      </w:r>
      <w:r w:rsidR="00C25FF3" w:rsidRPr="002E31F4">
        <w:rPr>
          <w:rFonts w:ascii="Times New Roman" w:hAnsi="Times New Roman"/>
          <w:sz w:val="26"/>
          <w:szCs w:val="26"/>
        </w:rPr>
        <w:t>д</w:t>
      </w:r>
      <w:r w:rsidR="00C25FF3" w:rsidRPr="002E31F4">
        <w:rPr>
          <w:rFonts w:ascii="Times New Roman" w:hAnsi="Times New Roman" w:cs="Times New Roman"/>
          <w:sz w:val="26"/>
          <w:szCs w:val="26"/>
        </w:rPr>
        <w:t>окумент, подтверждающий полномочия представителя заявителя (в случае обращения за получением муниципальной услуги представителя заявителя)</w:t>
      </w:r>
      <w:r w:rsidR="0003435C" w:rsidRPr="002E31F4">
        <w:rPr>
          <w:rFonts w:ascii="Times New Roman" w:hAnsi="Times New Roman" w:cs="Times New Roman"/>
          <w:sz w:val="26"/>
          <w:szCs w:val="26"/>
        </w:rPr>
        <w:t>;</w:t>
      </w:r>
    </w:p>
    <w:p w:rsidR="00105ED9" w:rsidRPr="002E31F4" w:rsidRDefault="00105ED9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г) схем</w:t>
      </w:r>
      <w:r w:rsidR="00C25FF3" w:rsidRPr="002E31F4">
        <w:rPr>
          <w:sz w:val="26"/>
          <w:szCs w:val="26"/>
        </w:rPr>
        <w:t>у</w:t>
      </w:r>
      <w:r w:rsidRPr="002E31F4">
        <w:rPr>
          <w:sz w:val="26"/>
          <w:szCs w:val="26"/>
        </w:rPr>
        <w:t xml:space="preserve"> границ сервитута на кадастровом плане территории (если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требуется)</w:t>
      </w:r>
      <w:r w:rsidR="00003A10">
        <w:rPr>
          <w:sz w:val="26"/>
          <w:szCs w:val="26"/>
        </w:rPr>
        <w:t>;</w:t>
      </w:r>
    </w:p>
    <w:p w:rsidR="00287593" w:rsidRPr="002E31F4" w:rsidRDefault="00287593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C25FF3" w:rsidRPr="002E31F4" w:rsidRDefault="00D94073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</w:t>
      </w:r>
      <w:r w:rsidR="00C670F0">
        <w:rPr>
          <w:sz w:val="26"/>
          <w:szCs w:val="26"/>
        </w:rPr>
        <w:t>5</w:t>
      </w:r>
      <w:r w:rsidRPr="002E31F4">
        <w:rPr>
          <w:sz w:val="26"/>
          <w:szCs w:val="26"/>
        </w:rPr>
        <w:t>.</w:t>
      </w:r>
      <w:r w:rsidR="00D93C2A" w:rsidRPr="002E31F4">
        <w:rPr>
          <w:sz w:val="26"/>
          <w:szCs w:val="26"/>
        </w:rPr>
        <w:t>2</w:t>
      </w:r>
      <w:r w:rsidRPr="002E31F4">
        <w:rPr>
          <w:sz w:val="26"/>
          <w:szCs w:val="26"/>
        </w:rPr>
        <w:t xml:space="preserve">. </w:t>
      </w:r>
      <w:r w:rsidR="00C25FF3" w:rsidRPr="002E31F4">
        <w:rPr>
          <w:sz w:val="26"/>
          <w:szCs w:val="26"/>
        </w:rPr>
        <w:t>Заявление и прилагаемые документы представляются заявителем в Уполномоченный орган (МФЦ) на бумажном носителе непосредственно или направляются посредством почтового отправления.</w:t>
      </w:r>
    </w:p>
    <w:p w:rsidR="00C25FF3" w:rsidRPr="002E31F4" w:rsidRDefault="00C25FF3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Заявитель вправе направить заявление и прилагаемые документы в форме электронных документов с использованием </w:t>
      </w:r>
      <w:r w:rsidR="00351397">
        <w:rPr>
          <w:sz w:val="26"/>
          <w:szCs w:val="26"/>
        </w:rPr>
        <w:t xml:space="preserve">Единого </w:t>
      </w:r>
      <w:r w:rsidR="007F7735" w:rsidRPr="002E31F4">
        <w:rPr>
          <w:sz w:val="26"/>
          <w:szCs w:val="26"/>
        </w:rPr>
        <w:t>портала</w:t>
      </w:r>
      <w:r w:rsidRPr="002E31F4">
        <w:rPr>
          <w:sz w:val="26"/>
          <w:szCs w:val="26"/>
        </w:rPr>
        <w:t xml:space="preserve"> либо путем направления </w:t>
      </w:r>
      <w:r w:rsidRPr="002E31F4">
        <w:rPr>
          <w:sz w:val="26"/>
          <w:szCs w:val="26"/>
        </w:rPr>
        <w:lastRenderedPageBreak/>
        <w:t>электронного документа на официальную электронную почту Уполномоченного органа.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sz w:val="26"/>
          <w:szCs w:val="26"/>
        </w:rPr>
        <w:t>2.</w:t>
      </w:r>
      <w:r w:rsidR="00C670F0">
        <w:rPr>
          <w:sz w:val="26"/>
          <w:szCs w:val="26"/>
        </w:rPr>
        <w:t>5</w:t>
      </w:r>
      <w:r w:rsidRPr="002E31F4">
        <w:rPr>
          <w:sz w:val="26"/>
          <w:szCs w:val="26"/>
        </w:rPr>
        <w:t>.</w:t>
      </w:r>
      <w:r w:rsidR="00D93C2A" w:rsidRPr="002E31F4">
        <w:rPr>
          <w:sz w:val="26"/>
          <w:szCs w:val="26"/>
        </w:rPr>
        <w:t>3</w:t>
      </w:r>
      <w:r w:rsidRPr="002E31F4">
        <w:rPr>
          <w:sz w:val="26"/>
          <w:szCs w:val="26"/>
        </w:rPr>
        <w:t xml:space="preserve">. </w:t>
      </w:r>
      <w:r w:rsidRPr="002E31F4">
        <w:rPr>
          <w:rFonts w:eastAsia="Calibri"/>
          <w:sz w:val="26"/>
          <w:szCs w:val="26"/>
        </w:rPr>
        <w:t>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2.</w:t>
      </w:r>
      <w:r w:rsidR="00C670F0">
        <w:rPr>
          <w:rFonts w:eastAsia="Calibri"/>
          <w:sz w:val="26"/>
          <w:szCs w:val="26"/>
        </w:rPr>
        <w:t>5</w:t>
      </w:r>
      <w:r w:rsidRPr="002E31F4">
        <w:rPr>
          <w:rFonts w:eastAsia="Calibri"/>
          <w:sz w:val="26"/>
          <w:szCs w:val="26"/>
        </w:rPr>
        <w:t>.</w:t>
      </w:r>
      <w:r w:rsidR="00D93C2A" w:rsidRPr="002E31F4">
        <w:rPr>
          <w:rFonts w:eastAsia="Calibri"/>
          <w:sz w:val="26"/>
          <w:szCs w:val="26"/>
        </w:rPr>
        <w:t>4</w:t>
      </w:r>
      <w:r w:rsidRPr="002E31F4">
        <w:rPr>
          <w:rFonts w:eastAsia="Calibri"/>
          <w:sz w:val="26"/>
          <w:szCs w:val="26"/>
        </w:rPr>
        <w:t>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C25FF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 xml:space="preserve">Документ, подтверждающий правомочие на обращение за получением </w:t>
      </w:r>
      <w:r w:rsidR="003E26B4" w:rsidRPr="002E31F4">
        <w:rPr>
          <w:rFonts w:eastAsia="Calibri"/>
          <w:sz w:val="26"/>
          <w:szCs w:val="26"/>
        </w:rPr>
        <w:t>муниципальной</w:t>
      </w:r>
      <w:r w:rsidRPr="002E31F4">
        <w:rPr>
          <w:rFonts w:eastAsia="Calibri"/>
          <w:sz w:val="26"/>
          <w:szCs w:val="26"/>
        </w:rPr>
        <w:t xml:space="preserve"> услуги, выданный организацией, удостоверяется подписью руководителя и печатью организации (при наличии).</w:t>
      </w:r>
    </w:p>
    <w:p w:rsidR="00C25FF3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2E31F4">
        <w:rPr>
          <w:rFonts w:eastAsia="Calibri"/>
          <w:sz w:val="26"/>
          <w:szCs w:val="26"/>
        </w:rPr>
        <w:t>2.</w:t>
      </w:r>
      <w:r w:rsidR="00C670F0">
        <w:rPr>
          <w:rFonts w:eastAsia="Calibri"/>
          <w:sz w:val="26"/>
          <w:szCs w:val="26"/>
        </w:rPr>
        <w:t>5</w:t>
      </w:r>
      <w:r w:rsidRPr="002E31F4">
        <w:rPr>
          <w:rFonts w:eastAsia="Calibri"/>
          <w:sz w:val="26"/>
          <w:szCs w:val="26"/>
        </w:rPr>
        <w:t>.</w:t>
      </w:r>
      <w:r w:rsidR="00D93C2A" w:rsidRPr="002E31F4">
        <w:rPr>
          <w:rFonts w:eastAsia="Calibri"/>
          <w:sz w:val="26"/>
          <w:szCs w:val="26"/>
        </w:rPr>
        <w:t>5</w:t>
      </w:r>
      <w:r w:rsidRPr="002E31F4">
        <w:rPr>
          <w:rFonts w:eastAsia="Calibri"/>
          <w:sz w:val="26"/>
          <w:szCs w:val="26"/>
        </w:rPr>
        <w:t>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  <w:r w:rsidR="004F72F6">
        <w:rPr>
          <w:rFonts w:eastAsia="Calibri"/>
          <w:sz w:val="26"/>
          <w:szCs w:val="26"/>
        </w:rPr>
        <w:t xml:space="preserve"> </w:t>
      </w:r>
    </w:p>
    <w:p w:rsidR="00003A10" w:rsidRDefault="004F72F6" w:rsidP="00003A10">
      <w:pPr>
        <w:spacing w:line="360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B27125" w:rsidRPr="00B27125" w:rsidRDefault="00C25FF3" w:rsidP="00003A10">
      <w:pPr>
        <w:ind w:firstLine="539"/>
        <w:jc w:val="center"/>
        <w:rPr>
          <w:sz w:val="26"/>
          <w:szCs w:val="26"/>
        </w:rPr>
      </w:pPr>
      <w:r w:rsidRPr="00003A10">
        <w:rPr>
          <w:b/>
          <w:sz w:val="26"/>
          <w:szCs w:val="26"/>
        </w:rPr>
        <w:t>2.</w:t>
      </w:r>
      <w:r w:rsidR="00C4716B">
        <w:rPr>
          <w:b/>
          <w:sz w:val="26"/>
          <w:szCs w:val="26"/>
        </w:rPr>
        <w:t>6</w:t>
      </w:r>
      <w:r w:rsidRPr="00003A10">
        <w:rPr>
          <w:b/>
          <w:sz w:val="26"/>
          <w:szCs w:val="26"/>
        </w:rPr>
        <w:t>.</w:t>
      </w:r>
      <w:r w:rsidRPr="00B27125">
        <w:rPr>
          <w:sz w:val="26"/>
          <w:szCs w:val="26"/>
        </w:rPr>
        <w:t xml:space="preserve"> </w:t>
      </w:r>
      <w:r w:rsidR="00B27125" w:rsidRPr="00B27125">
        <w:rPr>
          <w:b/>
          <w:bCs/>
          <w:sz w:val="26"/>
          <w:szCs w:val="26"/>
        </w:rPr>
        <w:t>Исчерпывающий перечень документов, необходимых</w:t>
      </w:r>
    </w:p>
    <w:p w:rsidR="00B27125" w:rsidRPr="00B27125" w:rsidRDefault="00B27125" w:rsidP="00003A10">
      <w:pPr>
        <w:jc w:val="center"/>
        <w:rPr>
          <w:sz w:val="26"/>
          <w:szCs w:val="26"/>
        </w:rPr>
      </w:pPr>
      <w:r w:rsidRPr="00B27125">
        <w:rPr>
          <w:b/>
          <w:bCs/>
          <w:sz w:val="26"/>
          <w:szCs w:val="26"/>
        </w:rPr>
        <w:t>в соответствии с законодательными или иными нормативными</w:t>
      </w:r>
    </w:p>
    <w:p w:rsidR="00B27125" w:rsidRPr="00B27125" w:rsidRDefault="00B27125" w:rsidP="00003A10">
      <w:pPr>
        <w:jc w:val="center"/>
        <w:rPr>
          <w:sz w:val="26"/>
          <w:szCs w:val="26"/>
        </w:rPr>
      </w:pPr>
      <w:r w:rsidRPr="00B27125">
        <w:rPr>
          <w:b/>
          <w:bCs/>
          <w:sz w:val="26"/>
          <w:szCs w:val="26"/>
        </w:rPr>
        <w:t>правовыми актами для предоставления муниципальной услуги,</w:t>
      </w:r>
    </w:p>
    <w:p w:rsidR="00B27125" w:rsidRPr="00B27125" w:rsidRDefault="00B27125" w:rsidP="00003A10">
      <w:pPr>
        <w:jc w:val="center"/>
        <w:rPr>
          <w:sz w:val="26"/>
          <w:szCs w:val="26"/>
        </w:rPr>
      </w:pPr>
      <w:r w:rsidRPr="00B27125">
        <w:rPr>
          <w:b/>
          <w:bCs/>
          <w:sz w:val="26"/>
          <w:szCs w:val="26"/>
        </w:rPr>
        <w:t>которые заявитель вправе представить по собственной</w:t>
      </w:r>
    </w:p>
    <w:p w:rsidR="00B27125" w:rsidRPr="00B27125" w:rsidRDefault="00B27125" w:rsidP="00003A10">
      <w:pPr>
        <w:jc w:val="center"/>
        <w:rPr>
          <w:sz w:val="26"/>
          <w:szCs w:val="26"/>
        </w:rPr>
      </w:pPr>
      <w:r w:rsidRPr="00B27125">
        <w:rPr>
          <w:b/>
          <w:bCs/>
          <w:sz w:val="26"/>
          <w:szCs w:val="26"/>
        </w:rPr>
        <w:t>инициативе, так как они подлежат представлению в рамках</w:t>
      </w:r>
    </w:p>
    <w:p w:rsidR="00B27125" w:rsidRPr="00B27125" w:rsidRDefault="00B27125" w:rsidP="00B27125">
      <w:pPr>
        <w:jc w:val="center"/>
        <w:rPr>
          <w:sz w:val="26"/>
          <w:szCs w:val="26"/>
        </w:rPr>
      </w:pPr>
      <w:r w:rsidRPr="00B27125">
        <w:rPr>
          <w:b/>
          <w:bCs/>
          <w:sz w:val="26"/>
          <w:szCs w:val="26"/>
        </w:rPr>
        <w:t>межведомственного информационного взаимодействия</w:t>
      </w:r>
      <w:r w:rsidRPr="00B27125">
        <w:rPr>
          <w:sz w:val="26"/>
          <w:szCs w:val="26"/>
        </w:rPr>
        <w:t xml:space="preserve"> </w:t>
      </w:r>
    </w:p>
    <w:p w:rsidR="00C25FF3" w:rsidRPr="00C670F0" w:rsidRDefault="00C25FF3" w:rsidP="00C25FF3">
      <w:pPr>
        <w:ind w:firstLine="720"/>
        <w:jc w:val="both"/>
        <w:rPr>
          <w:sz w:val="28"/>
          <w:szCs w:val="28"/>
        </w:rPr>
      </w:pPr>
    </w:p>
    <w:p w:rsidR="00CE6323" w:rsidRPr="002E31F4" w:rsidRDefault="00C25FF3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</w:t>
      </w:r>
      <w:r w:rsidR="00C4716B">
        <w:rPr>
          <w:sz w:val="26"/>
          <w:szCs w:val="26"/>
        </w:rPr>
        <w:t>6</w:t>
      </w:r>
      <w:r w:rsidRPr="002E31F4">
        <w:rPr>
          <w:sz w:val="26"/>
          <w:szCs w:val="26"/>
        </w:rPr>
        <w:t>.1. Заявитель вправе представить в Уполномоченный орган:</w:t>
      </w:r>
    </w:p>
    <w:p w:rsidR="00D307A0" w:rsidRPr="002E31F4" w:rsidRDefault="00D307A0" w:rsidP="006C4504">
      <w:pPr>
        <w:pStyle w:val="ConsPlusNormal"/>
        <w:widowControl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E31F4">
        <w:rPr>
          <w:rFonts w:ascii="Times New Roman" w:hAnsi="Times New Roman" w:cs="Times New Roman"/>
          <w:sz w:val="26"/>
          <w:szCs w:val="26"/>
        </w:rPr>
        <w:lastRenderedPageBreak/>
        <w:t>выписку из Единого государственного реестра недвижимости (далее - ЕГРН) об основных характеристиках и зарегистрированных правах на объект недвижимости в отношении здания, сооружения, находящегося на земельном участке, в отношении которого подано заявление об установлении сервитута;</w:t>
      </w:r>
    </w:p>
    <w:p w:rsidR="00D307A0" w:rsidRPr="002E31F4" w:rsidRDefault="00D307A0" w:rsidP="006C4504">
      <w:pPr>
        <w:pStyle w:val="ConsPlusNormal"/>
        <w:widowControl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E31F4">
        <w:rPr>
          <w:rFonts w:ascii="Times New Roman" w:hAnsi="Times New Roman" w:cs="Times New Roman"/>
          <w:sz w:val="26"/>
          <w:szCs w:val="26"/>
        </w:rPr>
        <w:t>выписку из ЕГРН о правах на земельный участок (земельные участки), в отношении которого (которых) подано заявление об установлении сервитута;</w:t>
      </w:r>
    </w:p>
    <w:p w:rsidR="00D307A0" w:rsidRPr="002E31F4" w:rsidRDefault="00D307A0" w:rsidP="006C45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1F4">
        <w:rPr>
          <w:rFonts w:ascii="Times New Roman" w:hAnsi="Times New Roman" w:cs="Times New Roman"/>
          <w:sz w:val="26"/>
          <w:szCs w:val="26"/>
        </w:rPr>
        <w:t>выписку из Единого государственного реестра юридических лиц о юридическом лице, являющемся заявителем, либо выписка из Единого государственного реестра индивидуальных предпринимателей об индивидуальном предпринимателе, являющемся заявителем.</w:t>
      </w:r>
    </w:p>
    <w:p w:rsidR="00CE6323" w:rsidRPr="002E31F4" w:rsidRDefault="00CE6323" w:rsidP="006C45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31F4">
        <w:rPr>
          <w:rFonts w:ascii="Times New Roman" w:hAnsi="Times New Roman" w:cs="Times New Roman"/>
          <w:sz w:val="26"/>
          <w:szCs w:val="26"/>
        </w:rPr>
        <w:t>2.</w:t>
      </w:r>
      <w:r w:rsidR="00C4716B">
        <w:rPr>
          <w:rFonts w:ascii="Times New Roman" w:hAnsi="Times New Roman" w:cs="Times New Roman"/>
          <w:sz w:val="26"/>
          <w:szCs w:val="26"/>
        </w:rPr>
        <w:t>6</w:t>
      </w:r>
      <w:r w:rsidRPr="002E31F4">
        <w:rPr>
          <w:rFonts w:ascii="Times New Roman" w:hAnsi="Times New Roman" w:cs="Times New Roman"/>
          <w:sz w:val="26"/>
          <w:szCs w:val="26"/>
        </w:rPr>
        <w:t>.2. Д</w:t>
      </w:r>
      <w:r w:rsidR="00C4716B">
        <w:rPr>
          <w:rFonts w:ascii="Times New Roman" w:hAnsi="Times New Roman" w:cs="Times New Roman"/>
          <w:sz w:val="26"/>
          <w:szCs w:val="26"/>
        </w:rPr>
        <w:t>окументы, указанные в пункте 2.6</w:t>
      </w:r>
      <w:r w:rsidRPr="002E31F4">
        <w:rPr>
          <w:rFonts w:ascii="Times New Roman" w:hAnsi="Times New Roman" w:cs="Times New Roman"/>
          <w:sz w:val="26"/>
          <w:szCs w:val="26"/>
        </w:rPr>
        <w:t xml:space="preserve">.1. административного регламента, не могут быть затребованы у заявителя, ходатайствующего о заключении </w:t>
      </w:r>
      <w:r w:rsidR="00840EA9" w:rsidRPr="002E31F4">
        <w:rPr>
          <w:rFonts w:ascii="Times New Roman" w:hAnsi="Times New Roman" w:cs="Times New Roman"/>
          <w:sz w:val="26"/>
          <w:szCs w:val="26"/>
        </w:rPr>
        <w:t>соглашения об установлении сервитута в отношении земельных участков, находящихся в муниципальной собственности, либо государственная собственность на которые не разграничена</w:t>
      </w:r>
      <w:r w:rsidRPr="002E31F4">
        <w:rPr>
          <w:rFonts w:ascii="Times New Roman" w:hAnsi="Times New Roman" w:cs="Times New Roman"/>
          <w:sz w:val="26"/>
          <w:szCs w:val="26"/>
        </w:rPr>
        <w:t>, при этом заявитель вправе их представить вместе с заявлением.</w:t>
      </w:r>
    </w:p>
    <w:p w:rsidR="00C25FF3" w:rsidRPr="002E31F4" w:rsidRDefault="00CE6323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</w:t>
      </w:r>
      <w:r w:rsidR="00C4716B">
        <w:rPr>
          <w:sz w:val="26"/>
          <w:szCs w:val="26"/>
        </w:rPr>
        <w:t>6</w:t>
      </w:r>
      <w:r w:rsidR="00F92622" w:rsidRPr="002E31F4">
        <w:rPr>
          <w:sz w:val="26"/>
          <w:szCs w:val="26"/>
        </w:rPr>
        <w:t>.3</w:t>
      </w:r>
      <w:r w:rsidRPr="002E31F4">
        <w:rPr>
          <w:sz w:val="26"/>
          <w:szCs w:val="26"/>
        </w:rPr>
        <w:t xml:space="preserve">. </w:t>
      </w:r>
      <w:r w:rsidR="00C25FF3" w:rsidRPr="002E31F4">
        <w:rPr>
          <w:sz w:val="26"/>
          <w:szCs w:val="26"/>
        </w:rPr>
        <w:t xml:space="preserve">Документы, указанные в </w:t>
      </w:r>
      <w:hyperlink w:anchor="P196" w:history="1">
        <w:r w:rsidR="00C25FF3" w:rsidRPr="002E31F4">
          <w:rPr>
            <w:sz w:val="26"/>
            <w:szCs w:val="26"/>
          </w:rPr>
          <w:t>пункте 2.</w:t>
        </w:r>
        <w:r w:rsidR="00C4716B">
          <w:rPr>
            <w:sz w:val="26"/>
            <w:szCs w:val="26"/>
          </w:rPr>
          <w:t>6</w:t>
        </w:r>
        <w:r w:rsidR="00C25FF3" w:rsidRPr="002E31F4">
          <w:rPr>
            <w:sz w:val="26"/>
            <w:szCs w:val="26"/>
          </w:rPr>
          <w:t>.1</w:t>
        </w:r>
      </w:hyperlink>
      <w:r w:rsidR="00C25FF3" w:rsidRPr="002E31F4">
        <w:rPr>
          <w:sz w:val="26"/>
          <w:szCs w:val="26"/>
        </w:rPr>
        <w:t xml:space="preserve"> административного регламента, могут быть представлены заявителем следующими способами:</w:t>
      </w:r>
    </w:p>
    <w:p w:rsidR="00C25FF3" w:rsidRPr="002E31F4" w:rsidRDefault="00C25FF3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путем личного обращения в Уполномоченный орган или в МФЦ лично либо через своих представителей;</w:t>
      </w:r>
    </w:p>
    <w:p w:rsidR="00C25FF3" w:rsidRPr="002E31F4" w:rsidRDefault="00C25FF3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посредством почтовой связи;</w:t>
      </w:r>
    </w:p>
    <w:p w:rsidR="00C25FF3" w:rsidRPr="002E31F4" w:rsidRDefault="00C25FF3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по электронной почте;</w:t>
      </w:r>
    </w:p>
    <w:p w:rsidR="00C25FF3" w:rsidRPr="002E31F4" w:rsidRDefault="00C25FF3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посредством </w:t>
      </w:r>
      <w:r w:rsidR="00351397">
        <w:rPr>
          <w:sz w:val="26"/>
          <w:szCs w:val="26"/>
        </w:rPr>
        <w:t>Единого</w:t>
      </w:r>
      <w:r w:rsidRPr="002E31F4">
        <w:rPr>
          <w:sz w:val="26"/>
          <w:szCs w:val="26"/>
        </w:rPr>
        <w:t xml:space="preserve"> портала.</w:t>
      </w:r>
    </w:p>
    <w:p w:rsidR="000C1EFC" w:rsidRPr="002E31F4" w:rsidRDefault="00C25FF3" w:rsidP="006C4504">
      <w:pPr>
        <w:spacing w:line="360" w:lineRule="auto"/>
        <w:ind w:firstLine="709"/>
        <w:jc w:val="both"/>
        <w:rPr>
          <w:rFonts w:ascii="Verdana" w:hAnsi="Verdana"/>
          <w:sz w:val="26"/>
          <w:szCs w:val="26"/>
        </w:rPr>
      </w:pPr>
      <w:r w:rsidRPr="002E31F4">
        <w:rPr>
          <w:sz w:val="26"/>
          <w:szCs w:val="26"/>
        </w:rPr>
        <w:t>2.</w:t>
      </w:r>
      <w:r w:rsidR="00C4716B">
        <w:rPr>
          <w:sz w:val="26"/>
          <w:szCs w:val="26"/>
        </w:rPr>
        <w:t>6</w:t>
      </w:r>
      <w:r w:rsidRPr="002E31F4">
        <w:rPr>
          <w:sz w:val="26"/>
          <w:szCs w:val="26"/>
        </w:rPr>
        <w:t xml:space="preserve">.4. </w:t>
      </w:r>
      <w:r w:rsidR="00CE6323" w:rsidRPr="002E31F4">
        <w:rPr>
          <w:sz w:val="26"/>
          <w:szCs w:val="26"/>
        </w:rPr>
        <w:t>Документы, указанные в пункте 2.</w:t>
      </w:r>
      <w:r w:rsidR="00C4716B">
        <w:rPr>
          <w:sz w:val="26"/>
          <w:szCs w:val="26"/>
        </w:rPr>
        <w:t>6</w:t>
      </w:r>
      <w:r w:rsidR="00010BA7" w:rsidRPr="002E31F4">
        <w:rPr>
          <w:sz w:val="26"/>
          <w:szCs w:val="26"/>
        </w:rPr>
        <w:t>.</w:t>
      </w:r>
      <w:r w:rsidR="00CE6323" w:rsidRPr="002E31F4">
        <w:rPr>
          <w:sz w:val="26"/>
          <w:szCs w:val="26"/>
        </w:rPr>
        <w:t>1</w:t>
      </w:r>
      <w:r w:rsidR="00010BA7" w:rsidRPr="002E31F4">
        <w:rPr>
          <w:sz w:val="26"/>
          <w:szCs w:val="26"/>
        </w:rPr>
        <w:t>.</w:t>
      </w:r>
      <w:r w:rsidR="00CE6323" w:rsidRPr="002E31F4">
        <w:rPr>
          <w:sz w:val="26"/>
          <w:szCs w:val="26"/>
        </w:rPr>
        <w:t xml:space="preserve"> административного регламента (их копии, сведения, содержащиеся в них), запрашиваются в государственных органах, и (или) подведомственных государственным органам организациям,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 w:rsidR="00B82437" w:rsidRPr="002E31F4" w:rsidRDefault="006236E6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</w:t>
      </w:r>
      <w:r w:rsidR="00C4716B">
        <w:rPr>
          <w:sz w:val="26"/>
          <w:szCs w:val="26"/>
        </w:rPr>
        <w:t>6</w:t>
      </w:r>
      <w:r w:rsidRPr="002E31F4">
        <w:rPr>
          <w:sz w:val="26"/>
          <w:szCs w:val="26"/>
        </w:rPr>
        <w:t>.</w:t>
      </w:r>
      <w:r w:rsidR="00C25FF3" w:rsidRPr="002E31F4">
        <w:rPr>
          <w:sz w:val="26"/>
          <w:szCs w:val="26"/>
        </w:rPr>
        <w:t>5</w:t>
      </w:r>
      <w:r w:rsidRPr="002E31F4">
        <w:rPr>
          <w:sz w:val="26"/>
          <w:szCs w:val="26"/>
        </w:rPr>
        <w:t xml:space="preserve">. </w:t>
      </w:r>
      <w:r w:rsidR="00B82437" w:rsidRPr="002E31F4">
        <w:rPr>
          <w:sz w:val="26"/>
          <w:szCs w:val="26"/>
        </w:rPr>
        <w:t>Запрещено требовать от заявителя:</w:t>
      </w:r>
    </w:p>
    <w:p w:rsidR="00B82437" w:rsidRPr="002E31F4" w:rsidRDefault="00B82437" w:rsidP="006C4504">
      <w:pPr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2E31F4">
        <w:rPr>
          <w:bCs/>
          <w:iCs/>
          <w:sz w:val="26"/>
          <w:szCs w:val="26"/>
        </w:rPr>
        <w:t>муниципаль</w:t>
      </w:r>
      <w:r w:rsidRPr="002E31F4">
        <w:rPr>
          <w:sz w:val="26"/>
          <w:szCs w:val="26"/>
        </w:rPr>
        <w:t>ной услуги;</w:t>
      </w:r>
    </w:p>
    <w:p w:rsidR="00B82437" w:rsidRPr="002E31F4" w:rsidRDefault="00B82437" w:rsidP="006C4504">
      <w:pPr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lastRenderedPageBreak/>
        <w:t xml:space="preserve">представления документов и информации, которые находятся в распоряжении </w:t>
      </w:r>
      <w:r w:rsidR="00C20035" w:rsidRPr="002E31F4">
        <w:rPr>
          <w:sz w:val="26"/>
          <w:szCs w:val="26"/>
        </w:rPr>
        <w:t xml:space="preserve">Уполномоченного органа, иных </w:t>
      </w:r>
      <w:r w:rsidRPr="002E31F4">
        <w:rPr>
          <w:sz w:val="26"/>
          <w:szCs w:val="26"/>
        </w:rPr>
        <w:t>органов местного самоуправления</w:t>
      </w:r>
      <w:r w:rsidR="00265C11" w:rsidRPr="002E31F4">
        <w:rPr>
          <w:sz w:val="26"/>
          <w:szCs w:val="26"/>
        </w:rPr>
        <w:t>, государственных органов</w:t>
      </w:r>
      <w:r w:rsidR="00B14E3B" w:rsidRPr="002E31F4">
        <w:rPr>
          <w:sz w:val="26"/>
          <w:szCs w:val="26"/>
        </w:rPr>
        <w:t xml:space="preserve"> и организаций</w:t>
      </w:r>
      <w:r w:rsidRPr="002E31F4">
        <w:rPr>
          <w:sz w:val="26"/>
          <w:szCs w:val="26"/>
        </w:rPr>
        <w:t xml:space="preserve"> в соответствии с нормативными правовыми актами Российской Федерации, нормативными правовыми актами </w:t>
      </w:r>
      <w:r w:rsidR="00F361C1" w:rsidRPr="002E31F4">
        <w:rPr>
          <w:sz w:val="26"/>
          <w:szCs w:val="26"/>
        </w:rPr>
        <w:t>области</w:t>
      </w:r>
      <w:r w:rsidRPr="002E31F4">
        <w:rPr>
          <w:sz w:val="26"/>
          <w:szCs w:val="26"/>
        </w:rPr>
        <w:t xml:space="preserve"> и муниципальными правовыми актами</w:t>
      </w:r>
      <w:r w:rsidR="000A3962" w:rsidRPr="002E31F4">
        <w:rPr>
          <w:sz w:val="26"/>
          <w:szCs w:val="26"/>
        </w:rPr>
        <w:t>;</w:t>
      </w:r>
    </w:p>
    <w:p w:rsidR="000A3962" w:rsidRPr="002E31F4" w:rsidRDefault="000A3962" w:rsidP="006C4504">
      <w:pPr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704060" w:rsidRPr="002E31F4">
        <w:rPr>
          <w:sz w:val="26"/>
          <w:szCs w:val="26"/>
        </w:rPr>
        <w:t>муниципальной</w:t>
      </w:r>
      <w:r w:rsidRPr="002E31F4">
        <w:rPr>
          <w:sz w:val="26"/>
          <w:szCs w:val="26"/>
        </w:rPr>
        <w:t xml:space="preserve"> услуги, либо в предоставлении </w:t>
      </w:r>
      <w:r w:rsidR="00704060" w:rsidRPr="002E31F4">
        <w:rPr>
          <w:sz w:val="26"/>
          <w:szCs w:val="26"/>
        </w:rPr>
        <w:t>муниципальной</w:t>
      </w:r>
      <w:r w:rsidRPr="002E31F4">
        <w:rPr>
          <w:sz w:val="26"/>
          <w:szCs w:val="26"/>
        </w:rPr>
        <w:t xml:space="preserve"> услуги, за исключением случаев, предусмотренных </w:t>
      </w:r>
      <w:hyperlink r:id="rId11" w:history="1">
        <w:r w:rsidRPr="002E31F4">
          <w:rPr>
            <w:rStyle w:val="a3"/>
            <w:color w:val="auto"/>
            <w:sz w:val="26"/>
            <w:szCs w:val="26"/>
            <w:u w:val="none"/>
          </w:rPr>
          <w:t>пунктом 4 части 1 статьи 7</w:t>
        </w:r>
      </w:hyperlink>
      <w:r w:rsidRPr="002E31F4">
        <w:rPr>
          <w:sz w:val="26"/>
          <w:szCs w:val="26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:rsidR="00BC19DA" w:rsidRPr="002E31F4" w:rsidRDefault="00BC19DA" w:rsidP="00821138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</w:p>
    <w:p w:rsidR="0044113D" w:rsidRPr="002E31F4" w:rsidRDefault="007D673B" w:rsidP="00821138">
      <w:pPr>
        <w:pStyle w:val="4"/>
        <w:spacing w:before="0"/>
        <w:rPr>
          <w:b/>
          <w:iCs/>
          <w:sz w:val="26"/>
          <w:szCs w:val="26"/>
        </w:rPr>
      </w:pPr>
      <w:r w:rsidRPr="002E31F4">
        <w:rPr>
          <w:b/>
          <w:iCs/>
          <w:sz w:val="26"/>
          <w:szCs w:val="26"/>
        </w:rPr>
        <w:t>2.</w:t>
      </w:r>
      <w:r w:rsidR="00C4716B">
        <w:rPr>
          <w:b/>
          <w:iCs/>
          <w:sz w:val="26"/>
          <w:szCs w:val="26"/>
        </w:rPr>
        <w:t>7</w:t>
      </w:r>
      <w:r w:rsidRPr="002E31F4">
        <w:rPr>
          <w:b/>
          <w:iCs/>
          <w:sz w:val="26"/>
          <w:szCs w:val="26"/>
        </w:rPr>
        <w:t>.</w:t>
      </w:r>
      <w:r w:rsidRPr="002E31F4">
        <w:rPr>
          <w:iCs/>
          <w:sz w:val="26"/>
          <w:szCs w:val="26"/>
        </w:rPr>
        <w:t xml:space="preserve"> </w:t>
      </w:r>
      <w:r w:rsidR="0044113D" w:rsidRPr="002E31F4">
        <w:rPr>
          <w:b/>
          <w:iCs/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</w:t>
      </w:r>
      <w:r w:rsidR="004E11A5" w:rsidRPr="002E31F4">
        <w:rPr>
          <w:b/>
          <w:iCs/>
          <w:sz w:val="26"/>
          <w:szCs w:val="26"/>
        </w:rPr>
        <w:t>муниципальной</w:t>
      </w:r>
      <w:r w:rsidR="0044113D" w:rsidRPr="002E31F4">
        <w:rPr>
          <w:b/>
          <w:iCs/>
          <w:sz w:val="26"/>
          <w:szCs w:val="26"/>
        </w:rPr>
        <w:t xml:space="preserve"> услуги</w:t>
      </w:r>
    </w:p>
    <w:p w:rsidR="002770BE" w:rsidRPr="002E31F4" w:rsidRDefault="002770BE" w:rsidP="00821138">
      <w:pPr>
        <w:ind w:firstLine="709"/>
        <w:rPr>
          <w:sz w:val="26"/>
          <w:szCs w:val="26"/>
        </w:rPr>
      </w:pPr>
    </w:p>
    <w:p w:rsidR="00831945" w:rsidRPr="002E31F4" w:rsidRDefault="00831945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C96C47" w:rsidRPr="002E31F4" w:rsidRDefault="00C96C47" w:rsidP="0082113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113D" w:rsidRPr="002E31F4" w:rsidRDefault="007D673B" w:rsidP="00821138">
      <w:pPr>
        <w:pStyle w:val="4"/>
        <w:spacing w:before="0"/>
        <w:rPr>
          <w:iCs/>
          <w:sz w:val="26"/>
          <w:szCs w:val="26"/>
        </w:rPr>
      </w:pPr>
      <w:r w:rsidRPr="002E31F4">
        <w:rPr>
          <w:b/>
          <w:iCs/>
          <w:sz w:val="26"/>
          <w:szCs w:val="26"/>
        </w:rPr>
        <w:t>2.</w:t>
      </w:r>
      <w:r w:rsidR="00C4716B">
        <w:rPr>
          <w:b/>
          <w:iCs/>
          <w:sz w:val="26"/>
          <w:szCs w:val="26"/>
        </w:rPr>
        <w:t>8</w:t>
      </w:r>
      <w:r w:rsidRPr="002E31F4">
        <w:rPr>
          <w:b/>
          <w:iCs/>
          <w:sz w:val="26"/>
          <w:szCs w:val="26"/>
        </w:rPr>
        <w:t xml:space="preserve">. </w:t>
      </w:r>
      <w:r w:rsidR="0044113D" w:rsidRPr="002E31F4">
        <w:rPr>
          <w:b/>
          <w:iCs/>
          <w:sz w:val="26"/>
          <w:szCs w:val="26"/>
        </w:rPr>
        <w:t xml:space="preserve">Исчерпывающий перечень оснований для приостановления или отказа в предоставлении </w:t>
      </w:r>
      <w:r w:rsidR="004E11A5" w:rsidRPr="002E31F4">
        <w:rPr>
          <w:b/>
          <w:iCs/>
          <w:sz w:val="26"/>
          <w:szCs w:val="26"/>
        </w:rPr>
        <w:t>муниципальной</w:t>
      </w:r>
      <w:r w:rsidR="0044113D" w:rsidRPr="002E31F4">
        <w:rPr>
          <w:b/>
          <w:iCs/>
          <w:sz w:val="26"/>
          <w:szCs w:val="26"/>
        </w:rPr>
        <w:t xml:space="preserve"> услуги</w:t>
      </w:r>
    </w:p>
    <w:p w:rsidR="002770BE" w:rsidRPr="002E31F4" w:rsidRDefault="002770BE" w:rsidP="00821138">
      <w:pPr>
        <w:ind w:firstLine="709"/>
        <w:rPr>
          <w:sz w:val="26"/>
          <w:szCs w:val="26"/>
        </w:rPr>
      </w:pPr>
    </w:p>
    <w:p w:rsidR="00EE6291" w:rsidRPr="002E31F4" w:rsidRDefault="007D673B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</w:t>
      </w:r>
      <w:r w:rsidR="00C4716B">
        <w:rPr>
          <w:sz w:val="26"/>
          <w:szCs w:val="26"/>
        </w:rPr>
        <w:t>8</w:t>
      </w:r>
      <w:r w:rsidRPr="002E31F4">
        <w:rPr>
          <w:sz w:val="26"/>
          <w:szCs w:val="26"/>
        </w:rPr>
        <w:t>.1.</w:t>
      </w:r>
      <w:r w:rsidR="00C96C47" w:rsidRPr="002E31F4">
        <w:rPr>
          <w:sz w:val="26"/>
          <w:szCs w:val="26"/>
        </w:rPr>
        <w:t xml:space="preserve"> </w:t>
      </w:r>
      <w:r w:rsidR="00831945" w:rsidRPr="002E31F4">
        <w:rPr>
          <w:sz w:val="26"/>
          <w:szCs w:val="26"/>
        </w:rPr>
        <w:t>Основаниями для отказа в приеме к рассмотрению заявления являются</w:t>
      </w:r>
      <w:r w:rsidR="00EE6291" w:rsidRPr="002E31F4">
        <w:rPr>
          <w:sz w:val="26"/>
          <w:szCs w:val="26"/>
        </w:rPr>
        <w:t>:</w:t>
      </w:r>
    </w:p>
    <w:p w:rsidR="00831945" w:rsidRPr="002E31F4" w:rsidRDefault="00831945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выявление несоблюдения установленных </w:t>
      </w:r>
      <w:hyperlink r:id="rId12" w:history="1">
        <w:r w:rsidRPr="002E31F4">
          <w:rPr>
            <w:sz w:val="26"/>
            <w:szCs w:val="26"/>
          </w:rPr>
          <w:t>статьей 11</w:t>
        </w:r>
      </w:hyperlink>
      <w:r w:rsidRPr="002E31F4">
        <w:rPr>
          <w:sz w:val="26"/>
          <w:szCs w:val="26"/>
        </w:rPr>
        <w:t xml:space="preserve"> </w:t>
      </w:r>
      <w:r w:rsidR="001457F6" w:rsidRPr="002E31F4">
        <w:rPr>
          <w:sz w:val="26"/>
          <w:szCs w:val="26"/>
        </w:rPr>
        <w:t>Закона № 63-ФЗ</w:t>
      </w:r>
      <w:r w:rsidRPr="002E31F4">
        <w:rPr>
          <w:sz w:val="26"/>
          <w:szCs w:val="26"/>
        </w:rPr>
        <w:t xml:space="preserve"> условий признания действительности квалифицированной электронной подписи (в случае направления заявления и прилагаемых </w:t>
      </w:r>
      <w:r w:rsidR="00EE6291" w:rsidRPr="002E31F4">
        <w:rPr>
          <w:sz w:val="26"/>
          <w:szCs w:val="26"/>
        </w:rPr>
        <w:t>документов в электронной форме);</w:t>
      </w:r>
    </w:p>
    <w:p w:rsidR="00C96C47" w:rsidRPr="002E31F4" w:rsidRDefault="00831945" w:rsidP="006C450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</w:t>
      </w:r>
      <w:r w:rsidR="00C4716B">
        <w:rPr>
          <w:sz w:val="26"/>
          <w:szCs w:val="26"/>
        </w:rPr>
        <w:t>8</w:t>
      </w:r>
      <w:r w:rsidRPr="002E31F4">
        <w:rPr>
          <w:sz w:val="26"/>
          <w:szCs w:val="26"/>
        </w:rPr>
        <w:t xml:space="preserve">.2. </w:t>
      </w:r>
      <w:r w:rsidR="00B82437" w:rsidRPr="002E31F4">
        <w:rPr>
          <w:sz w:val="26"/>
          <w:szCs w:val="26"/>
        </w:rPr>
        <w:t>Оснований для приостановления предоставления муниципальной услуги не имеется.</w:t>
      </w:r>
    </w:p>
    <w:p w:rsidR="00207E6E" w:rsidRPr="002E31F4" w:rsidRDefault="007D673B" w:rsidP="006C4504">
      <w:pPr>
        <w:spacing w:line="360" w:lineRule="auto"/>
        <w:ind w:firstLine="709"/>
        <w:jc w:val="both"/>
        <w:rPr>
          <w:rFonts w:eastAsia="MS Mincho"/>
          <w:spacing w:val="-4"/>
          <w:sz w:val="26"/>
          <w:szCs w:val="26"/>
        </w:rPr>
      </w:pPr>
      <w:r w:rsidRPr="002E31F4">
        <w:rPr>
          <w:sz w:val="26"/>
          <w:szCs w:val="26"/>
        </w:rPr>
        <w:t>2.</w:t>
      </w:r>
      <w:r w:rsidR="00C4716B">
        <w:rPr>
          <w:sz w:val="26"/>
          <w:szCs w:val="26"/>
        </w:rPr>
        <w:t>8</w:t>
      </w:r>
      <w:r w:rsidRPr="002E31F4">
        <w:rPr>
          <w:sz w:val="26"/>
          <w:szCs w:val="26"/>
        </w:rPr>
        <w:t>.</w:t>
      </w:r>
      <w:r w:rsidR="00831945" w:rsidRPr="002E31F4">
        <w:rPr>
          <w:sz w:val="26"/>
          <w:szCs w:val="26"/>
        </w:rPr>
        <w:t>3</w:t>
      </w:r>
      <w:r w:rsidRPr="002E31F4">
        <w:rPr>
          <w:sz w:val="26"/>
          <w:szCs w:val="26"/>
        </w:rPr>
        <w:t>.</w:t>
      </w:r>
      <w:r w:rsidR="00C96C47" w:rsidRPr="002E31F4">
        <w:rPr>
          <w:sz w:val="26"/>
          <w:szCs w:val="26"/>
        </w:rPr>
        <w:t xml:space="preserve"> </w:t>
      </w:r>
      <w:r w:rsidR="001F6DED" w:rsidRPr="002E31F4">
        <w:rPr>
          <w:sz w:val="26"/>
          <w:szCs w:val="26"/>
        </w:rPr>
        <w:t xml:space="preserve"> </w:t>
      </w:r>
      <w:r w:rsidR="00207E6E" w:rsidRPr="002E31F4">
        <w:rPr>
          <w:spacing w:val="-4"/>
          <w:sz w:val="26"/>
          <w:szCs w:val="26"/>
        </w:rPr>
        <w:t xml:space="preserve">Основаниями для отказа в </w:t>
      </w:r>
      <w:r w:rsidR="00207E6E" w:rsidRPr="002E31F4">
        <w:rPr>
          <w:sz w:val="26"/>
          <w:szCs w:val="26"/>
        </w:rPr>
        <w:t>заключении соглашения об установлении сервитута в отношении земельных участков, находящихся в муниципальной собственности либо государственная собственность на которые не разграничена</w:t>
      </w:r>
      <w:r w:rsidR="009F7852">
        <w:rPr>
          <w:sz w:val="26"/>
          <w:szCs w:val="26"/>
        </w:rPr>
        <w:t>,</w:t>
      </w:r>
      <w:r w:rsidR="00207E6E" w:rsidRPr="002E31F4">
        <w:rPr>
          <w:spacing w:val="-4"/>
          <w:sz w:val="26"/>
          <w:szCs w:val="26"/>
        </w:rPr>
        <w:t xml:space="preserve"> являются</w:t>
      </w:r>
      <w:r w:rsidR="00207E6E" w:rsidRPr="002E31F4">
        <w:rPr>
          <w:rFonts w:eastAsia="MS Mincho"/>
          <w:spacing w:val="-4"/>
          <w:sz w:val="26"/>
          <w:szCs w:val="26"/>
        </w:rPr>
        <w:t>:</w:t>
      </w:r>
    </w:p>
    <w:p w:rsidR="00207E6E" w:rsidRPr="002E31F4" w:rsidRDefault="00207E6E" w:rsidP="006C4504">
      <w:pPr>
        <w:spacing w:line="360" w:lineRule="auto"/>
        <w:ind w:firstLine="709"/>
        <w:jc w:val="both"/>
        <w:rPr>
          <w:sz w:val="26"/>
          <w:szCs w:val="26"/>
        </w:rPr>
      </w:pPr>
      <w:bookmarkStart w:id="8" w:name="sub_392641"/>
      <w:bookmarkStart w:id="9" w:name="sub_3929911"/>
      <w:r w:rsidRPr="002E31F4">
        <w:rPr>
          <w:sz w:val="26"/>
          <w:szCs w:val="26"/>
        </w:rPr>
        <w:t>1) заявление об установлении сервитута направлено в Уполномоченный орган, который не вправе заключать соглашение об установлении сервитута;</w:t>
      </w:r>
    </w:p>
    <w:p w:rsidR="00207E6E" w:rsidRPr="002E31F4" w:rsidRDefault="00207E6E" w:rsidP="006C4504">
      <w:pPr>
        <w:spacing w:line="360" w:lineRule="auto"/>
        <w:ind w:firstLine="709"/>
        <w:jc w:val="both"/>
        <w:rPr>
          <w:sz w:val="26"/>
          <w:szCs w:val="26"/>
        </w:rPr>
      </w:pPr>
      <w:bookmarkStart w:id="10" w:name="sub_392642"/>
      <w:bookmarkEnd w:id="8"/>
      <w:r w:rsidRPr="002E31F4">
        <w:rPr>
          <w:sz w:val="26"/>
          <w:szCs w:val="26"/>
        </w:rPr>
        <w:t>2) планируемое на условиях сервитута использование земельного участка (части участка) не допускается в соответствии с федеральными законами;</w:t>
      </w:r>
    </w:p>
    <w:p w:rsidR="00207E6E" w:rsidRDefault="00207E6E" w:rsidP="006C4504">
      <w:pPr>
        <w:spacing w:line="360" w:lineRule="auto"/>
        <w:ind w:firstLine="709"/>
        <w:jc w:val="both"/>
        <w:rPr>
          <w:sz w:val="26"/>
          <w:szCs w:val="26"/>
        </w:rPr>
      </w:pPr>
      <w:bookmarkStart w:id="11" w:name="sub_392643"/>
      <w:bookmarkEnd w:id="10"/>
      <w:r w:rsidRPr="002E31F4">
        <w:rPr>
          <w:sz w:val="26"/>
          <w:szCs w:val="26"/>
        </w:rPr>
        <w:lastRenderedPageBreak/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bookmarkEnd w:id="9"/>
      <w:bookmarkEnd w:id="11"/>
      <w:r w:rsidR="00595AE8">
        <w:rPr>
          <w:sz w:val="26"/>
          <w:szCs w:val="26"/>
        </w:rPr>
        <w:t>;</w:t>
      </w:r>
    </w:p>
    <w:p w:rsidR="00595AE8" w:rsidRPr="009F7852" w:rsidRDefault="00595AE8" w:rsidP="00595AE8">
      <w:pPr>
        <w:spacing w:line="360" w:lineRule="auto"/>
        <w:ind w:firstLine="709"/>
        <w:jc w:val="both"/>
        <w:rPr>
          <w:sz w:val="26"/>
          <w:szCs w:val="26"/>
          <w:lang w:eastAsia="en-US"/>
        </w:rPr>
      </w:pPr>
      <w:r w:rsidRPr="009F7852">
        <w:rPr>
          <w:sz w:val="26"/>
          <w:szCs w:val="26"/>
        </w:rPr>
        <w:t xml:space="preserve">4) </w:t>
      </w:r>
      <w:r w:rsidRPr="009F7852">
        <w:rPr>
          <w:rFonts w:eastAsia="MS Mincho"/>
          <w:sz w:val="26"/>
          <w:szCs w:val="26"/>
        </w:rPr>
        <w:t>непредставление документов, указанных в пункте 2.5 настоящего административного регламента.</w:t>
      </w:r>
    </w:p>
    <w:p w:rsidR="00066169" w:rsidRPr="002E31F4" w:rsidRDefault="00066169" w:rsidP="006C45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rFonts w:eastAsia="MS Mincho"/>
          <w:sz w:val="26"/>
          <w:szCs w:val="26"/>
        </w:rPr>
        <w:t>Решение об отказе должно быть обоснованным</w:t>
      </w:r>
      <w:r w:rsidRPr="002E31F4">
        <w:rPr>
          <w:sz w:val="26"/>
          <w:szCs w:val="26"/>
        </w:rPr>
        <w:t xml:space="preserve"> и содержать все основания отказа.</w:t>
      </w:r>
    </w:p>
    <w:p w:rsidR="00D73CD1" w:rsidRPr="002E31F4" w:rsidRDefault="00D73CD1" w:rsidP="00207E6E">
      <w:pPr>
        <w:ind w:firstLine="720"/>
        <w:jc w:val="both"/>
        <w:rPr>
          <w:sz w:val="26"/>
          <w:szCs w:val="26"/>
        </w:rPr>
      </w:pPr>
    </w:p>
    <w:p w:rsidR="006C4504" w:rsidRDefault="00EC0FC0" w:rsidP="00B72EF3">
      <w:pPr>
        <w:pStyle w:val="31"/>
        <w:spacing w:after="0"/>
        <w:ind w:left="0"/>
        <w:jc w:val="center"/>
        <w:rPr>
          <w:b/>
          <w:iCs/>
          <w:sz w:val="26"/>
          <w:szCs w:val="26"/>
        </w:rPr>
      </w:pPr>
      <w:r w:rsidRPr="002E31F4">
        <w:rPr>
          <w:b/>
          <w:iCs/>
          <w:sz w:val="26"/>
          <w:szCs w:val="26"/>
        </w:rPr>
        <w:t>2.</w:t>
      </w:r>
      <w:r w:rsidR="00595AE8">
        <w:rPr>
          <w:b/>
          <w:iCs/>
          <w:sz w:val="26"/>
          <w:szCs w:val="26"/>
        </w:rPr>
        <w:t>9</w:t>
      </w:r>
      <w:r w:rsidRPr="002E31F4">
        <w:rPr>
          <w:b/>
          <w:iCs/>
          <w:sz w:val="26"/>
          <w:szCs w:val="26"/>
        </w:rPr>
        <w:t>.</w:t>
      </w:r>
      <w:r w:rsidRPr="002E31F4">
        <w:rPr>
          <w:iCs/>
          <w:sz w:val="26"/>
          <w:szCs w:val="26"/>
        </w:rPr>
        <w:t xml:space="preserve"> </w:t>
      </w:r>
      <w:r w:rsidR="00B82437" w:rsidRPr="002E31F4">
        <w:rPr>
          <w:b/>
          <w:iCs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B72EF3" w:rsidRDefault="00B72EF3" w:rsidP="00B72EF3">
      <w:pPr>
        <w:pStyle w:val="31"/>
        <w:spacing w:after="0"/>
        <w:ind w:left="0"/>
        <w:jc w:val="center"/>
        <w:rPr>
          <w:sz w:val="26"/>
          <w:szCs w:val="26"/>
        </w:rPr>
      </w:pPr>
    </w:p>
    <w:p w:rsidR="000F6C9D" w:rsidRPr="002E31F4" w:rsidRDefault="00B82437" w:rsidP="003804F7">
      <w:pPr>
        <w:pStyle w:val="4"/>
        <w:spacing w:before="0"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B82437" w:rsidRPr="002E31F4" w:rsidRDefault="00B82437" w:rsidP="00821138">
      <w:pPr>
        <w:pStyle w:val="4"/>
        <w:spacing w:before="0"/>
        <w:ind w:firstLine="709"/>
        <w:rPr>
          <w:i/>
          <w:iCs/>
          <w:sz w:val="26"/>
          <w:szCs w:val="26"/>
        </w:rPr>
      </w:pPr>
    </w:p>
    <w:p w:rsidR="00B72EF3" w:rsidRDefault="00B72EF3" w:rsidP="008548CB">
      <w:pPr>
        <w:ind w:firstLine="540"/>
        <w:jc w:val="center"/>
        <w:rPr>
          <w:b/>
          <w:sz w:val="26"/>
          <w:szCs w:val="26"/>
        </w:rPr>
      </w:pPr>
    </w:p>
    <w:p w:rsidR="008548CB" w:rsidRPr="002E31F4" w:rsidRDefault="00EC0FC0" w:rsidP="008548CB">
      <w:pPr>
        <w:ind w:firstLine="540"/>
        <w:jc w:val="center"/>
        <w:rPr>
          <w:b/>
          <w:sz w:val="26"/>
          <w:szCs w:val="26"/>
        </w:rPr>
      </w:pPr>
      <w:r w:rsidRPr="002E31F4">
        <w:rPr>
          <w:b/>
          <w:sz w:val="26"/>
          <w:szCs w:val="26"/>
        </w:rPr>
        <w:t>2.1</w:t>
      </w:r>
      <w:r w:rsidR="00595AE8">
        <w:rPr>
          <w:b/>
          <w:sz w:val="26"/>
          <w:szCs w:val="26"/>
        </w:rPr>
        <w:t>0</w:t>
      </w:r>
      <w:r w:rsidRPr="002E31F4">
        <w:rPr>
          <w:b/>
          <w:sz w:val="26"/>
          <w:szCs w:val="26"/>
        </w:rPr>
        <w:t xml:space="preserve">. </w:t>
      </w:r>
      <w:hyperlink r:id="rId13" w:history="1"/>
      <w:r w:rsidR="008548CB" w:rsidRPr="002E31F4">
        <w:rPr>
          <w:b/>
          <w:sz w:val="26"/>
          <w:szCs w:val="26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="009B5B0D" w:rsidRPr="002E31F4">
        <w:rPr>
          <w:b/>
          <w:sz w:val="26"/>
          <w:szCs w:val="26"/>
        </w:rPr>
        <w:t>области</w:t>
      </w:r>
      <w:r w:rsidR="008548CB" w:rsidRPr="002E31F4">
        <w:rPr>
          <w:b/>
          <w:sz w:val="26"/>
          <w:szCs w:val="26"/>
        </w:rPr>
        <w:t>, муниципальными правовыми актами</w:t>
      </w:r>
    </w:p>
    <w:p w:rsidR="008744C4" w:rsidRPr="002E31F4" w:rsidRDefault="008744C4" w:rsidP="00821138">
      <w:pPr>
        <w:pStyle w:val="21"/>
        <w:ind w:firstLine="709"/>
        <w:rPr>
          <w:i/>
          <w:sz w:val="26"/>
          <w:szCs w:val="26"/>
        </w:rPr>
      </w:pPr>
    </w:p>
    <w:p w:rsidR="008548CB" w:rsidRPr="002E31F4" w:rsidRDefault="008548CB" w:rsidP="003804F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Предоставление муниципальной услуги осуществляется для заявителей на безвозмездной основе.</w:t>
      </w:r>
    </w:p>
    <w:p w:rsidR="00821138" w:rsidRPr="002E31F4" w:rsidRDefault="00821138" w:rsidP="00821138">
      <w:pPr>
        <w:pStyle w:val="4"/>
        <w:spacing w:before="0"/>
        <w:ind w:firstLine="709"/>
        <w:rPr>
          <w:iCs/>
          <w:sz w:val="26"/>
          <w:szCs w:val="26"/>
        </w:rPr>
      </w:pPr>
    </w:p>
    <w:p w:rsidR="00B82437" w:rsidRPr="002E31F4" w:rsidRDefault="000C68DC" w:rsidP="00821138">
      <w:pPr>
        <w:pStyle w:val="4"/>
        <w:spacing w:before="0"/>
        <w:rPr>
          <w:b/>
          <w:iCs/>
          <w:sz w:val="26"/>
          <w:szCs w:val="26"/>
        </w:rPr>
      </w:pPr>
      <w:r w:rsidRPr="002E31F4">
        <w:rPr>
          <w:b/>
          <w:iCs/>
          <w:sz w:val="26"/>
          <w:szCs w:val="26"/>
        </w:rPr>
        <w:t>2.1</w:t>
      </w:r>
      <w:r w:rsidR="00595AE8">
        <w:rPr>
          <w:b/>
          <w:iCs/>
          <w:sz w:val="26"/>
          <w:szCs w:val="26"/>
        </w:rPr>
        <w:t>1</w:t>
      </w:r>
      <w:r w:rsidRPr="002E31F4">
        <w:rPr>
          <w:b/>
          <w:iCs/>
          <w:sz w:val="26"/>
          <w:szCs w:val="26"/>
        </w:rPr>
        <w:t xml:space="preserve">. </w:t>
      </w:r>
      <w:r w:rsidR="00B82437" w:rsidRPr="002E31F4">
        <w:rPr>
          <w:b/>
          <w:iCs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44113D" w:rsidRPr="002E31F4" w:rsidRDefault="0044113D" w:rsidP="00821138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44113D" w:rsidRPr="002E31F4" w:rsidRDefault="00D73CD1" w:rsidP="003804F7">
      <w:pPr>
        <w:pStyle w:val="a7"/>
        <w:spacing w:after="0"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Максимальный с</w:t>
      </w:r>
      <w:r w:rsidR="00B82437" w:rsidRPr="002E31F4">
        <w:rPr>
          <w:sz w:val="26"/>
          <w:szCs w:val="26"/>
        </w:rPr>
        <w:t>рок ожидания в очереди при подаче заявления и (или) при получении результата не должен превышать 15 минут.</w:t>
      </w:r>
    </w:p>
    <w:p w:rsidR="004E11A5" w:rsidRPr="002E31F4" w:rsidRDefault="004E11A5" w:rsidP="00821138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D73CD1" w:rsidRPr="002E31F4" w:rsidRDefault="000C68DC" w:rsidP="00D73CD1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31F4">
        <w:rPr>
          <w:rFonts w:ascii="Times New Roman" w:hAnsi="Times New Roman" w:cs="Times New Roman"/>
          <w:b/>
          <w:sz w:val="26"/>
          <w:szCs w:val="26"/>
        </w:rPr>
        <w:t>2.1</w:t>
      </w:r>
      <w:r w:rsidR="00595AE8">
        <w:rPr>
          <w:rFonts w:ascii="Times New Roman" w:hAnsi="Times New Roman" w:cs="Times New Roman"/>
          <w:b/>
          <w:sz w:val="26"/>
          <w:szCs w:val="26"/>
        </w:rPr>
        <w:t>2</w:t>
      </w:r>
      <w:r w:rsidRPr="002E31F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D73CD1" w:rsidRPr="002E31F4">
        <w:rPr>
          <w:rFonts w:ascii="Times New Roman" w:hAnsi="Times New Roman" w:cs="Times New Roman"/>
          <w:b/>
          <w:sz w:val="26"/>
          <w:szCs w:val="26"/>
        </w:rPr>
        <w:t>Срок регистрации запроса заявителя</w:t>
      </w:r>
    </w:p>
    <w:p w:rsidR="00D73CD1" w:rsidRPr="00C64F72" w:rsidRDefault="00D73CD1" w:rsidP="00D73CD1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4F72">
        <w:rPr>
          <w:rFonts w:ascii="Times New Roman" w:hAnsi="Times New Roman" w:cs="Times New Roman"/>
          <w:b/>
          <w:sz w:val="26"/>
          <w:szCs w:val="26"/>
        </w:rPr>
        <w:t xml:space="preserve">о предоставлении </w:t>
      </w:r>
      <w:r w:rsidR="00674310" w:rsidRPr="00C64F72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C64F72">
        <w:rPr>
          <w:rFonts w:ascii="Times New Roman" w:hAnsi="Times New Roman" w:cs="Times New Roman"/>
          <w:b/>
          <w:sz w:val="26"/>
          <w:szCs w:val="26"/>
        </w:rPr>
        <w:t xml:space="preserve"> услуги, в том числе в электронной форме</w:t>
      </w:r>
    </w:p>
    <w:p w:rsidR="0044113D" w:rsidRPr="002E31F4" w:rsidRDefault="0044113D" w:rsidP="0082113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113D" w:rsidRPr="002E31F4" w:rsidRDefault="00C25FF3" w:rsidP="003804F7">
      <w:pPr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Регистрация заявления</w:t>
      </w:r>
      <w:r w:rsidRPr="002E31F4">
        <w:rPr>
          <w:rFonts w:eastAsia="Calibri"/>
          <w:sz w:val="26"/>
          <w:szCs w:val="26"/>
        </w:rPr>
        <w:t>, в том числе в электронной форме осуществляется</w:t>
      </w:r>
      <w:r w:rsidRPr="002E31F4">
        <w:rPr>
          <w:sz w:val="26"/>
          <w:szCs w:val="26"/>
        </w:rPr>
        <w:t xml:space="preserve">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9262E6" w:rsidRDefault="009262E6" w:rsidP="00C25FF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406A47" w:rsidRPr="002E31F4" w:rsidRDefault="00406A47" w:rsidP="00C25FF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6D4B30" w:rsidRPr="002E31F4" w:rsidRDefault="00C25FF3" w:rsidP="009F5A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31F4">
        <w:rPr>
          <w:rFonts w:ascii="Times New Roman" w:hAnsi="Times New Roman" w:cs="Times New Roman"/>
          <w:b/>
          <w:sz w:val="26"/>
          <w:szCs w:val="26"/>
        </w:rPr>
        <w:lastRenderedPageBreak/>
        <w:t>2.1</w:t>
      </w:r>
      <w:r w:rsidR="00595AE8">
        <w:rPr>
          <w:rFonts w:ascii="Times New Roman" w:hAnsi="Times New Roman" w:cs="Times New Roman"/>
          <w:b/>
          <w:sz w:val="26"/>
          <w:szCs w:val="26"/>
        </w:rPr>
        <w:t>3</w:t>
      </w:r>
      <w:r w:rsidRPr="002E31F4">
        <w:rPr>
          <w:rFonts w:ascii="Times New Roman" w:hAnsi="Times New Roman" w:cs="Times New Roman"/>
          <w:b/>
          <w:sz w:val="26"/>
          <w:szCs w:val="26"/>
        </w:rPr>
        <w:t xml:space="preserve">. </w:t>
      </w:r>
      <w:hyperlink r:id="rId14" w:history="1"/>
      <w:r w:rsidR="006D4B30" w:rsidRPr="002E31F4">
        <w:rPr>
          <w:rFonts w:ascii="Times New Roman" w:hAnsi="Times New Roman" w:cs="Times New Roman"/>
          <w:b/>
          <w:sz w:val="26"/>
          <w:szCs w:val="26"/>
        </w:rPr>
        <w:t>Требования к помещениям, в которых предоставля</w:t>
      </w:r>
      <w:r w:rsidR="00A94107" w:rsidRPr="002E31F4">
        <w:rPr>
          <w:rFonts w:ascii="Times New Roman" w:hAnsi="Times New Roman" w:cs="Times New Roman"/>
          <w:b/>
          <w:sz w:val="26"/>
          <w:szCs w:val="26"/>
        </w:rPr>
        <w:t>е</w:t>
      </w:r>
      <w:r w:rsidR="006D4B30" w:rsidRPr="002E31F4">
        <w:rPr>
          <w:rFonts w:ascii="Times New Roman" w:hAnsi="Times New Roman" w:cs="Times New Roman"/>
          <w:b/>
          <w:sz w:val="26"/>
          <w:szCs w:val="26"/>
        </w:rPr>
        <w:t>тся муниципальн</w:t>
      </w:r>
      <w:r w:rsidR="00A94107" w:rsidRPr="002E31F4">
        <w:rPr>
          <w:rFonts w:ascii="Times New Roman" w:hAnsi="Times New Roman" w:cs="Times New Roman"/>
          <w:b/>
          <w:sz w:val="26"/>
          <w:szCs w:val="26"/>
        </w:rPr>
        <w:t xml:space="preserve">ая </w:t>
      </w:r>
      <w:r w:rsidR="006D4B30" w:rsidRPr="002E31F4">
        <w:rPr>
          <w:rFonts w:ascii="Times New Roman" w:hAnsi="Times New Roman" w:cs="Times New Roman"/>
          <w:b/>
          <w:sz w:val="26"/>
          <w:szCs w:val="26"/>
        </w:rPr>
        <w:t>услуг</w:t>
      </w:r>
      <w:r w:rsidR="00A94107" w:rsidRPr="002E31F4">
        <w:rPr>
          <w:rFonts w:ascii="Times New Roman" w:hAnsi="Times New Roman" w:cs="Times New Roman"/>
          <w:b/>
          <w:sz w:val="26"/>
          <w:szCs w:val="26"/>
        </w:rPr>
        <w:t>а</w:t>
      </w:r>
      <w:r w:rsidR="006D4B30" w:rsidRPr="002E31F4">
        <w:rPr>
          <w:rFonts w:ascii="Times New Roman" w:hAnsi="Times New Roman" w:cs="Times New Roman"/>
          <w:b/>
          <w:sz w:val="26"/>
          <w:szCs w:val="26"/>
        </w:rPr>
        <w:t xml:space="preserve">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</w:t>
      </w:r>
      <w:r w:rsidR="00A94107" w:rsidRPr="002E31F4">
        <w:rPr>
          <w:rFonts w:ascii="Times New Roman" w:hAnsi="Times New Roman" w:cs="Times New Roman"/>
          <w:b/>
          <w:sz w:val="26"/>
          <w:szCs w:val="26"/>
        </w:rPr>
        <w:t>необходимых для предоставления</w:t>
      </w:r>
      <w:r w:rsidR="006D4B30" w:rsidRPr="002E31F4">
        <w:rPr>
          <w:rFonts w:ascii="Times New Roman" w:hAnsi="Times New Roman" w:cs="Times New Roman"/>
          <w:b/>
          <w:sz w:val="26"/>
          <w:szCs w:val="26"/>
        </w:rPr>
        <w:t xml:space="preserve">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25FF3" w:rsidRPr="002E31F4" w:rsidRDefault="00C25FF3" w:rsidP="002E31F4">
      <w:pPr>
        <w:pStyle w:val="ConsPlusNormal"/>
        <w:spacing w:line="360" w:lineRule="auto"/>
        <w:ind w:firstLine="0"/>
        <w:rPr>
          <w:rFonts w:ascii="Times New Roman" w:hAnsi="Times New Roman" w:cs="Times New Roman"/>
          <w:i/>
          <w:sz w:val="26"/>
          <w:szCs w:val="26"/>
        </w:rPr>
      </w:pPr>
    </w:p>
    <w:p w:rsidR="00C25FF3" w:rsidRPr="002E31F4" w:rsidRDefault="00C25FF3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2.1</w:t>
      </w:r>
      <w:r w:rsidR="00595AE8">
        <w:rPr>
          <w:sz w:val="26"/>
          <w:szCs w:val="26"/>
        </w:rPr>
        <w:t>3</w:t>
      </w:r>
      <w:r w:rsidRPr="002E31F4">
        <w:rPr>
          <w:sz w:val="26"/>
          <w:szCs w:val="26"/>
        </w:rPr>
        <w:t>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2.1</w:t>
      </w:r>
      <w:r w:rsidR="00595AE8">
        <w:rPr>
          <w:sz w:val="26"/>
          <w:szCs w:val="26"/>
        </w:rPr>
        <w:t>3</w:t>
      </w:r>
      <w:r w:rsidRPr="002E31F4">
        <w:rPr>
          <w:sz w:val="26"/>
          <w:szCs w:val="26"/>
        </w:rPr>
        <w:t>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возможность</w:t>
      </w:r>
      <w:r w:rsidR="006C4504">
        <w:rPr>
          <w:sz w:val="26"/>
          <w:szCs w:val="26"/>
        </w:rPr>
        <w:t>ю</w:t>
      </w:r>
      <w:r w:rsidRPr="002E31F4">
        <w:rPr>
          <w:sz w:val="26"/>
          <w:szCs w:val="26"/>
        </w:rPr>
        <w:t xml:space="preserve">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</w:t>
      </w:r>
      <w:r w:rsidR="00162A87">
        <w:rPr>
          <w:sz w:val="26"/>
          <w:szCs w:val="26"/>
        </w:rPr>
        <w:t>ой</w:t>
      </w:r>
      <w:r w:rsidRPr="002E31F4">
        <w:rPr>
          <w:sz w:val="26"/>
          <w:szCs w:val="26"/>
        </w:rPr>
        <w:t xml:space="preserve"> услуги с учетом ограничения их жизнедеятельности, в том числе дублирование необходимой для получения муниципальн</w:t>
      </w:r>
      <w:r w:rsidR="00162A87">
        <w:rPr>
          <w:sz w:val="26"/>
          <w:szCs w:val="26"/>
        </w:rPr>
        <w:t>ой</w:t>
      </w:r>
      <w:r w:rsidRPr="002E31F4">
        <w:rPr>
          <w:sz w:val="26"/>
          <w:szCs w:val="26"/>
        </w:rPr>
        <w:t xml:space="preserve">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lastRenderedPageBreak/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</w:t>
      </w:r>
      <w:r w:rsidR="00BF50C9" w:rsidRPr="002E31F4">
        <w:rPr>
          <w:sz w:val="26"/>
          <w:szCs w:val="26"/>
        </w:rPr>
        <w:t>м</w:t>
      </w:r>
      <w:r w:rsidRPr="002E31F4">
        <w:rPr>
          <w:sz w:val="26"/>
          <w:szCs w:val="26"/>
        </w:rPr>
        <w:t xml:space="preserve"> </w:t>
      </w:r>
      <w:hyperlink r:id="rId15" w:history="1">
        <w:r w:rsidRPr="002E31F4">
          <w:rPr>
            <w:sz w:val="26"/>
            <w:szCs w:val="26"/>
          </w:rPr>
          <w:t>приказом</w:t>
        </w:r>
      </w:hyperlink>
      <w:r w:rsidRPr="002E31F4">
        <w:rPr>
          <w:sz w:val="26"/>
          <w:szCs w:val="26"/>
        </w:rPr>
        <w:t xml:space="preserve"> Министерства труда и социальной защиты Российской Федерации от 22 июня 2015 года </w:t>
      </w:r>
      <w:r w:rsidR="00A94107" w:rsidRPr="002E31F4">
        <w:rPr>
          <w:sz w:val="26"/>
          <w:szCs w:val="26"/>
        </w:rPr>
        <w:t>№</w:t>
      </w:r>
      <w:r w:rsidRPr="002E31F4">
        <w:rPr>
          <w:sz w:val="26"/>
          <w:szCs w:val="26"/>
        </w:rPr>
        <w:t xml:space="preserve"> 386н;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C25FF3" w:rsidRPr="002E31F4" w:rsidRDefault="00595AE8" w:rsidP="002E31F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2.13</w:t>
      </w:r>
      <w:r w:rsidR="00C25FF3" w:rsidRPr="002E31F4">
        <w:rPr>
          <w:sz w:val="26"/>
          <w:szCs w:val="26"/>
        </w:rPr>
        <w:t>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2.1</w:t>
      </w:r>
      <w:r w:rsidR="00595AE8">
        <w:rPr>
          <w:sz w:val="26"/>
          <w:szCs w:val="26"/>
        </w:rPr>
        <w:t>3</w:t>
      </w:r>
      <w:r w:rsidRPr="002E31F4">
        <w:rPr>
          <w:sz w:val="26"/>
          <w:szCs w:val="26"/>
        </w:rPr>
        <w:t>.4. Помещения, предназначенные для предоставления муниципальн</w:t>
      </w:r>
      <w:r w:rsidR="00162A87">
        <w:rPr>
          <w:sz w:val="26"/>
          <w:szCs w:val="26"/>
        </w:rPr>
        <w:t>ой</w:t>
      </w:r>
      <w:r w:rsidRPr="002E31F4">
        <w:rPr>
          <w:sz w:val="26"/>
          <w:szCs w:val="26"/>
        </w:rPr>
        <w:t xml:space="preserve"> услуг</w:t>
      </w:r>
      <w:r w:rsidR="00162A87">
        <w:rPr>
          <w:sz w:val="26"/>
          <w:szCs w:val="26"/>
        </w:rPr>
        <w:t>и</w:t>
      </w:r>
      <w:r w:rsidRPr="002E31F4">
        <w:rPr>
          <w:sz w:val="26"/>
          <w:szCs w:val="26"/>
        </w:rPr>
        <w:t>, должны соответствовать санитарно-эпидемиологическим правилам и нормативам.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2.1</w:t>
      </w:r>
      <w:r w:rsidR="00595AE8">
        <w:rPr>
          <w:sz w:val="26"/>
          <w:szCs w:val="26"/>
        </w:rPr>
        <w:t>3</w:t>
      </w:r>
      <w:r w:rsidRPr="002E31F4">
        <w:rPr>
          <w:sz w:val="26"/>
          <w:szCs w:val="26"/>
        </w:rPr>
        <w:t>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</w:t>
      </w:r>
      <w:r w:rsidR="00A97F9C" w:rsidRPr="002E31F4">
        <w:rPr>
          <w:sz w:val="26"/>
          <w:szCs w:val="26"/>
        </w:rPr>
        <w:t>ой</w:t>
      </w:r>
      <w:r w:rsidRPr="002E31F4">
        <w:rPr>
          <w:sz w:val="26"/>
          <w:szCs w:val="26"/>
        </w:rPr>
        <w:t xml:space="preserve"> услуги, а также текстом административного регламента.</w:t>
      </w:r>
    </w:p>
    <w:p w:rsidR="00C25FF3" w:rsidRPr="002E31F4" w:rsidRDefault="00863401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А</w:t>
      </w:r>
      <w:r w:rsidR="00C25FF3" w:rsidRPr="002E31F4">
        <w:rPr>
          <w:sz w:val="26"/>
          <w:szCs w:val="26"/>
        </w:rPr>
        <w:t>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Кабинеты, в которых осуществляется прием заявителей, оборудуются информационными табличками (вывесками) с указанием номера кабинета, </w:t>
      </w:r>
      <w:r w:rsidRPr="002E31F4">
        <w:rPr>
          <w:sz w:val="26"/>
          <w:szCs w:val="26"/>
        </w:rPr>
        <w:lastRenderedPageBreak/>
        <w:t>наименования Уполномоченного органа</w:t>
      </w:r>
      <w:r w:rsidR="005975F9" w:rsidRPr="002E31F4">
        <w:rPr>
          <w:sz w:val="26"/>
          <w:szCs w:val="26"/>
        </w:rPr>
        <w:t xml:space="preserve"> (</w:t>
      </w:r>
      <w:r w:rsidR="00292AA2" w:rsidRPr="002E31F4">
        <w:rPr>
          <w:sz w:val="26"/>
          <w:szCs w:val="26"/>
        </w:rPr>
        <w:t xml:space="preserve">структурного подразделения </w:t>
      </w:r>
      <w:r w:rsidR="005975F9" w:rsidRPr="002E31F4">
        <w:rPr>
          <w:sz w:val="26"/>
          <w:szCs w:val="26"/>
        </w:rPr>
        <w:t>при наличии)</w:t>
      </w:r>
      <w:r w:rsidRPr="002E31F4">
        <w:rPr>
          <w:sz w:val="26"/>
          <w:szCs w:val="26"/>
        </w:rPr>
        <w:t>. Таблички на дверях кабинетов или на стенах должны быть видны посетителям.</w:t>
      </w:r>
    </w:p>
    <w:p w:rsidR="00C25FF3" w:rsidRPr="002E31F4" w:rsidRDefault="00C25FF3" w:rsidP="002E31F4">
      <w:pPr>
        <w:pStyle w:val="4"/>
        <w:spacing w:before="0" w:line="360" w:lineRule="auto"/>
        <w:rPr>
          <w:i/>
          <w:iCs/>
          <w:sz w:val="26"/>
          <w:szCs w:val="26"/>
        </w:rPr>
      </w:pPr>
    </w:p>
    <w:p w:rsidR="00C25FF3" w:rsidRPr="009F5AF3" w:rsidRDefault="00C25FF3" w:rsidP="002E31F4">
      <w:pPr>
        <w:pStyle w:val="4"/>
        <w:spacing w:before="0" w:line="360" w:lineRule="auto"/>
        <w:rPr>
          <w:b/>
          <w:iCs/>
          <w:sz w:val="26"/>
          <w:szCs w:val="26"/>
        </w:rPr>
      </w:pPr>
      <w:r w:rsidRPr="009F5AF3">
        <w:rPr>
          <w:b/>
          <w:iCs/>
          <w:sz w:val="26"/>
          <w:szCs w:val="26"/>
        </w:rPr>
        <w:t>2.1</w:t>
      </w:r>
      <w:r w:rsidR="00595AE8">
        <w:rPr>
          <w:b/>
          <w:iCs/>
          <w:sz w:val="26"/>
          <w:szCs w:val="26"/>
        </w:rPr>
        <w:t>4</w:t>
      </w:r>
      <w:r w:rsidRPr="009F5AF3">
        <w:rPr>
          <w:b/>
          <w:iCs/>
          <w:sz w:val="26"/>
          <w:szCs w:val="26"/>
        </w:rPr>
        <w:t>. Показатели доступности и качества муниципальной услуги</w:t>
      </w:r>
    </w:p>
    <w:p w:rsidR="00C25FF3" w:rsidRPr="002E31F4" w:rsidRDefault="00C25FF3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2.1</w:t>
      </w:r>
      <w:r w:rsidR="00595AE8">
        <w:rPr>
          <w:sz w:val="26"/>
          <w:szCs w:val="26"/>
        </w:rPr>
        <w:t>4</w:t>
      </w:r>
      <w:r w:rsidRPr="002E31F4">
        <w:rPr>
          <w:sz w:val="26"/>
          <w:szCs w:val="26"/>
        </w:rPr>
        <w:t>.1. Показателями доступности муниципальной услуги являются:</w:t>
      </w:r>
    </w:p>
    <w:p w:rsidR="00C25FF3" w:rsidRPr="002E31F4" w:rsidRDefault="00C25FF3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информирование заявителей о предоставлении муниципальной услуги;</w:t>
      </w:r>
    </w:p>
    <w:p w:rsidR="00C25FF3" w:rsidRPr="002E31F4" w:rsidRDefault="00C25FF3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оборудование территорий, прилегающих к месторасположению Уполномоченного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C25FF3" w:rsidRPr="002E31F4" w:rsidRDefault="00C25FF3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C25FF3" w:rsidRPr="002E31F4" w:rsidRDefault="00C25FF3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соблюдение графика работы Уполномоченного органа;</w:t>
      </w:r>
    </w:p>
    <w:p w:rsidR="00C25FF3" w:rsidRPr="002E31F4" w:rsidRDefault="00C25FF3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C25FF3" w:rsidRPr="002E31F4" w:rsidRDefault="00C25FF3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C25FF3" w:rsidRPr="002E31F4" w:rsidRDefault="00C25FF3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2.1</w:t>
      </w:r>
      <w:r w:rsidR="00F6632E">
        <w:rPr>
          <w:sz w:val="26"/>
          <w:szCs w:val="26"/>
        </w:rPr>
        <w:t>4</w:t>
      </w:r>
      <w:r w:rsidRPr="002E31F4">
        <w:rPr>
          <w:sz w:val="26"/>
          <w:szCs w:val="26"/>
        </w:rPr>
        <w:t>.2. Показателями качества муниципальной услуги являются:</w:t>
      </w:r>
    </w:p>
    <w:p w:rsidR="00C25FF3" w:rsidRPr="002E31F4" w:rsidRDefault="00C25FF3" w:rsidP="002E31F4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C25FF3" w:rsidRPr="002E31F4" w:rsidRDefault="00C25FF3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C25FF3" w:rsidRPr="002E31F4" w:rsidRDefault="00C25FF3" w:rsidP="002E31F4">
      <w:pPr>
        <w:pStyle w:val="4"/>
        <w:spacing w:before="0"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 w:rsidR="00D631BC" w:rsidRPr="002E31F4" w:rsidRDefault="00C25FF3" w:rsidP="00D23FEB">
      <w:pPr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2.1</w:t>
      </w:r>
      <w:r w:rsidR="00F6632E">
        <w:rPr>
          <w:sz w:val="26"/>
          <w:szCs w:val="26"/>
        </w:rPr>
        <w:t>4</w:t>
      </w:r>
      <w:r w:rsidRPr="002E31F4">
        <w:rPr>
          <w:sz w:val="26"/>
          <w:szCs w:val="26"/>
        </w:rPr>
        <w:t>.3. Заявителям обеспечивается возможность получения информации о ходе предоставления муниципальн</w:t>
      </w:r>
      <w:r w:rsidR="008E7850" w:rsidRPr="002E31F4">
        <w:rPr>
          <w:sz w:val="26"/>
          <w:szCs w:val="26"/>
        </w:rPr>
        <w:t xml:space="preserve">ой услуги при личном приеме, посредством телефонной связи, </w:t>
      </w:r>
      <w:r w:rsidRPr="002E31F4">
        <w:rPr>
          <w:sz w:val="26"/>
          <w:szCs w:val="26"/>
        </w:rPr>
        <w:t xml:space="preserve">по электронной почте, на </w:t>
      </w:r>
      <w:r w:rsidR="00F6632E">
        <w:rPr>
          <w:sz w:val="26"/>
          <w:szCs w:val="26"/>
        </w:rPr>
        <w:t>Едином портале</w:t>
      </w:r>
      <w:r w:rsidRPr="002E31F4">
        <w:rPr>
          <w:sz w:val="26"/>
          <w:szCs w:val="26"/>
        </w:rPr>
        <w:t>.</w:t>
      </w:r>
    </w:p>
    <w:p w:rsidR="0044113D" w:rsidRPr="00D23FEB" w:rsidRDefault="00D23FEB" w:rsidP="00D23FEB">
      <w:pPr>
        <w:spacing w:line="360" w:lineRule="auto"/>
        <w:ind w:firstLine="540"/>
        <w:jc w:val="both"/>
        <w:rPr>
          <w:sz w:val="26"/>
          <w:szCs w:val="26"/>
        </w:rPr>
      </w:pPr>
      <w:r w:rsidRPr="00D23FEB">
        <w:rPr>
          <w:sz w:val="26"/>
          <w:szCs w:val="26"/>
        </w:rPr>
        <w:t xml:space="preserve">  2.1</w:t>
      </w:r>
      <w:r w:rsidR="00F6632E">
        <w:rPr>
          <w:sz w:val="26"/>
          <w:szCs w:val="26"/>
        </w:rPr>
        <w:t>4</w:t>
      </w:r>
      <w:r w:rsidRPr="00D23FEB">
        <w:rPr>
          <w:sz w:val="26"/>
          <w:szCs w:val="26"/>
        </w:rPr>
        <w:t xml:space="preserve">.4. </w:t>
      </w:r>
      <w:r w:rsidRPr="00D23FEB">
        <w:rPr>
          <w:iCs/>
          <w:sz w:val="26"/>
          <w:szCs w:val="26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</w:t>
      </w:r>
      <w:r w:rsidRPr="00D23FEB">
        <w:rPr>
          <w:iCs/>
          <w:sz w:val="26"/>
          <w:szCs w:val="26"/>
        </w:rPr>
        <w:lastRenderedPageBreak/>
        <w:t>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:rsidR="00D23FEB" w:rsidRDefault="00D23FEB" w:rsidP="009F5AF3">
      <w:pPr>
        <w:pStyle w:val="4"/>
        <w:spacing w:before="0"/>
        <w:rPr>
          <w:b/>
          <w:iCs/>
          <w:sz w:val="26"/>
          <w:szCs w:val="26"/>
        </w:rPr>
      </w:pPr>
    </w:p>
    <w:p w:rsidR="00D73CD1" w:rsidRPr="009F5AF3" w:rsidRDefault="00D631BC" w:rsidP="009F5AF3">
      <w:pPr>
        <w:pStyle w:val="4"/>
        <w:spacing w:before="0"/>
        <w:rPr>
          <w:b/>
          <w:iCs/>
          <w:sz w:val="26"/>
          <w:szCs w:val="26"/>
        </w:rPr>
      </w:pPr>
      <w:r w:rsidRPr="009F5AF3">
        <w:rPr>
          <w:b/>
          <w:iCs/>
          <w:sz w:val="26"/>
          <w:szCs w:val="26"/>
        </w:rPr>
        <w:t>2.1</w:t>
      </w:r>
      <w:r w:rsidR="00F6632E">
        <w:rPr>
          <w:b/>
          <w:iCs/>
          <w:sz w:val="26"/>
          <w:szCs w:val="26"/>
        </w:rPr>
        <w:t>5</w:t>
      </w:r>
      <w:r w:rsidRPr="009F5AF3">
        <w:rPr>
          <w:b/>
          <w:iCs/>
          <w:sz w:val="26"/>
          <w:szCs w:val="26"/>
        </w:rPr>
        <w:t xml:space="preserve">. </w:t>
      </w:r>
      <w:r w:rsidR="00D73CD1" w:rsidRPr="009F5AF3">
        <w:rPr>
          <w:b/>
          <w:iCs/>
          <w:sz w:val="26"/>
          <w:szCs w:val="26"/>
        </w:rPr>
        <w:t>Перечень классов средств электронной подписи, которые</w:t>
      </w:r>
    </w:p>
    <w:p w:rsidR="00D73CD1" w:rsidRPr="009F5AF3" w:rsidRDefault="00D73CD1" w:rsidP="009F5AF3">
      <w:pPr>
        <w:pStyle w:val="4"/>
        <w:spacing w:before="0"/>
        <w:rPr>
          <w:b/>
          <w:iCs/>
          <w:sz w:val="26"/>
          <w:szCs w:val="26"/>
        </w:rPr>
      </w:pPr>
      <w:r w:rsidRPr="009F5AF3">
        <w:rPr>
          <w:b/>
          <w:iCs/>
          <w:sz w:val="26"/>
          <w:szCs w:val="26"/>
        </w:rPr>
        <w:t>допускаются к использованию при обращении за получением</w:t>
      </w:r>
    </w:p>
    <w:p w:rsidR="00D73CD1" w:rsidRPr="009F5AF3" w:rsidRDefault="00D73CD1" w:rsidP="009F5AF3">
      <w:pPr>
        <w:pStyle w:val="4"/>
        <w:spacing w:before="0"/>
        <w:rPr>
          <w:b/>
          <w:iCs/>
          <w:sz w:val="26"/>
          <w:szCs w:val="26"/>
        </w:rPr>
      </w:pPr>
      <w:r w:rsidRPr="009F5AF3">
        <w:rPr>
          <w:b/>
          <w:iCs/>
          <w:sz w:val="26"/>
          <w:szCs w:val="26"/>
        </w:rPr>
        <w:t>муниципальной услуги, оказываемой с применением</w:t>
      </w:r>
    </w:p>
    <w:p w:rsidR="00D73CD1" w:rsidRPr="009F5AF3" w:rsidRDefault="00D73CD1" w:rsidP="009F5AF3">
      <w:pPr>
        <w:pStyle w:val="4"/>
        <w:spacing w:before="0"/>
        <w:rPr>
          <w:b/>
          <w:iCs/>
          <w:sz w:val="26"/>
          <w:szCs w:val="26"/>
        </w:rPr>
      </w:pPr>
      <w:r w:rsidRPr="009F5AF3">
        <w:rPr>
          <w:b/>
          <w:iCs/>
          <w:sz w:val="26"/>
          <w:szCs w:val="26"/>
        </w:rPr>
        <w:t>усиленной квалифицированной электронной подписи</w:t>
      </w:r>
    </w:p>
    <w:p w:rsidR="00D73CD1" w:rsidRPr="002E31F4" w:rsidRDefault="00D73CD1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D73CD1" w:rsidRPr="002E31F4" w:rsidRDefault="00D73CD1" w:rsidP="002E31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С учетом </w:t>
      </w:r>
      <w:hyperlink r:id="rId16" w:history="1">
        <w:r w:rsidRPr="002E31F4">
          <w:rPr>
            <w:sz w:val="26"/>
            <w:szCs w:val="26"/>
          </w:rPr>
          <w:t>Требований</w:t>
        </w:r>
      </w:hyperlink>
      <w:r w:rsidRPr="002E31F4">
        <w:rPr>
          <w:sz w:val="26"/>
          <w:szCs w:val="26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B72EF3" w:rsidRPr="00B72EF3" w:rsidRDefault="00B72EF3" w:rsidP="00B72EF3"/>
    <w:p w:rsidR="008466F4" w:rsidRPr="002E31F4" w:rsidRDefault="00C72EED" w:rsidP="009F5AF3">
      <w:pPr>
        <w:pStyle w:val="4"/>
        <w:spacing w:before="0"/>
        <w:rPr>
          <w:b/>
          <w:iCs/>
          <w:sz w:val="26"/>
          <w:szCs w:val="26"/>
        </w:rPr>
      </w:pPr>
      <w:r w:rsidRPr="002E31F4">
        <w:rPr>
          <w:b/>
          <w:iCs/>
          <w:sz w:val="26"/>
          <w:szCs w:val="26"/>
        </w:rPr>
        <w:t xml:space="preserve">III. </w:t>
      </w:r>
      <w:hyperlink r:id="rId17" w:history="1"/>
      <w:r w:rsidR="008466F4" w:rsidRPr="002E31F4">
        <w:rPr>
          <w:b/>
          <w:iCs/>
          <w:sz w:val="26"/>
          <w:szCs w:val="26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5108C7" w:rsidRPr="002E31F4" w:rsidRDefault="005108C7" w:rsidP="002E31F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546A" w:rsidRPr="00F8625E" w:rsidRDefault="00135112" w:rsidP="002E31F4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F8625E">
        <w:rPr>
          <w:b/>
          <w:sz w:val="26"/>
          <w:szCs w:val="26"/>
        </w:rPr>
        <w:t xml:space="preserve">3.1. </w:t>
      </w:r>
      <w:r w:rsidR="00E0546A" w:rsidRPr="00F8625E">
        <w:rPr>
          <w:b/>
          <w:sz w:val="26"/>
          <w:szCs w:val="26"/>
        </w:rPr>
        <w:t>Последовательность административных процедур</w:t>
      </w:r>
      <w:r w:rsidR="00CC6993" w:rsidRPr="00F8625E">
        <w:rPr>
          <w:b/>
          <w:sz w:val="26"/>
          <w:szCs w:val="26"/>
        </w:rPr>
        <w:t>:</w:t>
      </w:r>
    </w:p>
    <w:p w:rsidR="007734C8" w:rsidRPr="002E31F4" w:rsidRDefault="007734C8" w:rsidP="002E31F4">
      <w:pPr>
        <w:tabs>
          <w:tab w:val="left" w:pos="851"/>
        </w:tabs>
        <w:spacing w:line="360" w:lineRule="auto"/>
        <w:ind w:firstLine="709"/>
        <w:jc w:val="both"/>
        <w:rPr>
          <w:iCs/>
          <w:sz w:val="26"/>
          <w:szCs w:val="26"/>
        </w:rPr>
      </w:pPr>
      <w:r w:rsidRPr="002E31F4">
        <w:rPr>
          <w:iCs/>
          <w:sz w:val="26"/>
          <w:szCs w:val="26"/>
        </w:rPr>
        <w:t xml:space="preserve">прием и регистрация заявления и прилагаемых документов о предоставлении муниципальной услуги; </w:t>
      </w:r>
    </w:p>
    <w:p w:rsidR="007734C8" w:rsidRDefault="007734C8" w:rsidP="002E31F4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рассмотрение заявления и представленных документов;</w:t>
      </w:r>
    </w:p>
    <w:p w:rsidR="001A5987" w:rsidRPr="002E31F4" w:rsidRDefault="001A5987" w:rsidP="002E31F4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rFonts w:eastAsia="MS Mincho"/>
          <w:sz w:val="26"/>
          <w:szCs w:val="26"/>
        </w:rPr>
      </w:pPr>
      <w:r>
        <w:rPr>
          <w:sz w:val="26"/>
          <w:szCs w:val="26"/>
        </w:rPr>
        <w:t>выдача</w:t>
      </w:r>
      <w:r w:rsidR="00F6632E">
        <w:rPr>
          <w:sz w:val="26"/>
          <w:szCs w:val="26"/>
        </w:rPr>
        <w:t xml:space="preserve"> (направление)</w:t>
      </w:r>
      <w:r>
        <w:rPr>
          <w:sz w:val="26"/>
          <w:szCs w:val="26"/>
        </w:rPr>
        <w:t xml:space="preserve"> результата предоставления муниципальной услуги.</w:t>
      </w:r>
    </w:p>
    <w:p w:rsidR="005108C7" w:rsidRPr="00F8625E" w:rsidRDefault="005108C7" w:rsidP="002E31F4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F8625E">
        <w:rPr>
          <w:b/>
          <w:sz w:val="26"/>
          <w:szCs w:val="26"/>
        </w:rPr>
        <w:t>3.</w:t>
      </w:r>
      <w:r w:rsidR="001A5987" w:rsidRPr="00F8625E">
        <w:rPr>
          <w:b/>
          <w:sz w:val="26"/>
          <w:szCs w:val="26"/>
        </w:rPr>
        <w:t>2</w:t>
      </w:r>
      <w:r w:rsidRPr="00F8625E">
        <w:rPr>
          <w:b/>
          <w:sz w:val="26"/>
          <w:szCs w:val="26"/>
        </w:rPr>
        <w:t>. Прием и регистрация заявления и прилагаемых документов</w:t>
      </w:r>
      <w:r w:rsidR="00F8625E" w:rsidRPr="00F8625E">
        <w:rPr>
          <w:b/>
          <w:sz w:val="26"/>
          <w:szCs w:val="26"/>
        </w:rPr>
        <w:t xml:space="preserve"> о предоставлении муниципальной услуги</w:t>
      </w:r>
      <w:r w:rsidR="00D23FEB" w:rsidRPr="00F8625E">
        <w:rPr>
          <w:b/>
          <w:sz w:val="26"/>
          <w:szCs w:val="26"/>
        </w:rPr>
        <w:t>.</w:t>
      </w:r>
      <w:r w:rsidR="00FF62DE" w:rsidRPr="00F8625E">
        <w:rPr>
          <w:b/>
          <w:sz w:val="26"/>
          <w:szCs w:val="26"/>
        </w:rPr>
        <w:t xml:space="preserve"> </w:t>
      </w:r>
    </w:p>
    <w:p w:rsidR="008E4A43" w:rsidRPr="002E31F4" w:rsidRDefault="008E4A43" w:rsidP="002E31F4">
      <w:pPr>
        <w:tabs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3.</w:t>
      </w:r>
      <w:r w:rsidR="001A5987">
        <w:rPr>
          <w:sz w:val="26"/>
          <w:szCs w:val="26"/>
        </w:rPr>
        <w:t>2</w:t>
      </w:r>
      <w:r w:rsidRPr="002E31F4">
        <w:rPr>
          <w:sz w:val="26"/>
          <w:szCs w:val="26"/>
        </w:rPr>
        <w:t>.1.</w:t>
      </w:r>
      <w:r w:rsidR="00F8625E">
        <w:rPr>
          <w:sz w:val="26"/>
          <w:szCs w:val="26"/>
        </w:rPr>
        <w:t xml:space="preserve"> </w:t>
      </w:r>
      <w:r w:rsidRPr="002E31F4">
        <w:rPr>
          <w:sz w:val="26"/>
          <w:szCs w:val="26"/>
        </w:rPr>
        <w:t>Основанием для начала исполнения данной административной процедуры является поступление заявления и приложенных к нему документов в Уполномоченный орган.</w:t>
      </w:r>
    </w:p>
    <w:p w:rsidR="008E4A43" w:rsidRPr="002E31F4" w:rsidRDefault="00CA129E" w:rsidP="002E31F4">
      <w:pPr>
        <w:tabs>
          <w:tab w:val="left" w:pos="851"/>
          <w:tab w:val="left" w:pos="1701"/>
        </w:tabs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3.</w:t>
      </w:r>
      <w:r w:rsidR="001A5987">
        <w:rPr>
          <w:sz w:val="26"/>
          <w:szCs w:val="26"/>
        </w:rPr>
        <w:t>2</w:t>
      </w:r>
      <w:r w:rsidR="008E4A43" w:rsidRPr="002E31F4">
        <w:rPr>
          <w:sz w:val="26"/>
          <w:szCs w:val="26"/>
        </w:rPr>
        <w:t>.2. В случае предоставления заявления и пр</w:t>
      </w:r>
      <w:r w:rsidR="00F8625E">
        <w:rPr>
          <w:sz w:val="26"/>
          <w:szCs w:val="26"/>
        </w:rPr>
        <w:t>и</w:t>
      </w:r>
      <w:r w:rsidR="008E4A43" w:rsidRPr="002E31F4">
        <w:rPr>
          <w:sz w:val="26"/>
          <w:szCs w:val="26"/>
        </w:rPr>
        <w:t>ложенных к нему документов в Уполномоченный орган на бумажном носителе при личном обращении заявителя специалист Уполномоченного органа, ответственный за прием и регистрацию документов:</w:t>
      </w:r>
    </w:p>
    <w:p w:rsidR="008E4A43" w:rsidRPr="002E31F4" w:rsidRDefault="008E4A43" w:rsidP="002E31F4">
      <w:pPr>
        <w:tabs>
          <w:tab w:val="left" w:pos="851"/>
          <w:tab w:val="left" w:pos="1701"/>
        </w:tabs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lastRenderedPageBreak/>
        <w:t>проверяет надлежащее оформление заявления о предоставлении муниципальной услуги;</w:t>
      </w:r>
    </w:p>
    <w:p w:rsidR="008E4A43" w:rsidRPr="002E31F4" w:rsidRDefault="008E4A43" w:rsidP="002E31F4">
      <w:pPr>
        <w:tabs>
          <w:tab w:val="left" w:pos="851"/>
          <w:tab w:val="left" w:pos="1701"/>
        </w:tabs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проверяет наличие представленных заявителем документов;</w:t>
      </w:r>
    </w:p>
    <w:p w:rsidR="008E4A43" w:rsidRPr="002E31F4" w:rsidRDefault="008E4A43" w:rsidP="002E31F4">
      <w:pPr>
        <w:tabs>
          <w:tab w:val="left" w:pos="851"/>
          <w:tab w:val="left" w:pos="1701"/>
        </w:tabs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осуществляет регистрацию заявления в день поступления заявления</w:t>
      </w:r>
      <w:r w:rsidR="00F8625E">
        <w:rPr>
          <w:sz w:val="26"/>
          <w:szCs w:val="26"/>
        </w:rPr>
        <w:t>.</w:t>
      </w:r>
    </w:p>
    <w:p w:rsidR="008E4A43" w:rsidRPr="002E31F4" w:rsidRDefault="008E4A43" w:rsidP="002E31F4">
      <w:pPr>
        <w:tabs>
          <w:tab w:val="left" w:pos="851"/>
          <w:tab w:val="left" w:pos="1701"/>
        </w:tabs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При личном обращении заявителя в Уполномоченный орган </w:t>
      </w:r>
      <w:r w:rsidR="00162A87">
        <w:rPr>
          <w:sz w:val="26"/>
          <w:szCs w:val="26"/>
        </w:rPr>
        <w:t xml:space="preserve">по </w:t>
      </w:r>
      <w:r w:rsidRPr="002E31F4">
        <w:rPr>
          <w:sz w:val="26"/>
          <w:szCs w:val="26"/>
        </w:rPr>
        <w:t xml:space="preserve">его просьбе делается отметка о приеме заявления на копии или втором экземпляре с указанием даты приема заявления. </w:t>
      </w:r>
    </w:p>
    <w:p w:rsidR="008E4A43" w:rsidRPr="002E31F4" w:rsidRDefault="008E4A43" w:rsidP="002E31F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   При личном обращении заявитель предварительно имеет право получить консультацию специалиста Департамента, ответственного за информирование, в отношении порядка представления и правильности оформления заявления.</w:t>
      </w:r>
    </w:p>
    <w:p w:rsidR="008E4A43" w:rsidRPr="002E31F4" w:rsidRDefault="008E4A43" w:rsidP="002E31F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2E31F4">
        <w:rPr>
          <w:sz w:val="26"/>
          <w:szCs w:val="26"/>
        </w:rPr>
        <w:tab/>
        <w:t>3.</w:t>
      </w:r>
      <w:r w:rsidR="001A5987">
        <w:rPr>
          <w:sz w:val="26"/>
          <w:szCs w:val="26"/>
        </w:rPr>
        <w:t>2</w:t>
      </w:r>
      <w:r w:rsidRPr="002E31F4">
        <w:rPr>
          <w:sz w:val="26"/>
          <w:szCs w:val="26"/>
        </w:rPr>
        <w:t xml:space="preserve">.3. При установлении факта отсутствия документов, обязанность по представлению которых возложена на заявителя в соответствии требованиями настоящего регламента, и (или) несоответствия представленных документов требованиям, установленным настоящим регламентом, действующим законодательством, специалист Уполномоченного органа, ответственный за прием и регистрацию документов, уведомляет заявителя о наличии препятствий для предоставления муниципальной услуги, объясняет ему содержание выявленных недостатков в представленных документах и предлагает принять меры по их устранению. </w:t>
      </w:r>
    </w:p>
    <w:p w:rsidR="008E4A43" w:rsidRPr="002E31F4" w:rsidRDefault="008E4A43" w:rsidP="002E31F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2E31F4">
        <w:rPr>
          <w:sz w:val="26"/>
          <w:szCs w:val="26"/>
        </w:rPr>
        <w:tab/>
        <w:t>3.</w:t>
      </w:r>
      <w:r w:rsidR="001A5987">
        <w:rPr>
          <w:sz w:val="26"/>
          <w:szCs w:val="26"/>
        </w:rPr>
        <w:t>2</w:t>
      </w:r>
      <w:r w:rsidRPr="002E31F4">
        <w:rPr>
          <w:sz w:val="26"/>
          <w:szCs w:val="26"/>
        </w:rPr>
        <w:t>.4. При поступлении заявления и документов, обязанность по представлению которых в соответствии с требованиями настоящего регламента возложена на заявителя, посредством почтовой связи заказным письмом с уведомлением о вручении и описью вложенных документов или курьером специалист Уполномоченного органа, ответственный за прием и регистрацию документов:</w:t>
      </w:r>
    </w:p>
    <w:p w:rsidR="008E4A43" w:rsidRPr="002E31F4" w:rsidRDefault="008E4A43" w:rsidP="002E31F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вскрывает конверт и осуществляет регистрацию заявления;</w:t>
      </w:r>
    </w:p>
    <w:p w:rsidR="008E4A43" w:rsidRPr="002E31F4" w:rsidRDefault="008E4A43" w:rsidP="002E31F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делает отметку в почтовом уведомлении о получении документов.</w:t>
      </w:r>
    </w:p>
    <w:p w:rsidR="008E4A43" w:rsidRPr="002E31F4" w:rsidRDefault="008E4A43" w:rsidP="002E31F4">
      <w:pPr>
        <w:tabs>
          <w:tab w:val="left" w:pos="851"/>
          <w:tab w:val="left" w:pos="1701"/>
        </w:tabs>
        <w:spacing w:line="360" w:lineRule="auto"/>
        <w:ind w:firstLine="709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3.</w:t>
      </w:r>
      <w:r w:rsidR="001A5987">
        <w:rPr>
          <w:sz w:val="26"/>
          <w:szCs w:val="26"/>
        </w:rPr>
        <w:t>2</w:t>
      </w:r>
      <w:r w:rsidRPr="002E31F4">
        <w:rPr>
          <w:sz w:val="26"/>
          <w:szCs w:val="26"/>
        </w:rPr>
        <w:t>.5. В случае поступления заявления на предоставление муниципальной услуги в электронном виде специалист Уполномоченного органа, ответственный за прием и регистрацию документов, проводит проверку электронной подписи, которой подписаны заявление и приложенные к нему документы, проводит проверку усиленной квалифицированной электронной подписи, которой подписаны заявление и приложенные к нему документы (максимальный срок выполнения этого действия до 3 дней).</w:t>
      </w:r>
    </w:p>
    <w:p w:rsidR="008E4A43" w:rsidRPr="002E31F4" w:rsidRDefault="008E4A43" w:rsidP="002E31F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2E31F4">
        <w:rPr>
          <w:sz w:val="26"/>
          <w:szCs w:val="26"/>
        </w:rPr>
        <w:lastRenderedPageBreak/>
        <w:tab/>
        <w:t>3.</w:t>
      </w:r>
      <w:r w:rsidR="001A5987">
        <w:rPr>
          <w:sz w:val="26"/>
          <w:szCs w:val="26"/>
        </w:rPr>
        <w:t>2</w:t>
      </w:r>
      <w:r w:rsidRPr="002E31F4">
        <w:rPr>
          <w:sz w:val="26"/>
          <w:szCs w:val="26"/>
        </w:rPr>
        <w:t>.6. Заявление с прилагаемыми к нему документами принимается и регистрируется в день поступления указанных документов в Уполномоченный орган специалистом, ответственным за прием и регистрацию документов.</w:t>
      </w:r>
    </w:p>
    <w:p w:rsidR="008E4A43" w:rsidRPr="002E31F4" w:rsidRDefault="008E4A43" w:rsidP="002E31F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 3.</w:t>
      </w:r>
      <w:r w:rsidR="001A5987">
        <w:rPr>
          <w:sz w:val="26"/>
          <w:szCs w:val="26"/>
        </w:rPr>
        <w:t>2</w:t>
      </w:r>
      <w:r w:rsidRPr="002E31F4">
        <w:rPr>
          <w:sz w:val="26"/>
          <w:szCs w:val="26"/>
        </w:rPr>
        <w:t>.7. Заявление с прилагаемыми к нему документами в день его регистрации передается руководителю Уполномоченного органа для рассмотрения.</w:t>
      </w:r>
    </w:p>
    <w:p w:rsidR="0048548F" w:rsidRPr="002E31F4" w:rsidRDefault="008E4A43" w:rsidP="002E31F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2E31F4">
        <w:rPr>
          <w:sz w:val="26"/>
          <w:szCs w:val="26"/>
        </w:rPr>
        <w:t xml:space="preserve"> 3.</w:t>
      </w:r>
      <w:r w:rsidR="001A5987">
        <w:rPr>
          <w:sz w:val="26"/>
          <w:szCs w:val="26"/>
        </w:rPr>
        <w:t>2</w:t>
      </w:r>
      <w:r w:rsidRPr="002E31F4">
        <w:rPr>
          <w:sz w:val="26"/>
          <w:szCs w:val="26"/>
        </w:rPr>
        <w:t>.8. Результатом административной процедуры является получение заявления с приложенными документами руководителем Уполномоченного органа.</w:t>
      </w:r>
      <w:r w:rsidR="00CA129E" w:rsidRPr="002E31F4">
        <w:rPr>
          <w:sz w:val="26"/>
          <w:szCs w:val="26"/>
        </w:rPr>
        <w:t xml:space="preserve"> </w:t>
      </w:r>
    </w:p>
    <w:p w:rsidR="003A2069" w:rsidRPr="00F8625E" w:rsidRDefault="00E013DD" w:rsidP="002E31F4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b/>
          <w:sz w:val="26"/>
          <w:szCs w:val="26"/>
        </w:rPr>
      </w:pPr>
      <w:r w:rsidRPr="00F8625E">
        <w:rPr>
          <w:b/>
          <w:sz w:val="26"/>
          <w:szCs w:val="26"/>
        </w:rPr>
        <w:t>3.</w:t>
      </w:r>
      <w:r w:rsidR="00E22BA8">
        <w:rPr>
          <w:b/>
          <w:sz w:val="26"/>
          <w:szCs w:val="26"/>
        </w:rPr>
        <w:t>3</w:t>
      </w:r>
      <w:r w:rsidRPr="00F8625E">
        <w:rPr>
          <w:b/>
          <w:sz w:val="26"/>
          <w:szCs w:val="26"/>
        </w:rPr>
        <w:t xml:space="preserve">. </w:t>
      </w:r>
      <w:r w:rsidR="003A2069" w:rsidRPr="00F8625E">
        <w:rPr>
          <w:b/>
          <w:sz w:val="26"/>
          <w:szCs w:val="26"/>
        </w:rPr>
        <w:t>Рассмотрение заявления и представленных документов</w:t>
      </w:r>
      <w:r w:rsidR="006B2E09" w:rsidRPr="00F8625E">
        <w:rPr>
          <w:b/>
          <w:sz w:val="26"/>
          <w:szCs w:val="26"/>
        </w:rPr>
        <w:t>.</w:t>
      </w:r>
    </w:p>
    <w:p w:rsidR="006B2E09" w:rsidRDefault="00E8248A" w:rsidP="002E31F4">
      <w:pPr>
        <w:spacing w:line="360" w:lineRule="auto"/>
        <w:ind w:firstLine="720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3.</w:t>
      </w:r>
      <w:r w:rsidR="00E22BA8">
        <w:rPr>
          <w:sz w:val="26"/>
          <w:szCs w:val="26"/>
        </w:rPr>
        <w:t>3</w:t>
      </w:r>
      <w:r w:rsidRPr="002E31F4">
        <w:rPr>
          <w:sz w:val="26"/>
          <w:szCs w:val="26"/>
        </w:rPr>
        <w:t xml:space="preserve">.1.Основанием для начала административной процедуры является поступление заявления и приложенных к нему документов руководителю Уполномоченного органа. </w:t>
      </w:r>
      <w:r w:rsidRPr="002E31F4">
        <w:rPr>
          <w:sz w:val="26"/>
          <w:szCs w:val="26"/>
        </w:rPr>
        <w:tab/>
      </w:r>
    </w:p>
    <w:p w:rsidR="003A2069" w:rsidRDefault="00E8248A" w:rsidP="002E31F4">
      <w:pPr>
        <w:spacing w:line="360" w:lineRule="auto"/>
        <w:ind w:firstLine="720"/>
        <w:jc w:val="both"/>
        <w:rPr>
          <w:sz w:val="26"/>
          <w:szCs w:val="26"/>
        </w:rPr>
      </w:pPr>
      <w:r w:rsidRPr="002E31F4">
        <w:rPr>
          <w:sz w:val="26"/>
          <w:szCs w:val="26"/>
        </w:rPr>
        <w:t>3.</w:t>
      </w:r>
      <w:r w:rsidR="00E22BA8">
        <w:rPr>
          <w:sz w:val="26"/>
          <w:szCs w:val="26"/>
        </w:rPr>
        <w:t>3</w:t>
      </w:r>
      <w:r w:rsidRPr="002E31F4">
        <w:rPr>
          <w:sz w:val="26"/>
          <w:szCs w:val="26"/>
        </w:rPr>
        <w:t>.2. В случае, если указанные в подпункте 2.</w:t>
      </w:r>
      <w:r w:rsidR="00F8625E">
        <w:rPr>
          <w:sz w:val="26"/>
          <w:szCs w:val="26"/>
        </w:rPr>
        <w:t>6</w:t>
      </w:r>
      <w:r w:rsidRPr="002E31F4">
        <w:rPr>
          <w:sz w:val="26"/>
          <w:szCs w:val="26"/>
        </w:rPr>
        <w:t>.1 пункта 2.</w:t>
      </w:r>
      <w:r w:rsidR="00F8625E">
        <w:rPr>
          <w:sz w:val="26"/>
          <w:szCs w:val="26"/>
        </w:rPr>
        <w:t>6</w:t>
      </w:r>
      <w:r w:rsidRPr="002E31F4">
        <w:rPr>
          <w:sz w:val="26"/>
          <w:szCs w:val="26"/>
        </w:rPr>
        <w:t xml:space="preserve"> настоящего административного регламента документы заявителем не представлены, ответственный исполнитель формирует и направляет в государственные органы, органы местного самоуправления, территориальные государственные внебюджетные фонды либо подведомственные государственным органам и органам местного самоуправления организации, участвующие в предоставлении государственных или муниципальных услуг, в распоряжении которых находятся соответствующие документы (их копии или содержащиеся в них сведения) межведомственный запрос (запросы). </w:t>
      </w:r>
    </w:p>
    <w:p w:rsidR="00A6531F" w:rsidRPr="003A768C" w:rsidRDefault="005E3D06" w:rsidP="003A768C">
      <w:pPr>
        <w:spacing w:line="360" w:lineRule="auto"/>
        <w:ind w:firstLine="539"/>
        <w:jc w:val="both"/>
        <w:rPr>
          <w:sz w:val="26"/>
          <w:szCs w:val="26"/>
        </w:rPr>
      </w:pPr>
      <w:r w:rsidRPr="003A768C">
        <w:rPr>
          <w:sz w:val="26"/>
          <w:szCs w:val="26"/>
        </w:rPr>
        <w:t>3.</w:t>
      </w:r>
      <w:r w:rsidR="00E22BA8">
        <w:rPr>
          <w:sz w:val="26"/>
          <w:szCs w:val="26"/>
        </w:rPr>
        <w:t>3</w:t>
      </w:r>
      <w:r w:rsidRPr="003A768C">
        <w:rPr>
          <w:sz w:val="26"/>
          <w:szCs w:val="26"/>
        </w:rPr>
        <w:t>.</w:t>
      </w:r>
      <w:r w:rsidR="00E22BA8">
        <w:rPr>
          <w:sz w:val="26"/>
          <w:szCs w:val="26"/>
        </w:rPr>
        <w:t>3</w:t>
      </w:r>
      <w:r w:rsidRPr="003A768C">
        <w:rPr>
          <w:sz w:val="26"/>
          <w:szCs w:val="26"/>
        </w:rPr>
        <w:t xml:space="preserve">. </w:t>
      </w:r>
      <w:r w:rsidR="00A6531F" w:rsidRPr="00A6531F">
        <w:rPr>
          <w:sz w:val="26"/>
          <w:szCs w:val="26"/>
        </w:rPr>
        <w:t xml:space="preserve">В случае наличия оснований для отказа в предоставлении </w:t>
      </w:r>
      <w:r w:rsidR="00A6531F" w:rsidRPr="003A768C">
        <w:rPr>
          <w:sz w:val="26"/>
          <w:szCs w:val="26"/>
        </w:rPr>
        <w:t xml:space="preserve">муниципальной </w:t>
      </w:r>
      <w:r w:rsidR="00A6531F" w:rsidRPr="00A6531F">
        <w:rPr>
          <w:sz w:val="26"/>
          <w:szCs w:val="26"/>
        </w:rPr>
        <w:t>услуги, предусмотренных п</w:t>
      </w:r>
      <w:r w:rsidR="00A6531F" w:rsidRPr="003A768C">
        <w:rPr>
          <w:sz w:val="26"/>
          <w:szCs w:val="26"/>
        </w:rPr>
        <w:t>унктом 2.</w:t>
      </w:r>
      <w:r w:rsidR="00E22BA8">
        <w:rPr>
          <w:sz w:val="26"/>
          <w:szCs w:val="26"/>
        </w:rPr>
        <w:t>8</w:t>
      </w:r>
      <w:r w:rsidR="00A6531F" w:rsidRPr="003A768C">
        <w:rPr>
          <w:sz w:val="26"/>
          <w:szCs w:val="26"/>
        </w:rPr>
        <w:t>.3 админи</w:t>
      </w:r>
      <w:r w:rsidR="00A6531F" w:rsidRPr="00A6531F">
        <w:rPr>
          <w:sz w:val="26"/>
          <w:szCs w:val="26"/>
        </w:rPr>
        <w:t>стративно</w:t>
      </w:r>
      <w:r w:rsidR="00A6531F" w:rsidRPr="003A768C">
        <w:rPr>
          <w:sz w:val="26"/>
          <w:szCs w:val="26"/>
        </w:rPr>
        <w:t>го</w:t>
      </w:r>
      <w:r w:rsidR="00A6531F" w:rsidRPr="00A6531F">
        <w:rPr>
          <w:sz w:val="26"/>
          <w:szCs w:val="26"/>
        </w:rPr>
        <w:t xml:space="preserve"> регламент</w:t>
      </w:r>
      <w:r w:rsidR="00A6531F" w:rsidRPr="003A768C">
        <w:rPr>
          <w:sz w:val="26"/>
          <w:szCs w:val="26"/>
        </w:rPr>
        <w:t>а</w:t>
      </w:r>
      <w:r w:rsidR="00A6531F" w:rsidRPr="00A6531F">
        <w:rPr>
          <w:sz w:val="26"/>
          <w:szCs w:val="26"/>
        </w:rPr>
        <w:t xml:space="preserve">, </w:t>
      </w:r>
      <w:r w:rsidRPr="003A768C">
        <w:rPr>
          <w:sz w:val="26"/>
          <w:szCs w:val="26"/>
        </w:rPr>
        <w:t xml:space="preserve">специалист, </w:t>
      </w:r>
      <w:r w:rsidR="00A6531F" w:rsidRPr="00A6531F">
        <w:rPr>
          <w:sz w:val="26"/>
          <w:szCs w:val="26"/>
        </w:rPr>
        <w:t>ответственн</w:t>
      </w:r>
      <w:r w:rsidRPr="003A768C">
        <w:rPr>
          <w:sz w:val="26"/>
          <w:szCs w:val="26"/>
        </w:rPr>
        <w:t>ый</w:t>
      </w:r>
      <w:r w:rsidR="00A6531F" w:rsidRPr="00A6531F">
        <w:rPr>
          <w:sz w:val="26"/>
          <w:szCs w:val="26"/>
        </w:rPr>
        <w:t xml:space="preserve"> за предоставление </w:t>
      </w:r>
      <w:r w:rsidRPr="003A768C">
        <w:rPr>
          <w:sz w:val="26"/>
          <w:szCs w:val="26"/>
        </w:rPr>
        <w:t xml:space="preserve">муниципальной  </w:t>
      </w:r>
      <w:r w:rsidR="00A6531F" w:rsidRPr="00A6531F">
        <w:rPr>
          <w:sz w:val="26"/>
          <w:szCs w:val="26"/>
        </w:rPr>
        <w:t xml:space="preserve">услуги, готовит решение об отказе в предоставлении </w:t>
      </w:r>
      <w:r w:rsidRPr="003A768C">
        <w:rPr>
          <w:sz w:val="26"/>
          <w:szCs w:val="26"/>
        </w:rPr>
        <w:t>муниципальной</w:t>
      </w:r>
      <w:r w:rsidR="00A6531F" w:rsidRPr="00A6531F">
        <w:rPr>
          <w:sz w:val="26"/>
          <w:szCs w:val="26"/>
        </w:rPr>
        <w:t xml:space="preserve"> услуги с указанием причин отказа за подписью уполномоченного должностного лица.</w:t>
      </w:r>
      <w:r w:rsidRPr="003A768C">
        <w:rPr>
          <w:sz w:val="26"/>
          <w:szCs w:val="26"/>
        </w:rPr>
        <w:t xml:space="preserve"> </w:t>
      </w:r>
    </w:p>
    <w:p w:rsidR="003A768C" w:rsidRPr="003A768C" w:rsidRDefault="005E3D06" w:rsidP="003A768C">
      <w:pPr>
        <w:pStyle w:val="ae"/>
        <w:spacing w:before="0" w:after="0" w:line="360" w:lineRule="auto"/>
        <w:ind w:firstLine="539"/>
        <w:jc w:val="both"/>
        <w:rPr>
          <w:sz w:val="26"/>
          <w:szCs w:val="26"/>
        </w:rPr>
      </w:pPr>
      <w:r w:rsidRPr="003A768C">
        <w:rPr>
          <w:sz w:val="26"/>
          <w:szCs w:val="26"/>
        </w:rPr>
        <w:t>3.</w:t>
      </w:r>
      <w:r w:rsidR="00E22BA8">
        <w:rPr>
          <w:sz w:val="26"/>
          <w:szCs w:val="26"/>
        </w:rPr>
        <w:t>3</w:t>
      </w:r>
      <w:r w:rsidRPr="003A768C">
        <w:rPr>
          <w:sz w:val="26"/>
          <w:szCs w:val="26"/>
        </w:rPr>
        <w:t>.</w:t>
      </w:r>
      <w:r w:rsidR="00E22BA8">
        <w:rPr>
          <w:sz w:val="26"/>
          <w:szCs w:val="26"/>
        </w:rPr>
        <w:t>4</w:t>
      </w:r>
      <w:r w:rsidRPr="003A768C">
        <w:rPr>
          <w:sz w:val="26"/>
          <w:szCs w:val="26"/>
        </w:rPr>
        <w:t xml:space="preserve">. </w:t>
      </w:r>
      <w:r w:rsidR="003A768C" w:rsidRPr="003A768C">
        <w:rPr>
          <w:sz w:val="26"/>
          <w:szCs w:val="26"/>
        </w:rPr>
        <w:t>В случае отсутствия оснований для отказа в предоставлении муниципальной услуги, предусмотренных пунктом 2.</w:t>
      </w:r>
      <w:r w:rsidR="00E22BA8">
        <w:rPr>
          <w:sz w:val="26"/>
          <w:szCs w:val="26"/>
        </w:rPr>
        <w:t>8</w:t>
      </w:r>
      <w:r w:rsidR="003A768C" w:rsidRPr="003A768C">
        <w:rPr>
          <w:sz w:val="26"/>
          <w:szCs w:val="26"/>
        </w:rPr>
        <w:t>.3 специалист, ответственный за предоставление муниципальной услуги, готовит уведомление о возможности заключения соглашения об установлении сервитута в предложенных заявителем границах, или проект соглашения об установлении сервитута, или предложение о заключении соглашения об установлении соглашения в иных границах с приложением схемы сервитута на кадастровом плане территории.</w:t>
      </w:r>
    </w:p>
    <w:p w:rsidR="003A768C" w:rsidRDefault="003A768C" w:rsidP="003A768C">
      <w:pPr>
        <w:spacing w:line="360" w:lineRule="auto"/>
        <w:ind w:firstLine="539"/>
        <w:jc w:val="both"/>
        <w:rPr>
          <w:sz w:val="26"/>
          <w:szCs w:val="26"/>
        </w:rPr>
      </w:pPr>
      <w:r w:rsidRPr="003A768C">
        <w:rPr>
          <w:sz w:val="26"/>
          <w:szCs w:val="26"/>
        </w:rPr>
        <w:lastRenderedPageBreak/>
        <w:t>3.</w:t>
      </w:r>
      <w:r w:rsidR="00E22BA8">
        <w:rPr>
          <w:sz w:val="26"/>
          <w:szCs w:val="26"/>
        </w:rPr>
        <w:t>3</w:t>
      </w:r>
      <w:r w:rsidRPr="003A768C">
        <w:rPr>
          <w:sz w:val="26"/>
          <w:szCs w:val="26"/>
        </w:rPr>
        <w:t>.</w:t>
      </w:r>
      <w:r w:rsidR="00E22BA8">
        <w:rPr>
          <w:sz w:val="26"/>
          <w:szCs w:val="26"/>
        </w:rPr>
        <w:t>5</w:t>
      </w:r>
      <w:r w:rsidRPr="003A768C">
        <w:rPr>
          <w:sz w:val="26"/>
          <w:szCs w:val="26"/>
        </w:rPr>
        <w:t xml:space="preserve">. Срок принятия решения о предоставлении (об отказе в предоставлении) муниципальной услуги составляет </w:t>
      </w:r>
      <w:r w:rsidR="00E22BA8">
        <w:rPr>
          <w:sz w:val="26"/>
          <w:szCs w:val="26"/>
        </w:rPr>
        <w:t xml:space="preserve">не более </w:t>
      </w:r>
      <w:r w:rsidRPr="003A768C">
        <w:rPr>
          <w:sz w:val="26"/>
          <w:szCs w:val="26"/>
        </w:rPr>
        <w:t>2</w:t>
      </w:r>
      <w:r w:rsidR="00E22BA8">
        <w:rPr>
          <w:sz w:val="26"/>
          <w:szCs w:val="26"/>
        </w:rPr>
        <w:t>4</w:t>
      </w:r>
      <w:r w:rsidRPr="003A768C">
        <w:rPr>
          <w:sz w:val="26"/>
          <w:szCs w:val="26"/>
        </w:rPr>
        <w:t xml:space="preserve"> календарных дн</w:t>
      </w:r>
      <w:r w:rsidR="00E22BA8">
        <w:rPr>
          <w:sz w:val="26"/>
          <w:szCs w:val="26"/>
        </w:rPr>
        <w:t>ей</w:t>
      </w:r>
      <w:r w:rsidRPr="003A768C">
        <w:rPr>
          <w:sz w:val="26"/>
          <w:szCs w:val="26"/>
        </w:rPr>
        <w:t xml:space="preserve"> со дня регистрации заявления </w:t>
      </w:r>
      <w:r w:rsidR="00094231">
        <w:rPr>
          <w:sz w:val="26"/>
          <w:szCs w:val="26"/>
        </w:rPr>
        <w:t xml:space="preserve">в </w:t>
      </w:r>
      <w:r w:rsidRPr="003A768C">
        <w:rPr>
          <w:sz w:val="26"/>
          <w:szCs w:val="26"/>
        </w:rPr>
        <w:t>Уполномоченном органе</w:t>
      </w:r>
      <w:r>
        <w:rPr>
          <w:sz w:val="26"/>
          <w:szCs w:val="26"/>
        </w:rPr>
        <w:t>.</w:t>
      </w:r>
    </w:p>
    <w:p w:rsidR="00E22BA8" w:rsidRPr="00E22BA8" w:rsidRDefault="00E22BA8" w:rsidP="003A768C">
      <w:pPr>
        <w:spacing w:line="360" w:lineRule="auto"/>
        <w:ind w:firstLine="539"/>
        <w:jc w:val="both"/>
        <w:rPr>
          <w:b/>
          <w:sz w:val="26"/>
          <w:szCs w:val="26"/>
        </w:rPr>
      </w:pPr>
      <w:r w:rsidRPr="00E22BA8">
        <w:rPr>
          <w:b/>
          <w:sz w:val="26"/>
          <w:szCs w:val="26"/>
        </w:rPr>
        <w:t>3.4. Выдача результата предоставления муниципальной услуги.</w:t>
      </w:r>
    </w:p>
    <w:p w:rsidR="005E3D06" w:rsidRPr="001A5987" w:rsidRDefault="003A768C" w:rsidP="003A768C">
      <w:pPr>
        <w:spacing w:line="360" w:lineRule="auto"/>
        <w:ind w:firstLine="539"/>
        <w:jc w:val="both"/>
        <w:rPr>
          <w:sz w:val="26"/>
          <w:szCs w:val="26"/>
        </w:rPr>
      </w:pPr>
      <w:r w:rsidRPr="002B7FF7">
        <w:rPr>
          <w:sz w:val="26"/>
          <w:szCs w:val="26"/>
        </w:rPr>
        <w:t xml:space="preserve">Результат предоставления муниципальной услуги </w:t>
      </w:r>
      <w:r w:rsidR="002B7FF7">
        <w:rPr>
          <w:sz w:val="26"/>
          <w:szCs w:val="26"/>
        </w:rPr>
        <w:t xml:space="preserve">в течение 3 рабочих дней </w:t>
      </w:r>
      <w:r w:rsidR="00A77127">
        <w:rPr>
          <w:sz w:val="26"/>
          <w:szCs w:val="26"/>
        </w:rPr>
        <w:t xml:space="preserve">после принятия решения </w:t>
      </w:r>
      <w:r w:rsidRPr="002B7FF7">
        <w:rPr>
          <w:sz w:val="26"/>
          <w:szCs w:val="26"/>
        </w:rPr>
        <w:t>направляется заявителю</w:t>
      </w:r>
      <w:r w:rsidR="0011022B">
        <w:rPr>
          <w:sz w:val="26"/>
          <w:szCs w:val="26"/>
        </w:rPr>
        <w:t xml:space="preserve"> одним из способов</w:t>
      </w:r>
      <w:r w:rsidR="002B7FF7">
        <w:rPr>
          <w:sz w:val="26"/>
          <w:szCs w:val="26"/>
        </w:rPr>
        <w:t>:</w:t>
      </w:r>
    </w:p>
    <w:p w:rsidR="00726EB9" w:rsidRPr="00726EB9" w:rsidRDefault="002B7FF7" w:rsidP="00726EB9">
      <w:pPr>
        <w:spacing w:line="288" w:lineRule="atLeast"/>
        <w:ind w:firstLine="540"/>
        <w:jc w:val="both"/>
        <w:rPr>
          <w:sz w:val="26"/>
          <w:szCs w:val="26"/>
        </w:rPr>
      </w:pPr>
      <w:r w:rsidRPr="002B7FF7">
        <w:rPr>
          <w:sz w:val="26"/>
          <w:szCs w:val="26"/>
        </w:rPr>
        <w:t xml:space="preserve">а) </w:t>
      </w:r>
      <w:r w:rsidR="00726EB9" w:rsidRPr="002B7FF7">
        <w:rPr>
          <w:sz w:val="26"/>
          <w:szCs w:val="26"/>
        </w:rPr>
        <w:t>посредст</w:t>
      </w:r>
      <w:r w:rsidR="00726EB9" w:rsidRPr="00726EB9">
        <w:rPr>
          <w:sz w:val="26"/>
          <w:szCs w:val="26"/>
        </w:rPr>
        <w:t>в</w:t>
      </w:r>
      <w:r w:rsidR="00726EB9" w:rsidRPr="002B7FF7">
        <w:rPr>
          <w:sz w:val="26"/>
          <w:szCs w:val="26"/>
        </w:rPr>
        <w:t>ом</w:t>
      </w:r>
      <w:r w:rsidR="00726EB9" w:rsidRPr="00726EB9">
        <w:rPr>
          <w:sz w:val="26"/>
          <w:szCs w:val="26"/>
        </w:rPr>
        <w:t xml:space="preserve"> </w:t>
      </w:r>
      <w:r w:rsidR="00726EB9" w:rsidRPr="002B7FF7">
        <w:rPr>
          <w:sz w:val="26"/>
          <w:szCs w:val="26"/>
        </w:rPr>
        <w:t>Единого портала</w:t>
      </w:r>
      <w:r w:rsidRPr="002B7FF7">
        <w:rPr>
          <w:sz w:val="26"/>
          <w:szCs w:val="26"/>
        </w:rPr>
        <w:t xml:space="preserve"> в случае поступления заявления через Единый портал</w:t>
      </w:r>
      <w:r w:rsidR="00726EB9" w:rsidRPr="00726EB9">
        <w:rPr>
          <w:sz w:val="26"/>
          <w:szCs w:val="26"/>
        </w:rPr>
        <w:t>;</w:t>
      </w:r>
    </w:p>
    <w:p w:rsidR="001A3FD6" w:rsidRPr="002B7FF7" w:rsidRDefault="00726EB9" w:rsidP="002B7FF7">
      <w:pPr>
        <w:spacing w:before="168" w:line="288" w:lineRule="atLeast"/>
        <w:ind w:firstLine="540"/>
        <w:jc w:val="both"/>
        <w:rPr>
          <w:sz w:val="26"/>
          <w:szCs w:val="26"/>
        </w:rPr>
      </w:pPr>
      <w:r w:rsidRPr="00726EB9">
        <w:rPr>
          <w:sz w:val="26"/>
          <w:szCs w:val="26"/>
        </w:rPr>
        <w:t xml:space="preserve">б) </w:t>
      </w:r>
      <w:r w:rsidR="001A3FD6" w:rsidRPr="002B7FF7">
        <w:rPr>
          <w:sz w:val="26"/>
          <w:szCs w:val="26"/>
        </w:rPr>
        <w:t xml:space="preserve">путем направления заказного почтового отправления с уведомлением о вручении; </w:t>
      </w:r>
    </w:p>
    <w:p w:rsidR="001A3FD6" w:rsidRPr="002E31F4" w:rsidRDefault="002B7FF7" w:rsidP="002B7FF7">
      <w:pPr>
        <w:spacing w:before="168" w:line="288" w:lineRule="atLeast"/>
        <w:ind w:firstLine="540"/>
        <w:jc w:val="both"/>
        <w:rPr>
          <w:sz w:val="26"/>
          <w:szCs w:val="26"/>
        </w:rPr>
      </w:pPr>
      <w:r w:rsidRPr="002B7FF7">
        <w:rPr>
          <w:sz w:val="26"/>
          <w:szCs w:val="26"/>
        </w:rPr>
        <w:t xml:space="preserve">в) </w:t>
      </w:r>
      <w:r w:rsidR="001A3FD6" w:rsidRPr="002B7FF7">
        <w:rPr>
          <w:sz w:val="26"/>
          <w:szCs w:val="26"/>
        </w:rPr>
        <w:t>путем вручения заявителю</w:t>
      </w:r>
      <w:r w:rsidR="001A3FD6" w:rsidRPr="002E31F4">
        <w:rPr>
          <w:sz w:val="26"/>
          <w:szCs w:val="26"/>
        </w:rPr>
        <w:t xml:space="preserve"> или его уполномоченному представителю лично</w:t>
      </w:r>
      <w:r w:rsidR="00282BF8">
        <w:rPr>
          <w:sz w:val="26"/>
          <w:szCs w:val="26"/>
        </w:rPr>
        <w:t>.</w:t>
      </w:r>
      <w:r w:rsidR="001A3FD6" w:rsidRPr="002E31F4">
        <w:rPr>
          <w:sz w:val="26"/>
          <w:szCs w:val="26"/>
        </w:rPr>
        <w:t xml:space="preserve"> </w:t>
      </w:r>
    </w:p>
    <w:p w:rsidR="002B7FF7" w:rsidRDefault="002B7FF7" w:rsidP="00B56DEA">
      <w:pPr>
        <w:pStyle w:val="4"/>
        <w:spacing w:before="0"/>
        <w:rPr>
          <w:b/>
          <w:sz w:val="26"/>
          <w:szCs w:val="26"/>
        </w:rPr>
      </w:pPr>
    </w:p>
    <w:sectPr w:rsidR="002B7FF7" w:rsidSect="00B72EF3">
      <w:headerReference w:type="default" r:id="rId18"/>
      <w:pgSz w:w="11906" w:h="16838"/>
      <w:pgMar w:top="426" w:right="707" w:bottom="851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26E" w:rsidRDefault="00A9026E">
      <w:r>
        <w:separator/>
      </w:r>
    </w:p>
  </w:endnote>
  <w:endnote w:type="continuationSeparator" w:id="0">
    <w:p w:rsidR="00A9026E" w:rsidRDefault="00A9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26E" w:rsidRDefault="00A9026E">
      <w:r>
        <w:separator/>
      </w:r>
    </w:p>
  </w:footnote>
  <w:footnote w:type="continuationSeparator" w:id="0">
    <w:p w:rsidR="00A9026E" w:rsidRDefault="00A90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57160"/>
      <w:docPartObj>
        <w:docPartGallery w:val="Page Numbers (Top of Page)"/>
        <w:docPartUnique/>
      </w:docPartObj>
    </w:sdtPr>
    <w:sdtEndPr/>
    <w:sdtContent>
      <w:p w:rsidR="003804F7" w:rsidRDefault="003804F7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529D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3804F7" w:rsidRDefault="003804F7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5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E1F6A99"/>
    <w:multiLevelType w:val="hybridMultilevel"/>
    <w:tmpl w:val="10BEC240"/>
    <w:lvl w:ilvl="0" w:tplc="9A1EF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9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2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7"/>
  </w:num>
  <w:num w:numId="4">
    <w:abstractNumId w:val="11"/>
  </w:num>
  <w:num w:numId="5">
    <w:abstractNumId w:val="9"/>
  </w:num>
  <w:num w:numId="6">
    <w:abstractNumId w:val="10"/>
  </w:num>
  <w:num w:numId="7">
    <w:abstractNumId w:val="14"/>
  </w:num>
  <w:num w:numId="8">
    <w:abstractNumId w:val="3"/>
  </w:num>
  <w:num w:numId="9">
    <w:abstractNumId w:val="13"/>
  </w:num>
  <w:num w:numId="10">
    <w:abstractNumId w:val="1"/>
  </w:num>
  <w:num w:numId="11">
    <w:abstractNumId w:val="5"/>
  </w:num>
  <w:num w:numId="12">
    <w:abstractNumId w:val="4"/>
  </w:num>
  <w:num w:numId="13">
    <w:abstractNumId w:val="8"/>
  </w:num>
  <w:num w:numId="14">
    <w:abstractNumId w:val="0"/>
  </w:num>
  <w:num w:numId="15">
    <w:abstractNumId w:val="2"/>
  </w:num>
  <w:num w:numId="16">
    <w:abstractNumId w:val="15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69"/>
    <w:rsid w:val="00003A10"/>
    <w:rsid w:val="00007D60"/>
    <w:rsid w:val="00010BA7"/>
    <w:rsid w:val="00011FEC"/>
    <w:rsid w:val="00016547"/>
    <w:rsid w:val="00021585"/>
    <w:rsid w:val="000223BA"/>
    <w:rsid w:val="00022566"/>
    <w:rsid w:val="00026942"/>
    <w:rsid w:val="0003149F"/>
    <w:rsid w:val="000325BE"/>
    <w:rsid w:val="0003435C"/>
    <w:rsid w:val="00035777"/>
    <w:rsid w:val="000358D9"/>
    <w:rsid w:val="00037482"/>
    <w:rsid w:val="00041ABB"/>
    <w:rsid w:val="00047C4C"/>
    <w:rsid w:val="000501C9"/>
    <w:rsid w:val="0005145A"/>
    <w:rsid w:val="00052F4C"/>
    <w:rsid w:val="00053F68"/>
    <w:rsid w:val="00057ECE"/>
    <w:rsid w:val="00061A67"/>
    <w:rsid w:val="00065153"/>
    <w:rsid w:val="00066169"/>
    <w:rsid w:val="00066277"/>
    <w:rsid w:val="00067227"/>
    <w:rsid w:val="00070876"/>
    <w:rsid w:val="00072948"/>
    <w:rsid w:val="00072DF5"/>
    <w:rsid w:val="00072FB5"/>
    <w:rsid w:val="00073BC9"/>
    <w:rsid w:val="00073E83"/>
    <w:rsid w:val="0007543F"/>
    <w:rsid w:val="00076642"/>
    <w:rsid w:val="00077340"/>
    <w:rsid w:val="00080115"/>
    <w:rsid w:val="000829A7"/>
    <w:rsid w:val="00082DD7"/>
    <w:rsid w:val="0008714C"/>
    <w:rsid w:val="00087602"/>
    <w:rsid w:val="000908D4"/>
    <w:rsid w:val="00090B70"/>
    <w:rsid w:val="00094231"/>
    <w:rsid w:val="000A0330"/>
    <w:rsid w:val="000A0712"/>
    <w:rsid w:val="000A3962"/>
    <w:rsid w:val="000A7E90"/>
    <w:rsid w:val="000B0171"/>
    <w:rsid w:val="000B1114"/>
    <w:rsid w:val="000B216B"/>
    <w:rsid w:val="000B278B"/>
    <w:rsid w:val="000B594C"/>
    <w:rsid w:val="000B6E45"/>
    <w:rsid w:val="000C01FA"/>
    <w:rsid w:val="000C1EFC"/>
    <w:rsid w:val="000C226B"/>
    <w:rsid w:val="000C68DC"/>
    <w:rsid w:val="000D40A1"/>
    <w:rsid w:val="000D4913"/>
    <w:rsid w:val="000D4A05"/>
    <w:rsid w:val="000D677B"/>
    <w:rsid w:val="000D6C67"/>
    <w:rsid w:val="000E1348"/>
    <w:rsid w:val="000E24DE"/>
    <w:rsid w:val="000E29F8"/>
    <w:rsid w:val="000E375F"/>
    <w:rsid w:val="000E4AE0"/>
    <w:rsid w:val="000E4F4B"/>
    <w:rsid w:val="000E5887"/>
    <w:rsid w:val="000E5E87"/>
    <w:rsid w:val="000E7B80"/>
    <w:rsid w:val="000E7D19"/>
    <w:rsid w:val="000F263F"/>
    <w:rsid w:val="000F649F"/>
    <w:rsid w:val="000F691B"/>
    <w:rsid w:val="000F6C9D"/>
    <w:rsid w:val="000F721A"/>
    <w:rsid w:val="00101101"/>
    <w:rsid w:val="0010201E"/>
    <w:rsid w:val="00105ED9"/>
    <w:rsid w:val="0011022B"/>
    <w:rsid w:val="00112861"/>
    <w:rsid w:val="001174CA"/>
    <w:rsid w:val="00117884"/>
    <w:rsid w:val="001239DF"/>
    <w:rsid w:val="0012505C"/>
    <w:rsid w:val="00126869"/>
    <w:rsid w:val="00127E9C"/>
    <w:rsid w:val="001309EE"/>
    <w:rsid w:val="00131B8B"/>
    <w:rsid w:val="001328A3"/>
    <w:rsid w:val="00133BCB"/>
    <w:rsid w:val="00135112"/>
    <w:rsid w:val="00137216"/>
    <w:rsid w:val="00137E9F"/>
    <w:rsid w:val="00140437"/>
    <w:rsid w:val="00140787"/>
    <w:rsid w:val="00140E92"/>
    <w:rsid w:val="001444CC"/>
    <w:rsid w:val="001457F6"/>
    <w:rsid w:val="00151AD5"/>
    <w:rsid w:val="00153517"/>
    <w:rsid w:val="00153F9E"/>
    <w:rsid w:val="00154675"/>
    <w:rsid w:val="00154AAD"/>
    <w:rsid w:val="001604F8"/>
    <w:rsid w:val="00160EFB"/>
    <w:rsid w:val="00162A87"/>
    <w:rsid w:val="00162D8A"/>
    <w:rsid w:val="00164403"/>
    <w:rsid w:val="0017120A"/>
    <w:rsid w:val="00172DB1"/>
    <w:rsid w:val="0017303C"/>
    <w:rsid w:val="00174042"/>
    <w:rsid w:val="0017613D"/>
    <w:rsid w:val="00177AC6"/>
    <w:rsid w:val="00180AD8"/>
    <w:rsid w:val="00181725"/>
    <w:rsid w:val="0018184A"/>
    <w:rsid w:val="00182404"/>
    <w:rsid w:val="00182D13"/>
    <w:rsid w:val="0018383D"/>
    <w:rsid w:val="0018520A"/>
    <w:rsid w:val="001860BC"/>
    <w:rsid w:val="001879AC"/>
    <w:rsid w:val="00187F14"/>
    <w:rsid w:val="00187F4F"/>
    <w:rsid w:val="00197013"/>
    <w:rsid w:val="001A1538"/>
    <w:rsid w:val="001A2EBF"/>
    <w:rsid w:val="001A36D2"/>
    <w:rsid w:val="001A3FD6"/>
    <w:rsid w:val="001A4BCE"/>
    <w:rsid w:val="001A4FEF"/>
    <w:rsid w:val="001A5987"/>
    <w:rsid w:val="001B113F"/>
    <w:rsid w:val="001B20E6"/>
    <w:rsid w:val="001B29D5"/>
    <w:rsid w:val="001B37B9"/>
    <w:rsid w:val="001B4787"/>
    <w:rsid w:val="001B4F9D"/>
    <w:rsid w:val="001B7CD2"/>
    <w:rsid w:val="001C240D"/>
    <w:rsid w:val="001C2634"/>
    <w:rsid w:val="001C4679"/>
    <w:rsid w:val="001C5AE6"/>
    <w:rsid w:val="001C6171"/>
    <w:rsid w:val="001D07CD"/>
    <w:rsid w:val="001D1C2B"/>
    <w:rsid w:val="001D2454"/>
    <w:rsid w:val="001D4F12"/>
    <w:rsid w:val="001D565E"/>
    <w:rsid w:val="001D6743"/>
    <w:rsid w:val="001E16DD"/>
    <w:rsid w:val="001E482B"/>
    <w:rsid w:val="001F0062"/>
    <w:rsid w:val="001F0CF0"/>
    <w:rsid w:val="001F0F63"/>
    <w:rsid w:val="001F262B"/>
    <w:rsid w:val="001F2A35"/>
    <w:rsid w:val="001F4079"/>
    <w:rsid w:val="001F64E9"/>
    <w:rsid w:val="001F6DED"/>
    <w:rsid w:val="001F7CBB"/>
    <w:rsid w:val="002010D3"/>
    <w:rsid w:val="002036B3"/>
    <w:rsid w:val="00207E6E"/>
    <w:rsid w:val="00210FCB"/>
    <w:rsid w:val="0021250F"/>
    <w:rsid w:val="0021340C"/>
    <w:rsid w:val="00217393"/>
    <w:rsid w:val="00222E7A"/>
    <w:rsid w:val="00226C67"/>
    <w:rsid w:val="002271DA"/>
    <w:rsid w:val="0023103F"/>
    <w:rsid w:val="00232BA5"/>
    <w:rsid w:val="00233287"/>
    <w:rsid w:val="002346A1"/>
    <w:rsid w:val="0023738D"/>
    <w:rsid w:val="002377AA"/>
    <w:rsid w:val="002414C7"/>
    <w:rsid w:val="00242D87"/>
    <w:rsid w:val="002458B4"/>
    <w:rsid w:val="0024654A"/>
    <w:rsid w:val="0024662A"/>
    <w:rsid w:val="00246D97"/>
    <w:rsid w:val="00247FA3"/>
    <w:rsid w:val="0025495E"/>
    <w:rsid w:val="00257096"/>
    <w:rsid w:val="0025716F"/>
    <w:rsid w:val="0025758F"/>
    <w:rsid w:val="002612D0"/>
    <w:rsid w:val="00262773"/>
    <w:rsid w:val="0026397F"/>
    <w:rsid w:val="00264C49"/>
    <w:rsid w:val="00264D43"/>
    <w:rsid w:val="00265C11"/>
    <w:rsid w:val="00271353"/>
    <w:rsid w:val="0027157E"/>
    <w:rsid w:val="00272C98"/>
    <w:rsid w:val="00275167"/>
    <w:rsid w:val="002770BE"/>
    <w:rsid w:val="00280BDA"/>
    <w:rsid w:val="00281DD7"/>
    <w:rsid w:val="00282BF8"/>
    <w:rsid w:val="00284414"/>
    <w:rsid w:val="0028733C"/>
    <w:rsid w:val="00287593"/>
    <w:rsid w:val="00287687"/>
    <w:rsid w:val="0028792B"/>
    <w:rsid w:val="00287C7C"/>
    <w:rsid w:val="0029005B"/>
    <w:rsid w:val="00290A88"/>
    <w:rsid w:val="00291D9C"/>
    <w:rsid w:val="002924CE"/>
    <w:rsid w:val="00292AA2"/>
    <w:rsid w:val="00294FC0"/>
    <w:rsid w:val="00295659"/>
    <w:rsid w:val="002A15E6"/>
    <w:rsid w:val="002A2091"/>
    <w:rsid w:val="002A2201"/>
    <w:rsid w:val="002A53FE"/>
    <w:rsid w:val="002A7707"/>
    <w:rsid w:val="002B090A"/>
    <w:rsid w:val="002B2021"/>
    <w:rsid w:val="002B21AD"/>
    <w:rsid w:val="002B3B8F"/>
    <w:rsid w:val="002B4D9D"/>
    <w:rsid w:val="002B6C00"/>
    <w:rsid w:val="002B7527"/>
    <w:rsid w:val="002B7FF7"/>
    <w:rsid w:val="002C0D97"/>
    <w:rsid w:val="002C2459"/>
    <w:rsid w:val="002C2D90"/>
    <w:rsid w:val="002C417C"/>
    <w:rsid w:val="002C4429"/>
    <w:rsid w:val="002C51B4"/>
    <w:rsid w:val="002C5BB4"/>
    <w:rsid w:val="002C72BB"/>
    <w:rsid w:val="002C788E"/>
    <w:rsid w:val="002D0DDD"/>
    <w:rsid w:val="002D2C84"/>
    <w:rsid w:val="002D5BE4"/>
    <w:rsid w:val="002E009A"/>
    <w:rsid w:val="002E00C7"/>
    <w:rsid w:val="002E31F4"/>
    <w:rsid w:val="002E4106"/>
    <w:rsid w:val="002E49F8"/>
    <w:rsid w:val="002E4DDF"/>
    <w:rsid w:val="002E55FE"/>
    <w:rsid w:val="002E6C73"/>
    <w:rsid w:val="002F1018"/>
    <w:rsid w:val="002F264D"/>
    <w:rsid w:val="002F3C3E"/>
    <w:rsid w:val="002F48D8"/>
    <w:rsid w:val="002F4FFF"/>
    <w:rsid w:val="002F5406"/>
    <w:rsid w:val="002F5BDC"/>
    <w:rsid w:val="002F7B67"/>
    <w:rsid w:val="00300745"/>
    <w:rsid w:val="0030260F"/>
    <w:rsid w:val="0030279C"/>
    <w:rsid w:val="00303E83"/>
    <w:rsid w:val="003046E0"/>
    <w:rsid w:val="00304718"/>
    <w:rsid w:val="00306583"/>
    <w:rsid w:val="003069C2"/>
    <w:rsid w:val="00310517"/>
    <w:rsid w:val="00310881"/>
    <w:rsid w:val="00315B82"/>
    <w:rsid w:val="00315DC4"/>
    <w:rsid w:val="0031621C"/>
    <w:rsid w:val="00316356"/>
    <w:rsid w:val="0032231E"/>
    <w:rsid w:val="00323469"/>
    <w:rsid w:val="0032350D"/>
    <w:rsid w:val="0032571D"/>
    <w:rsid w:val="00326443"/>
    <w:rsid w:val="0033016A"/>
    <w:rsid w:val="00330CB2"/>
    <w:rsid w:val="0033122A"/>
    <w:rsid w:val="003342DF"/>
    <w:rsid w:val="0034060A"/>
    <w:rsid w:val="003419AD"/>
    <w:rsid w:val="00342C67"/>
    <w:rsid w:val="00344229"/>
    <w:rsid w:val="00345215"/>
    <w:rsid w:val="0035067B"/>
    <w:rsid w:val="00351397"/>
    <w:rsid w:val="00351478"/>
    <w:rsid w:val="003532CF"/>
    <w:rsid w:val="00353BE5"/>
    <w:rsid w:val="00354665"/>
    <w:rsid w:val="00356CC4"/>
    <w:rsid w:val="00356EDF"/>
    <w:rsid w:val="00360860"/>
    <w:rsid w:val="00361397"/>
    <w:rsid w:val="00361BC6"/>
    <w:rsid w:val="00362071"/>
    <w:rsid w:val="0036267C"/>
    <w:rsid w:val="00365875"/>
    <w:rsid w:val="00365A3F"/>
    <w:rsid w:val="0036749A"/>
    <w:rsid w:val="003701C0"/>
    <w:rsid w:val="0037196E"/>
    <w:rsid w:val="003749C6"/>
    <w:rsid w:val="00375022"/>
    <w:rsid w:val="0037727C"/>
    <w:rsid w:val="00377DBB"/>
    <w:rsid w:val="003804F7"/>
    <w:rsid w:val="003852E0"/>
    <w:rsid w:val="003942AD"/>
    <w:rsid w:val="003A04F3"/>
    <w:rsid w:val="003A0533"/>
    <w:rsid w:val="003A2069"/>
    <w:rsid w:val="003A7321"/>
    <w:rsid w:val="003A761F"/>
    <w:rsid w:val="003A768C"/>
    <w:rsid w:val="003B2FEA"/>
    <w:rsid w:val="003B55F3"/>
    <w:rsid w:val="003C1041"/>
    <w:rsid w:val="003C1AF2"/>
    <w:rsid w:val="003C2C6F"/>
    <w:rsid w:val="003C48B2"/>
    <w:rsid w:val="003C7FEA"/>
    <w:rsid w:val="003D0A28"/>
    <w:rsid w:val="003D31C1"/>
    <w:rsid w:val="003D3F23"/>
    <w:rsid w:val="003D6A81"/>
    <w:rsid w:val="003E01FF"/>
    <w:rsid w:val="003E11FB"/>
    <w:rsid w:val="003E1FCB"/>
    <w:rsid w:val="003E245B"/>
    <w:rsid w:val="003E26B4"/>
    <w:rsid w:val="003E26BD"/>
    <w:rsid w:val="003E3F23"/>
    <w:rsid w:val="003E4537"/>
    <w:rsid w:val="003E54FE"/>
    <w:rsid w:val="003E72B3"/>
    <w:rsid w:val="003E7AE2"/>
    <w:rsid w:val="003E7B96"/>
    <w:rsid w:val="003F1743"/>
    <w:rsid w:val="003F2118"/>
    <w:rsid w:val="003F2818"/>
    <w:rsid w:val="003F2CA9"/>
    <w:rsid w:val="003F3A6F"/>
    <w:rsid w:val="003F639A"/>
    <w:rsid w:val="003F6AC3"/>
    <w:rsid w:val="00400E82"/>
    <w:rsid w:val="00403A31"/>
    <w:rsid w:val="004043DC"/>
    <w:rsid w:val="00405463"/>
    <w:rsid w:val="004058AD"/>
    <w:rsid w:val="00406A47"/>
    <w:rsid w:val="004120C4"/>
    <w:rsid w:val="004140BB"/>
    <w:rsid w:val="004148AD"/>
    <w:rsid w:val="00415AAC"/>
    <w:rsid w:val="004174FB"/>
    <w:rsid w:val="00417B96"/>
    <w:rsid w:val="00425BBE"/>
    <w:rsid w:val="0042606E"/>
    <w:rsid w:val="00427B2D"/>
    <w:rsid w:val="0043038D"/>
    <w:rsid w:val="00432414"/>
    <w:rsid w:val="0043279B"/>
    <w:rsid w:val="00435E2D"/>
    <w:rsid w:val="00437096"/>
    <w:rsid w:val="0044113D"/>
    <w:rsid w:val="00443F3F"/>
    <w:rsid w:val="00443F56"/>
    <w:rsid w:val="00444CB5"/>
    <w:rsid w:val="004471B9"/>
    <w:rsid w:val="004512E5"/>
    <w:rsid w:val="00453291"/>
    <w:rsid w:val="00455379"/>
    <w:rsid w:val="00457286"/>
    <w:rsid w:val="00457CAC"/>
    <w:rsid w:val="00457CEF"/>
    <w:rsid w:val="00460B0F"/>
    <w:rsid w:val="00460D22"/>
    <w:rsid w:val="004644F9"/>
    <w:rsid w:val="00465638"/>
    <w:rsid w:val="004725F6"/>
    <w:rsid w:val="00474FE1"/>
    <w:rsid w:val="00475390"/>
    <w:rsid w:val="0047607F"/>
    <w:rsid w:val="004822B7"/>
    <w:rsid w:val="00483CDB"/>
    <w:rsid w:val="0048548F"/>
    <w:rsid w:val="00490910"/>
    <w:rsid w:val="00494438"/>
    <w:rsid w:val="0049637F"/>
    <w:rsid w:val="00496D61"/>
    <w:rsid w:val="004A0A01"/>
    <w:rsid w:val="004A2D94"/>
    <w:rsid w:val="004A4669"/>
    <w:rsid w:val="004A57B3"/>
    <w:rsid w:val="004B138C"/>
    <w:rsid w:val="004B2535"/>
    <w:rsid w:val="004B4E2C"/>
    <w:rsid w:val="004B735E"/>
    <w:rsid w:val="004B79CC"/>
    <w:rsid w:val="004B7AD5"/>
    <w:rsid w:val="004B7E68"/>
    <w:rsid w:val="004C1B53"/>
    <w:rsid w:val="004C339D"/>
    <w:rsid w:val="004C6937"/>
    <w:rsid w:val="004D2438"/>
    <w:rsid w:val="004D2511"/>
    <w:rsid w:val="004D4672"/>
    <w:rsid w:val="004E11A5"/>
    <w:rsid w:val="004E4932"/>
    <w:rsid w:val="004E59BE"/>
    <w:rsid w:val="004E5BED"/>
    <w:rsid w:val="004E6510"/>
    <w:rsid w:val="004E6C96"/>
    <w:rsid w:val="004E7BDE"/>
    <w:rsid w:val="004F0376"/>
    <w:rsid w:val="004F15FF"/>
    <w:rsid w:val="004F2FCF"/>
    <w:rsid w:val="004F66BD"/>
    <w:rsid w:val="004F72F6"/>
    <w:rsid w:val="004F7537"/>
    <w:rsid w:val="00500ED7"/>
    <w:rsid w:val="005017AB"/>
    <w:rsid w:val="005021A2"/>
    <w:rsid w:val="00506802"/>
    <w:rsid w:val="005108C7"/>
    <w:rsid w:val="005206DB"/>
    <w:rsid w:val="00522898"/>
    <w:rsid w:val="00522DB3"/>
    <w:rsid w:val="00524EC9"/>
    <w:rsid w:val="00525CFB"/>
    <w:rsid w:val="0053006B"/>
    <w:rsid w:val="00531F6E"/>
    <w:rsid w:val="0053374A"/>
    <w:rsid w:val="00533C50"/>
    <w:rsid w:val="00542605"/>
    <w:rsid w:val="0054466A"/>
    <w:rsid w:val="0054546F"/>
    <w:rsid w:val="00546A99"/>
    <w:rsid w:val="00547687"/>
    <w:rsid w:val="00547F74"/>
    <w:rsid w:val="00553BA6"/>
    <w:rsid w:val="005548B6"/>
    <w:rsid w:val="00561E3F"/>
    <w:rsid w:val="005639EC"/>
    <w:rsid w:val="00564B1B"/>
    <w:rsid w:val="00566CC2"/>
    <w:rsid w:val="00567525"/>
    <w:rsid w:val="00570684"/>
    <w:rsid w:val="00572ED8"/>
    <w:rsid w:val="00575377"/>
    <w:rsid w:val="005809F6"/>
    <w:rsid w:val="00580F5A"/>
    <w:rsid w:val="005874BD"/>
    <w:rsid w:val="00590705"/>
    <w:rsid w:val="00594233"/>
    <w:rsid w:val="00594D39"/>
    <w:rsid w:val="005950A3"/>
    <w:rsid w:val="00595AE8"/>
    <w:rsid w:val="005975F9"/>
    <w:rsid w:val="005977E3"/>
    <w:rsid w:val="00597AAE"/>
    <w:rsid w:val="005A0765"/>
    <w:rsid w:val="005A25FD"/>
    <w:rsid w:val="005A44C1"/>
    <w:rsid w:val="005A784B"/>
    <w:rsid w:val="005B4E6A"/>
    <w:rsid w:val="005B6A5A"/>
    <w:rsid w:val="005C203D"/>
    <w:rsid w:val="005C2C23"/>
    <w:rsid w:val="005C3965"/>
    <w:rsid w:val="005C6609"/>
    <w:rsid w:val="005C7B55"/>
    <w:rsid w:val="005D3993"/>
    <w:rsid w:val="005D3FCD"/>
    <w:rsid w:val="005D5891"/>
    <w:rsid w:val="005E0FD3"/>
    <w:rsid w:val="005E27EA"/>
    <w:rsid w:val="005E3D06"/>
    <w:rsid w:val="005E5D40"/>
    <w:rsid w:val="005E7F90"/>
    <w:rsid w:val="005F1333"/>
    <w:rsid w:val="005F32AC"/>
    <w:rsid w:val="00600E82"/>
    <w:rsid w:val="006022BE"/>
    <w:rsid w:val="006026A0"/>
    <w:rsid w:val="00603C98"/>
    <w:rsid w:val="006044B8"/>
    <w:rsid w:val="0060553D"/>
    <w:rsid w:val="006055C6"/>
    <w:rsid w:val="00607794"/>
    <w:rsid w:val="00610695"/>
    <w:rsid w:val="00611EBC"/>
    <w:rsid w:val="00613386"/>
    <w:rsid w:val="00614691"/>
    <w:rsid w:val="00615B69"/>
    <w:rsid w:val="00616280"/>
    <w:rsid w:val="00617561"/>
    <w:rsid w:val="0061772C"/>
    <w:rsid w:val="00617FF3"/>
    <w:rsid w:val="0062023A"/>
    <w:rsid w:val="00621F3D"/>
    <w:rsid w:val="006236E6"/>
    <w:rsid w:val="006242FC"/>
    <w:rsid w:val="006244C9"/>
    <w:rsid w:val="006247B6"/>
    <w:rsid w:val="00625CC1"/>
    <w:rsid w:val="006278DD"/>
    <w:rsid w:val="00630482"/>
    <w:rsid w:val="00634A56"/>
    <w:rsid w:val="00634D7E"/>
    <w:rsid w:val="00635473"/>
    <w:rsid w:val="00635625"/>
    <w:rsid w:val="00635629"/>
    <w:rsid w:val="00635D7E"/>
    <w:rsid w:val="00637F26"/>
    <w:rsid w:val="006407AA"/>
    <w:rsid w:val="00643FE9"/>
    <w:rsid w:val="00645E6D"/>
    <w:rsid w:val="0064674F"/>
    <w:rsid w:val="00647D27"/>
    <w:rsid w:val="00647DB7"/>
    <w:rsid w:val="0065747C"/>
    <w:rsid w:val="006576EE"/>
    <w:rsid w:val="006612D1"/>
    <w:rsid w:val="006626C9"/>
    <w:rsid w:val="00663666"/>
    <w:rsid w:val="00663859"/>
    <w:rsid w:val="0066414A"/>
    <w:rsid w:val="00666E04"/>
    <w:rsid w:val="00667B3A"/>
    <w:rsid w:val="00667CD3"/>
    <w:rsid w:val="00667D69"/>
    <w:rsid w:val="00672DC5"/>
    <w:rsid w:val="0067351E"/>
    <w:rsid w:val="00674310"/>
    <w:rsid w:val="006774C5"/>
    <w:rsid w:val="006776E0"/>
    <w:rsid w:val="00683137"/>
    <w:rsid w:val="00684A8D"/>
    <w:rsid w:val="006854D5"/>
    <w:rsid w:val="00685652"/>
    <w:rsid w:val="00686364"/>
    <w:rsid w:val="00686E31"/>
    <w:rsid w:val="00693C38"/>
    <w:rsid w:val="0069531C"/>
    <w:rsid w:val="00696B18"/>
    <w:rsid w:val="00697889"/>
    <w:rsid w:val="006A0FB8"/>
    <w:rsid w:val="006A12F1"/>
    <w:rsid w:val="006A139D"/>
    <w:rsid w:val="006A2870"/>
    <w:rsid w:val="006B0BE5"/>
    <w:rsid w:val="006B0DF7"/>
    <w:rsid w:val="006B1F4A"/>
    <w:rsid w:val="006B28C4"/>
    <w:rsid w:val="006B2E09"/>
    <w:rsid w:val="006B3982"/>
    <w:rsid w:val="006B546A"/>
    <w:rsid w:val="006B771B"/>
    <w:rsid w:val="006C1869"/>
    <w:rsid w:val="006C3065"/>
    <w:rsid w:val="006C4150"/>
    <w:rsid w:val="006C4504"/>
    <w:rsid w:val="006C54FE"/>
    <w:rsid w:val="006C6008"/>
    <w:rsid w:val="006C7CA8"/>
    <w:rsid w:val="006D0FE5"/>
    <w:rsid w:val="006D4B30"/>
    <w:rsid w:val="006D6FCA"/>
    <w:rsid w:val="006D7D5A"/>
    <w:rsid w:val="006E0409"/>
    <w:rsid w:val="006E326C"/>
    <w:rsid w:val="006E3392"/>
    <w:rsid w:val="006E5779"/>
    <w:rsid w:val="006E5DE7"/>
    <w:rsid w:val="006E6E5F"/>
    <w:rsid w:val="006F1126"/>
    <w:rsid w:val="006F1C59"/>
    <w:rsid w:val="006F547C"/>
    <w:rsid w:val="006F7BF7"/>
    <w:rsid w:val="007002B4"/>
    <w:rsid w:val="0070140C"/>
    <w:rsid w:val="00704060"/>
    <w:rsid w:val="00705EEE"/>
    <w:rsid w:val="00706C98"/>
    <w:rsid w:val="0070757E"/>
    <w:rsid w:val="00707834"/>
    <w:rsid w:val="00707C04"/>
    <w:rsid w:val="007112BD"/>
    <w:rsid w:val="007121B1"/>
    <w:rsid w:val="007152B5"/>
    <w:rsid w:val="007158DD"/>
    <w:rsid w:val="007177D8"/>
    <w:rsid w:val="00722F10"/>
    <w:rsid w:val="007243E3"/>
    <w:rsid w:val="00726CAC"/>
    <w:rsid w:val="00726EB9"/>
    <w:rsid w:val="00737951"/>
    <w:rsid w:val="00741E8C"/>
    <w:rsid w:val="00742FB2"/>
    <w:rsid w:val="00745AC4"/>
    <w:rsid w:val="00751154"/>
    <w:rsid w:val="00751781"/>
    <w:rsid w:val="00754F6D"/>
    <w:rsid w:val="007569DE"/>
    <w:rsid w:val="007605BB"/>
    <w:rsid w:val="00761965"/>
    <w:rsid w:val="00762E93"/>
    <w:rsid w:val="007630F1"/>
    <w:rsid w:val="007638C9"/>
    <w:rsid w:val="0076594A"/>
    <w:rsid w:val="007665D4"/>
    <w:rsid w:val="007734C8"/>
    <w:rsid w:val="00775ABA"/>
    <w:rsid w:val="00780B62"/>
    <w:rsid w:val="007820DD"/>
    <w:rsid w:val="007823CA"/>
    <w:rsid w:val="007840E9"/>
    <w:rsid w:val="0078505A"/>
    <w:rsid w:val="00787E2E"/>
    <w:rsid w:val="00791560"/>
    <w:rsid w:val="007917D1"/>
    <w:rsid w:val="00793032"/>
    <w:rsid w:val="00795843"/>
    <w:rsid w:val="007A0450"/>
    <w:rsid w:val="007A0508"/>
    <w:rsid w:val="007A370B"/>
    <w:rsid w:val="007A5D4A"/>
    <w:rsid w:val="007A61DA"/>
    <w:rsid w:val="007B1C2C"/>
    <w:rsid w:val="007B1E2C"/>
    <w:rsid w:val="007B3F69"/>
    <w:rsid w:val="007B45A7"/>
    <w:rsid w:val="007B5B82"/>
    <w:rsid w:val="007B64A4"/>
    <w:rsid w:val="007B664A"/>
    <w:rsid w:val="007B7763"/>
    <w:rsid w:val="007C0556"/>
    <w:rsid w:val="007C1AF6"/>
    <w:rsid w:val="007C469F"/>
    <w:rsid w:val="007C6FBD"/>
    <w:rsid w:val="007D495B"/>
    <w:rsid w:val="007D66D0"/>
    <w:rsid w:val="007D673B"/>
    <w:rsid w:val="007E0EDE"/>
    <w:rsid w:val="007E15FE"/>
    <w:rsid w:val="007E5BAE"/>
    <w:rsid w:val="007E6225"/>
    <w:rsid w:val="007F45BD"/>
    <w:rsid w:val="007F58B2"/>
    <w:rsid w:val="007F7344"/>
    <w:rsid w:val="007F7735"/>
    <w:rsid w:val="0080078A"/>
    <w:rsid w:val="00801CD6"/>
    <w:rsid w:val="00805327"/>
    <w:rsid w:val="00805C1E"/>
    <w:rsid w:val="008101FB"/>
    <w:rsid w:val="008104FB"/>
    <w:rsid w:val="00821138"/>
    <w:rsid w:val="0082624E"/>
    <w:rsid w:val="008262BE"/>
    <w:rsid w:val="00830298"/>
    <w:rsid w:val="00831094"/>
    <w:rsid w:val="00831945"/>
    <w:rsid w:val="008321CE"/>
    <w:rsid w:val="0083418F"/>
    <w:rsid w:val="00834E50"/>
    <w:rsid w:val="00835607"/>
    <w:rsid w:val="00835889"/>
    <w:rsid w:val="00835B20"/>
    <w:rsid w:val="008362DF"/>
    <w:rsid w:val="008371A4"/>
    <w:rsid w:val="0084040D"/>
    <w:rsid w:val="00840EA9"/>
    <w:rsid w:val="00841003"/>
    <w:rsid w:val="00841BCF"/>
    <w:rsid w:val="00841BFF"/>
    <w:rsid w:val="00845771"/>
    <w:rsid w:val="008466F4"/>
    <w:rsid w:val="008509B2"/>
    <w:rsid w:val="00851659"/>
    <w:rsid w:val="0085208F"/>
    <w:rsid w:val="008522E8"/>
    <w:rsid w:val="008525A7"/>
    <w:rsid w:val="008548CB"/>
    <w:rsid w:val="00855C50"/>
    <w:rsid w:val="00856767"/>
    <w:rsid w:val="00863401"/>
    <w:rsid w:val="00863B35"/>
    <w:rsid w:val="00865B2A"/>
    <w:rsid w:val="0086614E"/>
    <w:rsid w:val="00866745"/>
    <w:rsid w:val="008671E2"/>
    <w:rsid w:val="008719BE"/>
    <w:rsid w:val="00871ED4"/>
    <w:rsid w:val="00872139"/>
    <w:rsid w:val="008721D4"/>
    <w:rsid w:val="008744C4"/>
    <w:rsid w:val="00874947"/>
    <w:rsid w:val="0087695A"/>
    <w:rsid w:val="00880A12"/>
    <w:rsid w:val="00881AB1"/>
    <w:rsid w:val="00882B5B"/>
    <w:rsid w:val="0088431C"/>
    <w:rsid w:val="0088513C"/>
    <w:rsid w:val="008863ED"/>
    <w:rsid w:val="00886598"/>
    <w:rsid w:val="0088732F"/>
    <w:rsid w:val="00887DC3"/>
    <w:rsid w:val="008901B3"/>
    <w:rsid w:val="008903ED"/>
    <w:rsid w:val="00891107"/>
    <w:rsid w:val="00891AD7"/>
    <w:rsid w:val="00893A76"/>
    <w:rsid w:val="0089480D"/>
    <w:rsid w:val="008962D1"/>
    <w:rsid w:val="00897F72"/>
    <w:rsid w:val="008A1360"/>
    <w:rsid w:val="008A14B7"/>
    <w:rsid w:val="008A2293"/>
    <w:rsid w:val="008A4460"/>
    <w:rsid w:val="008A5694"/>
    <w:rsid w:val="008B08F7"/>
    <w:rsid w:val="008B1953"/>
    <w:rsid w:val="008B2867"/>
    <w:rsid w:val="008B5227"/>
    <w:rsid w:val="008B5961"/>
    <w:rsid w:val="008C0387"/>
    <w:rsid w:val="008C3DD1"/>
    <w:rsid w:val="008D284A"/>
    <w:rsid w:val="008D3FE7"/>
    <w:rsid w:val="008D4DFE"/>
    <w:rsid w:val="008D56C9"/>
    <w:rsid w:val="008D76D5"/>
    <w:rsid w:val="008E076A"/>
    <w:rsid w:val="008E0A93"/>
    <w:rsid w:val="008E0B8B"/>
    <w:rsid w:val="008E257B"/>
    <w:rsid w:val="008E277D"/>
    <w:rsid w:val="008E4A43"/>
    <w:rsid w:val="008E7850"/>
    <w:rsid w:val="008F3685"/>
    <w:rsid w:val="008F43CC"/>
    <w:rsid w:val="008F4887"/>
    <w:rsid w:val="008F5766"/>
    <w:rsid w:val="008F689D"/>
    <w:rsid w:val="008F6C18"/>
    <w:rsid w:val="008F718F"/>
    <w:rsid w:val="00901A3E"/>
    <w:rsid w:val="00902BEF"/>
    <w:rsid w:val="00902E14"/>
    <w:rsid w:val="009058E1"/>
    <w:rsid w:val="00907179"/>
    <w:rsid w:val="00907F39"/>
    <w:rsid w:val="00911E9D"/>
    <w:rsid w:val="00912814"/>
    <w:rsid w:val="0091405C"/>
    <w:rsid w:val="00914966"/>
    <w:rsid w:val="00914C95"/>
    <w:rsid w:val="0092169F"/>
    <w:rsid w:val="00923A1A"/>
    <w:rsid w:val="00923EEC"/>
    <w:rsid w:val="00925084"/>
    <w:rsid w:val="009262E6"/>
    <w:rsid w:val="00926447"/>
    <w:rsid w:val="00926EFF"/>
    <w:rsid w:val="00930534"/>
    <w:rsid w:val="0093134F"/>
    <w:rsid w:val="00932347"/>
    <w:rsid w:val="00934257"/>
    <w:rsid w:val="00936B5F"/>
    <w:rsid w:val="009370D5"/>
    <w:rsid w:val="0093766C"/>
    <w:rsid w:val="00940869"/>
    <w:rsid w:val="0094196A"/>
    <w:rsid w:val="009424EF"/>
    <w:rsid w:val="00942E6F"/>
    <w:rsid w:val="009503AC"/>
    <w:rsid w:val="0095098E"/>
    <w:rsid w:val="00951B68"/>
    <w:rsid w:val="00952AA4"/>
    <w:rsid w:val="00953528"/>
    <w:rsid w:val="00953F2F"/>
    <w:rsid w:val="00955140"/>
    <w:rsid w:val="00956BC5"/>
    <w:rsid w:val="00962484"/>
    <w:rsid w:val="00963352"/>
    <w:rsid w:val="00964087"/>
    <w:rsid w:val="00971740"/>
    <w:rsid w:val="00972060"/>
    <w:rsid w:val="00975B42"/>
    <w:rsid w:val="00975B7D"/>
    <w:rsid w:val="00977FCA"/>
    <w:rsid w:val="00981331"/>
    <w:rsid w:val="00981590"/>
    <w:rsid w:val="009823E8"/>
    <w:rsid w:val="00982436"/>
    <w:rsid w:val="00982709"/>
    <w:rsid w:val="009830B9"/>
    <w:rsid w:val="009876EA"/>
    <w:rsid w:val="00987D9F"/>
    <w:rsid w:val="00992692"/>
    <w:rsid w:val="00993982"/>
    <w:rsid w:val="00997FE0"/>
    <w:rsid w:val="009A14DF"/>
    <w:rsid w:val="009A1872"/>
    <w:rsid w:val="009A4ABC"/>
    <w:rsid w:val="009A6E93"/>
    <w:rsid w:val="009A7357"/>
    <w:rsid w:val="009B0B10"/>
    <w:rsid w:val="009B22E2"/>
    <w:rsid w:val="009B4ACD"/>
    <w:rsid w:val="009B5B0D"/>
    <w:rsid w:val="009B63F3"/>
    <w:rsid w:val="009B63FA"/>
    <w:rsid w:val="009B7C17"/>
    <w:rsid w:val="009C1F19"/>
    <w:rsid w:val="009C65DF"/>
    <w:rsid w:val="009D1E89"/>
    <w:rsid w:val="009D264D"/>
    <w:rsid w:val="009D40D0"/>
    <w:rsid w:val="009E1010"/>
    <w:rsid w:val="009E1FEF"/>
    <w:rsid w:val="009E448A"/>
    <w:rsid w:val="009E50B1"/>
    <w:rsid w:val="009E7593"/>
    <w:rsid w:val="009F06D9"/>
    <w:rsid w:val="009F2F25"/>
    <w:rsid w:val="009F5AF3"/>
    <w:rsid w:val="009F6636"/>
    <w:rsid w:val="009F6EAA"/>
    <w:rsid w:val="009F7852"/>
    <w:rsid w:val="009F796C"/>
    <w:rsid w:val="00A003A8"/>
    <w:rsid w:val="00A10F66"/>
    <w:rsid w:val="00A11710"/>
    <w:rsid w:val="00A127C9"/>
    <w:rsid w:val="00A13D2C"/>
    <w:rsid w:val="00A141D0"/>
    <w:rsid w:val="00A14701"/>
    <w:rsid w:val="00A15963"/>
    <w:rsid w:val="00A172B8"/>
    <w:rsid w:val="00A202BC"/>
    <w:rsid w:val="00A2133C"/>
    <w:rsid w:val="00A25944"/>
    <w:rsid w:val="00A25A30"/>
    <w:rsid w:val="00A26A96"/>
    <w:rsid w:val="00A311FA"/>
    <w:rsid w:val="00A3249D"/>
    <w:rsid w:val="00A34356"/>
    <w:rsid w:val="00A3743C"/>
    <w:rsid w:val="00A40FE3"/>
    <w:rsid w:val="00A430AA"/>
    <w:rsid w:val="00A434A1"/>
    <w:rsid w:val="00A43716"/>
    <w:rsid w:val="00A47419"/>
    <w:rsid w:val="00A47701"/>
    <w:rsid w:val="00A477BF"/>
    <w:rsid w:val="00A5035B"/>
    <w:rsid w:val="00A51791"/>
    <w:rsid w:val="00A5214D"/>
    <w:rsid w:val="00A54EA9"/>
    <w:rsid w:val="00A557AC"/>
    <w:rsid w:val="00A56624"/>
    <w:rsid w:val="00A60761"/>
    <w:rsid w:val="00A6210E"/>
    <w:rsid w:val="00A62919"/>
    <w:rsid w:val="00A62CE2"/>
    <w:rsid w:val="00A6531F"/>
    <w:rsid w:val="00A65F9C"/>
    <w:rsid w:val="00A66C5F"/>
    <w:rsid w:val="00A701CF"/>
    <w:rsid w:val="00A70D85"/>
    <w:rsid w:val="00A71278"/>
    <w:rsid w:val="00A71C50"/>
    <w:rsid w:val="00A725FA"/>
    <w:rsid w:val="00A75303"/>
    <w:rsid w:val="00A75389"/>
    <w:rsid w:val="00A759B4"/>
    <w:rsid w:val="00A77127"/>
    <w:rsid w:val="00A77159"/>
    <w:rsid w:val="00A82604"/>
    <w:rsid w:val="00A8263E"/>
    <w:rsid w:val="00A84C6B"/>
    <w:rsid w:val="00A84DD1"/>
    <w:rsid w:val="00A87213"/>
    <w:rsid w:val="00A9026E"/>
    <w:rsid w:val="00A938D5"/>
    <w:rsid w:val="00A94107"/>
    <w:rsid w:val="00A95B34"/>
    <w:rsid w:val="00A97F9C"/>
    <w:rsid w:val="00AA1925"/>
    <w:rsid w:val="00AA1C77"/>
    <w:rsid w:val="00AA2699"/>
    <w:rsid w:val="00AA3509"/>
    <w:rsid w:val="00AA51AE"/>
    <w:rsid w:val="00AB011E"/>
    <w:rsid w:val="00AB05AA"/>
    <w:rsid w:val="00AB1DA5"/>
    <w:rsid w:val="00AB2B6B"/>
    <w:rsid w:val="00AB6222"/>
    <w:rsid w:val="00AC3E1C"/>
    <w:rsid w:val="00AC4ADB"/>
    <w:rsid w:val="00AC5183"/>
    <w:rsid w:val="00AD036C"/>
    <w:rsid w:val="00AD03C7"/>
    <w:rsid w:val="00AD2D64"/>
    <w:rsid w:val="00AD31A6"/>
    <w:rsid w:val="00AD663A"/>
    <w:rsid w:val="00AD6E1E"/>
    <w:rsid w:val="00AD7397"/>
    <w:rsid w:val="00AD7608"/>
    <w:rsid w:val="00AD761D"/>
    <w:rsid w:val="00AE4F37"/>
    <w:rsid w:val="00AE6DA2"/>
    <w:rsid w:val="00AF09FA"/>
    <w:rsid w:val="00AF6680"/>
    <w:rsid w:val="00AF6E47"/>
    <w:rsid w:val="00AF72AC"/>
    <w:rsid w:val="00B00002"/>
    <w:rsid w:val="00B02735"/>
    <w:rsid w:val="00B03B35"/>
    <w:rsid w:val="00B0508C"/>
    <w:rsid w:val="00B10680"/>
    <w:rsid w:val="00B11F5A"/>
    <w:rsid w:val="00B12651"/>
    <w:rsid w:val="00B13E70"/>
    <w:rsid w:val="00B14C7B"/>
    <w:rsid w:val="00B14CCD"/>
    <w:rsid w:val="00B14E3B"/>
    <w:rsid w:val="00B14FE1"/>
    <w:rsid w:val="00B15292"/>
    <w:rsid w:val="00B22463"/>
    <w:rsid w:val="00B22504"/>
    <w:rsid w:val="00B244CC"/>
    <w:rsid w:val="00B27125"/>
    <w:rsid w:val="00B3072B"/>
    <w:rsid w:val="00B32B34"/>
    <w:rsid w:val="00B35507"/>
    <w:rsid w:val="00B3692B"/>
    <w:rsid w:val="00B436C3"/>
    <w:rsid w:val="00B46704"/>
    <w:rsid w:val="00B52941"/>
    <w:rsid w:val="00B5468C"/>
    <w:rsid w:val="00B557DC"/>
    <w:rsid w:val="00B56DAF"/>
    <w:rsid w:val="00B56DEA"/>
    <w:rsid w:val="00B575BF"/>
    <w:rsid w:val="00B62D1E"/>
    <w:rsid w:val="00B72BCE"/>
    <w:rsid w:val="00B72EF3"/>
    <w:rsid w:val="00B734F4"/>
    <w:rsid w:val="00B7526B"/>
    <w:rsid w:val="00B75947"/>
    <w:rsid w:val="00B76469"/>
    <w:rsid w:val="00B76C89"/>
    <w:rsid w:val="00B77378"/>
    <w:rsid w:val="00B77903"/>
    <w:rsid w:val="00B8003B"/>
    <w:rsid w:val="00B810D4"/>
    <w:rsid w:val="00B81254"/>
    <w:rsid w:val="00B82437"/>
    <w:rsid w:val="00B82C66"/>
    <w:rsid w:val="00B87BE7"/>
    <w:rsid w:val="00B91415"/>
    <w:rsid w:val="00B92ADA"/>
    <w:rsid w:val="00B9547D"/>
    <w:rsid w:val="00B95D90"/>
    <w:rsid w:val="00B97535"/>
    <w:rsid w:val="00BA00D9"/>
    <w:rsid w:val="00BA0693"/>
    <w:rsid w:val="00BA297C"/>
    <w:rsid w:val="00BA64B8"/>
    <w:rsid w:val="00BA6B46"/>
    <w:rsid w:val="00BA6FE6"/>
    <w:rsid w:val="00BB0813"/>
    <w:rsid w:val="00BB41FD"/>
    <w:rsid w:val="00BB50E9"/>
    <w:rsid w:val="00BB7AEA"/>
    <w:rsid w:val="00BC19DA"/>
    <w:rsid w:val="00BC1C30"/>
    <w:rsid w:val="00BC3DF5"/>
    <w:rsid w:val="00BC47C6"/>
    <w:rsid w:val="00BC5294"/>
    <w:rsid w:val="00BC690E"/>
    <w:rsid w:val="00BD4480"/>
    <w:rsid w:val="00BD5A0C"/>
    <w:rsid w:val="00BD7B9A"/>
    <w:rsid w:val="00BE03E9"/>
    <w:rsid w:val="00BE0E1F"/>
    <w:rsid w:val="00BE0E94"/>
    <w:rsid w:val="00BE1305"/>
    <w:rsid w:val="00BE4B52"/>
    <w:rsid w:val="00BE723D"/>
    <w:rsid w:val="00BF016D"/>
    <w:rsid w:val="00BF01B2"/>
    <w:rsid w:val="00BF0524"/>
    <w:rsid w:val="00BF135D"/>
    <w:rsid w:val="00BF17C7"/>
    <w:rsid w:val="00BF4F9A"/>
    <w:rsid w:val="00BF50C9"/>
    <w:rsid w:val="00BF5177"/>
    <w:rsid w:val="00C154E9"/>
    <w:rsid w:val="00C16792"/>
    <w:rsid w:val="00C16BE0"/>
    <w:rsid w:val="00C20035"/>
    <w:rsid w:val="00C219B1"/>
    <w:rsid w:val="00C2376E"/>
    <w:rsid w:val="00C240F0"/>
    <w:rsid w:val="00C25FF3"/>
    <w:rsid w:val="00C30DC1"/>
    <w:rsid w:val="00C3187E"/>
    <w:rsid w:val="00C32DD1"/>
    <w:rsid w:val="00C36981"/>
    <w:rsid w:val="00C37B7B"/>
    <w:rsid w:val="00C37CD1"/>
    <w:rsid w:val="00C41E07"/>
    <w:rsid w:val="00C4596D"/>
    <w:rsid w:val="00C461F0"/>
    <w:rsid w:val="00C4716B"/>
    <w:rsid w:val="00C56539"/>
    <w:rsid w:val="00C6063B"/>
    <w:rsid w:val="00C626A2"/>
    <w:rsid w:val="00C64F72"/>
    <w:rsid w:val="00C670F0"/>
    <w:rsid w:val="00C670F4"/>
    <w:rsid w:val="00C67A6D"/>
    <w:rsid w:val="00C709DE"/>
    <w:rsid w:val="00C72EED"/>
    <w:rsid w:val="00C73B0F"/>
    <w:rsid w:val="00C747AD"/>
    <w:rsid w:val="00C75E6F"/>
    <w:rsid w:val="00C84DF7"/>
    <w:rsid w:val="00C85F00"/>
    <w:rsid w:val="00C8734F"/>
    <w:rsid w:val="00C8753D"/>
    <w:rsid w:val="00C87FDB"/>
    <w:rsid w:val="00C91BD3"/>
    <w:rsid w:val="00C93314"/>
    <w:rsid w:val="00C9394D"/>
    <w:rsid w:val="00C94A06"/>
    <w:rsid w:val="00C95923"/>
    <w:rsid w:val="00C96C47"/>
    <w:rsid w:val="00C97A50"/>
    <w:rsid w:val="00CA129E"/>
    <w:rsid w:val="00CA213A"/>
    <w:rsid w:val="00CB04A9"/>
    <w:rsid w:val="00CB07F3"/>
    <w:rsid w:val="00CB12D7"/>
    <w:rsid w:val="00CB1E9A"/>
    <w:rsid w:val="00CB285F"/>
    <w:rsid w:val="00CB5916"/>
    <w:rsid w:val="00CB6F47"/>
    <w:rsid w:val="00CC0AC5"/>
    <w:rsid w:val="00CC2069"/>
    <w:rsid w:val="00CC2297"/>
    <w:rsid w:val="00CC6993"/>
    <w:rsid w:val="00CC6F9E"/>
    <w:rsid w:val="00CC77CA"/>
    <w:rsid w:val="00CC7E33"/>
    <w:rsid w:val="00CD163D"/>
    <w:rsid w:val="00CD1E7B"/>
    <w:rsid w:val="00CD2AAE"/>
    <w:rsid w:val="00CD5EA4"/>
    <w:rsid w:val="00CE05C4"/>
    <w:rsid w:val="00CE1514"/>
    <w:rsid w:val="00CE308B"/>
    <w:rsid w:val="00CE3D45"/>
    <w:rsid w:val="00CE4985"/>
    <w:rsid w:val="00CE4C8C"/>
    <w:rsid w:val="00CE6323"/>
    <w:rsid w:val="00CF0580"/>
    <w:rsid w:val="00CF2A5D"/>
    <w:rsid w:val="00CF77C9"/>
    <w:rsid w:val="00D00214"/>
    <w:rsid w:val="00D013E9"/>
    <w:rsid w:val="00D05F7F"/>
    <w:rsid w:val="00D06087"/>
    <w:rsid w:val="00D11222"/>
    <w:rsid w:val="00D11F04"/>
    <w:rsid w:val="00D12A64"/>
    <w:rsid w:val="00D13418"/>
    <w:rsid w:val="00D151B0"/>
    <w:rsid w:val="00D16241"/>
    <w:rsid w:val="00D23458"/>
    <w:rsid w:val="00D23E8F"/>
    <w:rsid w:val="00D23FEB"/>
    <w:rsid w:val="00D25820"/>
    <w:rsid w:val="00D269A4"/>
    <w:rsid w:val="00D30171"/>
    <w:rsid w:val="00D3028D"/>
    <w:rsid w:val="00D307A0"/>
    <w:rsid w:val="00D31B1C"/>
    <w:rsid w:val="00D347A8"/>
    <w:rsid w:val="00D35009"/>
    <w:rsid w:val="00D36001"/>
    <w:rsid w:val="00D4363E"/>
    <w:rsid w:val="00D43E86"/>
    <w:rsid w:val="00D44A30"/>
    <w:rsid w:val="00D45D06"/>
    <w:rsid w:val="00D46904"/>
    <w:rsid w:val="00D4761D"/>
    <w:rsid w:val="00D50217"/>
    <w:rsid w:val="00D50A91"/>
    <w:rsid w:val="00D51650"/>
    <w:rsid w:val="00D52C36"/>
    <w:rsid w:val="00D61571"/>
    <w:rsid w:val="00D629FA"/>
    <w:rsid w:val="00D631BC"/>
    <w:rsid w:val="00D66295"/>
    <w:rsid w:val="00D70EA1"/>
    <w:rsid w:val="00D71D58"/>
    <w:rsid w:val="00D73230"/>
    <w:rsid w:val="00D73CD1"/>
    <w:rsid w:val="00D740D8"/>
    <w:rsid w:val="00D74E69"/>
    <w:rsid w:val="00D767E7"/>
    <w:rsid w:val="00D82840"/>
    <w:rsid w:val="00D8293C"/>
    <w:rsid w:val="00D87817"/>
    <w:rsid w:val="00D87A60"/>
    <w:rsid w:val="00D91F13"/>
    <w:rsid w:val="00D92E01"/>
    <w:rsid w:val="00D930BC"/>
    <w:rsid w:val="00D93C2A"/>
    <w:rsid w:val="00D94073"/>
    <w:rsid w:val="00D95E6B"/>
    <w:rsid w:val="00DA663B"/>
    <w:rsid w:val="00DA7001"/>
    <w:rsid w:val="00DA798D"/>
    <w:rsid w:val="00DA7BC4"/>
    <w:rsid w:val="00DB0BE3"/>
    <w:rsid w:val="00DB1DBF"/>
    <w:rsid w:val="00DB270B"/>
    <w:rsid w:val="00DB3A19"/>
    <w:rsid w:val="00DB489B"/>
    <w:rsid w:val="00DB5AAC"/>
    <w:rsid w:val="00DB69E2"/>
    <w:rsid w:val="00DC06B3"/>
    <w:rsid w:val="00DC16C4"/>
    <w:rsid w:val="00DC421A"/>
    <w:rsid w:val="00DD7213"/>
    <w:rsid w:val="00DE1E88"/>
    <w:rsid w:val="00DE2A70"/>
    <w:rsid w:val="00DE2D2C"/>
    <w:rsid w:val="00DE3A9F"/>
    <w:rsid w:val="00DE68DA"/>
    <w:rsid w:val="00DE6FFF"/>
    <w:rsid w:val="00DE7551"/>
    <w:rsid w:val="00DF2695"/>
    <w:rsid w:val="00DF28A9"/>
    <w:rsid w:val="00DF2BFE"/>
    <w:rsid w:val="00DF2D14"/>
    <w:rsid w:val="00DF2FD2"/>
    <w:rsid w:val="00DF3099"/>
    <w:rsid w:val="00DF344D"/>
    <w:rsid w:val="00DF45C7"/>
    <w:rsid w:val="00DF599F"/>
    <w:rsid w:val="00E01230"/>
    <w:rsid w:val="00E013DD"/>
    <w:rsid w:val="00E0183B"/>
    <w:rsid w:val="00E01BF8"/>
    <w:rsid w:val="00E03A14"/>
    <w:rsid w:val="00E04369"/>
    <w:rsid w:val="00E0546A"/>
    <w:rsid w:val="00E0643C"/>
    <w:rsid w:val="00E06C2E"/>
    <w:rsid w:val="00E10563"/>
    <w:rsid w:val="00E10A65"/>
    <w:rsid w:val="00E11385"/>
    <w:rsid w:val="00E11810"/>
    <w:rsid w:val="00E137BA"/>
    <w:rsid w:val="00E13ADF"/>
    <w:rsid w:val="00E20160"/>
    <w:rsid w:val="00E21A36"/>
    <w:rsid w:val="00E22BA8"/>
    <w:rsid w:val="00E2569D"/>
    <w:rsid w:val="00E259E8"/>
    <w:rsid w:val="00E274B1"/>
    <w:rsid w:val="00E274CB"/>
    <w:rsid w:val="00E3729D"/>
    <w:rsid w:val="00E40E6B"/>
    <w:rsid w:val="00E411E7"/>
    <w:rsid w:val="00E42EDC"/>
    <w:rsid w:val="00E44D92"/>
    <w:rsid w:val="00E46E86"/>
    <w:rsid w:val="00E4723C"/>
    <w:rsid w:val="00E50ED1"/>
    <w:rsid w:val="00E53A5E"/>
    <w:rsid w:val="00E53D44"/>
    <w:rsid w:val="00E54342"/>
    <w:rsid w:val="00E56CB8"/>
    <w:rsid w:val="00E5757D"/>
    <w:rsid w:val="00E61663"/>
    <w:rsid w:val="00E62A05"/>
    <w:rsid w:val="00E6308C"/>
    <w:rsid w:val="00E6538B"/>
    <w:rsid w:val="00E653F7"/>
    <w:rsid w:val="00E65F58"/>
    <w:rsid w:val="00E667E8"/>
    <w:rsid w:val="00E772CB"/>
    <w:rsid w:val="00E8119B"/>
    <w:rsid w:val="00E821C3"/>
    <w:rsid w:val="00E8248A"/>
    <w:rsid w:val="00E82C1E"/>
    <w:rsid w:val="00E83FC1"/>
    <w:rsid w:val="00E84560"/>
    <w:rsid w:val="00E8469B"/>
    <w:rsid w:val="00E853E9"/>
    <w:rsid w:val="00E872A1"/>
    <w:rsid w:val="00E97475"/>
    <w:rsid w:val="00EA3F73"/>
    <w:rsid w:val="00EB1B65"/>
    <w:rsid w:val="00EB2EA4"/>
    <w:rsid w:val="00EB4EF1"/>
    <w:rsid w:val="00EB6792"/>
    <w:rsid w:val="00EB7140"/>
    <w:rsid w:val="00EC0FC0"/>
    <w:rsid w:val="00EC24D3"/>
    <w:rsid w:val="00EC2AA3"/>
    <w:rsid w:val="00EC7CFA"/>
    <w:rsid w:val="00ED03C6"/>
    <w:rsid w:val="00ED2A8F"/>
    <w:rsid w:val="00ED5005"/>
    <w:rsid w:val="00ED54E5"/>
    <w:rsid w:val="00ED6FD6"/>
    <w:rsid w:val="00ED7BB7"/>
    <w:rsid w:val="00EE019F"/>
    <w:rsid w:val="00EE099D"/>
    <w:rsid w:val="00EE0FA7"/>
    <w:rsid w:val="00EE14A9"/>
    <w:rsid w:val="00EE253D"/>
    <w:rsid w:val="00EE2F3E"/>
    <w:rsid w:val="00EE520C"/>
    <w:rsid w:val="00EE5972"/>
    <w:rsid w:val="00EE6291"/>
    <w:rsid w:val="00EE6F8D"/>
    <w:rsid w:val="00EE7F86"/>
    <w:rsid w:val="00EF4BBF"/>
    <w:rsid w:val="00EF5E6F"/>
    <w:rsid w:val="00F047C1"/>
    <w:rsid w:val="00F05D5F"/>
    <w:rsid w:val="00F076EF"/>
    <w:rsid w:val="00F10536"/>
    <w:rsid w:val="00F12956"/>
    <w:rsid w:val="00F15469"/>
    <w:rsid w:val="00F15ED1"/>
    <w:rsid w:val="00F16040"/>
    <w:rsid w:val="00F22F58"/>
    <w:rsid w:val="00F23059"/>
    <w:rsid w:val="00F27399"/>
    <w:rsid w:val="00F31CF9"/>
    <w:rsid w:val="00F33525"/>
    <w:rsid w:val="00F33AAE"/>
    <w:rsid w:val="00F3529D"/>
    <w:rsid w:val="00F361C1"/>
    <w:rsid w:val="00F41DDB"/>
    <w:rsid w:val="00F43731"/>
    <w:rsid w:val="00F4507E"/>
    <w:rsid w:val="00F465EF"/>
    <w:rsid w:val="00F504CF"/>
    <w:rsid w:val="00F515A5"/>
    <w:rsid w:val="00F51850"/>
    <w:rsid w:val="00F521AC"/>
    <w:rsid w:val="00F52DFF"/>
    <w:rsid w:val="00F531B9"/>
    <w:rsid w:val="00F532A8"/>
    <w:rsid w:val="00F541AB"/>
    <w:rsid w:val="00F55E12"/>
    <w:rsid w:val="00F56BAB"/>
    <w:rsid w:val="00F57C13"/>
    <w:rsid w:val="00F621ED"/>
    <w:rsid w:val="00F6249C"/>
    <w:rsid w:val="00F631F5"/>
    <w:rsid w:val="00F6632E"/>
    <w:rsid w:val="00F70CC5"/>
    <w:rsid w:val="00F732C3"/>
    <w:rsid w:val="00F73B2A"/>
    <w:rsid w:val="00F7797B"/>
    <w:rsid w:val="00F81936"/>
    <w:rsid w:val="00F82B3C"/>
    <w:rsid w:val="00F85129"/>
    <w:rsid w:val="00F85796"/>
    <w:rsid w:val="00F8625E"/>
    <w:rsid w:val="00F91128"/>
    <w:rsid w:val="00F92622"/>
    <w:rsid w:val="00F92A33"/>
    <w:rsid w:val="00F948B8"/>
    <w:rsid w:val="00F954A9"/>
    <w:rsid w:val="00FA3970"/>
    <w:rsid w:val="00FA712E"/>
    <w:rsid w:val="00FB301E"/>
    <w:rsid w:val="00FB3CA0"/>
    <w:rsid w:val="00FB3E88"/>
    <w:rsid w:val="00FB48CD"/>
    <w:rsid w:val="00FC1C44"/>
    <w:rsid w:val="00FD1FE4"/>
    <w:rsid w:val="00FD4B0A"/>
    <w:rsid w:val="00FE1073"/>
    <w:rsid w:val="00FE3A9D"/>
    <w:rsid w:val="00FE6EE1"/>
    <w:rsid w:val="00FF424A"/>
    <w:rsid w:val="00FF5C33"/>
    <w:rsid w:val="00FF62DE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F36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F368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basedOn w:val="a0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basedOn w:val="a0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841BFF"/>
    <w:rPr>
      <w:rFonts w:cs="Times New Roman"/>
    </w:rPr>
  </w:style>
  <w:style w:type="character" w:customStyle="1" w:styleId="40">
    <w:name w:val="Заголовок 4 Знак"/>
    <w:basedOn w:val="a0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basedOn w:val="a0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basedOn w:val="a0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basedOn w:val="a0"/>
    <w:link w:val="ae"/>
    <w:rsid w:val="000F6C9D"/>
    <w:rPr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13"/>
    <w:semiHidden/>
    <w:rsid w:val="00E137BA"/>
    <w:rPr>
      <w:sz w:val="20"/>
      <w:szCs w:val="20"/>
    </w:rPr>
  </w:style>
  <w:style w:type="character" w:customStyle="1" w:styleId="13">
    <w:name w:val="Текст сноски Знак1"/>
    <w:basedOn w:val="a0"/>
    <w:link w:val="af0"/>
    <w:semiHidden/>
    <w:rsid w:val="00E137BA"/>
  </w:style>
  <w:style w:type="character" w:customStyle="1" w:styleId="10">
    <w:name w:val="Заголовок 1 Знак"/>
    <w:basedOn w:val="a0"/>
    <w:link w:val="1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basedOn w:val="a0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1">
    <w:name w:val="Table Grid"/>
    <w:basedOn w:val="a1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B92AD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2ADA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4">
    <w:name w:val="Цветовое выделение"/>
    <w:rsid w:val="002C4429"/>
    <w:rPr>
      <w:b/>
      <w:bCs/>
      <w:color w:val="000080"/>
    </w:rPr>
  </w:style>
  <w:style w:type="paragraph" w:customStyle="1" w:styleId="af5">
    <w:name w:val="Таблицы (моноширинный)"/>
    <w:basedOn w:val="a"/>
    <w:next w:val="a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20160"/>
    <w:rPr>
      <w:rFonts w:ascii="Calibri" w:eastAsia="Calibri" w:hAnsi="Calibri"/>
      <w:sz w:val="22"/>
      <w:szCs w:val="22"/>
      <w:lang w:eastAsia="en-US"/>
    </w:rPr>
  </w:style>
  <w:style w:type="character" w:styleId="af7">
    <w:name w:val="annotation reference"/>
    <w:basedOn w:val="a0"/>
    <w:uiPriority w:val="99"/>
    <w:semiHidden/>
    <w:unhideWhenUsed/>
    <w:rsid w:val="008321C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8321C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8321CE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321CE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321CE"/>
    <w:rPr>
      <w:b/>
      <w:bCs/>
    </w:rPr>
  </w:style>
  <w:style w:type="paragraph" w:styleId="31">
    <w:name w:val="Body Text Indent 3"/>
    <w:basedOn w:val="a"/>
    <w:link w:val="32"/>
    <w:uiPriority w:val="99"/>
    <w:unhideWhenUsed/>
    <w:rsid w:val="00B824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82437"/>
    <w:rPr>
      <w:sz w:val="16"/>
      <w:szCs w:val="16"/>
    </w:rPr>
  </w:style>
  <w:style w:type="character" w:customStyle="1" w:styleId="ConsPlusNormal0">
    <w:name w:val="ConsPlusNormal Знак"/>
    <w:link w:val="ConsPlusNormal"/>
    <w:locked/>
    <w:rsid w:val="008362DF"/>
    <w:rPr>
      <w:rFonts w:ascii="Arial" w:hAnsi="Arial" w:cs="Arial"/>
      <w:lang w:val="ru-RU" w:eastAsia="ru-RU" w:bidi="ar-SA"/>
    </w:rPr>
  </w:style>
  <w:style w:type="character" w:styleId="afc">
    <w:name w:val="footnote reference"/>
    <w:basedOn w:val="a0"/>
    <w:uiPriority w:val="99"/>
    <w:semiHidden/>
    <w:unhideWhenUsed/>
    <w:rsid w:val="00705EEE"/>
    <w:rPr>
      <w:vertAlign w:val="superscript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F10536"/>
    <w:pPr>
      <w:spacing w:before="100" w:beforeAutospacing="1" w:after="100" w:afterAutospacing="1"/>
    </w:pPr>
  </w:style>
  <w:style w:type="character" w:customStyle="1" w:styleId="afd">
    <w:name w:val="Гипертекстовая ссылка"/>
    <w:rsid w:val="00B11F5A"/>
    <w:rPr>
      <w:color w:val="106BBE"/>
    </w:rPr>
  </w:style>
  <w:style w:type="paragraph" w:customStyle="1" w:styleId="Normal">
    <w:name w:val="Normal Знак Знак Знак"/>
    <w:rsid w:val="008F3685"/>
    <w:pPr>
      <w:snapToGrid w:val="0"/>
    </w:pPr>
    <w:rPr>
      <w:sz w:val="24"/>
      <w:szCs w:val="24"/>
    </w:rPr>
  </w:style>
  <w:style w:type="character" w:customStyle="1" w:styleId="HeaderChar">
    <w:name w:val="Header Char"/>
    <w:basedOn w:val="a0"/>
    <w:locked/>
    <w:rsid w:val="008F3685"/>
    <w:rPr>
      <w:rFonts w:cs="Times New Roman"/>
    </w:rPr>
  </w:style>
  <w:style w:type="character" w:customStyle="1" w:styleId="afe">
    <w:name w:val="Текст сноски Знак"/>
    <w:basedOn w:val="a0"/>
    <w:semiHidden/>
    <w:locked/>
    <w:rsid w:val="00926447"/>
    <w:rPr>
      <w:rFonts w:ascii="Calibri" w:eastAsia="Calibri" w:hAnsi="Calibri"/>
      <w:lang w:bidi="ar-SA"/>
    </w:rPr>
  </w:style>
  <w:style w:type="character" w:customStyle="1" w:styleId="BodyTextIndent2Char">
    <w:name w:val="Body Text Indent 2 Char"/>
    <w:basedOn w:val="a0"/>
    <w:locked/>
    <w:rsid w:val="00A82604"/>
    <w:rPr>
      <w:rFonts w:cs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D23FE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F36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F368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basedOn w:val="a0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basedOn w:val="a0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841BFF"/>
    <w:rPr>
      <w:rFonts w:cs="Times New Roman"/>
    </w:rPr>
  </w:style>
  <w:style w:type="character" w:customStyle="1" w:styleId="40">
    <w:name w:val="Заголовок 4 Знак"/>
    <w:basedOn w:val="a0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basedOn w:val="a0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basedOn w:val="a0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basedOn w:val="a0"/>
    <w:link w:val="ae"/>
    <w:rsid w:val="000F6C9D"/>
    <w:rPr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13"/>
    <w:semiHidden/>
    <w:rsid w:val="00E137BA"/>
    <w:rPr>
      <w:sz w:val="20"/>
      <w:szCs w:val="20"/>
    </w:rPr>
  </w:style>
  <w:style w:type="character" w:customStyle="1" w:styleId="13">
    <w:name w:val="Текст сноски Знак1"/>
    <w:basedOn w:val="a0"/>
    <w:link w:val="af0"/>
    <w:semiHidden/>
    <w:rsid w:val="00E137BA"/>
  </w:style>
  <w:style w:type="character" w:customStyle="1" w:styleId="10">
    <w:name w:val="Заголовок 1 Знак"/>
    <w:basedOn w:val="a0"/>
    <w:link w:val="1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basedOn w:val="a0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1">
    <w:name w:val="Table Grid"/>
    <w:basedOn w:val="a1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B92AD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2ADA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4">
    <w:name w:val="Цветовое выделение"/>
    <w:rsid w:val="002C4429"/>
    <w:rPr>
      <w:b/>
      <w:bCs/>
      <w:color w:val="000080"/>
    </w:rPr>
  </w:style>
  <w:style w:type="paragraph" w:customStyle="1" w:styleId="af5">
    <w:name w:val="Таблицы (моноширинный)"/>
    <w:basedOn w:val="a"/>
    <w:next w:val="a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20160"/>
    <w:rPr>
      <w:rFonts w:ascii="Calibri" w:eastAsia="Calibri" w:hAnsi="Calibri"/>
      <w:sz w:val="22"/>
      <w:szCs w:val="22"/>
      <w:lang w:eastAsia="en-US"/>
    </w:rPr>
  </w:style>
  <w:style w:type="character" w:styleId="af7">
    <w:name w:val="annotation reference"/>
    <w:basedOn w:val="a0"/>
    <w:uiPriority w:val="99"/>
    <w:semiHidden/>
    <w:unhideWhenUsed/>
    <w:rsid w:val="008321C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8321C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8321CE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321CE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321CE"/>
    <w:rPr>
      <w:b/>
      <w:bCs/>
    </w:rPr>
  </w:style>
  <w:style w:type="paragraph" w:styleId="31">
    <w:name w:val="Body Text Indent 3"/>
    <w:basedOn w:val="a"/>
    <w:link w:val="32"/>
    <w:uiPriority w:val="99"/>
    <w:unhideWhenUsed/>
    <w:rsid w:val="00B824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82437"/>
    <w:rPr>
      <w:sz w:val="16"/>
      <w:szCs w:val="16"/>
    </w:rPr>
  </w:style>
  <w:style w:type="character" w:customStyle="1" w:styleId="ConsPlusNormal0">
    <w:name w:val="ConsPlusNormal Знак"/>
    <w:link w:val="ConsPlusNormal"/>
    <w:locked/>
    <w:rsid w:val="008362DF"/>
    <w:rPr>
      <w:rFonts w:ascii="Arial" w:hAnsi="Arial" w:cs="Arial"/>
      <w:lang w:val="ru-RU" w:eastAsia="ru-RU" w:bidi="ar-SA"/>
    </w:rPr>
  </w:style>
  <w:style w:type="character" w:styleId="afc">
    <w:name w:val="footnote reference"/>
    <w:basedOn w:val="a0"/>
    <w:uiPriority w:val="99"/>
    <w:semiHidden/>
    <w:unhideWhenUsed/>
    <w:rsid w:val="00705EEE"/>
    <w:rPr>
      <w:vertAlign w:val="superscript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F10536"/>
    <w:pPr>
      <w:spacing w:before="100" w:beforeAutospacing="1" w:after="100" w:afterAutospacing="1"/>
    </w:pPr>
  </w:style>
  <w:style w:type="character" w:customStyle="1" w:styleId="afd">
    <w:name w:val="Гипертекстовая ссылка"/>
    <w:rsid w:val="00B11F5A"/>
    <w:rPr>
      <w:color w:val="106BBE"/>
    </w:rPr>
  </w:style>
  <w:style w:type="paragraph" w:customStyle="1" w:styleId="Normal">
    <w:name w:val="Normal Знак Знак Знак"/>
    <w:rsid w:val="008F3685"/>
    <w:pPr>
      <w:snapToGrid w:val="0"/>
    </w:pPr>
    <w:rPr>
      <w:sz w:val="24"/>
      <w:szCs w:val="24"/>
    </w:rPr>
  </w:style>
  <w:style w:type="character" w:customStyle="1" w:styleId="HeaderChar">
    <w:name w:val="Header Char"/>
    <w:basedOn w:val="a0"/>
    <w:locked/>
    <w:rsid w:val="008F3685"/>
    <w:rPr>
      <w:rFonts w:cs="Times New Roman"/>
    </w:rPr>
  </w:style>
  <w:style w:type="character" w:customStyle="1" w:styleId="afe">
    <w:name w:val="Текст сноски Знак"/>
    <w:basedOn w:val="a0"/>
    <w:semiHidden/>
    <w:locked/>
    <w:rsid w:val="00926447"/>
    <w:rPr>
      <w:rFonts w:ascii="Calibri" w:eastAsia="Calibri" w:hAnsi="Calibri"/>
      <w:lang w:bidi="ar-SA"/>
    </w:rPr>
  </w:style>
  <w:style w:type="character" w:customStyle="1" w:styleId="BodyTextIndent2Char">
    <w:name w:val="Body Text Indent 2 Char"/>
    <w:basedOn w:val="a0"/>
    <w:locked/>
    <w:rsid w:val="00A82604"/>
    <w:rPr>
      <w:rFonts w:cs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D23FE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4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7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12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8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23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42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1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80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2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95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57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88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0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93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96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32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12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07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80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97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72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102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67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0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9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023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4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274" TargetMode="External"/><Relationship Id="rId13" Type="http://schemas.openxmlformats.org/officeDocument/2006/relationships/hyperlink" Target="https://login.consultant.ru/link/?rnd=E79A7A9A9FF1E50B2A70F603C4CEFD42&amp;req=query&amp;REFDOC=342034&amp;REFBASE=LAW&amp;REFPAGE=0&amp;REFTYPE=CDLT_CHILDLESS_CONTENTS_ITEM_MAIN_BACKREFS_P&amp;ts=30867159172304413500&amp;mode=backrefs&amp;REFDST=100127&amp;date=09.06.2020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516297AE893B6B7391D086B5E884F35F1831BBEB36328ED641890D3839C58CDA48DB4BE9CEA3D0Fn4e0Q" TargetMode="External"/><Relationship Id="rId17" Type="http://schemas.openxmlformats.org/officeDocument/2006/relationships/hyperlink" Target="https://login.consultant.ru/link/?rnd=D7C74594C1694BD9BE5718E4883734C5&amp;req=query&amp;REFDOC=342034&amp;REFBASE=LAW&amp;REFPAGE=0&amp;REFTYPE=CDLT_CHILDLESS_CONTENTS_ITEM_MAIN_BACKREFS_P&amp;ts=1653715917863297016&amp;mode=backrefs&amp;REFDST=100345&amp;date=10.06.202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FCD0BC58F1901188C452263C0976EC7682B8277B42784B22C3A2DEC2AABDAEC9F86746227977ABeCmE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10336DA60F86D63DCDFA8D98ED087F9A&amp;req=doc&amp;base=LAW&amp;n=183496&amp;date=27.03.2019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ologda.gosuslugi.ru" TargetMode="External"/><Relationship Id="rId14" Type="http://schemas.openxmlformats.org/officeDocument/2006/relationships/hyperlink" Target="https://login.consultant.ru/link/?rnd=E79A7A9A9FF1E50B2A70F603C4CEFD42&amp;req=query&amp;REFDOC=342034&amp;REFBASE=LAW&amp;REFPAGE=0&amp;REFTYPE=CDLT_CHILDLESS_CONTENTS_ITEM_MAIN_BACKREFS_P&amp;ts=50115917235458965&amp;mode=backrefs&amp;REFDST=197&amp;date=09.06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5701</Words>
  <Characters>32502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38127</CharactersWithSpaces>
  <SharedDoc>false</SharedDoc>
  <HLinks>
    <vt:vector size="72" baseType="variant">
      <vt:variant>
        <vt:i4>3080300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consultantplus://offline/ref=076C15B46DC357EEFA5267F9702BBB92EC4EEB0C6156D7EE4C4C95EE9D7AEC86E4161FE02818130C2C37L</vt:lpwstr>
      </vt:variant>
      <vt:variant>
        <vt:lpwstr/>
      </vt:variant>
      <vt:variant>
        <vt:i4>4390978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https://login.consultant.ru/link/?rnd=D7C74594C1694BD9BE5718E4883734C5&amp;req=query&amp;REFDOC=342034&amp;REFBASE=LAW&amp;REFPAGE=0&amp;REFTYPE=CDLT_CHILDLESS_CONTENTS_ITEM_MAIN_BACKREFS_P&amp;ts=1653715917863297016&amp;mode=backrefs&amp;REFDST=100345&amp;date=10.06.2020</vt:lpwstr>
      </vt:variant>
      <vt:variant>
        <vt:lpwstr/>
      </vt:variant>
      <vt:variant>
        <vt:i4>7077991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consultantplus://offline/ref=9DFCD0BC58F1901188C452263C0976EC7682B8277B42784B22C3A2DEC2AABDAEC9F86746227977ABeCmEQ</vt:lpwstr>
      </vt:variant>
      <vt:variant>
        <vt:lpwstr/>
      </vt:variant>
      <vt:variant>
        <vt:i4>5963777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https://login.consultant.ru/link/?rnd=10336DA60F86D63DCDFA8D98ED087F9A&amp;req=doc&amp;base=LAW&amp;n=183496&amp;date=27.03.2019</vt:lpwstr>
      </vt:variant>
      <vt:variant>
        <vt:lpwstr/>
      </vt:variant>
      <vt:variant>
        <vt:i4>8323184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https://login.consultant.ru/link/?rnd=E79A7A9A9FF1E50B2A70F603C4CEFD42&amp;req=query&amp;REFDOC=342034&amp;REFBASE=LAW&amp;REFPAGE=0&amp;REFTYPE=CDLT_CHILDLESS_CONTENTS_ITEM_MAIN_BACKREFS_P&amp;ts=50115917235458965&amp;mode=backrefs&amp;REFDST=197&amp;date=09.06.2020</vt:lpwstr>
      </vt:variant>
      <vt:variant>
        <vt:lpwstr/>
      </vt:variant>
      <vt:variant>
        <vt:i4>6160468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https://login.consultant.ru/link/?rnd=E79A7A9A9FF1E50B2A70F603C4CEFD42&amp;req=query&amp;REFDOC=342034&amp;REFBASE=LAW&amp;REFPAGE=0&amp;REFTYPE=CDLT_CHILDLESS_CONTENTS_ITEM_MAIN_BACKREFS_P&amp;ts=30867159172304413500&amp;mode=backrefs&amp;REFDST=100127&amp;date=09.06.2020</vt:lpwstr>
      </vt:variant>
      <vt:variant>
        <vt:lpwstr/>
      </vt:variant>
      <vt:variant>
        <vt:i4>7012454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consultantplus://offline/ref=6516297AE893B6B7391D086B5E884F35F1831BBEB36328ED641890D3839C58CDA48DB4BE9CEA3D0Fn4e0Q</vt:lpwstr>
      </vt:variant>
      <vt:variant>
        <vt:lpwstr/>
      </vt:variant>
      <vt:variant>
        <vt:i4>4587595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https://login.consultant.ru/link/?rnd=9083CD400C588EB41694BA827D5E85FE&amp;req=doc&amp;base=LAW&amp;n=303658&amp;dst=290&amp;fld=134&amp;date=17.03.2019</vt:lpwstr>
      </vt:variant>
      <vt:variant>
        <vt:lpwstr/>
      </vt:variant>
      <vt:variant>
        <vt:i4>458825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P196</vt:lpwstr>
      </vt:variant>
      <vt:variant>
        <vt:i4>4653138</vt:i4>
      </vt:variant>
      <vt:variant>
        <vt:i4>6</vt:i4>
      </vt:variant>
      <vt:variant>
        <vt:i4>0</vt:i4>
      </vt:variant>
      <vt:variant>
        <vt:i4>5</vt:i4>
      </vt:variant>
      <vt:variant>
        <vt:lpwstr>https://gosuslugi35.ru./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6160394</vt:i4>
      </vt:variant>
      <vt:variant>
        <vt:i4>0</vt:i4>
      </vt:variant>
      <vt:variant>
        <vt:i4>0</vt:i4>
      </vt:variant>
      <vt:variant>
        <vt:i4>5</vt:i4>
      </vt:variant>
      <vt:variant>
        <vt:lpwstr>garantf1://10064072.274/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Трофимова Юлия Евгеньевна</cp:lastModifiedBy>
  <cp:revision>2</cp:revision>
  <cp:lastPrinted>2026-05-12T09:14:00Z</cp:lastPrinted>
  <dcterms:created xsi:type="dcterms:W3CDTF">2026-06-03T07:05:00Z</dcterms:created>
  <dcterms:modified xsi:type="dcterms:W3CDTF">2026-06-03T07:05:00Z</dcterms:modified>
</cp:coreProperties>
</file>