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E6" w:rsidRDefault="000A32E6">
      <w:pPr>
        <w:pStyle w:val="ConsPlusTitlePage"/>
      </w:pPr>
      <w:r>
        <w:t xml:space="preserve">Документ предоставлен </w:t>
      </w:r>
      <w:hyperlink r:id="rId5">
        <w:r>
          <w:rPr>
            <w:color w:val="0000FF"/>
          </w:rPr>
          <w:t>КонсультантПлюс</w:t>
        </w:r>
      </w:hyperlink>
      <w:r>
        <w:br/>
      </w:r>
    </w:p>
    <w:p w:rsidR="000A32E6" w:rsidRDefault="000A32E6">
      <w:pPr>
        <w:pStyle w:val="ConsPlusNormal"/>
        <w:jc w:val="both"/>
        <w:outlineLvl w:val="0"/>
      </w:pPr>
    </w:p>
    <w:p w:rsidR="000A32E6" w:rsidRDefault="000A32E6">
      <w:pPr>
        <w:pStyle w:val="ConsPlusTitle"/>
        <w:jc w:val="center"/>
        <w:outlineLvl w:val="0"/>
      </w:pPr>
      <w:r>
        <w:t>АДМИНИСТРАЦИЯ Г. ВОЛОГДЫ</w:t>
      </w:r>
    </w:p>
    <w:p w:rsidR="000A32E6" w:rsidRDefault="000A32E6">
      <w:pPr>
        <w:pStyle w:val="ConsPlusTitle"/>
        <w:jc w:val="both"/>
      </w:pPr>
    </w:p>
    <w:p w:rsidR="000A32E6" w:rsidRDefault="000A32E6">
      <w:pPr>
        <w:pStyle w:val="ConsPlusTitle"/>
        <w:jc w:val="center"/>
      </w:pPr>
      <w:r>
        <w:t>ПОСТАНОВЛЕНИЕ</w:t>
      </w:r>
    </w:p>
    <w:p w:rsidR="000A32E6" w:rsidRDefault="000A32E6">
      <w:pPr>
        <w:pStyle w:val="ConsPlusTitle"/>
        <w:jc w:val="center"/>
      </w:pPr>
      <w:r>
        <w:t>от 31 мая 2019 г. N 623</w:t>
      </w:r>
    </w:p>
    <w:p w:rsidR="000A32E6" w:rsidRDefault="000A32E6">
      <w:pPr>
        <w:pStyle w:val="ConsPlusTitle"/>
        <w:jc w:val="both"/>
      </w:pPr>
    </w:p>
    <w:p w:rsidR="000A32E6" w:rsidRDefault="000A32E6">
      <w:pPr>
        <w:pStyle w:val="ConsPlusTitle"/>
        <w:jc w:val="center"/>
      </w:pPr>
      <w:r>
        <w:t>О СОЗДАНИИ МУНИЦИПАЛЬНОГО УНИТАРНОГО ПРЕДПРИЯТИЯ</w:t>
      </w:r>
    </w:p>
    <w:p w:rsidR="000A32E6" w:rsidRDefault="000A32E6">
      <w:pPr>
        <w:pStyle w:val="ConsPlusTitle"/>
        <w:jc w:val="center"/>
      </w:pPr>
      <w:r>
        <w:t>ГОРОДСКОГО ОКРУГА ГОРОДА ВОЛОГДЫ "ПАТП N 1"</w:t>
      </w:r>
    </w:p>
    <w:p w:rsidR="000A32E6" w:rsidRDefault="000A3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E6" w:rsidRDefault="000A3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E6" w:rsidRDefault="000A3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E6" w:rsidRDefault="000A32E6">
            <w:pPr>
              <w:pStyle w:val="ConsPlusNormal"/>
              <w:jc w:val="center"/>
            </w:pPr>
            <w:r>
              <w:rPr>
                <w:color w:val="392C69"/>
              </w:rPr>
              <w:t>Список изменяющих документов</w:t>
            </w:r>
          </w:p>
          <w:p w:rsidR="000A32E6" w:rsidRDefault="000A32E6">
            <w:pPr>
              <w:pStyle w:val="ConsPlusNormal"/>
              <w:jc w:val="center"/>
            </w:pPr>
            <w:proofErr w:type="gramStart"/>
            <w:r>
              <w:rPr>
                <w:color w:val="392C69"/>
              </w:rPr>
              <w:t>(в ред. постановлений Администрации г. Вологды</w:t>
            </w:r>
            <w:proofErr w:type="gramEnd"/>
          </w:p>
          <w:p w:rsidR="000A32E6" w:rsidRDefault="000A32E6">
            <w:pPr>
              <w:pStyle w:val="ConsPlusNormal"/>
              <w:jc w:val="center"/>
            </w:pPr>
            <w:r>
              <w:rPr>
                <w:color w:val="392C69"/>
              </w:rPr>
              <w:t xml:space="preserve">от 20.03.2020 </w:t>
            </w:r>
            <w:hyperlink r:id="rId6">
              <w:r>
                <w:rPr>
                  <w:color w:val="0000FF"/>
                </w:rPr>
                <w:t>N 359</w:t>
              </w:r>
            </w:hyperlink>
            <w:r>
              <w:rPr>
                <w:color w:val="392C69"/>
              </w:rPr>
              <w:t xml:space="preserve">, от 17.09.2021 </w:t>
            </w:r>
            <w:hyperlink r:id="rId7">
              <w:r>
                <w:rPr>
                  <w:color w:val="0000FF"/>
                </w:rPr>
                <w:t>N 1454</w:t>
              </w:r>
            </w:hyperlink>
            <w:r>
              <w:rPr>
                <w:color w:val="392C69"/>
              </w:rPr>
              <w:t xml:space="preserve">, от 21.06.2022 </w:t>
            </w:r>
            <w:hyperlink r:id="rId8">
              <w:r>
                <w:rPr>
                  <w:color w:val="0000FF"/>
                </w:rPr>
                <w:t>N 904</w:t>
              </w:r>
            </w:hyperlink>
            <w:r>
              <w:rPr>
                <w:color w:val="392C69"/>
              </w:rPr>
              <w:t>,</w:t>
            </w:r>
          </w:p>
          <w:p w:rsidR="000A32E6" w:rsidRDefault="000A32E6">
            <w:pPr>
              <w:pStyle w:val="ConsPlusNormal"/>
              <w:jc w:val="center"/>
            </w:pPr>
            <w:hyperlink r:id="rId9">
              <w:r>
                <w:rPr>
                  <w:color w:val="0000FF"/>
                </w:rPr>
                <w:t>распоряжения</w:t>
              </w:r>
            </w:hyperlink>
            <w:r>
              <w:rPr>
                <w:color w:val="392C69"/>
              </w:rPr>
              <w:t xml:space="preserve"> Департамента городского хозяйства Администрации г. Вологды</w:t>
            </w:r>
          </w:p>
          <w:p w:rsidR="000A32E6" w:rsidRDefault="000A32E6">
            <w:pPr>
              <w:pStyle w:val="ConsPlusNormal"/>
              <w:jc w:val="center"/>
            </w:pPr>
            <w:r>
              <w:rPr>
                <w:color w:val="392C69"/>
              </w:rPr>
              <w:t>от 02.12.2022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0A32E6" w:rsidRDefault="000A32E6">
            <w:pPr>
              <w:pStyle w:val="ConsPlusNormal"/>
            </w:pPr>
          </w:p>
        </w:tc>
      </w:tr>
    </w:tbl>
    <w:p w:rsidR="000A32E6" w:rsidRDefault="000A32E6">
      <w:pPr>
        <w:pStyle w:val="ConsPlusNormal"/>
        <w:jc w:val="both"/>
      </w:pPr>
    </w:p>
    <w:p w:rsidR="000A32E6" w:rsidRDefault="000A32E6">
      <w:pPr>
        <w:pStyle w:val="ConsPlusNormal"/>
        <w:ind w:firstLine="540"/>
        <w:jc w:val="both"/>
      </w:pPr>
      <w:r>
        <w:t xml:space="preserve">На основании </w:t>
      </w:r>
      <w:hyperlink r:id="rId10">
        <w:r>
          <w:rPr>
            <w:color w:val="0000FF"/>
          </w:rPr>
          <w:t>статьи 52</w:t>
        </w:r>
      </w:hyperlink>
      <w:r>
        <w:t xml:space="preserve"> Гражданского кодекса Российской Федерации, </w:t>
      </w:r>
      <w:hyperlink r:id="rId11">
        <w:r>
          <w:rPr>
            <w:color w:val="0000FF"/>
          </w:rPr>
          <w:t>раздела V</w:t>
        </w:r>
      </w:hyperlink>
      <w:r>
        <w:t xml:space="preserve"> Порядка управления и распоряжения имуществом, находящимся в муниципальной собственности города Вологды, утвержденного решением Вологодской городской Думы от 27 декабря 2005 года N 393 (с последующими изменениями), </w:t>
      </w:r>
      <w:hyperlink r:id="rId12">
        <w:r>
          <w:rPr>
            <w:color w:val="0000FF"/>
          </w:rPr>
          <w:t>статей 27</w:t>
        </w:r>
      </w:hyperlink>
      <w:r>
        <w:t xml:space="preserve">, </w:t>
      </w:r>
      <w:hyperlink r:id="rId13">
        <w:r>
          <w:rPr>
            <w:color w:val="0000FF"/>
          </w:rPr>
          <w:t>44</w:t>
        </w:r>
      </w:hyperlink>
      <w:r>
        <w:t xml:space="preserve"> Устава городского округа города Вологды постановляю:</w:t>
      </w:r>
    </w:p>
    <w:p w:rsidR="000A32E6" w:rsidRDefault="000A32E6">
      <w:pPr>
        <w:pStyle w:val="ConsPlusNormal"/>
        <w:jc w:val="both"/>
      </w:pPr>
      <w:r>
        <w:t xml:space="preserve">(в ред. </w:t>
      </w:r>
      <w:hyperlink r:id="rId14">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1. Создать муниципальное унитарное предприятие городского округа города Вологды "ПАТП N 1" (далее - Предприятие).</w:t>
      </w:r>
    </w:p>
    <w:p w:rsidR="000A32E6" w:rsidRDefault="000A32E6">
      <w:pPr>
        <w:pStyle w:val="ConsPlusNormal"/>
        <w:jc w:val="both"/>
      </w:pPr>
      <w:r>
        <w:t>(</w:t>
      </w:r>
      <w:proofErr w:type="gramStart"/>
      <w:r>
        <w:t>в</w:t>
      </w:r>
      <w:proofErr w:type="gramEnd"/>
      <w:r>
        <w:t xml:space="preserve"> ред. </w:t>
      </w:r>
      <w:hyperlink r:id="rId15">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2. Учредителем и собственником имущества Предприятия является городской округ город Вологда.</w:t>
      </w:r>
    </w:p>
    <w:p w:rsidR="000A32E6" w:rsidRDefault="000A32E6">
      <w:pPr>
        <w:pStyle w:val="ConsPlusNormal"/>
        <w:jc w:val="both"/>
      </w:pPr>
      <w:r>
        <w:t>(</w:t>
      </w:r>
      <w:proofErr w:type="gramStart"/>
      <w:r>
        <w:t>в</w:t>
      </w:r>
      <w:proofErr w:type="gramEnd"/>
      <w:r>
        <w:t xml:space="preserve"> ред. </w:t>
      </w:r>
      <w:hyperlink r:id="rId16">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3. Полное фирменное наименование Предприятия: Муниципальное унитарное предприятие городского округа города Вологды "ПАТП N 1".</w:t>
      </w:r>
    </w:p>
    <w:p w:rsidR="000A32E6" w:rsidRDefault="000A32E6">
      <w:pPr>
        <w:pStyle w:val="ConsPlusNormal"/>
        <w:jc w:val="both"/>
      </w:pPr>
      <w:r>
        <w:t>(</w:t>
      </w:r>
      <w:proofErr w:type="gramStart"/>
      <w:r>
        <w:t>в</w:t>
      </w:r>
      <w:proofErr w:type="gramEnd"/>
      <w:r>
        <w:t xml:space="preserve"> ред. </w:t>
      </w:r>
      <w:hyperlink r:id="rId17">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Сокращенное фирменное наименование Предприятия: МУП "ПАТП N 1".</w:t>
      </w:r>
    </w:p>
    <w:p w:rsidR="000A32E6" w:rsidRDefault="000A32E6">
      <w:pPr>
        <w:pStyle w:val="ConsPlusNormal"/>
        <w:spacing w:before="220"/>
        <w:ind w:firstLine="540"/>
        <w:jc w:val="both"/>
      </w:pPr>
      <w:r>
        <w:t>4. Место нахождения Предприятия: Российская Федерация, город Вологда, улица Мудрова, дом 31. Почтовый адрес Предприятия: 160014, г. Вологда, ул. Мудрова, д. 31.</w:t>
      </w:r>
    </w:p>
    <w:p w:rsidR="000A32E6" w:rsidRDefault="000A32E6">
      <w:pPr>
        <w:pStyle w:val="ConsPlusNormal"/>
        <w:spacing w:before="220"/>
        <w:ind w:firstLine="540"/>
        <w:jc w:val="both"/>
      </w:pPr>
      <w:bookmarkStart w:id="0" w:name="P24"/>
      <w:bookmarkEnd w:id="0"/>
      <w:r>
        <w:t>5. Целью создания Предприятия является удовлетворение потребностей населения в услугах, связанных с внутригородскими регулярными перевозками пассажиров и багажа автомобильным и наземным электрическим транспортом.</w:t>
      </w:r>
    </w:p>
    <w:p w:rsidR="000A32E6" w:rsidRDefault="000A32E6">
      <w:pPr>
        <w:pStyle w:val="ConsPlusNormal"/>
        <w:spacing w:before="220"/>
        <w:ind w:firstLine="540"/>
        <w:jc w:val="both"/>
      </w:pPr>
      <w:r>
        <w:t>6. Предметом деятельности Предприятия является оказание услуг, выполнение работ в целях удовлетворения в них общественных потребностей и получения прибыли.</w:t>
      </w:r>
    </w:p>
    <w:p w:rsidR="000A32E6" w:rsidRDefault="000A32E6">
      <w:pPr>
        <w:pStyle w:val="ConsPlusNormal"/>
        <w:spacing w:before="220"/>
        <w:ind w:firstLine="540"/>
        <w:jc w:val="both"/>
      </w:pPr>
      <w:r>
        <w:t xml:space="preserve">7. Для достижения целей, предусмотренных </w:t>
      </w:r>
      <w:hyperlink w:anchor="P24">
        <w:r>
          <w:rPr>
            <w:color w:val="0000FF"/>
          </w:rPr>
          <w:t>пунктом 5</w:t>
        </w:r>
      </w:hyperlink>
      <w:r>
        <w:t xml:space="preserve"> настоящего постановления, Предприятие вправе осуществлять следующие виды деятельности:</w:t>
      </w:r>
    </w:p>
    <w:p w:rsidR="000A32E6" w:rsidRDefault="000A32E6">
      <w:pPr>
        <w:pStyle w:val="ConsPlusNormal"/>
        <w:spacing w:before="220"/>
        <w:ind w:firstLine="540"/>
        <w:jc w:val="both"/>
      </w:pPr>
      <w:r>
        <w:t>7.1. Регулярные перевозки пассажиров и багажа автомобильным и наземным электрическим транспортом.</w:t>
      </w:r>
    </w:p>
    <w:p w:rsidR="000A32E6" w:rsidRDefault="000A32E6">
      <w:pPr>
        <w:pStyle w:val="ConsPlusNormal"/>
        <w:spacing w:before="220"/>
        <w:ind w:firstLine="540"/>
        <w:jc w:val="both"/>
      </w:pPr>
      <w:r>
        <w:t xml:space="preserve">7.2. Оценка уязвимости объектов транспортной инфраструктуры и транспортных средств от </w:t>
      </w:r>
      <w:r>
        <w:lastRenderedPageBreak/>
        <w:t>актов незаконного вмешательства.</w:t>
      </w:r>
    </w:p>
    <w:p w:rsidR="000A32E6" w:rsidRDefault="000A32E6">
      <w:pPr>
        <w:pStyle w:val="ConsPlusNormal"/>
        <w:spacing w:before="220"/>
        <w:ind w:firstLine="540"/>
        <w:jc w:val="both"/>
      </w:pPr>
      <w:r>
        <w:t>7.3. Обучение водителей автотранспортных средств.</w:t>
      </w:r>
    </w:p>
    <w:p w:rsidR="000A32E6" w:rsidRDefault="000A32E6">
      <w:pPr>
        <w:pStyle w:val="ConsPlusNormal"/>
        <w:spacing w:before="220"/>
        <w:ind w:firstLine="540"/>
        <w:jc w:val="both"/>
      </w:pPr>
      <w:r>
        <w:t>7.4. Деятельность прочего сухопутного пассажирского транспорта.</w:t>
      </w:r>
    </w:p>
    <w:p w:rsidR="000A32E6" w:rsidRDefault="000A32E6">
      <w:pPr>
        <w:pStyle w:val="ConsPlusNormal"/>
        <w:spacing w:before="220"/>
        <w:ind w:firstLine="540"/>
        <w:jc w:val="both"/>
      </w:pPr>
      <w:r>
        <w:t>7.5. Врачебная практика.</w:t>
      </w:r>
    </w:p>
    <w:p w:rsidR="000A32E6" w:rsidRDefault="000A32E6">
      <w:pPr>
        <w:pStyle w:val="ConsPlusNormal"/>
        <w:spacing w:before="220"/>
        <w:ind w:firstLine="540"/>
        <w:jc w:val="both"/>
      </w:pPr>
      <w:r>
        <w:t>7.6. Деятельность среднего медицинского персонала.</w:t>
      </w:r>
    </w:p>
    <w:p w:rsidR="000A32E6" w:rsidRDefault="000A32E6">
      <w:pPr>
        <w:pStyle w:val="ConsPlusNormal"/>
        <w:spacing w:before="220"/>
        <w:ind w:firstLine="540"/>
        <w:jc w:val="both"/>
      </w:pPr>
      <w:r>
        <w:t>7.7. Рекламная деятельность.</w:t>
      </w:r>
    </w:p>
    <w:p w:rsidR="000A32E6" w:rsidRDefault="000A32E6">
      <w:pPr>
        <w:pStyle w:val="ConsPlusNormal"/>
        <w:spacing w:before="220"/>
        <w:ind w:firstLine="540"/>
        <w:jc w:val="both"/>
      </w:pPr>
      <w:r>
        <w:t>7.8. Эксплуатация гаражей, стоянок для автомобильного и наземного электрического транспорта, велосипедов и т.п.</w:t>
      </w:r>
    </w:p>
    <w:p w:rsidR="000A32E6" w:rsidRDefault="000A32E6">
      <w:pPr>
        <w:pStyle w:val="ConsPlusNormal"/>
        <w:spacing w:before="220"/>
        <w:ind w:firstLine="540"/>
        <w:jc w:val="both"/>
      </w:pPr>
      <w:r>
        <w:t>7.9. Предоставление прочих видов услуг по техническому обслуживанию автомобильного и наземного электрического транспорта.</w:t>
      </w:r>
    </w:p>
    <w:p w:rsidR="000A32E6" w:rsidRDefault="000A32E6">
      <w:pPr>
        <w:pStyle w:val="ConsPlusNormal"/>
        <w:spacing w:before="220"/>
        <w:ind w:firstLine="540"/>
        <w:jc w:val="both"/>
      </w:pPr>
      <w:r>
        <w:t>7.10. Покупка, продажа, аренда, сдача в наем, техническое обслуживание и ремонт автомобильного и наземного электрического транспорта.</w:t>
      </w:r>
    </w:p>
    <w:p w:rsidR="000A32E6" w:rsidRDefault="000A32E6">
      <w:pPr>
        <w:pStyle w:val="ConsPlusNormal"/>
        <w:spacing w:before="220"/>
        <w:ind w:firstLine="540"/>
        <w:jc w:val="both"/>
      </w:pPr>
      <w:r>
        <w:t>7.11. Деятельность автомобильного грузового неспециализированного транспорта.</w:t>
      </w:r>
    </w:p>
    <w:p w:rsidR="000A32E6" w:rsidRDefault="000A32E6">
      <w:pPr>
        <w:pStyle w:val="ConsPlusNormal"/>
        <w:spacing w:before="220"/>
        <w:ind w:firstLine="540"/>
        <w:jc w:val="both"/>
      </w:pPr>
      <w:r>
        <w:t>7.12. Покупка, продажа, аренда, сдача в наем недвижимого, движимого имущества.</w:t>
      </w:r>
    </w:p>
    <w:p w:rsidR="000A32E6" w:rsidRDefault="000A32E6">
      <w:pPr>
        <w:pStyle w:val="ConsPlusNormal"/>
        <w:spacing w:before="220"/>
        <w:ind w:firstLine="540"/>
        <w:jc w:val="both"/>
      </w:pPr>
      <w:r>
        <w:t>7.13. Розничная и оптовая торговля автомобильными деталями, узлами и принадлежностями.</w:t>
      </w:r>
    </w:p>
    <w:p w:rsidR="000A32E6" w:rsidRDefault="000A32E6">
      <w:pPr>
        <w:pStyle w:val="ConsPlusNormal"/>
        <w:spacing w:before="220"/>
        <w:ind w:firstLine="540"/>
        <w:jc w:val="both"/>
      </w:pPr>
      <w:r>
        <w:t>7.14. Производство общестроительных работ по строительству прочих зданий и сооружений.</w:t>
      </w:r>
    </w:p>
    <w:p w:rsidR="000A32E6" w:rsidRDefault="000A32E6">
      <w:pPr>
        <w:pStyle w:val="ConsPlusNormal"/>
        <w:spacing w:before="220"/>
        <w:ind w:firstLine="540"/>
        <w:jc w:val="both"/>
      </w:pPr>
      <w:r>
        <w:t>7.15. Деятельность по обеспечению работоспособности электрических сетей.</w:t>
      </w:r>
    </w:p>
    <w:p w:rsidR="000A32E6" w:rsidRDefault="000A32E6">
      <w:pPr>
        <w:pStyle w:val="ConsPlusNormal"/>
        <w:spacing w:before="220"/>
        <w:ind w:firstLine="540"/>
        <w:jc w:val="both"/>
      </w:pPr>
      <w:r>
        <w:t>7.16. Деятельность по обеспечению электростанций.</w:t>
      </w:r>
    </w:p>
    <w:p w:rsidR="000A32E6" w:rsidRDefault="000A32E6">
      <w:pPr>
        <w:pStyle w:val="ConsPlusNormal"/>
        <w:spacing w:before="220"/>
        <w:ind w:firstLine="540"/>
        <w:jc w:val="both"/>
      </w:pPr>
      <w:r>
        <w:t>7.17. Оказание услуг юридическим лицам по предрейсовому медосмотру водителей.</w:t>
      </w:r>
    </w:p>
    <w:p w:rsidR="000A32E6" w:rsidRDefault="000A32E6">
      <w:pPr>
        <w:pStyle w:val="ConsPlusNormal"/>
        <w:spacing w:before="220"/>
        <w:ind w:firstLine="540"/>
        <w:jc w:val="both"/>
      </w:pPr>
      <w:r>
        <w:t>7.18. Обеспечение функционирования муниципальной информационной системы навигации о месте нахождения транспортных средств, используемых для регулярных перевозок.</w:t>
      </w:r>
    </w:p>
    <w:p w:rsidR="000A32E6" w:rsidRDefault="000A32E6">
      <w:pPr>
        <w:pStyle w:val="ConsPlusNormal"/>
        <w:spacing w:before="220"/>
        <w:ind w:firstLine="540"/>
        <w:jc w:val="both"/>
      </w:pPr>
      <w:r>
        <w:t>7.19. Участие в осуществлении и проведении мероприятий по гражданской обороне, мобилизационной подготовке, защите (ликвидации последствий) от чрезвычайных ситуаций в соответствии с законодательством Российской Федерации в области защиты населения и территорий от чрезвычайных ситуаций.</w:t>
      </w:r>
    </w:p>
    <w:p w:rsidR="000A32E6" w:rsidRDefault="000A32E6">
      <w:pPr>
        <w:pStyle w:val="ConsPlusNormal"/>
        <w:spacing w:before="220"/>
        <w:ind w:firstLine="540"/>
        <w:jc w:val="both"/>
      </w:pPr>
      <w:r>
        <w:t xml:space="preserve">8. Утвердить </w:t>
      </w:r>
      <w:hyperlink w:anchor="P70">
        <w:r>
          <w:rPr>
            <w:color w:val="0000FF"/>
          </w:rPr>
          <w:t>устав</w:t>
        </w:r>
      </w:hyperlink>
      <w:r>
        <w:t xml:space="preserve"> Предприятия согласно приложению к настоящему постановлению.</w:t>
      </w:r>
    </w:p>
    <w:p w:rsidR="000A32E6" w:rsidRDefault="000A32E6">
      <w:pPr>
        <w:pStyle w:val="ConsPlusNormal"/>
        <w:spacing w:before="220"/>
        <w:ind w:firstLine="540"/>
        <w:jc w:val="both"/>
      </w:pPr>
      <w:bookmarkStart w:id="1" w:name="P47"/>
      <w:bookmarkEnd w:id="1"/>
      <w:r>
        <w:t xml:space="preserve">9. Сформировать </w:t>
      </w:r>
      <w:proofErr w:type="gramStart"/>
      <w:r>
        <w:t>уставной фонд</w:t>
      </w:r>
      <w:proofErr w:type="gramEnd"/>
      <w:r>
        <w:t xml:space="preserve"> Предприятия имуществом: нежилое помещение (площадь 10.3 кв. м, кадастровый номер 35:24:0501009:7885), расположенное на первом этаже многоквартирного дома по адресу: Российская Федерация, город Вологда, ул. Ярославская, д. 27, корпус N 1. Рыночная стоимость данного помещения составляет 132500 (сто тридцать две тысячи пятьсот) рублей.</w:t>
      </w:r>
    </w:p>
    <w:p w:rsidR="000A32E6" w:rsidRDefault="000A32E6">
      <w:pPr>
        <w:pStyle w:val="ConsPlusNormal"/>
        <w:spacing w:before="220"/>
        <w:ind w:firstLine="540"/>
        <w:jc w:val="both"/>
      </w:pPr>
      <w:r>
        <w:t>10. Департаменту городского хозяйства Администрации города Вологды:</w:t>
      </w:r>
    </w:p>
    <w:p w:rsidR="000A32E6" w:rsidRDefault="000A32E6">
      <w:pPr>
        <w:pStyle w:val="ConsPlusNormal"/>
        <w:spacing w:before="220"/>
        <w:ind w:firstLine="540"/>
        <w:jc w:val="both"/>
      </w:pPr>
      <w:r>
        <w:t>10.1. Обеспечить проведение всех необходимых мероприятий, связанных с созданием Предприятия, в том числе осуществление государственной регистрации Устава Предприятия в Межрайонной инспекции Федеральной налоговой службы N 11 по Вологодской области в установленном порядке.</w:t>
      </w:r>
    </w:p>
    <w:p w:rsidR="000A32E6" w:rsidRDefault="000A32E6">
      <w:pPr>
        <w:pStyle w:val="ConsPlusNormal"/>
        <w:spacing w:before="220"/>
        <w:ind w:firstLine="540"/>
        <w:jc w:val="both"/>
      </w:pPr>
      <w:r>
        <w:t>10.2. Обеспечить подготовку и представление в установленном порядке предложений по кандидатуре руководителя Предприятия для назначения на должность.</w:t>
      </w:r>
    </w:p>
    <w:p w:rsidR="000A32E6" w:rsidRDefault="000A32E6">
      <w:pPr>
        <w:pStyle w:val="ConsPlusNormal"/>
        <w:spacing w:before="220"/>
        <w:ind w:firstLine="540"/>
        <w:jc w:val="both"/>
      </w:pPr>
      <w:r>
        <w:t>10.3. Представить копии документов, подтверждающих проведение государственной регистрации Устава Предприятия в Департамент имущественных отношений Администрации города Вологды в течение 10 дней со дня регистрации Устава Предприятия.</w:t>
      </w:r>
    </w:p>
    <w:p w:rsidR="000A32E6" w:rsidRDefault="000A32E6">
      <w:pPr>
        <w:pStyle w:val="ConsPlusNormal"/>
        <w:spacing w:before="220"/>
        <w:ind w:firstLine="540"/>
        <w:jc w:val="both"/>
      </w:pPr>
      <w:r>
        <w:t xml:space="preserve">10.4. Закрепить на праве хозяйственного ведения за Предприятием объект, указанный в </w:t>
      </w:r>
      <w:hyperlink w:anchor="P47">
        <w:r>
          <w:rPr>
            <w:color w:val="0000FF"/>
          </w:rPr>
          <w:t>пункте 9</w:t>
        </w:r>
      </w:hyperlink>
      <w:r>
        <w:t xml:space="preserve"> настоящего постановления.</w:t>
      </w:r>
    </w:p>
    <w:p w:rsidR="000A32E6" w:rsidRDefault="000A32E6">
      <w:pPr>
        <w:pStyle w:val="ConsPlusNormal"/>
        <w:spacing w:before="220"/>
        <w:ind w:firstLine="540"/>
        <w:jc w:val="both"/>
      </w:pPr>
      <w:r>
        <w:t xml:space="preserve">11. Исключить со дня передачи по акту приема-передачи из состава казны города Вологды объект, указанный в </w:t>
      </w:r>
      <w:hyperlink w:anchor="P47">
        <w:r>
          <w:rPr>
            <w:color w:val="0000FF"/>
          </w:rPr>
          <w:t>пункте 9</w:t>
        </w:r>
      </w:hyperlink>
      <w:r>
        <w:t xml:space="preserve"> настоящего постановления.</w:t>
      </w:r>
    </w:p>
    <w:p w:rsidR="000A32E6" w:rsidRDefault="000A32E6">
      <w:pPr>
        <w:pStyle w:val="ConsPlusNormal"/>
        <w:spacing w:before="220"/>
        <w:ind w:firstLine="540"/>
        <w:jc w:val="both"/>
      </w:pPr>
      <w:r>
        <w:t xml:space="preserve">12. Департаменту имущественных отношений Администрации города Вологды обеспечить передачу Предприятию объекта, указанного в </w:t>
      </w:r>
      <w:hyperlink w:anchor="P47">
        <w:r>
          <w:rPr>
            <w:color w:val="0000FF"/>
          </w:rPr>
          <w:t>пункте 9</w:t>
        </w:r>
      </w:hyperlink>
      <w:r>
        <w:t xml:space="preserve"> настоящего постановления, и внесение соответствующих изменений в реестр объектов муниципальной собственности города Вологды.</w:t>
      </w:r>
    </w:p>
    <w:p w:rsidR="000A32E6" w:rsidRDefault="000A32E6">
      <w:pPr>
        <w:pStyle w:val="ConsPlusNormal"/>
        <w:spacing w:before="220"/>
        <w:ind w:firstLine="540"/>
        <w:jc w:val="both"/>
      </w:pPr>
      <w:r>
        <w:t xml:space="preserve">13. </w:t>
      </w:r>
      <w:proofErr w:type="gramStart"/>
      <w:r>
        <w:t>Контроль за</w:t>
      </w:r>
      <w:proofErr w:type="gramEnd"/>
      <w:r>
        <w:t xml:space="preserve"> выполнением настоящего постановления возложить на Департамент городского хозяйства Администрации города Вологды.</w:t>
      </w:r>
    </w:p>
    <w:p w:rsidR="000A32E6" w:rsidRDefault="000A32E6">
      <w:pPr>
        <w:pStyle w:val="ConsPlusNormal"/>
        <w:spacing w:before="220"/>
        <w:ind w:firstLine="540"/>
        <w:jc w:val="both"/>
      </w:pPr>
      <w:r>
        <w:t>14. Настоящее постановление подлежит размещению на официальном сайте Администрации города Вологды в информационно-телекоммуникационной сети "Интернет".</w:t>
      </w:r>
    </w:p>
    <w:p w:rsidR="000A32E6" w:rsidRDefault="000A32E6">
      <w:pPr>
        <w:pStyle w:val="ConsPlusNormal"/>
        <w:jc w:val="both"/>
      </w:pPr>
    </w:p>
    <w:p w:rsidR="000A32E6" w:rsidRDefault="000A32E6">
      <w:pPr>
        <w:pStyle w:val="ConsPlusNormal"/>
        <w:jc w:val="right"/>
      </w:pPr>
      <w:r>
        <w:t>Мэр г. Вологды</w:t>
      </w:r>
    </w:p>
    <w:p w:rsidR="000A32E6" w:rsidRDefault="000A32E6">
      <w:pPr>
        <w:pStyle w:val="ConsPlusNormal"/>
        <w:jc w:val="right"/>
      </w:pPr>
      <w:r>
        <w:t>С.А.ВОРОПАНОВ</w:t>
      </w:r>
    </w:p>
    <w:p w:rsidR="000A32E6" w:rsidRDefault="000A32E6">
      <w:pPr>
        <w:pStyle w:val="ConsPlusNormal"/>
        <w:jc w:val="both"/>
      </w:pPr>
    </w:p>
    <w:p w:rsidR="000A32E6" w:rsidRDefault="000A32E6">
      <w:pPr>
        <w:pStyle w:val="ConsPlusNormal"/>
        <w:jc w:val="both"/>
      </w:pPr>
    </w:p>
    <w:p w:rsidR="000A32E6" w:rsidRDefault="000A32E6">
      <w:pPr>
        <w:pStyle w:val="ConsPlusNormal"/>
        <w:jc w:val="both"/>
      </w:pPr>
    </w:p>
    <w:p w:rsidR="000A32E6" w:rsidRDefault="000A32E6">
      <w:pPr>
        <w:pStyle w:val="ConsPlusNormal"/>
        <w:jc w:val="both"/>
      </w:pPr>
    </w:p>
    <w:p w:rsidR="000A32E6" w:rsidRDefault="000A32E6">
      <w:pPr>
        <w:pStyle w:val="ConsPlusNormal"/>
        <w:jc w:val="both"/>
      </w:pPr>
    </w:p>
    <w:p w:rsidR="000A32E6" w:rsidRDefault="000A32E6">
      <w:pPr>
        <w:pStyle w:val="ConsPlusNormal"/>
        <w:jc w:val="right"/>
        <w:outlineLvl w:val="0"/>
      </w:pPr>
      <w:r>
        <w:t>Утвержден</w:t>
      </w:r>
    </w:p>
    <w:p w:rsidR="000A32E6" w:rsidRDefault="000A32E6">
      <w:pPr>
        <w:pStyle w:val="ConsPlusNormal"/>
        <w:jc w:val="right"/>
      </w:pPr>
      <w:r>
        <w:t>Постановлением</w:t>
      </w:r>
    </w:p>
    <w:p w:rsidR="000A32E6" w:rsidRDefault="000A32E6">
      <w:pPr>
        <w:pStyle w:val="ConsPlusNormal"/>
        <w:jc w:val="right"/>
      </w:pPr>
      <w:r>
        <w:t>Администрации г. Вологды</w:t>
      </w:r>
    </w:p>
    <w:p w:rsidR="000A32E6" w:rsidRDefault="000A32E6">
      <w:pPr>
        <w:pStyle w:val="ConsPlusNormal"/>
        <w:jc w:val="right"/>
      </w:pPr>
      <w:r>
        <w:t>от 31 мая 2019 г. N 623</w:t>
      </w:r>
    </w:p>
    <w:p w:rsidR="000A32E6" w:rsidRDefault="000A32E6">
      <w:pPr>
        <w:pStyle w:val="ConsPlusNormal"/>
        <w:jc w:val="both"/>
      </w:pPr>
    </w:p>
    <w:p w:rsidR="000A32E6" w:rsidRDefault="000A32E6">
      <w:pPr>
        <w:pStyle w:val="ConsPlusTitle"/>
        <w:jc w:val="center"/>
      </w:pPr>
      <w:bookmarkStart w:id="2" w:name="P70"/>
      <w:bookmarkEnd w:id="2"/>
      <w:r>
        <w:t>УСТАВ</w:t>
      </w:r>
    </w:p>
    <w:p w:rsidR="000A32E6" w:rsidRDefault="000A32E6">
      <w:pPr>
        <w:pStyle w:val="ConsPlusTitle"/>
        <w:jc w:val="center"/>
      </w:pPr>
      <w:r>
        <w:t>МУНИЦИПАЛЬНОГО УНИТАРНОГО ПРЕДПРИЯТИЯ</w:t>
      </w:r>
    </w:p>
    <w:p w:rsidR="000A32E6" w:rsidRDefault="000A32E6">
      <w:pPr>
        <w:pStyle w:val="ConsPlusTitle"/>
        <w:jc w:val="center"/>
      </w:pPr>
      <w:r>
        <w:t>ГОРОДСКОГО ОКРУГА ГОРОДА ВОЛОГДЫ "ПАТП N 1"</w:t>
      </w:r>
    </w:p>
    <w:p w:rsidR="000A32E6" w:rsidRDefault="000A32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32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2E6" w:rsidRDefault="000A32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2E6" w:rsidRDefault="000A32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2E6" w:rsidRDefault="000A32E6">
            <w:pPr>
              <w:pStyle w:val="ConsPlusNormal"/>
              <w:jc w:val="center"/>
            </w:pPr>
            <w:r>
              <w:rPr>
                <w:color w:val="392C69"/>
              </w:rPr>
              <w:t>Список изменяющих документов</w:t>
            </w:r>
          </w:p>
          <w:p w:rsidR="000A32E6" w:rsidRDefault="000A32E6">
            <w:pPr>
              <w:pStyle w:val="ConsPlusNormal"/>
              <w:jc w:val="center"/>
            </w:pPr>
            <w:proofErr w:type="gramStart"/>
            <w:r>
              <w:rPr>
                <w:color w:val="392C69"/>
              </w:rPr>
              <w:t>(в ред. постановлений Администрации г. Вологды</w:t>
            </w:r>
            <w:proofErr w:type="gramEnd"/>
          </w:p>
          <w:p w:rsidR="000A32E6" w:rsidRDefault="000A32E6">
            <w:pPr>
              <w:pStyle w:val="ConsPlusNormal"/>
              <w:jc w:val="center"/>
            </w:pPr>
            <w:r>
              <w:rPr>
                <w:color w:val="392C69"/>
              </w:rPr>
              <w:t xml:space="preserve">от 20.03.2020 </w:t>
            </w:r>
            <w:hyperlink r:id="rId18">
              <w:r>
                <w:rPr>
                  <w:color w:val="0000FF"/>
                </w:rPr>
                <w:t>N 359</w:t>
              </w:r>
            </w:hyperlink>
            <w:r>
              <w:rPr>
                <w:color w:val="392C69"/>
              </w:rPr>
              <w:t xml:space="preserve">, от 17.09.2021 </w:t>
            </w:r>
            <w:hyperlink r:id="rId19">
              <w:r>
                <w:rPr>
                  <w:color w:val="0000FF"/>
                </w:rPr>
                <w:t>N 1454</w:t>
              </w:r>
            </w:hyperlink>
            <w:r>
              <w:rPr>
                <w:color w:val="392C69"/>
              </w:rPr>
              <w:t xml:space="preserve">, от 21.06.2022 </w:t>
            </w:r>
            <w:hyperlink r:id="rId20">
              <w:r>
                <w:rPr>
                  <w:color w:val="0000FF"/>
                </w:rPr>
                <w:t>N 904</w:t>
              </w:r>
            </w:hyperlink>
            <w:r>
              <w:rPr>
                <w:color w:val="392C69"/>
              </w:rPr>
              <w:t>,</w:t>
            </w:r>
          </w:p>
          <w:p w:rsidR="000A32E6" w:rsidRDefault="000A32E6">
            <w:pPr>
              <w:pStyle w:val="ConsPlusNormal"/>
              <w:jc w:val="center"/>
            </w:pPr>
            <w:hyperlink r:id="rId21">
              <w:r>
                <w:rPr>
                  <w:color w:val="0000FF"/>
                </w:rPr>
                <w:t>распоряжения</w:t>
              </w:r>
            </w:hyperlink>
            <w:r>
              <w:rPr>
                <w:color w:val="392C69"/>
              </w:rPr>
              <w:t xml:space="preserve"> Департамента городского хозяйства Администрации г. Вологды</w:t>
            </w:r>
          </w:p>
          <w:p w:rsidR="000A32E6" w:rsidRDefault="000A32E6">
            <w:pPr>
              <w:pStyle w:val="ConsPlusNormal"/>
              <w:jc w:val="center"/>
            </w:pPr>
            <w:r>
              <w:rPr>
                <w:color w:val="392C69"/>
              </w:rPr>
              <w:t>от 02.12.2022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0A32E6" w:rsidRDefault="000A32E6">
            <w:pPr>
              <w:pStyle w:val="ConsPlusNormal"/>
            </w:pPr>
          </w:p>
        </w:tc>
      </w:tr>
    </w:tbl>
    <w:p w:rsidR="000A32E6" w:rsidRDefault="000A32E6">
      <w:pPr>
        <w:pStyle w:val="ConsPlusNormal"/>
        <w:jc w:val="both"/>
      </w:pPr>
    </w:p>
    <w:p w:rsidR="000A32E6" w:rsidRDefault="000A32E6">
      <w:pPr>
        <w:pStyle w:val="ConsPlusTitle"/>
        <w:jc w:val="center"/>
        <w:outlineLvl w:val="1"/>
      </w:pPr>
      <w:r>
        <w:t>1. Общие положения</w:t>
      </w:r>
    </w:p>
    <w:p w:rsidR="000A32E6" w:rsidRDefault="000A32E6">
      <w:pPr>
        <w:pStyle w:val="ConsPlusNormal"/>
        <w:jc w:val="both"/>
      </w:pPr>
    </w:p>
    <w:p w:rsidR="000A32E6" w:rsidRDefault="000A32E6">
      <w:pPr>
        <w:pStyle w:val="ConsPlusNormal"/>
        <w:ind w:firstLine="540"/>
        <w:jc w:val="both"/>
      </w:pPr>
      <w:r>
        <w:t>1.1. Муниципальное унитарное предприятие городского округа города Вологды "ПАТП N 1", именуемое в дальнейшем Предприятие, создано и зарегистрировано на основании постановления Администрации города Вологды.</w:t>
      </w:r>
    </w:p>
    <w:p w:rsidR="000A32E6" w:rsidRDefault="000A32E6">
      <w:pPr>
        <w:pStyle w:val="ConsPlusNormal"/>
        <w:jc w:val="both"/>
      </w:pPr>
      <w:r>
        <w:t>(</w:t>
      </w:r>
      <w:proofErr w:type="gramStart"/>
      <w:r>
        <w:t>в</w:t>
      </w:r>
      <w:proofErr w:type="gramEnd"/>
      <w:r>
        <w:t xml:space="preserve"> ред. </w:t>
      </w:r>
      <w:hyperlink r:id="rId22">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1.2. Полное фирменное наименование Предприятия: Муниципальное унитарное предприятие городского округа города Вологды "ПАТП N 1".</w:t>
      </w:r>
    </w:p>
    <w:p w:rsidR="000A32E6" w:rsidRDefault="000A32E6">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Сокращенное фирменное наименование Предприятия: МУП "ПАТП N 1".</w:t>
      </w:r>
    </w:p>
    <w:p w:rsidR="000A32E6" w:rsidRDefault="000A32E6">
      <w:pPr>
        <w:pStyle w:val="ConsPlusNormal"/>
        <w:spacing w:before="220"/>
        <w:ind w:firstLine="540"/>
        <w:jc w:val="both"/>
      </w:pPr>
      <w:r>
        <w:t xml:space="preserve">1.3. Предприятие осуществляет свою деятельность в соответствии с </w:t>
      </w:r>
      <w:hyperlink r:id="rId24">
        <w:r>
          <w:rPr>
            <w:color w:val="0000FF"/>
          </w:rPr>
          <w:t>Конституцией</w:t>
        </w:r>
      </w:hyperlink>
      <w:r>
        <w:t xml:space="preserve"> Российской Федерации, федеральными законами и нормативными правовыми актами Российской Федерации, законами и нормативными правовыми актами Вологодской области, нормативными правовыми актами городского округа города Вологды, а также настоящим Уставом.</w:t>
      </w:r>
    </w:p>
    <w:p w:rsidR="000A32E6" w:rsidRDefault="000A32E6">
      <w:pPr>
        <w:pStyle w:val="ConsPlusNormal"/>
        <w:jc w:val="both"/>
      </w:pPr>
      <w:r>
        <w:t>(</w:t>
      </w:r>
      <w:proofErr w:type="gramStart"/>
      <w:r>
        <w:t>в</w:t>
      </w:r>
      <w:proofErr w:type="gramEnd"/>
      <w:r>
        <w:t xml:space="preserve"> ред. </w:t>
      </w:r>
      <w:hyperlink r:id="rId25">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1.4. Учредителем и собственником имущества Предприятия является городской округ город Вологда.</w:t>
      </w:r>
    </w:p>
    <w:p w:rsidR="000A32E6" w:rsidRDefault="000A32E6">
      <w:pPr>
        <w:pStyle w:val="ConsPlusNormal"/>
        <w:jc w:val="both"/>
      </w:pPr>
      <w:r>
        <w:t>(</w:t>
      </w:r>
      <w:proofErr w:type="gramStart"/>
      <w:r>
        <w:t>в</w:t>
      </w:r>
      <w:proofErr w:type="gramEnd"/>
      <w:r>
        <w:t xml:space="preserve"> ред. </w:t>
      </w:r>
      <w:hyperlink r:id="rId26">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1.5. От имени городского округа города Вологды права учредителя и собственника имущества Предприятия осуществляет Администрация города Вологды (в том числе через органы Администрации города Вологды) в соответствии с муниципальными правовыми актами городского округа города Вологды.</w:t>
      </w:r>
    </w:p>
    <w:p w:rsidR="000A32E6" w:rsidRDefault="000A32E6">
      <w:pPr>
        <w:pStyle w:val="ConsPlusNormal"/>
        <w:jc w:val="both"/>
      </w:pPr>
      <w:r>
        <w:t>(</w:t>
      </w:r>
      <w:proofErr w:type="gramStart"/>
      <w:r>
        <w:t>в</w:t>
      </w:r>
      <w:proofErr w:type="gramEnd"/>
      <w:r>
        <w:t xml:space="preserve"> ред. </w:t>
      </w:r>
      <w:hyperlink r:id="rId27">
        <w:r>
          <w:rPr>
            <w:color w:val="0000FF"/>
          </w:rPr>
          <w:t>постановления</w:t>
        </w:r>
      </w:hyperlink>
      <w:r>
        <w:t xml:space="preserve"> Администрации г. Вологды от 17.09.2021 N 1454)</w:t>
      </w:r>
    </w:p>
    <w:p w:rsidR="000A32E6" w:rsidRDefault="000A32E6">
      <w:pPr>
        <w:pStyle w:val="ConsPlusNormal"/>
        <w:jc w:val="both"/>
      </w:pPr>
    </w:p>
    <w:p w:rsidR="000A32E6" w:rsidRDefault="000A32E6">
      <w:pPr>
        <w:pStyle w:val="ConsPlusTitle"/>
        <w:jc w:val="center"/>
        <w:outlineLvl w:val="1"/>
      </w:pPr>
      <w:r>
        <w:t>2. Правовой статус Предприятия</w:t>
      </w:r>
    </w:p>
    <w:p w:rsidR="000A32E6" w:rsidRDefault="000A32E6">
      <w:pPr>
        <w:pStyle w:val="ConsPlusNormal"/>
        <w:jc w:val="both"/>
      </w:pPr>
    </w:p>
    <w:p w:rsidR="000A32E6" w:rsidRDefault="000A32E6">
      <w:pPr>
        <w:pStyle w:val="ConsPlusNormal"/>
        <w:ind w:firstLine="540"/>
        <w:jc w:val="both"/>
      </w:pPr>
      <w:r>
        <w:t>2.1.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0A32E6" w:rsidRDefault="000A32E6">
      <w:pPr>
        <w:pStyle w:val="ConsPlusNormal"/>
        <w:spacing w:before="220"/>
        <w:ind w:firstLine="540"/>
        <w:jc w:val="both"/>
      </w:pPr>
      <w:r>
        <w:t>2.2. Предприятие является коммерческой организацией, не наделенной правом собственности на закрепленное за ней собственником имущество.</w:t>
      </w:r>
    </w:p>
    <w:p w:rsidR="000A32E6" w:rsidRDefault="000A32E6">
      <w:pPr>
        <w:pStyle w:val="ConsPlusNormal"/>
        <w:spacing w:before="220"/>
        <w:ind w:firstLine="540"/>
        <w:jc w:val="both"/>
      </w:pPr>
      <w:r>
        <w:t>2.3. Предприятие имеет обособленное имущество, самостоятельный баланс, полное и сокращенное фирменные наименования, круглую печать, содержащую его полное фирменное наименование на русском языке и указание на место его нахождения, расчетный и другие счета в банках и иных кредитных организациях, штампы и бланки со своим фирменным наименованием. Оно вправе иметь собственную эмблему, а также зарегистрированный в установленном порядке товарный знак, другие средства индивидуализации и необходимые реквизиты.</w:t>
      </w:r>
    </w:p>
    <w:p w:rsidR="000A32E6" w:rsidRDefault="000A32E6">
      <w:pPr>
        <w:pStyle w:val="ConsPlusNormal"/>
        <w:spacing w:before="220"/>
        <w:ind w:firstLine="540"/>
        <w:jc w:val="both"/>
      </w:pPr>
      <w:r>
        <w:t>2.4. 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 Предприятие владеет, пользуется и распоряжается указанным имуществом с ограничениями, установленными действующим законодательством и настоящим Уставом.</w:t>
      </w:r>
    </w:p>
    <w:p w:rsidR="000A32E6" w:rsidRDefault="000A32E6">
      <w:pPr>
        <w:pStyle w:val="ConsPlusNormal"/>
        <w:spacing w:before="220"/>
        <w:ind w:firstLine="540"/>
        <w:jc w:val="both"/>
      </w:pPr>
      <w:r>
        <w:t>2.5. Предприятие от своего имени заключает договоры, приобретает имущественные и личные неимущественные права и исполняет обязанности, выступает истцом и ответчиком в суде, несет ответственность, установленную действующим законодательством Российской Федерации, за результаты своей хозяйственной деятельности и выполнение обязательств перед учредителем, бюджетами всех уровней, юридическими и физическими лицами.</w:t>
      </w:r>
    </w:p>
    <w:p w:rsidR="000A32E6" w:rsidRDefault="000A32E6">
      <w:pPr>
        <w:pStyle w:val="ConsPlusNormal"/>
        <w:spacing w:before="220"/>
        <w:ind w:firstLine="540"/>
        <w:jc w:val="both"/>
      </w:pPr>
      <w:r>
        <w:t>2.6. Предприятие несет ответственность по своим обязательствам всем принадлежащим ему имуществом. Предприятие не несет ответственности по обязательствам учредителя, учредитель не несет ответственности по обязательствам Предприятия, за исключением случаев, предусмотренных действующим законодательством Российской Федерации.</w:t>
      </w:r>
    </w:p>
    <w:p w:rsidR="000A32E6" w:rsidRDefault="000A32E6">
      <w:pPr>
        <w:pStyle w:val="ConsPlusNormal"/>
        <w:spacing w:before="220"/>
        <w:ind w:firstLine="540"/>
        <w:jc w:val="both"/>
      </w:pPr>
      <w:r>
        <w:t>2.7. Предприятие возмещает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в соответствии с действующим законодательством.</w:t>
      </w:r>
    </w:p>
    <w:p w:rsidR="000A32E6" w:rsidRDefault="000A32E6">
      <w:pPr>
        <w:pStyle w:val="ConsPlusNormal"/>
        <w:spacing w:before="220"/>
        <w:ind w:firstLine="540"/>
        <w:jc w:val="both"/>
      </w:pPr>
      <w:r>
        <w:t xml:space="preserve">2.8. </w:t>
      </w:r>
      <w:proofErr w:type="gramStart"/>
      <w:r>
        <w:t>Предприятие подотчетно учредителю по вопросам целевого использования и сохранности муниципального имущества, перечисления в бюджет городского округа города Вологды части прибыли, остающейся после уплаты налогов, сборов и иных обязательных платежей в соответствии с действующим законодательством Российской Федерации, Вологодской области, нормативными правовыми актами городского округа города Вологды и настоящим Уставом.</w:t>
      </w:r>
      <w:proofErr w:type="gramEnd"/>
    </w:p>
    <w:p w:rsidR="000A32E6" w:rsidRDefault="000A32E6">
      <w:pPr>
        <w:pStyle w:val="ConsPlusNormal"/>
        <w:jc w:val="both"/>
      </w:pPr>
      <w:r>
        <w:t xml:space="preserve">(в ред. </w:t>
      </w:r>
      <w:hyperlink r:id="rId28">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2.9. Место нахождения Предприятия: Российская Федерация, город Вологда, улица Мудрова, дом 31.</w:t>
      </w:r>
    </w:p>
    <w:p w:rsidR="000A32E6" w:rsidRDefault="000A32E6">
      <w:pPr>
        <w:pStyle w:val="ConsPlusNormal"/>
        <w:spacing w:before="220"/>
        <w:ind w:firstLine="540"/>
        <w:jc w:val="both"/>
      </w:pPr>
      <w:r>
        <w:t>Почтовый адрес Предприятия: 160014, г. Вологда, ул. Мудрова, д. 31.</w:t>
      </w:r>
    </w:p>
    <w:p w:rsidR="000A32E6" w:rsidRDefault="000A32E6">
      <w:pPr>
        <w:pStyle w:val="ConsPlusNormal"/>
        <w:spacing w:before="220"/>
        <w:ind w:firstLine="540"/>
        <w:jc w:val="both"/>
      </w:pPr>
      <w:r>
        <w:t>Предприятие обязано уведомлять об изменении своего почтового адреса орган, осуществляющий государственную регистрацию юридических лиц.</w:t>
      </w:r>
    </w:p>
    <w:p w:rsidR="000A32E6" w:rsidRDefault="000A32E6">
      <w:pPr>
        <w:pStyle w:val="ConsPlusNormal"/>
        <w:jc w:val="both"/>
      </w:pPr>
    </w:p>
    <w:p w:rsidR="000A32E6" w:rsidRDefault="000A32E6">
      <w:pPr>
        <w:pStyle w:val="ConsPlusTitle"/>
        <w:jc w:val="center"/>
        <w:outlineLvl w:val="1"/>
      </w:pPr>
      <w:r>
        <w:t>3. Цели, предмет и виды деятельности Предприятия</w:t>
      </w:r>
    </w:p>
    <w:p w:rsidR="000A32E6" w:rsidRDefault="000A32E6">
      <w:pPr>
        <w:pStyle w:val="ConsPlusNormal"/>
        <w:jc w:val="both"/>
      </w:pPr>
    </w:p>
    <w:p w:rsidR="000A32E6" w:rsidRDefault="000A32E6">
      <w:pPr>
        <w:pStyle w:val="ConsPlusNormal"/>
        <w:ind w:firstLine="540"/>
        <w:jc w:val="both"/>
      </w:pPr>
      <w:bookmarkStart w:id="3" w:name="P110"/>
      <w:bookmarkEnd w:id="3"/>
      <w:r>
        <w:t>3.1. Предприятие создано в целях удовлетворения потребностей населения в услугах, связанных с внутригородскими регулярными перевозками пассажиров и багажа автомобильным и наземным электрическим транспортом, и получения прибыли.</w:t>
      </w:r>
    </w:p>
    <w:p w:rsidR="000A32E6" w:rsidRDefault="000A32E6">
      <w:pPr>
        <w:pStyle w:val="ConsPlusNormal"/>
        <w:spacing w:before="220"/>
        <w:ind w:firstLine="540"/>
        <w:jc w:val="both"/>
      </w:pPr>
      <w:r>
        <w:t>3.2. Предметом деятельности Предприятия является оказание услуг, выполнение работ.</w:t>
      </w:r>
    </w:p>
    <w:p w:rsidR="000A32E6" w:rsidRDefault="000A32E6">
      <w:pPr>
        <w:pStyle w:val="ConsPlusNormal"/>
        <w:spacing w:before="220"/>
        <w:ind w:firstLine="540"/>
        <w:jc w:val="both"/>
      </w:pPr>
      <w:bookmarkStart w:id="4" w:name="P112"/>
      <w:bookmarkEnd w:id="4"/>
      <w:r>
        <w:t xml:space="preserve">3.3. Для достижения целей, предусмотренных </w:t>
      </w:r>
      <w:hyperlink w:anchor="P110">
        <w:r>
          <w:rPr>
            <w:color w:val="0000FF"/>
          </w:rPr>
          <w:t>подпунктом 3.1</w:t>
        </w:r>
      </w:hyperlink>
      <w:r>
        <w:t xml:space="preserve"> настоящего Устава, Предприятие вправе осуществлять следующие виды деятельности:</w:t>
      </w:r>
    </w:p>
    <w:p w:rsidR="000A32E6" w:rsidRDefault="000A32E6">
      <w:pPr>
        <w:pStyle w:val="ConsPlusNormal"/>
        <w:spacing w:before="220"/>
        <w:ind w:firstLine="540"/>
        <w:jc w:val="both"/>
      </w:pPr>
      <w:r>
        <w:t>3.3.1. Регулярные перевозки пассажиров и багажа автомобильным и наземным электрическим транспортом.</w:t>
      </w:r>
    </w:p>
    <w:p w:rsidR="000A32E6" w:rsidRDefault="000A32E6">
      <w:pPr>
        <w:pStyle w:val="ConsPlusNormal"/>
        <w:spacing w:before="220"/>
        <w:ind w:firstLine="540"/>
        <w:jc w:val="both"/>
      </w:pPr>
      <w:r>
        <w:t>3.3.2. Оценка уязвимости объектов транспортной инфраструктуры и транспортных средств от актов незаконного вмешательства.</w:t>
      </w:r>
    </w:p>
    <w:p w:rsidR="000A32E6" w:rsidRDefault="000A32E6">
      <w:pPr>
        <w:pStyle w:val="ConsPlusNormal"/>
        <w:spacing w:before="220"/>
        <w:ind w:firstLine="540"/>
        <w:jc w:val="both"/>
      </w:pPr>
      <w:r>
        <w:t>3.3.3. Обучение водителей автотранспортных средств.</w:t>
      </w:r>
    </w:p>
    <w:p w:rsidR="000A32E6" w:rsidRDefault="000A32E6">
      <w:pPr>
        <w:pStyle w:val="ConsPlusNormal"/>
        <w:spacing w:before="220"/>
        <w:ind w:firstLine="540"/>
        <w:jc w:val="both"/>
      </w:pPr>
      <w:r>
        <w:t>3.3.4. Деятельность прочего сухопутного пассажирского транспорта.</w:t>
      </w:r>
    </w:p>
    <w:p w:rsidR="000A32E6" w:rsidRDefault="000A32E6">
      <w:pPr>
        <w:pStyle w:val="ConsPlusNormal"/>
        <w:spacing w:before="220"/>
        <w:ind w:firstLine="540"/>
        <w:jc w:val="both"/>
      </w:pPr>
      <w:r>
        <w:t>3.3.5. Врачебная практика.</w:t>
      </w:r>
    </w:p>
    <w:p w:rsidR="000A32E6" w:rsidRDefault="000A32E6">
      <w:pPr>
        <w:pStyle w:val="ConsPlusNormal"/>
        <w:spacing w:before="220"/>
        <w:ind w:firstLine="540"/>
        <w:jc w:val="both"/>
      </w:pPr>
      <w:r>
        <w:t>3.3.6. Деятельность среднего медицинского персонала.</w:t>
      </w:r>
    </w:p>
    <w:p w:rsidR="000A32E6" w:rsidRDefault="000A32E6">
      <w:pPr>
        <w:pStyle w:val="ConsPlusNormal"/>
        <w:spacing w:before="220"/>
        <w:ind w:firstLine="540"/>
        <w:jc w:val="both"/>
      </w:pPr>
      <w:r>
        <w:t>3.3.7. Рекламная деятельность.</w:t>
      </w:r>
    </w:p>
    <w:p w:rsidR="000A32E6" w:rsidRDefault="000A32E6">
      <w:pPr>
        <w:pStyle w:val="ConsPlusNormal"/>
        <w:spacing w:before="220"/>
        <w:ind w:firstLine="540"/>
        <w:jc w:val="both"/>
      </w:pPr>
      <w:r>
        <w:t>3.3.8. Эксплуатация гаражей, стоянок для автомобильного и наземного электрического транспорта, велосипедов и т.п.</w:t>
      </w:r>
    </w:p>
    <w:p w:rsidR="000A32E6" w:rsidRDefault="000A32E6">
      <w:pPr>
        <w:pStyle w:val="ConsPlusNormal"/>
        <w:spacing w:before="220"/>
        <w:ind w:firstLine="540"/>
        <w:jc w:val="both"/>
      </w:pPr>
      <w:r>
        <w:t>3.3.9. Предоставление прочих видов услуг по техническому обслуживанию автомобильного и наземного электрического транспорта.</w:t>
      </w:r>
    </w:p>
    <w:p w:rsidR="000A32E6" w:rsidRDefault="000A32E6">
      <w:pPr>
        <w:pStyle w:val="ConsPlusNormal"/>
        <w:spacing w:before="220"/>
        <w:ind w:firstLine="540"/>
        <w:jc w:val="both"/>
      </w:pPr>
      <w:r>
        <w:t>3.3.10. Покупка, продажа, аренда, сдача в наем, техническое обслуживание и ремонт автомобильного и наземного электрического транспорта.</w:t>
      </w:r>
    </w:p>
    <w:p w:rsidR="000A32E6" w:rsidRDefault="000A32E6">
      <w:pPr>
        <w:pStyle w:val="ConsPlusNormal"/>
        <w:spacing w:before="220"/>
        <w:ind w:firstLine="540"/>
        <w:jc w:val="both"/>
      </w:pPr>
      <w:r>
        <w:t>3.3.11. Деятельность автомобильного грузового неспециализированного транспорта.</w:t>
      </w:r>
    </w:p>
    <w:p w:rsidR="000A32E6" w:rsidRDefault="000A32E6">
      <w:pPr>
        <w:pStyle w:val="ConsPlusNormal"/>
        <w:spacing w:before="220"/>
        <w:ind w:firstLine="540"/>
        <w:jc w:val="both"/>
      </w:pPr>
      <w:r>
        <w:t>3.3.12. Покупка, продажа, аренда, сдача в наем недвижимого, движимого имущества.</w:t>
      </w:r>
    </w:p>
    <w:p w:rsidR="000A32E6" w:rsidRDefault="000A32E6">
      <w:pPr>
        <w:pStyle w:val="ConsPlusNormal"/>
        <w:spacing w:before="220"/>
        <w:ind w:firstLine="540"/>
        <w:jc w:val="both"/>
      </w:pPr>
      <w:r>
        <w:t>3.3.13. Розничная и оптовая торговля автомобильными деталями, узлами и принадлежностями.</w:t>
      </w:r>
    </w:p>
    <w:p w:rsidR="000A32E6" w:rsidRDefault="000A32E6">
      <w:pPr>
        <w:pStyle w:val="ConsPlusNormal"/>
        <w:spacing w:before="220"/>
        <w:ind w:firstLine="540"/>
        <w:jc w:val="both"/>
      </w:pPr>
      <w:r>
        <w:t>3.3.14. Производство общестроительных работ по строительству прочих зданий и сооружений.</w:t>
      </w:r>
    </w:p>
    <w:p w:rsidR="000A32E6" w:rsidRDefault="000A32E6">
      <w:pPr>
        <w:pStyle w:val="ConsPlusNormal"/>
        <w:spacing w:before="220"/>
        <w:ind w:firstLine="540"/>
        <w:jc w:val="both"/>
      </w:pPr>
      <w:r>
        <w:t>3.3.15. Деятельность по обеспечению работоспособности электрических сетей.</w:t>
      </w:r>
    </w:p>
    <w:p w:rsidR="000A32E6" w:rsidRDefault="000A32E6">
      <w:pPr>
        <w:pStyle w:val="ConsPlusNormal"/>
        <w:spacing w:before="220"/>
        <w:ind w:firstLine="540"/>
        <w:jc w:val="both"/>
      </w:pPr>
      <w:r>
        <w:t>3.3.16. Деятельность по обеспечению электростанций.</w:t>
      </w:r>
    </w:p>
    <w:p w:rsidR="000A32E6" w:rsidRDefault="000A32E6">
      <w:pPr>
        <w:pStyle w:val="ConsPlusNormal"/>
        <w:spacing w:before="220"/>
        <w:ind w:firstLine="540"/>
        <w:jc w:val="both"/>
      </w:pPr>
      <w:r>
        <w:t>3.3.17. Оказание услуг по предрейсовому медосмотру водителей.</w:t>
      </w:r>
    </w:p>
    <w:p w:rsidR="000A32E6" w:rsidRDefault="000A32E6">
      <w:pPr>
        <w:pStyle w:val="ConsPlusNormal"/>
        <w:spacing w:before="220"/>
        <w:ind w:firstLine="540"/>
        <w:jc w:val="both"/>
      </w:pPr>
      <w:r>
        <w:t>3.3.18. Обеспечение функционирования муниципальной информационной системы навигации о месте нахождения транспортных средств, используемых для регулярных перевозок.</w:t>
      </w:r>
    </w:p>
    <w:p w:rsidR="000A32E6" w:rsidRDefault="000A32E6">
      <w:pPr>
        <w:pStyle w:val="ConsPlusNormal"/>
        <w:spacing w:before="220"/>
        <w:ind w:firstLine="540"/>
        <w:jc w:val="both"/>
      </w:pPr>
      <w:r>
        <w:t>3.3.19. Участие в осуществлении и проведении мероприятий по гражданской обороне, мобилизационной подготовке, защите (ликвидации последствий) от чрезвычайных ситуаций в соответствии с законодательством Российской Федерации в области защиты населения и территорий от чрезвычайных ситуаций.</w:t>
      </w:r>
    </w:p>
    <w:p w:rsidR="000A32E6" w:rsidRDefault="000A32E6">
      <w:pPr>
        <w:pStyle w:val="ConsPlusNormal"/>
        <w:spacing w:before="220"/>
        <w:ind w:firstLine="540"/>
        <w:jc w:val="both"/>
      </w:pPr>
      <w:r>
        <w:t>3.4. 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Предприятие может заниматься только на основании специального разрешения (лицензии).</w:t>
      </w:r>
    </w:p>
    <w:p w:rsidR="000A32E6" w:rsidRDefault="000A32E6">
      <w:pPr>
        <w:pStyle w:val="ConsPlusNormal"/>
        <w:spacing w:before="220"/>
        <w:ind w:firstLine="540"/>
        <w:jc w:val="both"/>
      </w:pPr>
      <w:r>
        <w:t>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Предприятие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0A32E6" w:rsidRDefault="000A32E6">
      <w:pPr>
        <w:pStyle w:val="ConsPlusNormal"/>
        <w:spacing w:before="220"/>
        <w:ind w:firstLine="540"/>
        <w:jc w:val="both"/>
      </w:pPr>
      <w:r>
        <w:t>3.5. Предприятие обязано:</w:t>
      </w:r>
    </w:p>
    <w:p w:rsidR="000A32E6" w:rsidRDefault="000A32E6">
      <w:pPr>
        <w:pStyle w:val="ConsPlusNormal"/>
        <w:spacing w:before="220"/>
        <w:ind w:firstLine="540"/>
        <w:jc w:val="both"/>
      </w:pPr>
      <w:r>
        <w:t>3.5.1. Обеспечивать выполнение мероприятий по гражданской обороне, противопожарной безопасности и мобилизационной подготовке.</w:t>
      </w:r>
    </w:p>
    <w:p w:rsidR="000A32E6" w:rsidRDefault="000A32E6">
      <w:pPr>
        <w:pStyle w:val="ConsPlusNormal"/>
        <w:spacing w:before="220"/>
        <w:ind w:firstLine="540"/>
        <w:jc w:val="both"/>
      </w:pPr>
      <w:r>
        <w:t>3.5.2. Обеспечивать защиту сведений, составляющих государственную тайну, в соответствии с законодательством Российской Федерации в пределах своей компетенции.</w:t>
      </w:r>
    </w:p>
    <w:p w:rsidR="000A32E6" w:rsidRDefault="000A32E6">
      <w:pPr>
        <w:pStyle w:val="ConsPlusNormal"/>
        <w:spacing w:before="220"/>
        <w:ind w:firstLine="540"/>
        <w:jc w:val="both"/>
      </w:pPr>
      <w:r>
        <w:t>3.5.3. Обеспечивать транспортную безопасность, эксплуатируемых им объектов транспортной инфраструктуры и транспортных средств.</w:t>
      </w:r>
    </w:p>
    <w:p w:rsidR="000A32E6" w:rsidRDefault="000A32E6">
      <w:pPr>
        <w:pStyle w:val="ConsPlusNormal"/>
        <w:spacing w:before="220"/>
        <w:ind w:firstLine="540"/>
        <w:jc w:val="both"/>
      </w:pPr>
      <w:r>
        <w:t xml:space="preserve">3.5.4. Обеспечивать доступ к информации о деятельности Предприятия в соответствии с Федеральным </w:t>
      </w:r>
      <w:hyperlink r:id="rId29">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Работники Предприятия, виновные в нарушении права на доступ к информации о деятельности Предприятия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A32E6" w:rsidRDefault="000A32E6">
      <w:pPr>
        <w:pStyle w:val="ConsPlusNormal"/>
        <w:jc w:val="both"/>
      </w:pPr>
      <w:r>
        <w:t xml:space="preserve">(пп. 3.5.4 </w:t>
      </w:r>
      <w:proofErr w:type="gramStart"/>
      <w:r>
        <w:t>введен</w:t>
      </w:r>
      <w:proofErr w:type="gramEnd"/>
      <w:r>
        <w:t xml:space="preserve"> </w:t>
      </w:r>
      <w:hyperlink r:id="rId30">
        <w:r>
          <w:rPr>
            <w:color w:val="0000FF"/>
          </w:rPr>
          <w:t>распоряжением</w:t>
        </w:r>
      </w:hyperlink>
      <w:r>
        <w:t xml:space="preserve"> Департамента городского хозяйства Администрации г. Вологды от 02.12.2022 N 289)</w:t>
      </w:r>
    </w:p>
    <w:p w:rsidR="000A32E6" w:rsidRDefault="000A32E6">
      <w:pPr>
        <w:pStyle w:val="ConsPlusNormal"/>
        <w:spacing w:before="220"/>
        <w:ind w:firstLine="540"/>
        <w:jc w:val="both"/>
      </w:pPr>
      <w:r>
        <w:t>3.6. Предприятие осуществляет внешнеэкономическую деятельность в соответствии с действующим законодательством Российской Федерации.</w:t>
      </w:r>
    </w:p>
    <w:p w:rsidR="000A32E6" w:rsidRDefault="000A32E6">
      <w:pPr>
        <w:pStyle w:val="ConsPlusNormal"/>
        <w:spacing w:before="220"/>
        <w:ind w:firstLine="540"/>
        <w:jc w:val="both"/>
      </w:pPr>
      <w:r>
        <w:t>3.7. Для достижения целей своей деятельности Предприятие может приобретать права, исполнять обязанности и осуществлять любые действия, которые не будут противоречить действующему законодательству и настоящему Уставу.</w:t>
      </w:r>
    </w:p>
    <w:p w:rsidR="000A32E6" w:rsidRDefault="000A32E6">
      <w:pPr>
        <w:pStyle w:val="ConsPlusNormal"/>
        <w:jc w:val="both"/>
      </w:pPr>
    </w:p>
    <w:p w:rsidR="000A32E6" w:rsidRDefault="000A32E6">
      <w:pPr>
        <w:pStyle w:val="ConsPlusTitle"/>
        <w:jc w:val="center"/>
        <w:outlineLvl w:val="1"/>
      </w:pPr>
      <w:r>
        <w:t>4. Имущество Предприятия, порядок</w:t>
      </w:r>
    </w:p>
    <w:p w:rsidR="000A32E6" w:rsidRDefault="000A32E6">
      <w:pPr>
        <w:pStyle w:val="ConsPlusTitle"/>
        <w:jc w:val="center"/>
      </w:pPr>
      <w:r>
        <w:t>и источники его формирования</w:t>
      </w:r>
    </w:p>
    <w:p w:rsidR="000A32E6" w:rsidRDefault="000A32E6">
      <w:pPr>
        <w:pStyle w:val="ConsPlusNormal"/>
        <w:jc w:val="both"/>
      </w:pPr>
    </w:p>
    <w:p w:rsidR="000A32E6" w:rsidRDefault="000A32E6">
      <w:pPr>
        <w:pStyle w:val="ConsPlusNormal"/>
        <w:ind w:firstLine="540"/>
        <w:jc w:val="both"/>
      </w:pPr>
      <w:r>
        <w:t>4.1. Имущество Предприятия находится в муниципальной собственности и принадлежит ему на праве хозяйственного ведения, является неделимым и не может быть распределено по вкладам (долям и паям), в том числе и между работниками Предприятия.</w:t>
      </w:r>
    </w:p>
    <w:p w:rsidR="000A32E6" w:rsidRDefault="000A32E6">
      <w:pPr>
        <w:pStyle w:val="ConsPlusNormal"/>
        <w:spacing w:before="220"/>
        <w:ind w:firstLine="540"/>
        <w:jc w:val="both"/>
      </w:pPr>
      <w:r>
        <w:t>4.2. Источниками формирования имущества Предприятия являются:</w:t>
      </w:r>
    </w:p>
    <w:p w:rsidR="000A32E6" w:rsidRDefault="000A32E6">
      <w:pPr>
        <w:pStyle w:val="ConsPlusNormal"/>
        <w:spacing w:before="220"/>
        <w:ind w:firstLine="540"/>
        <w:jc w:val="both"/>
      </w:pPr>
      <w:r>
        <w:t>- имущество, переданное Предприятию по решению учредителя для оплаты уставного фонда;</w:t>
      </w:r>
    </w:p>
    <w:p w:rsidR="000A32E6" w:rsidRDefault="000A32E6">
      <w:pPr>
        <w:pStyle w:val="ConsPlusNormal"/>
        <w:spacing w:before="220"/>
        <w:ind w:firstLine="540"/>
        <w:jc w:val="both"/>
      </w:pPr>
      <w:r>
        <w:t>- иное имущество, переданное Предприятию по решению учредителя;</w:t>
      </w:r>
    </w:p>
    <w:p w:rsidR="000A32E6" w:rsidRDefault="000A32E6">
      <w:pPr>
        <w:pStyle w:val="ConsPlusNormal"/>
        <w:spacing w:before="220"/>
        <w:ind w:firstLine="540"/>
        <w:jc w:val="both"/>
      </w:pPr>
      <w:r>
        <w:t>- доходы и имущество, полученные в результате осуществления хозяйственной деятельности, от внереализационных операций, гражданско-правовых сделок;</w:t>
      </w:r>
    </w:p>
    <w:p w:rsidR="000A32E6" w:rsidRDefault="000A32E6">
      <w:pPr>
        <w:pStyle w:val="ConsPlusNormal"/>
        <w:spacing w:before="220"/>
        <w:ind w:firstLine="540"/>
        <w:jc w:val="both"/>
      </w:pPr>
      <w:r>
        <w:t>- заемные средства, в том числе кредиты банков и других кредитных организаций;</w:t>
      </w:r>
    </w:p>
    <w:p w:rsidR="000A32E6" w:rsidRDefault="000A32E6">
      <w:pPr>
        <w:pStyle w:val="ConsPlusNormal"/>
        <w:spacing w:before="220"/>
        <w:ind w:firstLine="540"/>
        <w:jc w:val="both"/>
      </w:pPr>
      <w:r>
        <w:t>- амортизационные отчисления;</w:t>
      </w:r>
    </w:p>
    <w:p w:rsidR="000A32E6" w:rsidRDefault="000A32E6">
      <w:pPr>
        <w:pStyle w:val="ConsPlusNormal"/>
        <w:spacing w:before="220"/>
        <w:ind w:firstLine="540"/>
        <w:jc w:val="both"/>
      </w:pPr>
      <w:r>
        <w:t>- средства целевого бюджетного финансирования;</w:t>
      </w:r>
    </w:p>
    <w:p w:rsidR="000A32E6" w:rsidRDefault="000A32E6">
      <w:pPr>
        <w:pStyle w:val="ConsPlusNormal"/>
        <w:spacing w:before="220"/>
        <w:ind w:firstLine="540"/>
        <w:jc w:val="both"/>
      </w:pPr>
      <w:r>
        <w:t>- дивиденды (доходы), поступающие от хозяйственных обществ и товариществ, в уставных капиталах которых участвует Предприятие;</w:t>
      </w:r>
    </w:p>
    <w:p w:rsidR="000A32E6" w:rsidRDefault="000A32E6">
      <w:pPr>
        <w:pStyle w:val="ConsPlusNormal"/>
        <w:spacing w:before="220"/>
        <w:ind w:firstLine="540"/>
        <w:jc w:val="both"/>
      </w:pPr>
      <w:r>
        <w:t>- безвозмездная помощь (содействие): средства, товары, а также выполняемые работы и оказываемые услуги в качестве гуманитарной и технической помощи;</w:t>
      </w:r>
    </w:p>
    <w:p w:rsidR="000A32E6" w:rsidRDefault="000A32E6">
      <w:pPr>
        <w:pStyle w:val="ConsPlusNormal"/>
        <w:spacing w:before="220"/>
        <w:ind w:firstLine="540"/>
        <w:jc w:val="both"/>
      </w:pPr>
      <w:r>
        <w:t>- добровольные взносы (пожертвования) организаций и граждан;</w:t>
      </w:r>
    </w:p>
    <w:p w:rsidR="000A32E6" w:rsidRDefault="000A32E6">
      <w:pPr>
        <w:pStyle w:val="ConsPlusNormal"/>
        <w:spacing w:before="220"/>
        <w:ind w:firstLine="540"/>
        <w:jc w:val="both"/>
      </w:pPr>
      <w:r>
        <w:t>- иные источники, не противоречащие действующему законодательству.</w:t>
      </w:r>
    </w:p>
    <w:p w:rsidR="000A32E6" w:rsidRDefault="000A32E6">
      <w:pPr>
        <w:pStyle w:val="ConsPlusNormal"/>
        <w:spacing w:before="220"/>
        <w:ind w:firstLine="540"/>
        <w:jc w:val="both"/>
      </w:pPr>
      <w:r>
        <w:t>4.3. Имущество Предприятия состоит из основных и оборотных средств, отражаемых на самостоятельном балансе Предприятия.</w:t>
      </w:r>
    </w:p>
    <w:p w:rsidR="000A32E6" w:rsidRDefault="000A32E6">
      <w:pPr>
        <w:pStyle w:val="ConsPlusNormal"/>
        <w:spacing w:before="220"/>
        <w:ind w:firstLine="540"/>
        <w:jc w:val="both"/>
      </w:pPr>
      <w:r>
        <w:t>В состав имущества Предприятия не может включаться имущество, принадлежащее на праве собственности Российской Федерации, ее субъектам, муниципальным образованиям, за исключением городского округа города Вологды, юридическим и физическим лицам.</w:t>
      </w:r>
    </w:p>
    <w:p w:rsidR="000A32E6" w:rsidRDefault="000A32E6">
      <w:pPr>
        <w:pStyle w:val="ConsPlusNormal"/>
        <w:jc w:val="both"/>
      </w:pPr>
      <w:r>
        <w:t>(</w:t>
      </w:r>
      <w:proofErr w:type="gramStart"/>
      <w:r>
        <w:t>в</w:t>
      </w:r>
      <w:proofErr w:type="gramEnd"/>
      <w:r>
        <w:t xml:space="preserve"> ред. </w:t>
      </w:r>
      <w:hyperlink r:id="rId31">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4.4. Право на имущество, закрепляемое за Предприятием на праве хозяйственного ведения, возникает у Предприятия с момента передачи имущества, если иное не установлено законодательством Российской Федерации и законодательством Вологодской области или решением учредителя о передаче имущества Предприятию.</w:t>
      </w:r>
    </w:p>
    <w:p w:rsidR="000A32E6" w:rsidRDefault="000A32E6">
      <w:pPr>
        <w:pStyle w:val="ConsPlusNormal"/>
        <w:spacing w:before="220"/>
        <w:ind w:firstLine="540"/>
        <w:jc w:val="both"/>
      </w:pPr>
      <w:r>
        <w:t>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являются собственностью городского округа города Вологды и поступают в хозяйственное ведение Предприятия.</w:t>
      </w:r>
    </w:p>
    <w:p w:rsidR="000A32E6" w:rsidRDefault="000A32E6">
      <w:pPr>
        <w:pStyle w:val="ConsPlusNormal"/>
        <w:jc w:val="both"/>
      </w:pPr>
      <w:r>
        <w:t>(</w:t>
      </w:r>
      <w:proofErr w:type="gramStart"/>
      <w:r>
        <w:t>в</w:t>
      </w:r>
      <w:proofErr w:type="gramEnd"/>
      <w:r>
        <w:t xml:space="preserve"> ред. </w:t>
      </w:r>
      <w:hyperlink r:id="rId32">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 xml:space="preserve">4.5. </w:t>
      </w:r>
      <w:proofErr w:type="gramStart"/>
      <w:r>
        <w:t>Предприятие не вправе без согласия Вологодской городской Думы продавать, отдавать в залог или иным образом отчуждать закрепленное за ним на праве хозяйственного ведения недвижимое имущество; без согласия собственника имущества Предприятия сдавать в аренду, безвозмездное пользование, доверительное управление недвижимое имущество, а в случаях, установленных законодательством и (или) Уставом Предприятия, - дарить или иным образом распоряжаться движимым имуществом.</w:t>
      </w:r>
      <w:proofErr w:type="gramEnd"/>
    </w:p>
    <w:p w:rsidR="000A32E6" w:rsidRDefault="000A32E6">
      <w:pPr>
        <w:pStyle w:val="ConsPlusNormal"/>
        <w:spacing w:before="220"/>
        <w:ind w:firstLine="540"/>
        <w:jc w:val="both"/>
      </w:pPr>
      <w:r>
        <w:t>4.6. Сдача в аренду, залог, внесение в качестве вклада в уставный капитал других юридических лиц, мена или иное распоряжение движимым имуществом, закрепленным на праве хозяйственного ведения, осуществляется Предприятием самостоятельно в соответствии с действующим законодательством Российской Федерации с обязательным уведомлением собственника имущества Предприятия в трехдневный срок с момента совершения сделки.</w:t>
      </w:r>
    </w:p>
    <w:p w:rsidR="000A32E6" w:rsidRDefault="000A32E6">
      <w:pPr>
        <w:pStyle w:val="ConsPlusNormal"/>
        <w:spacing w:before="220"/>
        <w:ind w:firstLine="540"/>
        <w:jc w:val="both"/>
      </w:pPr>
      <w:r>
        <w:t>4.7.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Сделки, совершенные Предприятием с нарушением этого требования, являются ничтожными.</w:t>
      </w:r>
    </w:p>
    <w:p w:rsidR="000A32E6" w:rsidRDefault="000A32E6">
      <w:pPr>
        <w:pStyle w:val="ConsPlusNormal"/>
        <w:spacing w:before="220"/>
        <w:ind w:firstLine="540"/>
        <w:jc w:val="both"/>
      </w:pPr>
      <w:r>
        <w:t>4.8. Предприятие не вправе без согласия собственника имущества Предприятия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0A32E6" w:rsidRDefault="000A32E6">
      <w:pPr>
        <w:pStyle w:val="ConsPlusNormal"/>
        <w:spacing w:before="220"/>
        <w:ind w:firstLine="540"/>
        <w:jc w:val="both"/>
      </w:pPr>
      <w:r>
        <w:t>4.9. Предприятие не вправе осуществлять иные виды деятельности, не предусмотренные настоящим Уставом.</w:t>
      </w:r>
    </w:p>
    <w:p w:rsidR="000A32E6" w:rsidRDefault="000A32E6">
      <w:pPr>
        <w:pStyle w:val="ConsPlusNormal"/>
        <w:spacing w:before="220"/>
        <w:ind w:firstLine="540"/>
        <w:jc w:val="both"/>
      </w:pPr>
      <w:r>
        <w:t>4.10. Предприятие, являющееся арендатором земельного участка, находящегося в муниципальной собственности, не вправе:</w:t>
      </w:r>
    </w:p>
    <w:p w:rsidR="000A32E6" w:rsidRDefault="000A32E6">
      <w:pPr>
        <w:pStyle w:val="ConsPlusNormal"/>
        <w:spacing w:before="220"/>
        <w:ind w:firstLine="540"/>
        <w:jc w:val="both"/>
      </w:pPr>
      <w:r>
        <w:t xml:space="preserve">- сдавать такой земельный участок в субаренду, за исключением случая, предусмотренного </w:t>
      </w:r>
      <w:hyperlink r:id="rId33">
        <w:r>
          <w:rPr>
            <w:color w:val="0000FF"/>
          </w:rPr>
          <w:t>пунктом 6 статьи 18</w:t>
        </w:r>
      </w:hyperlink>
      <w:r>
        <w:t xml:space="preserve"> Федерального закона от 14 ноября 2002 года N 161-ФЗ "О государственных и муниципальных унитарных предприятиях" (с последующими изменениями);</w:t>
      </w:r>
    </w:p>
    <w:p w:rsidR="000A32E6" w:rsidRDefault="000A32E6">
      <w:pPr>
        <w:pStyle w:val="ConsPlusNormal"/>
        <w:spacing w:before="220"/>
        <w:ind w:firstLine="540"/>
        <w:jc w:val="both"/>
      </w:pPr>
      <w:r>
        <w:t xml:space="preserve">- передавать свои права и обязанности по договору аренды другим лицам (перенаем) за исключением случая, предусмотренного </w:t>
      </w:r>
      <w:hyperlink r:id="rId34">
        <w:r>
          <w:rPr>
            <w:color w:val="0000FF"/>
          </w:rPr>
          <w:t>пунктом 6 статьи 18</w:t>
        </w:r>
      </w:hyperlink>
      <w:r>
        <w:t xml:space="preserve"> Федерального закона от 14 ноября 2002 года N 161-ФЗ "О государственных и муниципальных унитарных предприятиях" (с последующими изменениями);</w:t>
      </w:r>
    </w:p>
    <w:p w:rsidR="000A32E6" w:rsidRDefault="000A32E6">
      <w:pPr>
        <w:pStyle w:val="ConsPlusNormal"/>
        <w:spacing w:before="220"/>
        <w:ind w:firstLine="540"/>
        <w:jc w:val="both"/>
      </w:pPr>
      <w:r>
        <w:t>- отдавать арендные права в залог;</w:t>
      </w:r>
    </w:p>
    <w:p w:rsidR="000A32E6" w:rsidRDefault="000A32E6">
      <w:pPr>
        <w:pStyle w:val="ConsPlusNormal"/>
        <w:spacing w:before="220"/>
        <w:ind w:firstLine="540"/>
        <w:jc w:val="both"/>
      </w:pPr>
      <w:r>
        <w:t>-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0A32E6" w:rsidRDefault="000A32E6">
      <w:pPr>
        <w:pStyle w:val="ConsPlusNormal"/>
        <w:spacing w:before="220"/>
        <w:ind w:firstLine="540"/>
        <w:jc w:val="both"/>
      </w:pPr>
      <w:r>
        <w:t>4.11. Предприятие имеет уставный фонд в размере 32946250 (Тридцать два миллиона девятьсот сорок шесть тысяч двести пятьдесят) рублей.</w:t>
      </w:r>
    </w:p>
    <w:p w:rsidR="000A32E6" w:rsidRDefault="000A32E6">
      <w:pPr>
        <w:pStyle w:val="ConsPlusNormal"/>
        <w:spacing w:before="220"/>
        <w:ind w:firstLine="540"/>
        <w:jc w:val="both"/>
      </w:pPr>
      <w:r>
        <w:t>Уставный фонд Предприятия сформирован за счет имущества, переданного собственником имущества.</w:t>
      </w:r>
    </w:p>
    <w:p w:rsidR="000A32E6" w:rsidRDefault="000A32E6">
      <w:pPr>
        <w:pStyle w:val="ConsPlusNormal"/>
        <w:jc w:val="both"/>
      </w:pPr>
      <w:r>
        <w:t xml:space="preserve">(п. 4.11 в ред. </w:t>
      </w:r>
      <w:hyperlink r:id="rId35">
        <w:r>
          <w:rPr>
            <w:color w:val="0000FF"/>
          </w:rPr>
          <w:t>постановления</w:t>
        </w:r>
      </w:hyperlink>
      <w:r>
        <w:t xml:space="preserve"> Администрации г. Вологды от 20.03.2020 N 359)</w:t>
      </w:r>
    </w:p>
    <w:p w:rsidR="000A32E6" w:rsidRDefault="000A32E6">
      <w:pPr>
        <w:pStyle w:val="ConsPlusNormal"/>
        <w:spacing w:before="220"/>
        <w:ind w:firstLine="540"/>
        <w:jc w:val="both"/>
      </w:pPr>
      <w:r>
        <w:t>4.12. Увеличение (уменьшение) уставного фонда Предприятия производится по решению учредителя в порядке, установленном законодательством Российской Федерации.</w:t>
      </w:r>
    </w:p>
    <w:p w:rsidR="000A32E6" w:rsidRDefault="000A32E6">
      <w:pPr>
        <w:pStyle w:val="ConsPlusNormal"/>
        <w:spacing w:before="220"/>
        <w:ind w:firstLine="540"/>
        <w:jc w:val="both"/>
      </w:pPr>
      <w:r>
        <w:t>4.13. Увеличение уставного фонда Предприятия может быть произведено за счет дополнительно передаваемого ему собственником имущества, а также доходов, полученных в результате хозяйственной деятельности Предприятия.</w:t>
      </w:r>
    </w:p>
    <w:p w:rsidR="000A32E6" w:rsidRDefault="000A32E6">
      <w:pPr>
        <w:pStyle w:val="ConsPlusNormal"/>
        <w:spacing w:before="220"/>
        <w:ind w:firstLine="540"/>
        <w:jc w:val="both"/>
      </w:pPr>
      <w:r>
        <w:t>Решение об увеличении уставного фонда Предприятия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w:t>
      </w:r>
    </w:p>
    <w:p w:rsidR="000A32E6" w:rsidRDefault="000A32E6">
      <w:pPr>
        <w:pStyle w:val="ConsPlusNormal"/>
        <w:spacing w:before="220"/>
        <w:ind w:firstLine="540"/>
        <w:jc w:val="both"/>
      </w:pPr>
      <w:r>
        <w:t xml:space="preserve">4.14. Если по окончании финансового года стоимость чистых активов Предприятия окажется меньше размера уставного фонда, учредитель обязан произвести в установленном порядке уменьшение уставного фонда до размера, не превышающего стоимости его чистых активов. </w:t>
      </w:r>
      <w:proofErr w:type="gramStart"/>
      <w:r>
        <w:t xml:space="preserve">В случае если по окончании финансового года стоимость чистых активов Предприятия окажется меньше установленного Федеральным </w:t>
      </w:r>
      <w:hyperlink r:id="rId36">
        <w:r>
          <w:rPr>
            <w:color w:val="0000FF"/>
          </w:rPr>
          <w:t>законом</w:t>
        </w:r>
      </w:hyperlink>
      <w:r>
        <w:t xml:space="preserve"> от 14 ноября 2002 года N 161-ФЗ "О государственных и муниципальных унитарных предприятиях" (с последующими изменениями)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Предприятия</w:t>
      </w:r>
      <w:proofErr w:type="gramEnd"/>
      <w:r>
        <w:t xml:space="preserve"> должен принять решение о ликвидации или реорганизации Предприятия.</w:t>
      </w:r>
    </w:p>
    <w:p w:rsidR="000A32E6" w:rsidRDefault="000A32E6">
      <w:pPr>
        <w:pStyle w:val="ConsPlusNormal"/>
        <w:spacing w:before="220"/>
        <w:ind w:firstLine="540"/>
        <w:jc w:val="both"/>
      </w:pPr>
      <w:r>
        <w:t>4.15. В случае принятия решения об уменьшении уставного фонда Предприятие обязано в порядке и сроки, установленные действующим законодательством Российской Федерации, письменно уведомить всех известных ему кредиторов, а также опубликовать в органе печати, в котором публикуются данные о государственной регистрации юридических лиц, сообщение о принятом решении.</w:t>
      </w:r>
    </w:p>
    <w:p w:rsidR="000A32E6" w:rsidRDefault="000A32E6">
      <w:pPr>
        <w:pStyle w:val="ConsPlusNormal"/>
        <w:spacing w:before="220"/>
        <w:ind w:firstLine="540"/>
        <w:jc w:val="both"/>
      </w:pPr>
      <w:r>
        <w:t>4.16. Прибыль Предприятия, оставшаяся после уплаты налогов, других обязательных платежей и перечислений, в том числе в бюджет города Вологды за пользование муниципальным имуществом, поступает в распоряжение Предприятия и используется им самостоятельно.</w:t>
      </w:r>
    </w:p>
    <w:p w:rsidR="000A32E6" w:rsidRDefault="000A32E6">
      <w:pPr>
        <w:pStyle w:val="ConsPlusNormal"/>
        <w:spacing w:before="220"/>
        <w:ind w:firstLine="540"/>
        <w:jc w:val="both"/>
      </w:pPr>
      <w:r>
        <w:t>По решению учредителя часть прибыли Предприятия, остающаяся после уплаты налогов и иных обязательных платежей, может быть направлена на увеличение уставного фонда Предприятия.</w:t>
      </w:r>
    </w:p>
    <w:p w:rsidR="000A32E6" w:rsidRDefault="000A32E6">
      <w:pPr>
        <w:pStyle w:val="ConsPlusNormal"/>
        <w:spacing w:before="220"/>
        <w:ind w:firstLine="540"/>
        <w:jc w:val="both"/>
      </w:pPr>
      <w:r>
        <w:t xml:space="preserve">4.17. Часть остающейся в распоряжении Предприятия чистой прибыли используется Предприятием в установленном порядке </w:t>
      </w:r>
      <w:proofErr w:type="gramStart"/>
      <w:r>
        <w:t>на</w:t>
      </w:r>
      <w:proofErr w:type="gramEnd"/>
      <w:r>
        <w:t>:</w:t>
      </w:r>
    </w:p>
    <w:p w:rsidR="000A32E6" w:rsidRDefault="000A32E6">
      <w:pPr>
        <w:pStyle w:val="ConsPlusNormal"/>
        <w:spacing w:before="220"/>
        <w:ind w:firstLine="540"/>
        <w:jc w:val="both"/>
      </w:pPr>
      <w:r>
        <w:t>- внедрение, освоение новой техники и технологий, осуществление мероприятий по охране труда и окружающей среды;</w:t>
      </w:r>
    </w:p>
    <w:p w:rsidR="000A32E6" w:rsidRDefault="000A32E6">
      <w:pPr>
        <w:pStyle w:val="ConsPlusNormal"/>
        <w:spacing w:before="220"/>
        <w:ind w:firstLine="540"/>
        <w:jc w:val="both"/>
      </w:pPr>
      <w:r>
        <w:t>- создание резервного фонда Предприятия;</w:t>
      </w:r>
    </w:p>
    <w:p w:rsidR="000A32E6" w:rsidRDefault="000A32E6">
      <w:pPr>
        <w:pStyle w:val="ConsPlusNormal"/>
        <w:spacing w:before="220"/>
        <w:ind w:firstLine="540"/>
        <w:jc w:val="both"/>
      </w:pPr>
      <w:r>
        <w:t>- развитие и расширение финансово-хозяйственной деятельности Предприятия, пополнение оборотных средств;</w:t>
      </w:r>
    </w:p>
    <w:p w:rsidR="000A32E6" w:rsidRDefault="000A32E6">
      <w:pPr>
        <w:pStyle w:val="ConsPlusNormal"/>
        <w:spacing w:before="220"/>
        <w:ind w:firstLine="540"/>
        <w:jc w:val="both"/>
      </w:pPr>
      <w:r>
        <w:t>- строительство, реконструкцию, обновление основных фондов;</w:t>
      </w:r>
    </w:p>
    <w:p w:rsidR="000A32E6" w:rsidRDefault="000A32E6">
      <w:pPr>
        <w:pStyle w:val="ConsPlusNormal"/>
        <w:spacing w:before="220"/>
        <w:ind w:firstLine="540"/>
        <w:jc w:val="both"/>
      </w:pPr>
      <w:r>
        <w:t>- создание объектов социально-культурного назначения;</w:t>
      </w:r>
    </w:p>
    <w:p w:rsidR="000A32E6" w:rsidRDefault="000A32E6">
      <w:pPr>
        <w:pStyle w:val="ConsPlusNormal"/>
        <w:spacing w:before="220"/>
        <w:ind w:firstLine="540"/>
        <w:jc w:val="both"/>
      </w:pPr>
      <w:r>
        <w:t>- проведение научно-исследовательских, опытно-конструкторских работ (в случае необходимости их проведения);</w:t>
      </w:r>
    </w:p>
    <w:p w:rsidR="000A32E6" w:rsidRDefault="000A32E6">
      <w:pPr>
        <w:pStyle w:val="ConsPlusNormal"/>
        <w:spacing w:before="220"/>
        <w:ind w:firstLine="540"/>
        <w:jc w:val="both"/>
      </w:pPr>
      <w:r>
        <w:t>- изучение конъюнктуры рынка, потребительского спроса, маркетинг;</w:t>
      </w:r>
    </w:p>
    <w:p w:rsidR="000A32E6" w:rsidRDefault="000A32E6">
      <w:pPr>
        <w:pStyle w:val="ConsPlusNormal"/>
        <w:spacing w:before="220"/>
        <w:ind w:firstLine="540"/>
        <w:jc w:val="both"/>
      </w:pPr>
      <w:r>
        <w:t>- рекламу продукции, работ и услуг Предприятия;</w:t>
      </w:r>
    </w:p>
    <w:p w:rsidR="000A32E6" w:rsidRDefault="000A32E6">
      <w:pPr>
        <w:pStyle w:val="ConsPlusNormal"/>
        <w:spacing w:before="220"/>
        <w:ind w:firstLine="540"/>
        <w:jc w:val="both"/>
      </w:pPr>
      <w:r>
        <w:t>- обучение и повышение квалификации сотрудников Предприятия.</w:t>
      </w:r>
    </w:p>
    <w:p w:rsidR="000A32E6" w:rsidRDefault="000A32E6">
      <w:pPr>
        <w:pStyle w:val="ConsPlusNormal"/>
        <w:spacing w:before="220"/>
        <w:ind w:firstLine="540"/>
        <w:jc w:val="both"/>
      </w:pPr>
      <w:r>
        <w:t>4.18. Для покрытия убытков Предприятие создает резервный фонд, который не может быть использован для других целей.</w:t>
      </w:r>
    </w:p>
    <w:p w:rsidR="000A32E6" w:rsidRDefault="000A32E6">
      <w:pPr>
        <w:pStyle w:val="ConsPlusNormal"/>
        <w:spacing w:before="220"/>
        <w:ind w:firstLine="540"/>
        <w:jc w:val="both"/>
      </w:pPr>
      <w:r>
        <w:t>Размер резервного фонда Предприятия составляет 5% от его уставного фонда.</w:t>
      </w:r>
    </w:p>
    <w:p w:rsidR="000A32E6" w:rsidRDefault="000A32E6">
      <w:pPr>
        <w:pStyle w:val="ConsPlusNormal"/>
        <w:spacing w:before="220"/>
        <w:ind w:firstLine="540"/>
        <w:jc w:val="both"/>
      </w:pPr>
      <w:r>
        <w:t>Формирование резервного фонда осуществляется путем ежегодных отчислений в размере не менее 1% от доли чистой прибыли, остающейся в распоряжении Предприятия, до достижения размера резервного фонда, установленного настоящим Уставом.</w:t>
      </w:r>
    </w:p>
    <w:p w:rsidR="000A32E6" w:rsidRDefault="000A32E6">
      <w:pPr>
        <w:pStyle w:val="ConsPlusNormal"/>
        <w:spacing w:before="220"/>
        <w:ind w:firstLine="540"/>
        <w:jc w:val="both"/>
      </w:pPr>
      <w:r>
        <w:t>4.19. Предприятие не вправе без согласия учредителя совершать крупные сделки, а также сделки, в совершении которых имеется заинтересованность руководителя Предприятия.</w:t>
      </w:r>
    </w:p>
    <w:p w:rsidR="000A32E6" w:rsidRDefault="000A32E6">
      <w:pPr>
        <w:pStyle w:val="ConsPlusNormal"/>
        <w:spacing w:before="220"/>
        <w:ind w:firstLine="540"/>
        <w:jc w:val="both"/>
      </w:pPr>
      <w:r>
        <w:t>4.20. Учредитель утверждает бухгалтерскую отчетность и отчеты Предприятия.</w:t>
      </w:r>
    </w:p>
    <w:p w:rsidR="000A32E6" w:rsidRDefault="000A32E6">
      <w:pPr>
        <w:pStyle w:val="ConsPlusNormal"/>
        <w:jc w:val="both"/>
      </w:pPr>
    </w:p>
    <w:p w:rsidR="000A32E6" w:rsidRDefault="000A32E6">
      <w:pPr>
        <w:pStyle w:val="ConsPlusTitle"/>
        <w:jc w:val="center"/>
        <w:outlineLvl w:val="1"/>
      </w:pPr>
      <w:r>
        <w:t>5. Порядок внесения изменений</w:t>
      </w:r>
    </w:p>
    <w:p w:rsidR="000A32E6" w:rsidRDefault="000A32E6">
      <w:pPr>
        <w:pStyle w:val="ConsPlusTitle"/>
        <w:jc w:val="center"/>
      </w:pPr>
      <w:r>
        <w:t>и дополнений в Устав Предприятия</w:t>
      </w:r>
    </w:p>
    <w:p w:rsidR="000A32E6" w:rsidRDefault="000A32E6">
      <w:pPr>
        <w:pStyle w:val="ConsPlusNormal"/>
        <w:jc w:val="both"/>
      </w:pPr>
    </w:p>
    <w:p w:rsidR="000A32E6" w:rsidRDefault="000A32E6">
      <w:pPr>
        <w:pStyle w:val="ConsPlusNormal"/>
        <w:ind w:firstLine="540"/>
        <w:jc w:val="both"/>
      </w:pPr>
      <w:r>
        <w:t>5.1. Настоящий Устав составляется в двух экземплярах, имеющих одинаковую юридическую силу. Экземпляры настоящего Устава хранятся на Предприятии и в органе, осуществляющем государственную регистрацию юридических лиц.</w:t>
      </w:r>
    </w:p>
    <w:p w:rsidR="000A32E6" w:rsidRDefault="000A32E6">
      <w:pPr>
        <w:pStyle w:val="ConsPlusNormal"/>
        <w:spacing w:before="220"/>
        <w:ind w:firstLine="540"/>
        <w:jc w:val="both"/>
      </w:pPr>
      <w:r>
        <w:t>5.2. Предложения по изменению и дополнению настоящего Устава могут исходить от учредителя или руководителя Предприятия.</w:t>
      </w:r>
    </w:p>
    <w:p w:rsidR="000A32E6" w:rsidRDefault="000A32E6">
      <w:pPr>
        <w:pStyle w:val="ConsPlusNormal"/>
        <w:spacing w:before="220"/>
        <w:ind w:firstLine="540"/>
        <w:jc w:val="both"/>
      </w:pPr>
      <w:r>
        <w:t>Изменения и дополнения в настоящий Устав могут оформляться в виде новой редакции Устава.</w:t>
      </w:r>
    </w:p>
    <w:p w:rsidR="000A32E6" w:rsidRDefault="000A32E6">
      <w:pPr>
        <w:pStyle w:val="ConsPlusNormal"/>
        <w:spacing w:before="220"/>
        <w:ind w:firstLine="540"/>
        <w:jc w:val="both"/>
      </w:pPr>
      <w:r>
        <w:t>5.3. Изменения и дополнения в настоящий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0A32E6" w:rsidRDefault="000A32E6">
      <w:pPr>
        <w:pStyle w:val="ConsPlusNormal"/>
        <w:jc w:val="both"/>
      </w:pPr>
    </w:p>
    <w:p w:rsidR="000A32E6" w:rsidRDefault="000A32E6">
      <w:pPr>
        <w:pStyle w:val="ConsPlusTitle"/>
        <w:jc w:val="center"/>
        <w:outlineLvl w:val="1"/>
      </w:pPr>
      <w:r>
        <w:t>6. Права и обязанности Предприятия</w:t>
      </w:r>
    </w:p>
    <w:p w:rsidR="000A32E6" w:rsidRDefault="000A32E6">
      <w:pPr>
        <w:pStyle w:val="ConsPlusNormal"/>
        <w:jc w:val="both"/>
      </w:pPr>
    </w:p>
    <w:p w:rsidR="000A32E6" w:rsidRDefault="000A32E6">
      <w:pPr>
        <w:pStyle w:val="ConsPlusNormal"/>
        <w:ind w:firstLine="540"/>
        <w:jc w:val="both"/>
      </w:pPr>
      <w:r>
        <w:t>6.1. Предприятие имеет право:</w:t>
      </w:r>
    </w:p>
    <w:p w:rsidR="000A32E6" w:rsidRDefault="000A32E6">
      <w:pPr>
        <w:pStyle w:val="ConsPlusNormal"/>
        <w:spacing w:before="220"/>
        <w:ind w:firstLine="540"/>
        <w:jc w:val="both"/>
      </w:pPr>
      <w:r>
        <w:t>6.1.1.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0A32E6" w:rsidRDefault="000A32E6">
      <w:pPr>
        <w:pStyle w:val="ConsPlusNormal"/>
        <w:spacing w:before="220"/>
        <w:ind w:firstLine="540"/>
        <w:jc w:val="both"/>
      </w:pPr>
      <w:r>
        <w:t>6.1.2. Устанавливать цены и тарифы на все виды производимых работ, услуг, выпускаемую и реализуемую продукцию в соответствии с законодательством Российской Федерации, законодательством Вологодской области и нормативными актами городского округа города Вологды, за исключением работ, услуг, продукции, на которые осуществляется государственное регулирование цен (тарифов).</w:t>
      </w:r>
    </w:p>
    <w:p w:rsidR="000A32E6" w:rsidRDefault="000A32E6">
      <w:pPr>
        <w:pStyle w:val="ConsPlusNormal"/>
        <w:jc w:val="both"/>
      </w:pPr>
      <w:r>
        <w:t>(</w:t>
      </w:r>
      <w:proofErr w:type="gramStart"/>
      <w:r>
        <w:t>в</w:t>
      </w:r>
      <w:proofErr w:type="gramEnd"/>
      <w:r>
        <w:t xml:space="preserve"> ред. </w:t>
      </w:r>
      <w:hyperlink r:id="rId37">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6.1.3. Строить свои отношения с другими организациями и гражданами во всех сферах хозяйственной деятельности на основе договоров, соглашений, контрактов.</w:t>
      </w:r>
    </w:p>
    <w:p w:rsidR="000A32E6" w:rsidRDefault="000A32E6">
      <w:pPr>
        <w:pStyle w:val="ConsPlusNormal"/>
        <w:spacing w:before="220"/>
        <w:ind w:firstLine="540"/>
        <w:jc w:val="both"/>
      </w:pPr>
      <w:r>
        <w:t>6.1.4. Открывать расчетные и другие счета в банках и других кредитных организациях.</w:t>
      </w:r>
    </w:p>
    <w:p w:rsidR="000A32E6" w:rsidRDefault="000A32E6">
      <w:pPr>
        <w:pStyle w:val="ConsPlusNormal"/>
        <w:spacing w:before="220"/>
        <w:ind w:firstLine="540"/>
        <w:jc w:val="both"/>
      </w:pPr>
      <w:r>
        <w:t>6.1.5. Создавать по согласованию с учредителем свои филиалы и открывать представительства.</w:t>
      </w:r>
    </w:p>
    <w:p w:rsidR="000A32E6" w:rsidRDefault="000A32E6">
      <w:pPr>
        <w:pStyle w:val="ConsPlusNormal"/>
        <w:spacing w:before="220"/>
        <w:ind w:firstLine="540"/>
        <w:jc w:val="both"/>
      </w:pPr>
      <w:r>
        <w:t>6.1.6. С согласия собственника имущества Предприятия быть участником (членом) коммерческих организаций, а также некоммерческих организаций, в которых в соответствии с законодательством Российской Федерации допускается участие юридических лиц.</w:t>
      </w:r>
    </w:p>
    <w:p w:rsidR="000A32E6" w:rsidRDefault="000A32E6">
      <w:pPr>
        <w:pStyle w:val="ConsPlusNormal"/>
        <w:spacing w:before="220"/>
        <w:ind w:firstLine="540"/>
        <w:jc w:val="both"/>
      </w:pPr>
      <w:r>
        <w:t>6.1.7. Осуществлять с согласия собственника имущества Предприятия распоряжение вкладом (долей) в уставном (складочном) капитале хозяйственного общества, а также принадлежащими Предприятию акциями.</w:t>
      </w:r>
    </w:p>
    <w:p w:rsidR="000A32E6" w:rsidRDefault="000A32E6">
      <w:pPr>
        <w:pStyle w:val="ConsPlusNormal"/>
        <w:spacing w:before="220"/>
        <w:ind w:firstLine="540"/>
        <w:jc w:val="both"/>
      </w:pPr>
      <w:r>
        <w:t>6.1.8. 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0A32E6" w:rsidRDefault="000A32E6">
      <w:pPr>
        <w:pStyle w:val="ConsPlusNormal"/>
        <w:spacing w:before="220"/>
        <w:ind w:firstLine="540"/>
        <w:jc w:val="both"/>
      </w:pPr>
      <w:r>
        <w:t>6.1.9. Осуществлять материально-техническое обеспечение производства и развитие объектов социальной сферы.</w:t>
      </w:r>
    </w:p>
    <w:p w:rsidR="000A32E6" w:rsidRDefault="000A32E6">
      <w:pPr>
        <w:pStyle w:val="ConsPlusNormal"/>
        <w:spacing w:before="220"/>
        <w:ind w:firstLine="540"/>
        <w:jc w:val="both"/>
      </w:pPr>
      <w:r>
        <w:t xml:space="preserve">6.1.10. Осуществлять коммерческие сделки по видам деятельности, указанным в </w:t>
      </w:r>
      <w:hyperlink w:anchor="P112">
        <w:r>
          <w:rPr>
            <w:color w:val="0000FF"/>
          </w:rPr>
          <w:t>пункте 3.3</w:t>
        </w:r>
      </w:hyperlink>
      <w:r>
        <w:t xml:space="preserve"> настоящего Устава, путем заключения договоров с юридическими и физическими лицами. </w:t>
      </w:r>
      <w:proofErr w:type="gramStart"/>
      <w:r>
        <w:t>Решение о совершении крупной сделки принимается с согласия учредителя (крупной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процентов уставного фонда Предприятия или более чем в 50 тысяч раз превышает установленный федеральным законом минимальный размер оплаты труда), если иное не установлено федеральными законами или</w:t>
      </w:r>
      <w:proofErr w:type="gramEnd"/>
      <w:r>
        <w:t xml:space="preserve"> принятыми в соответствии с ними правовыми актами.</w:t>
      </w:r>
    </w:p>
    <w:p w:rsidR="000A32E6" w:rsidRDefault="000A32E6">
      <w:pPr>
        <w:pStyle w:val="ConsPlusNormal"/>
        <w:spacing w:before="220"/>
        <w:ind w:firstLine="540"/>
        <w:jc w:val="both"/>
      </w:pPr>
      <w:r>
        <w:t>6.1.11. Осуществлять заимствования только по согласованию с учредителем объема и направлений использования привлекаемых средств.</w:t>
      </w:r>
    </w:p>
    <w:p w:rsidR="000A32E6" w:rsidRDefault="000A32E6">
      <w:pPr>
        <w:pStyle w:val="ConsPlusNormal"/>
        <w:spacing w:before="220"/>
        <w:ind w:firstLine="540"/>
        <w:jc w:val="both"/>
      </w:pPr>
      <w:r>
        <w:t>6.1.12. Определять и устанавливать формы и систему оплаты труда, численность работников, структуру и штатное расписание в соответствии с законодательством Российской Федерации, законодательством Вологодской области и нормативными актами городского округа города Вологды.</w:t>
      </w:r>
    </w:p>
    <w:p w:rsidR="000A32E6" w:rsidRDefault="000A32E6">
      <w:pPr>
        <w:pStyle w:val="ConsPlusNormal"/>
        <w:jc w:val="both"/>
      </w:pPr>
      <w:r>
        <w:t xml:space="preserve">(в ред. </w:t>
      </w:r>
      <w:hyperlink r:id="rId38">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6.1.13.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0A32E6" w:rsidRDefault="000A32E6">
      <w:pPr>
        <w:pStyle w:val="ConsPlusNormal"/>
        <w:spacing w:before="220"/>
        <w:ind w:firstLine="540"/>
        <w:jc w:val="both"/>
      </w:pPr>
      <w:r>
        <w:t>6.1.14. В установленном порядке определять размер средств, направляемых на оплату труда работников Предприятия, на техническое и социальное развитие.</w:t>
      </w:r>
    </w:p>
    <w:p w:rsidR="000A32E6" w:rsidRDefault="000A32E6">
      <w:pPr>
        <w:pStyle w:val="ConsPlusNormal"/>
        <w:spacing w:before="220"/>
        <w:ind w:firstLine="540"/>
        <w:jc w:val="both"/>
      </w:pPr>
      <w:r>
        <w:t>6.1.15. Привлекать граждан для выполнения отдельных работ на основе трудовых договоров, гражданско-правовых договоров.</w:t>
      </w:r>
    </w:p>
    <w:p w:rsidR="000A32E6" w:rsidRDefault="000A32E6">
      <w:pPr>
        <w:pStyle w:val="ConsPlusNormal"/>
        <w:spacing w:before="220"/>
        <w:ind w:firstLine="540"/>
        <w:jc w:val="both"/>
      </w:pPr>
      <w:r>
        <w:t>6.2. Предприятие обязано:</w:t>
      </w:r>
    </w:p>
    <w:p w:rsidR="000A32E6" w:rsidRDefault="000A32E6">
      <w:pPr>
        <w:pStyle w:val="ConsPlusNormal"/>
        <w:spacing w:before="220"/>
        <w:ind w:firstLine="540"/>
        <w:jc w:val="both"/>
      </w:pPr>
      <w:r>
        <w:t>6.2.1. Выполнять утвержденные в установленном порядке программы развития Предприятия, финансовые планы и планы технического развития, основные экономические показатели, предусмотренные действующим законодательством и заключенными договорами.</w:t>
      </w:r>
    </w:p>
    <w:p w:rsidR="000A32E6" w:rsidRDefault="000A32E6">
      <w:pPr>
        <w:pStyle w:val="ConsPlusNormal"/>
        <w:spacing w:before="220"/>
        <w:ind w:firstLine="540"/>
        <w:jc w:val="both"/>
      </w:pPr>
      <w:r>
        <w:t>6.2.2. Согласовывать с учредителем вопросы управления Предприятием. Уведомлять учредителя об изменении штатного расписания, цен и тарифов на услуги, оказываемые Предприятием, за исключением услуг, на которые осуществляется государственное регулирование цен (тарифов).</w:t>
      </w:r>
    </w:p>
    <w:p w:rsidR="000A32E6" w:rsidRDefault="000A32E6">
      <w:pPr>
        <w:pStyle w:val="ConsPlusNormal"/>
        <w:jc w:val="both"/>
      </w:pPr>
      <w:r>
        <w:t xml:space="preserve">(пп. 6.2.2 в ред. </w:t>
      </w:r>
      <w:hyperlink r:id="rId39">
        <w:r>
          <w:rPr>
            <w:color w:val="0000FF"/>
          </w:rPr>
          <w:t>постановления</w:t>
        </w:r>
      </w:hyperlink>
      <w:r>
        <w:t xml:space="preserve"> Администрации г. Вологды от 21.06.2022 N 904)</w:t>
      </w:r>
    </w:p>
    <w:p w:rsidR="000A32E6" w:rsidRDefault="000A32E6">
      <w:pPr>
        <w:pStyle w:val="ConsPlusNormal"/>
        <w:spacing w:before="220"/>
        <w:ind w:firstLine="540"/>
        <w:jc w:val="both"/>
      </w:pPr>
      <w:r>
        <w:t>6.2.3. Возмещать ущерб, причиненный нерациональным использованием земли и других природных ресурсов, загрязнением окружающей природной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0A32E6" w:rsidRDefault="000A32E6">
      <w:pPr>
        <w:pStyle w:val="ConsPlusNormal"/>
        <w:spacing w:before="220"/>
        <w:ind w:firstLine="540"/>
        <w:jc w:val="both"/>
      </w:pPr>
      <w:r>
        <w:t>6.2.4. Обеспечивать своевременно и в полном объеме выплату работникам заработной платы и иных выплат, проводить индексацию заработной платы в соответствии с законодательством Российской Федерации.</w:t>
      </w:r>
    </w:p>
    <w:p w:rsidR="000A32E6" w:rsidRDefault="000A32E6">
      <w:pPr>
        <w:pStyle w:val="ConsPlusNormal"/>
        <w:spacing w:before="220"/>
        <w:ind w:firstLine="540"/>
        <w:jc w:val="both"/>
      </w:pPr>
      <w:r>
        <w:t>6.2.5. Обеспечивать гарантированные условия труда и меры социальной защиты своих работников.</w:t>
      </w:r>
    </w:p>
    <w:p w:rsidR="000A32E6" w:rsidRDefault="000A32E6">
      <w:pPr>
        <w:pStyle w:val="ConsPlusNormal"/>
        <w:spacing w:before="220"/>
        <w:ind w:firstLine="540"/>
        <w:jc w:val="both"/>
      </w:pPr>
      <w:r>
        <w:t xml:space="preserve">6.2.6. 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t>отчитываться о результатах</w:t>
      </w:r>
      <w:proofErr w:type="gramEnd"/>
      <w:r>
        <w:t xml:space="preserve"> деятельности, сохранности и использования имущества в порядке и сроки, установленные действующим законодательством. Не позднее 1 апреля каждого года направлять учредителю копию утвержденной годовой бухгалтерской отчетности Предприятия за истекший финансовый год.</w:t>
      </w:r>
    </w:p>
    <w:p w:rsidR="000A32E6" w:rsidRDefault="000A32E6">
      <w:pPr>
        <w:pStyle w:val="ConsPlusNormal"/>
        <w:spacing w:before="220"/>
        <w:ind w:firstLine="540"/>
        <w:jc w:val="both"/>
      </w:pPr>
      <w:r>
        <w:t>6.2.7. Ежеквартально в установленном порядке представлять учредителю для учета сведения о закрепленном за ним имуществе.</w:t>
      </w:r>
    </w:p>
    <w:p w:rsidR="000A32E6" w:rsidRDefault="000A32E6">
      <w:pPr>
        <w:pStyle w:val="ConsPlusNormal"/>
        <w:spacing w:before="220"/>
        <w:ind w:firstLine="540"/>
        <w:jc w:val="both"/>
      </w:pPr>
      <w:r>
        <w:t>6.2.8. Осуществлять мероприятия по гражданской обороне и мобилизационной подготовке в соответствии с законодательством Российской Федерации, законодательством Вологодской области и нормативными актами городского округа города Вологды.</w:t>
      </w:r>
    </w:p>
    <w:p w:rsidR="000A32E6" w:rsidRDefault="000A32E6">
      <w:pPr>
        <w:pStyle w:val="ConsPlusNormal"/>
        <w:jc w:val="both"/>
      </w:pPr>
      <w:r>
        <w:t xml:space="preserve">(в ред. </w:t>
      </w:r>
      <w:hyperlink r:id="rId40">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6.3. Предприятие несет ответственность в соответствии с законодательством Российской Федерации за нарушение договорных, кредитных, арендных, расчетных и налоговых обязательств.</w:t>
      </w:r>
    </w:p>
    <w:p w:rsidR="000A32E6" w:rsidRDefault="000A32E6">
      <w:pPr>
        <w:pStyle w:val="ConsPlusNormal"/>
        <w:spacing w:before="220"/>
        <w:ind w:firstLine="540"/>
        <w:jc w:val="both"/>
      </w:pPr>
      <w:r>
        <w:t xml:space="preserve">6.4. Контроль за производственно-хозяйственной и финансовой деятельностью Предприятия (оперативный контроль на основе бухгалтерской отчетности) осуществляет руководитель Предприятия. </w:t>
      </w:r>
      <w:proofErr w:type="gramStart"/>
      <w:r>
        <w:t>Контроль за</w:t>
      </w:r>
      <w:proofErr w:type="gramEnd"/>
      <w:r>
        <w:t xml:space="preserve"> деятельностью Предприятия осуществляет учредитель, а также другие уполномоченные учредителем органы.</w:t>
      </w:r>
    </w:p>
    <w:p w:rsidR="000A32E6" w:rsidRDefault="000A32E6">
      <w:pPr>
        <w:pStyle w:val="ConsPlusNormal"/>
        <w:jc w:val="both"/>
      </w:pPr>
    </w:p>
    <w:p w:rsidR="000A32E6" w:rsidRDefault="000A32E6">
      <w:pPr>
        <w:pStyle w:val="ConsPlusTitle"/>
        <w:jc w:val="center"/>
        <w:outlineLvl w:val="1"/>
      </w:pPr>
      <w:r>
        <w:t>7. Создание филиалов и открытие представительств</w:t>
      </w:r>
    </w:p>
    <w:p w:rsidR="000A32E6" w:rsidRDefault="000A32E6">
      <w:pPr>
        <w:pStyle w:val="ConsPlusNormal"/>
        <w:jc w:val="both"/>
      </w:pPr>
    </w:p>
    <w:p w:rsidR="000A32E6" w:rsidRDefault="000A32E6">
      <w:pPr>
        <w:pStyle w:val="ConsPlusNormal"/>
        <w:ind w:firstLine="540"/>
        <w:jc w:val="both"/>
      </w:pPr>
      <w:r>
        <w:t>7.1. Создание Предприятием филиалов и открытие представительств на территории Российской Федерации осуществляется с соблюдением требований законодательства Российской Федерации.</w:t>
      </w:r>
    </w:p>
    <w:p w:rsidR="000A32E6" w:rsidRDefault="000A32E6">
      <w:pPr>
        <w:pStyle w:val="ConsPlusNormal"/>
        <w:spacing w:before="220"/>
        <w:ind w:firstLine="540"/>
        <w:jc w:val="both"/>
      </w:pPr>
      <w:r>
        <w:t>7.2. Филиалы и представительства осуществляют свою деятельность от имени Предприятия, которое несет ответственность за их деятельность, в соответствии с законодательством Российской Федерации.</w:t>
      </w:r>
    </w:p>
    <w:p w:rsidR="000A32E6" w:rsidRDefault="000A32E6">
      <w:pPr>
        <w:pStyle w:val="ConsPlusNormal"/>
        <w:spacing w:before="220"/>
        <w:ind w:firstLine="540"/>
        <w:jc w:val="both"/>
      </w:pPr>
      <w:r>
        <w:t>7.3. Филиалы и представительства не являются юридическими лицами, наделяются Предприятием имуществом по согласованию с учредителем и действуют в соответствии с положениями о них.</w:t>
      </w:r>
    </w:p>
    <w:p w:rsidR="000A32E6" w:rsidRDefault="000A32E6">
      <w:pPr>
        <w:pStyle w:val="ConsPlusNormal"/>
        <w:spacing w:before="220"/>
        <w:ind w:firstLine="540"/>
        <w:jc w:val="both"/>
      </w:pPr>
      <w:r>
        <w:t>7.4. Имущество филиалов и представительств учитывается на их отдельном балансе, являющемся частью баланса Предприятия.</w:t>
      </w:r>
    </w:p>
    <w:p w:rsidR="000A32E6" w:rsidRDefault="000A32E6">
      <w:pPr>
        <w:pStyle w:val="ConsPlusNormal"/>
        <w:spacing w:before="220"/>
        <w:ind w:firstLine="540"/>
        <w:jc w:val="both"/>
      </w:pPr>
      <w:r>
        <w:t>7.5. Руководители филиалов и представительств назначаются на должность и освобождаются от должности руководителем Предприятия, наделяются полномочиями и действуют на основании доверенности, выданной им руководителем Предприятия. При освобождении их от должности действие доверенности прекращается.</w:t>
      </w:r>
    </w:p>
    <w:p w:rsidR="000A32E6" w:rsidRDefault="000A32E6">
      <w:pPr>
        <w:pStyle w:val="ConsPlusNormal"/>
        <w:jc w:val="both"/>
      </w:pPr>
    </w:p>
    <w:p w:rsidR="000A32E6" w:rsidRDefault="000A32E6">
      <w:pPr>
        <w:pStyle w:val="ConsPlusTitle"/>
        <w:jc w:val="center"/>
        <w:outlineLvl w:val="1"/>
      </w:pPr>
      <w:r>
        <w:t>8. Управление Предприятием</w:t>
      </w:r>
    </w:p>
    <w:p w:rsidR="000A32E6" w:rsidRDefault="000A32E6">
      <w:pPr>
        <w:pStyle w:val="ConsPlusNormal"/>
        <w:jc w:val="both"/>
      </w:pPr>
    </w:p>
    <w:p w:rsidR="000A32E6" w:rsidRDefault="000A32E6">
      <w:pPr>
        <w:pStyle w:val="ConsPlusNormal"/>
        <w:ind w:firstLine="540"/>
        <w:jc w:val="both"/>
      </w:pPr>
      <w:r>
        <w:t>8.1. Единоличным исполнительным органом Предприятия является директор (далее - руководитель).</w:t>
      </w:r>
    </w:p>
    <w:p w:rsidR="000A32E6" w:rsidRDefault="000A32E6">
      <w:pPr>
        <w:pStyle w:val="ConsPlusNormal"/>
        <w:spacing w:before="220"/>
        <w:ind w:firstLine="540"/>
        <w:jc w:val="both"/>
      </w:pPr>
      <w:r>
        <w:t>Руководитель Предприятия назначается на должность и освобождается от должности в порядке, установленном муниципальным правовым актом.</w:t>
      </w:r>
    </w:p>
    <w:p w:rsidR="000A32E6" w:rsidRDefault="000A32E6">
      <w:pPr>
        <w:pStyle w:val="ConsPlusNormal"/>
        <w:spacing w:before="220"/>
        <w:ind w:firstLine="540"/>
        <w:jc w:val="both"/>
      </w:pPr>
      <w:r>
        <w:t>8.2. Трудовой договор с руководителем Предприятия заключается на срок не более пяти лет.</w:t>
      </w:r>
    </w:p>
    <w:p w:rsidR="000A32E6" w:rsidRDefault="000A32E6">
      <w:pPr>
        <w:pStyle w:val="ConsPlusNormal"/>
        <w:spacing w:before="220"/>
        <w:ind w:firstLine="540"/>
        <w:jc w:val="both"/>
      </w:pPr>
      <w:r>
        <w:t>8.3. Трудовой договор с руководителем Предприятия может быть изменен в порядке, предусмотренном действующим законодательством Российской Федерации и трудовым договором.</w:t>
      </w:r>
    </w:p>
    <w:p w:rsidR="000A32E6" w:rsidRDefault="000A32E6">
      <w:pPr>
        <w:pStyle w:val="ConsPlusNormal"/>
        <w:spacing w:before="220"/>
        <w:ind w:firstLine="540"/>
        <w:jc w:val="both"/>
      </w:pPr>
      <w:r>
        <w:t>8.4. Трудовой договор с руководителем Предприятия прекращается в порядке, предусмотренным действующим законодательством Российской Федерации и трудовым договором.</w:t>
      </w:r>
    </w:p>
    <w:p w:rsidR="000A32E6" w:rsidRDefault="000A32E6">
      <w:pPr>
        <w:pStyle w:val="ConsPlusNormal"/>
        <w:spacing w:before="220"/>
        <w:ind w:firstLine="540"/>
        <w:jc w:val="both"/>
      </w:pPr>
      <w:r>
        <w:t>8.5. Руководитель Предприятия подчинен в сфере организационно-хозяйственной деятельности Предприятия - уполномоченному в сфере городского хозяйства органу Администрации города Вологды и подотчетен по использованию имущества - уполномоченному в сфере управления муниципальным имуществом органу Администрации города Вологды.</w:t>
      </w:r>
    </w:p>
    <w:p w:rsidR="000A32E6" w:rsidRDefault="000A32E6">
      <w:pPr>
        <w:pStyle w:val="ConsPlusNormal"/>
        <w:spacing w:before="220"/>
        <w:ind w:firstLine="540"/>
        <w:jc w:val="both"/>
      </w:pPr>
      <w:r>
        <w:t xml:space="preserve">8.6. </w:t>
      </w:r>
      <w:proofErr w:type="gramStart"/>
      <w:r>
        <w:t>Руководитель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его должностные</w:t>
      </w:r>
      <w:proofErr w:type="gramEnd"/>
      <w:r>
        <w:t xml:space="preserve"> обязанности, а также принимать участие в забастовках.</w:t>
      </w:r>
    </w:p>
    <w:p w:rsidR="000A32E6" w:rsidRDefault="000A32E6">
      <w:pPr>
        <w:pStyle w:val="ConsPlusNormal"/>
        <w:spacing w:before="220"/>
        <w:ind w:firstLine="540"/>
        <w:jc w:val="both"/>
      </w:pPr>
      <w:r>
        <w:t>8.7. Руководитель Предприятия подлежит аттестации в порядке, установленном законодательством Вологодской области и правовыми актами городского округа города Вологды.</w:t>
      </w:r>
    </w:p>
    <w:p w:rsidR="000A32E6" w:rsidRDefault="000A32E6">
      <w:pPr>
        <w:pStyle w:val="ConsPlusNormal"/>
        <w:jc w:val="both"/>
      </w:pPr>
      <w:r>
        <w:t>(</w:t>
      </w:r>
      <w:proofErr w:type="gramStart"/>
      <w:r>
        <w:t>в</w:t>
      </w:r>
      <w:proofErr w:type="gramEnd"/>
      <w:r>
        <w:t xml:space="preserve"> ред. </w:t>
      </w:r>
      <w:hyperlink r:id="rId41">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8.8. Руководитель Предприятия действует от имени Предприятия без доверенности и представляет его интересы на территории городского округа города Вологды и за его пределами.</w:t>
      </w:r>
    </w:p>
    <w:p w:rsidR="000A32E6" w:rsidRDefault="000A32E6">
      <w:pPr>
        <w:pStyle w:val="ConsPlusNormal"/>
        <w:jc w:val="both"/>
      </w:pPr>
      <w:r>
        <w:t>(</w:t>
      </w:r>
      <w:proofErr w:type="gramStart"/>
      <w:r>
        <w:t>в</w:t>
      </w:r>
      <w:proofErr w:type="gramEnd"/>
      <w:r>
        <w:t xml:space="preserve"> ред. </w:t>
      </w:r>
      <w:hyperlink r:id="rId42">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8.9. Руководитель, действуя на основе единоначалия, самостоятельно решает вопросы руководства текущей деятельностью Предприятия, отнесенные к его компетенции действующим законодательством, настоящим Уставом и заключенным с ним трудовым договором.</w:t>
      </w:r>
    </w:p>
    <w:p w:rsidR="000A32E6" w:rsidRDefault="000A32E6">
      <w:pPr>
        <w:pStyle w:val="ConsPlusNormal"/>
        <w:spacing w:before="220"/>
        <w:ind w:firstLine="540"/>
        <w:jc w:val="both"/>
      </w:pPr>
      <w:r>
        <w:t xml:space="preserve">8.10. </w:t>
      </w:r>
      <w:proofErr w:type="gramStart"/>
      <w:r>
        <w:t>Руководитель организует работу Предприятия, в установленном действующим законодательством порядке распоряжается его имуществом, открывает в банках расчетные и другие счета, выдает доверенности, в пределах своей компетенции издает приказы, дает указания, утверждает структуру и штатное расписание Предприятия, осуществляет прием на работу и увольнение работников Предприятия, заключает с ними, изменяет и прекращает трудовые договоры, применяет к ним меры дисциплинарного взыскания и поощрения.</w:t>
      </w:r>
      <w:proofErr w:type="gramEnd"/>
    </w:p>
    <w:p w:rsidR="000A32E6" w:rsidRDefault="000A32E6">
      <w:pPr>
        <w:pStyle w:val="ConsPlusNormal"/>
        <w:spacing w:before="220"/>
        <w:ind w:firstLine="540"/>
        <w:jc w:val="both"/>
      </w:pPr>
      <w:r>
        <w:t>8.11. Руководитель не вправе без согласия учредителя совершать сделку от имени Предприятия, в совершении которой имеет личную заинтересованность, определенную законодательством Российской Федерации.</w:t>
      </w:r>
    </w:p>
    <w:p w:rsidR="000A32E6" w:rsidRDefault="000A32E6">
      <w:pPr>
        <w:pStyle w:val="ConsPlusNormal"/>
        <w:spacing w:before="220"/>
        <w:ind w:firstLine="540"/>
        <w:jc w:val="both"/>
      </w:pPr>
      <w:r>
        <w:t>8.12. Руководитель обязан доводить до сведения учредителя информацию:</w:t>
      </w:r>
    </w:p>
    <w:p w:rsidR="000A32E6" w:rsidRDefault="000A32E6">
      <w:pPr>
        <w:pStyle w:val="ConsPlusNormal"/>
        <w:spacing w:before="220"/>
        <w:ind w:firstLine="540"/>
        <w:jc w:val="both"/>
      </w:pPr>
      <w:r>
        <w:t>- о юридических лицах, в которых он, его супру</w:t>
      </w:r>
      <w:proofErr w:type="gramStart"/>
      <w:r>
        <w:t>г(</w:t>
      </w:r>
      <w:proofErr w:type="gramEnd"/>
      <w:r>
        <w:t>а),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0A32E6" w:rsidRDefault="000A32E6">
      <w:pPr>
        <w:pStyle w:val="ConsPlusNormal"/>
        <w:spacing w:before="220"/>
        <w:ind w:firstLine="540"/>
        <w:jc w:val="both"/>
      </w:pPr>
      <w:r>
        <w:t>- об известных ему совершаемых или предполагаемых сделках, в совершении которых он может быть признан заинтересованным.</w:t>
      </w:r>
    </w:p>
    <w:p w:rsidR="000A32E6" w:rsidRDefault="000A32E6">
      <w:pPr>
        <w:pStyle w:val="ConsPlusNormal"/>
        <w:spacing w:before="220"/>
        <w:ind w:firstLine="540"/>
        <w:jc w:val="both"/>
      </w:pPr>
      <w:r>
        <w:t>8.13. Заработная плата (денежное вознаграждение) выплачивается руководителю Предприятия не ранее выплаты заработной платы за соответствующий период лицам, работающим на Предприятии по трудовому договору.</w:t>
      </w:r>
    </w:p>
    <w:p w:rsidR="000A32E6" w:rsidRDefault="000A32E6">
      <w:pPr>
        <w:pStyle w:val="ConsPlusNormal"/>
        <w:spacing w:before="220"/>
        <w:ind w:firstLine="540"/>
        <w:jc w:val="both"/>
      </w:pPr>
      <w:r>
        <w:t>8.14. Компетенция заместителей руководителя Предприятия устанавливается руководителем Предприятия.</w:t>
      </w:r>
    </w:p>
    <w:p w:rsidR="000A32E6" w:rsidRDefault="000A32E6">
      <w:pPr>
        <w:pStyle w:val="ConsPlusNormal"/>
        <w:spacing w:before="220"/>
        <w:ind w:firstLine="540"/>
        <w:jc w:val="both"/>
      </w:pPr>
      <w:r>
        <w:t>Заместители руководителя действуют от имени Предприятия, представляют его интересы в государственных органах, организациях, совершают сделки и иные юридические действия в пределах полномочий, предусмотренных в доверенностях, выдаваемых руководителем Предприятия.</w:t>
      </w:r>
    </w:p>
    <w:p w:rsidR="000A32E6" w:rsidRDefault="000A32E6">
      <w:pPr>
        <w:pStyle w:val="ConsPlusNormal"/>
        <w:spacing w:before="220"/>
        <w:ind w:firstLine="540"/>
        <w:jc w:val="both"/>
      </w:pPr>
      <w:r>
        <w:t>8.15. Трудовые правоотношения работников и Предприятия регулируются законодательством о труде и коллективным договором.</w:t>
      </w:r>
    </w:p>
    <w:p w:rsidR="000A32E6" w:rsidRDefault="000A32E6">
      <w:pPr>
        <w:pStyle w:val="ConsPlusNormal"/>
        <w:spacing w:before="220"/>
        <w:ind w:firstLine="540"/>
        <w:jc w:val="both"/>
      </w:pPr>
      <w:r>
        <w:t>8.16. Руководитель несет ответственность за убытки, причиненные Предприятию его виновными действиями (бездействием), в том числе в случае утраты имущества Предприятия.</w:t>
      </w:r>
    </w:p>
    <w:p w:rsidR="000A32E6" w:rsidRDefault="000A32E6">
      <w:pPr>
        <w:pStyle w:val="ConsPlusNormal"/>
        <w:jc w:val="both"/>
      </w:pPr>
    </w:p>
    <w:p w:rsidR="000A32E6" w:rsidRDefault="000A32E6">
      <w:pPr>
        <w:pStyle w:val="ConsPlusTitle"/>
        <w:jc w:val="center"/>
        <w:outlineLvl w:val="1"/>
      </w:pPr>
      <w:r>
        <w:t>9. Трудовой коллектив Предприятия</w:t>
      </w:r>
    </w:p>
    <w:p w:rsidR="000A32E6" w:rsidRDefault="000A32E6">
      <w:pPr>
        <w:pStyle w:val="ConsPlusNormal"/>
        <w:jc w:val="both"/>
      </w:pPr>
    </w:p>
    <w:p w:rsidR="000A32E6" w:rsidRDefault="000A32E6">
      <w:pPr>
        <w:pStyle w:val="ConsPlusNormal"/>
        <w:ind w:firstLine="540"/>
        <w:jc w:val="both"/>
      </w:pPr>
      <w:r>
        <w:t>9.1. Трудовой коллектив Предприятия составляют все физические лица, участвующие своим трудом в его деятельности на основе трудового договора.</w:t>
      </w:r>
    </w:p>
    <w:p w:rsidR="000A32E6" w:rsidRDefault="000A32E6">
      <w:pPr>
        <w:pStyle w:val="ConsPlusNormal"/>
        <w:spacing w:before="220"/>
        <w:ind w:firstLine="540"/>
        <w:jc w:val="both"/>
      </w:pPr>
      <w:r>
        <w:t>9.2. Социально-трудовые отношения трудового коллектива с Предприятием, возникающие на основе трудовых договоров, регулируются законодательством Российской Федерации и коллективным договором.</w:t>
      </w:r>
    </w:p>
    <w:p w:rsidR="000A32E6" w:rsidRDefault="000A32E6">
      <w:pPr>
        <w:pStyle w:val="ConsPlusNormal"/>
        <w:spacing w:before="220"/>
        <w:ind w:firstLine="540"/>
        <w:jc w:val="both"/>
      </w:pPr>
      <w:r>
        <w:t>9.3. Предприятие обеспечивает гарантированный законом минимальный размер оплаты труда, условия труда и меры социальной защиты работников.</w:t>
      </w:r>
    </w:p>
    <w:p w:rsidR="000A32E6" w:rsidRDefault="000A32E6">
      <w:pPr>
        <w:pStyle w:val="ConsPlusNormal"/>
        <w:spacing w:before="220"/>
        <w:ind w:firstLine="540"/>
        <w:jc w:val="both"/>
      </w:pPr>
      <w:r>
        <w:t>9.4. Коллективные трудовые споры между Предприятием и трудовым коллективом рассматриваются в порядке, установленном действующим законодательством.</w:t>
      </w:r>
    </w:p>
    <w:p w:rsidR="000A32E6" w:rsidRDefault="000A32E6">
      <w:pPr>
        <w:pStyle w:val="ConsPlusNormal"/>
        <w:jc w:val="both"/>
      </w:pPr>
    </w:p>
    <w:p w:rsidR="000A32E6" w:rsidRDefault="000A32E6">
      <w:pPr>
        <w:pStyle w:val="ConsPlusTitle"/>
        <w:jc w:val="center"/>
        <w:outlineLvl w:val="1"/>
      </w:pPr>
      <w:r>
        <w:t>10. Охрана труда</w:t>
      </w:r>
    </w:p>
    <w:p w:rsidR="000A32E6" w:rsidRDefault="000A32E6">
      <w:pPr>
        <w:pStyle w:val="ConsPlusNormal"/>
        <w:jc w:val="both"/>
      </w:pPr>
    </w:p>
    <w:p w:rsidR="000A32E6" w:rsidRDefault="000A32E6">
      <w:pPr>
        <w:pStyle w:val="ConsPlusNormal"/>
        <w:ind w:firstLine="540"/>
        <w:jc w:val="both"/>
      </w:pPr>
      <w:r>
        <w:t>10.1. В соответствии с законодательством о труде и охране труда Предприятие:</w:t>
      </w:r>
    </w:p>
    <w:p w:rsidR="000A32E6" w:rsidRDefault="000A32E6">
      <w:pPr>
        <w:pStyle w:val="ConsPlusNormal"/>
        <w:spacing w:before="220"/>
        <w:ind w:firstLine="540"/>
        <w:jc w:val="both"/>
      </w:pPr>
      <w:r>
        <w:t>- обеспечивает работникам безопасные условия труда;</w:t>
      </w:r>
    </w:p>
    <w:p w:rsidR="000A32E6" w:rsidRDefault="000A32E6">
      <w:pPr>
        <w:pStyle w:val="ConsPlusNormal"/>
        <w:spacing w:before="220"/>
        <w:ind w:firstLine="540"/>
        <w:jc w:val="both"/>
      </w:pPr>
      <w:r>
        <w:t>- возмещает вред, причиненный работнику увечьем, профессиональным заболеванием либо иным повреждением здоровья, связанным с исполнением трудовых обязанностей;</w:t>
      </w:r>
    </w:p>
    <w:p w:rsidR="000A32E6" w:rsidRDefault="000A32E6">
      <w:pPr>
        <w:pStyle w:val="ConsPlusNormal"/>
        <w:spacing w:before="220"/>
        <w:ind w:firstLine="540"/>
        <w:jc w:val="both"/>
      </w:pPr>
      <w:r>
        <w:t>- выплачивает потерпевшему (в случае гибели работника - гражданам, имеющим право на возмещение вреда) единовременное пособие и возмещает потерпевшему моральный вред в установленном действующим законодательством порядке;</w:t>
      </w:r>
    </w:p>
    <w:p w:rsidR="000A32E6" w:rsidRDefault="000A32E6">
      <w:pPr>
        <w:pStyle w:val="ConsPlusNormal"/>
        <w:spacing w:before="220"/>
        <w:ind w:firstLine="540"/>
        <w:jc w:val="both"/>
      </w:pPr>
      <w:r>
        <w:t>- обеспечивает работников санитарно-бытовыми помещениями, средствами коллективной и индивидуальной защиты в соответствии с действующими нормами за счет сре</w:t>
      </w:r>
      <w:proofErr w:type="gramStart"/>
      <w:r>
        <w:t>дств Пр</w:t>
      </w:r>
      <w:proofErr w:type="gramEnd"/>
      <w:r>
        <w:t>едприятия;</w:t>
      </w:r>
    </w:p>
    <w:p w:rsidR="000A32E6" w:rsidRDefault="000A32E6">
      <w:pPr>
        <w:pStyle w:val="ConsPlusNormal"/>
        <w:spacing w:before="220"/>
        <w:ind w:firstLine="540"/>
        <w:jc w:val="both"/>
      </w:pPr>
      <w:r>
        <w:t>- проводит обучение работников безопасным методам и приемам труда за счет сре</w:t>
      </w:r>
      <w:proofErr w:type="gramStart"/>
      <w:r>
        <w:t>дств Пр</w:t>
      </w:r>
      <w:proofErr w:type="gramEnd"/>
      <w:r>
        <w:t>едприятия;</w:t>
      </w:r>
    </w:p>
    <w:p w:rsidR="000A32E6" w:rsidRDefault="000A32E6">
      <w:pPr>
        <w:pStyle w:val="ConsPlusNormal"/>
        <w:spacing w:before="220"/>
        <w:ind w:firstLine="540"/>
        <w:jc w:val="both"/>
      </w:pPr>
      <w:r>
        <w:t>- организует надлежащее лечебно-профилактическое обслуживание работников;</w:t>
      </w:r>
    </w:p>
    <w:p w:rsidR="000A32E6" w:rsidRDefault="000A32E6">
      <w:pPr>
        <w:pStyle w:val="ConsPlusNormal"/>
        <w:spacing w:before="220"/>
        <w:ind w:firstLine="540"/>
        <w:jc w:val="both"/>
      </w:pPr>
      <w:r>
        <w:t>- осуществляет страхование работников по временной нетрудоспособности, а также от несчастных случаев на производстве и профессиональных заболеваний.</w:t>
      </w:r>
    </w:p>
    <w:p w:rsidR="000A32E6" w:rsidRDefault="000A32E6">
      <w:pPr>
        <w:pStyle w:val="ConsPlusNormal"/>
        <w:spacing w:before="220"/>
        <w:ind w:firstLine="540"/>
        <w:jc w:val="both"/>
      </w:pPr>
      <w:r>
        <w:t>10.2. Предприятие проводит специальную оценку условий труда и исходя из ее результатов:</w:t>
      </w:r>
    </w:p>
    <w:p w:rsidR="000A32E6" w:rsidRDefault="000A32E6">
      <w:pPr>
        <w:pStyle w:val="ConsPlusNormal"/>
        <w:spacing w:before="220"/>
        <w:ind w:firstLine="540"/>
        <w:jc w:val="both"/>
      </w:pPr>
      <w:r>
        <w:t>- указывает в трудовом договоре достоверные характеристики условий труда;</w:t>
      </w:r>
    </w:p>
    <w:p w:rsidR="000A32E6" w:rsidRDefault="000A32E6">
      <w:pPr>
        <w:pStyle w:val="ConsPlusNormal"/>
        <w:spacing w:before="220"/>
        <w:ind w:firstLine="540"/>
        <w:jc w:val="both"/>
      </w:pPr>
      <w:r>
        <w:t>- предоставляет работникам льготы и компенсации, установленные действующим законодательством и коллективным договором;</w:t>
      </w:r>
    </w:p>
    <w:p w:rsidR="000A32E6" w:rsidRDefault="000A32E6">
      <w:pPr>
        <w:pStyle w:val="ConsPlusNormal"/>
        <w:spacing w:before="220"/>
        <w:ind w:firstLine="540"/>
        <w:jc w:val="both"/>
      </w:pPr>
      <w:r>
        <w:t>- предусматривает в коллективном договоре мероприятия по улучшению условий и охраны труда, профилактике производственного травматизма и профессиональных заболеваний.</w:t>
      </w:r>
    </w:p>
    <w:p w:rsidR="000A32E6" w:rsidRDefault="000A32E6">
      <w:pPr>
        <w:pStyle w:val="ConsPlusNormal"/>
        <w:jc w:val="both"/>
      </w:pPr>
    </w:p>
    <w:p w:rsidR="000A32E6" w:rsidRDefault="000A32E6">
      <w:pPr>
        <w:pStyle w:val="ConsPlusTitle"/>
        <w:jc w:val="center"/>
        <w:outlineLvl w:val="1"/>
      </w:pPr>
      <w:r>
        <w:t>11. Учет, отчетность и ревизия деятельности Предприятия</w:t>
      </w:r>
    </w:p>
    <w:p w:rsidR="000A32E6" w:rsidRDefault="000A32E6">
      <w:pPr>
        <w:pStyle w:val="ConsPlusNormal"/>
        <w:jc w:val="both"/>
      </w:pPr>
    </w:p>
    <w:p w:rsidR="000A32E6" w:rsidRDefault="000A32E6">
      <w:pPr>
        <w:pStyle w:val="ConsPlusNormal"/>
        <w:ind w:firstLine="540"/>
        <w:jc w:val="both"/>
      </w:pPr>
      <w:r>
        <w:t>11.1. Предприятие осуществляет оперативный учет своей деятельности, ведет бухгалтерскую, статистическую и налоговую отчетность в установленном законом порядке.</w:t>
      </w:r>
    </w:p>
    <w:p w:rsidR="000A32E6" w:rsidRDefault="000A32E6">
      <w:pPr>
        <w:pStyle w:val="ConsPlusNormal"/>
        <w:spacing w:before="220"/>
        <w:ind w:firstLine="540"/>
        <w:jc w:val="both"/>
      </w:pPr>
      <w:r>
        <w:t xml:space="preserve">11.2. </w:t>
      </w:r>
      <w:proofErr w:type="gramStart"/>
      <w:r>
        <w:t>Контроль за</w:t>
      </w:r>
      <w:proofErr w:type="gramEnd"/>
      <w:r>
        <w:t xml:space="preserve"> деятельностью Предприятия осуществляется уполномоченным органом Администрации города Вологды в сфере городского хозяйства.</w:t>
      </w:r>
    </w:p>
    <w:p w:rsidR="000A32E6" w:rsidRDefault="000A32E6">
      <w:pPr>
        <w:pStyle w:val="ConsPlusNormal"/>
        <w:spacing w:before="220"/>
        <w:ind w:firstLine="540"/>
        <w:jc w:val="both"/>
      </w:pPr>
      <w:r>
        <w:t>11.3. Предприятие по окончании отчетного периода представляет уполномоченному органу бухгалтерскую отчетность и иные документы, перечень которых определяется учредителем.</w:t>
      </w:r>
    </w:p>
    <w:p w:rsidR="000A32E6" w:rsidRDefault="000A32E6">
      <w:pPr>
        <w:pStyle w:val="ConsPlusNormal"/>
        <w:spacing w:before="220"/>
        <w:ind w:firstLine="540"/>
        <w:jc w:val="both"/>
      </w:pPr>
      <w:r>
        <w:t>11.4. За ненадлежащее исполнение обязанностей, искажение отчетности и иных документов руководитель и главный бухгалтер Предприятия несут установленную действующим законодательством ответственность.</w:t>
      </w:r>
    </w:p>
    <w:p w:rsidR="000A32E6" w:rsidRDefault="000A32E6">
      <w:pPr>
        <w:pStyle w:val="ConsPlusNormal"/>
        <w:spacing w:before="220"/>
        <w:ind w:firstLine="540"/>
        <w:jc w:val="both"/>
      </w:pPr>
      <w:r>
        <w:t>11.5. Бухгалтерская отчетность Предприятия подлежит обязательной ежегодной проверке уполномоченным органом и аудиторской проверке независимым аудитором.</w:t>
      </w:r>
    </w:p>
    <w:p w:rsidR="000A32E6" w:rsidRDefault="000A32E6">
      <w:pPr>
        <w:pStyle w:val="ConsPlusNormal"/>
        <w:jc w:val="both"/>
      </w:pPr>
    </w:p>
    <w:p w:rsidR="000A32E6" w:rsidRDefault="000A32E6">
      <w:pPr>
        <w:pStyle w:val="ConsPlusTitle"/>
        <w:jc w:val="center"/>
        <w:outlineLvl w:val="1"/>
      </w:pPr>
      <w:r>
        <w:t>12. Хранение документов Предприятия</w:t>
      </w:r>
    </w:p>
    <w:p w:rsidR="000A32E6" w:rsidRDefault="000A32E6">
      <w:pPr>
        <w:pStyle w:val="ConsPlusNormal"/>
        <w:jc w:val="both"/>
      </w:pPr>
    </w:p>
    <w:p w:rsidR="000A32E6" w:rsidRDefault="000A32E6">
      <w:pPr>
        <w:pStyle w:val="ConsPlusNormal"/>
        <w:ind w:firstLine="540"/>
        <w:jc w:val="both"/>
      </w:pPr>
      <w:r>
        <w:t>12.1. Предприятие обязано хранить следующие документы:</w:t>
      </w:r>
    </w:p>
    <w:p w:rsidR="000A32E6" w:rsidRDefault="000A32E6">
      <w:pPr>
        <w:pStyle w:val="ConsPlusNormal"/>
        <w:spacing w:before="220"/>
        <w:ind w:firstLine="540"/>
        <w:jc w:val="both"/>
      </w:pPr>
      <w:r>
        <w:t>- учредительные документы Предприятия, а также изменения и дополнения, внесенные в учредительные документы и зарегистрированные в установленном порядке;</w:t>
      </w:r>
    </w:p>
    <w:p w:rsidR="000A32E6" w:rsidRDefault="000A32E6">
      <w:pPr>
        <w:pStyle w:val="ConsPlusNormal"/>
        <w:spacing w:before="220"/>
        <w:ind w:firstLine="540"/>
        <w:jc w:val="both"/>
      </w:pPr>
      <w:r>
        <w:t>- решение учредителя о создании Предприятия и об утверждении перечня имущества, передаваемого Предприятию в хозяйственное ведение, о денежной оценке уставного фонда Предприятия, а также иные решения, связанные с созданием Предприятия;</w:t>
      </w:r>
    </w:p>
    <w:p w:rsidR="000A32E6" w:rsidRDefault="000A32E6">
      <w:pPr>
        <w:pStyle w:val="ConsPlusNormal"/>
        <w:spacing w:before="220"/>
        <w:ind w:firstLine="540"/>
        <w:jc w:val="both"/>
      </w:pPr>
      <w:r>
        <w:t>- документ, подтверждающий государственную регистрацию Предприятия;</w:t>
      </w:r>
    </w:p>
    <w:p w:rsidR="000A32E6" w:rsidRDefault="000A32E6">
      <w:pPr>
        <w:pStyle w:val="ConsPlusNormal"/>
        <w:spacing w:before="220"/>
        <w:ind w:firstLine="540"/>
        <w:jc w:val="both"/>
      </w:pPr>
      <w:r>
        <w:t>- документы, подтверждающие права Предприятия на имущество, находящееся на его балансе;</w:t>
      </w:r>
    </w:p>
    <w:p w:rsidR="000A32E6" w:rsidRDefault="000A32E6">
      <w:pPr>
        <w:pStyle w:val="ConsPlusNormal"/>
        <w:spacing w:before="220"/>
        <w:ind w:firstLine="540"/>
        <w:jc w:val="both"/>
      </w:pPr>
      <w:r>
        <w:t>- внутренние документы Предприятия;</w:t>
      </w:r>
    </w:p>
    <w:p w:rsidR="000A32E6" w:rsidRDefault="000A32E6">
      <w:pPr>
        <w:pStyle w:val="ConsPlusNormal"/>
        <w:spacing w:before="220"/>
        <w:ind w:firstLine="540"/>
        <w:jc w:val="both"/>
      </w:pPr>
      <w:r>
        <w:t>- положения о филиалах и представительствах Предприятия;</w:t>
      </w:r>
    </w:p>
    <w:p w:rsidR="000A32E6" w:rsidRDefault="000A32E6">
      <w:pPr>
        <w:pStyle w:val="ConsPlusNormal"/>
        <w:spacing w:before="220"/>
        <w:ind w:firstLine="540"/>
        <w:jc w:val="both"/>
      </w:pPr>
      <w:r>
        <w:t>- решения учредителя, касающиеся деятельности Предприятия;</w:t>
      </w:r>
    </w:p>
    <w:p w:rsidR="000A32E6" w:rsidRDefault="000A32E6">
      <w:pPr>
        <w:pStyle w:val="ConsPlusNormal"/>
        <w:spacing w:before="220"/>
        <w:ind w:firstLine="540"/>
        <w:jc w:val="both"/>
      </w:pPr>
      <w:r>
        <w:t>- списки аффилированных лиц Предприятия;</w:t>
      </w:r>
    </w:p>
    <w:p w:rsidR="000A32E6" w:rsidRDefault="000A32E6">
      <w:pPr>
        <w:pStyle w:val="ConsPlusNormal"/>
        <w:spacing w:before="220"/>
        <w:ind w:firstLine="540"/>
        <w:jc w:val="both"/>
      </w:pPr>
      <w:r>
        <w:t>- аудиторские заключения, заключения органов муниципального финансового контроля;</w:t>
      </w:r>
    </w:p>
    <w:p w:rsidR="000A32E6" w:rsidRDefault="000A32E6">
      <w:pPr>
        <w:pStyle w:val="ConsPlusNormal"/>
        <w:spacing w:before="220"/>
        <w:ind w:firstLine="540"/>
        <w:jc w:val="both"/>
      </w:pPr>
      <w:r>
        <w:t>-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собственника имущества Предприятия и его руководителя.</w:t>
      </w:r>
    </w:p>
    <w:p w:rsidR="000A32E6" w:rsidRDefault="000A32E6">
      <w:pPr>
        <w:pStyle w:val="ConsPlusNormal"/>
        <w:spacing w:before="220"/>
        <w:ind w:firstLine="540"/>
        <w:jc w:val="both"/>
      </w:pPr>
      <w:r>
        <w:t>12.2. Предприятие хранит документы по месту его нахождения.</w:t>
      </w:r>
    </w:p>
    <w:p w:rsidR="000A32E6" w:rsidRDefault="000A32E6">
      <w:pPr>
        <w:pStyle w:val="ConsPlusNormal"/>
        <w:spacing w:before="220"/>
        <w:ind w:firstLine="540"/>
        <w:jc w:val="both"/>
      </w:pPr>
      <w:r>
        <w:t>12.3. В случае ликвидации или реорганизации Предприятия его документы передаются на хранение в государственный архив по месту нахождения Предприятия в порядке, установленном законодательством Российской Федерации, законодательством Вологодской области и нормативными актами городского округа города Вологды.</w:t>
      </w:r>
    </w:p>
    <w:p w:rsidR="000A32E6" w:rsidRDefault="000A32E6">
      <w:pPr>
        <w:pStyle w:val="ConsPlusNormal"/>
        <w:jc w:val="both"/>
      </w:pPr>
      <w:r>
        <w:t xml:space="preserve">(в ред. </w:t>
      </w:r>
      <w:hyperlink r:id="rId43">
        <w:r>
          <w:rPr>
            <w:color w:val="0000FF"/>
          </w:rPr>
          <w:t>постановления</w:t>
        </w:r>
      </w:hyperlink>
      <w:r>
        <w:t xml:space="preserve"> Администрации г. Вологды от 17.09.2021 N 1454)</w:t>
      </w:r>
    </w:p>
    <w:p w:rsidR="000A32E6" w:rsidRDefault="000A32E6">
      <w:pPr>
        <w:pStyle w:val="ConsPlusNormal"/>
        <w:spacing w:before="220"/>
        <w:ind w:firstLine="540"/>
        <w:jc w:val="both"/>
      </w:pPr>
      <w:r>
        <w:t>12.4. Все работы, связанные с отбором, подготовкой и передачей указанных документов на постоянное хранение, в том числе с их упорядочением и транспортировкой, выполняются за счет сре</w:t>
      </w:r>
      <w:proofErr w:type="gramStart"/>
      <w:r>
        <w:t>дств Пр</w:t>
      </w:r>
      <w:proofErr w:type="gramEnd"/>
      <w:r>
        <w:t>едприятия.</w:t>
      </w:r>
    </w:p>
    <w:p w:rsidR="000A32E6" w:rsidRDefault="000A32E6">
      <w:pPr>
        <w:pStyle w:val="ConsPlusNormal"/>
        <w:jc w:val="both"/>
      </w:pPr>
    </w:p>
    <w:p w:rsidR="000A32E6" w:rsidRDefault="000A32E6">
      <w:pPr>
        <w:pStyle w:val="ConsPlusTitle"/>
        <w:jc w:val="center"/>
        <w:outlineLvl w:val="1"/>
      </w:pPr>
      <w:r>
        <w:t>13. Реорганизация и ликвидация Предприятия</w:t>
      </w:r>
    </w:p>
    <w:p w:rsidR="000A32E6" w:rsidRDefault="000A32E6">
      <w:pPr>
        <w:pStyle w:val="ConsPlusNormal"/>
        <w:jc w:val="both"/>
      </w:pPr>
    </w:p>
    <w:p w:rsidR="000A32E6" w:rsidRDefault="000A32E6">
      <w:pPr>
        <w:pStyle w:val="ConsPlusNormal"/>
        <w:ind w:firstLine="540"/>
        <w:jc w:val="both"/>
      </w:pPr>
      <w:r>
        <w:t>13.1. Предприятие может быть реорганизовано по решению собственника его имущества.</w:t>
      </w:r>
    </w:p>
    <w:p w:rsidR="000A32E6" w:rsidRDefault="000A32E6">
      <w:pPr>
        <w:pStyle w:val="ConsPlusNormal"/>
        <w:spacing w:before="220"/>
        <w:ind w:firstLine="540"/>
        <w:jc w:val="both"/>
      </w:pPr>
      <w:r>
        <w:t>13.2. Реорганизация Предприятия может осуществляться в формах и порядке, предусмотренных законодательством Российской Федерации.</w:t>
      </w:r>
    </w:p>
    <w:p w:rsidR="000A32E6" w:rsidRDefault="000A32E6">
      <w:pPr>
        <w:pStyle w:val="ConsPlusNormal"/>
        <w:spacing w:before="220"/>
        <w:ind w:firstLine="540"/>
        <w:jc w:val="both"/>
      </w:pPr>
      <w:r>
        <w:t>13.3. 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порядке, установленном законодательством Российской Федерации, в соответствии с разделительным балансом или передаточным актом.</w:t>
      </w:r>
    </w:p>
    <w:p w:rsidR="000A32E6" w:rsidRDefault="000A32E6">
      <w:pPr>
        <w:pStyle w:val="ConsPlusNormal"/>
        <w:spacing w:before="220"/>
        <w:ind w:firstLine="540"/>
        <w:jc w:val="both"/>
      </w:pPr>
      <w:r>
        <w:t>13.4. При реорганизации Предприятия соответствующие документы (управленческие, финансово-хозяйственные, по личному составу и другие) передаются в установленном порядке правопреемнику Предприятия.</w:t>
      </w:r>
    </w:p>
    <w:p w:rsidR="000A32E6" w:rsidRDefault="000A32E6">
      <w:pPr>
        <w:pStyle w:val="ConsPlusNormal"/>
        <w:spacing w:before="220"/>
        <w:ind w:firstLine="540"/>
        <w:jc w:val="both"/>
      </w:pPr>
      <w:r>
        <w:t xml:space="preserve">13.5. Предприятие может быть ликвидировано по решению собственника его имущества в порядке, установленном законодательством Российской Федерации. Предприятие может быть также ликвидировано по решению суда по основаниям и в порядке, которые установлены Гражданским </w:t>
      </w:r>
      <w:hyperlink r:id="rId44">
        <w:r>
          <w:rPr>
            <w:color w:val="0000FF"/>
          </w:rPr>
          <w:t>кодексом</w:t>
        </w:r>
      </w:hyperlink>
      <w:r>
        <w:t xml:space="preserve"> Российской Федерации и иными федеральными законами.</w:t>
      </w:r>
    </w:p>
    <w:p w:rsidR="000A32E6" w:rsidRDefault="000A32E6">
      <w:pPr>
        <w:pStyle w:val="ConsPlusNormal"/>
        <w:spacing w:before="220"/>
        <w:ind w:firstLine="540"/>
        <w:jc w:val="both"/>
      </w:pPr>
      <w:r>
        <w:t>13.6. Ликвидация Предприятия влечет его прекращение без перехода прав и обязанностей в порядке правопреемства к другим лицам.</w:t>
      </w:r>
    </w:p>
    <w:p w:rsidR="000A32E6" w:rsidRDefault="000A32E6">
      <w:pPr>
        <w:pStyle w:val="ConsPlusNormal"/>
        <w:spacing w:before="220"/>
        <w:ind w:firstLine="540"/>
        <w:jc w:val="both"/>
      </w:pPr>
      <w:r>
        <w:t>13.7. В случае принятия решения о ликвидации Предприятия собственник его имущества назначает ликвидационную комиссию, устанавливает порядок и сроки ликвидации.</w:t>
      </w:r>
    </w:p>
    <w:p w:rsidR="000A32E6" w:rsidRDefault="000A32E6">
      <w:pPr>
        <w:pStyle w:val="ConsPlusNormal"/>
        <w:spacing w:before="220"/>
        <w:ind w:firstLine="540"/>
        <w:jc w:val="both"/>
      </w:pPr>
      <w:r>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0A32E6" w:rsidRDefault="000A32E6">
      <w:pPr>
        <w:pStyle w:val="ConsPlusNormal"/>
        <w:spacing w:before="220"/>
        <w:ind w:firstLine="540"/>
        <w:jc w:val="both"/>
      </w:pPr>
      <w:r>
        <w:t>13.8. В случае если Предприятие не в состоянии удовлетворить требования кредиторов, оно по решению суда может быть признано несостоятельным (банкротом).</w:t>
      </w:r>
    </w:p>
    <w:p w:rsidR="000A32E6" w:rsidRDefault="000A32E6">
      <w:pPr>
        <w:pStyle w:val="ConsPlusNormal"/>
        <w:spacing w:before="220"/>
        <w:ind w:firstLine="540"/>
        <w:jc w:val="both"/>
      </w:pPr>
      <w:r>
        <w:t xml:space="preserve">13.9. При ликвидации и реорганизации </w:t>
      </w:r>
      <w:proofErr w:type="gramStart"/>
      <w:r>
        <w:t>Предприятия</w:t>
      </w:r>
      <w:proofErr w:type="gramEnd"/>
      <w:r>
        <w:t xml:space="preserve"> увольняемым работникам гарантируется соблюдение их прав и интересов в соответствии с законодательством Российской Федерации.</w:t>
      </w:r>
    </w:p>
    <w:p w:rsidR="000A32E6" w:rsidRDefault="000A32E6">
      <w:pPr>
        <w:pStyle w:val="ConsPlusNormal"/>
        <w:spacing w:before="220"/>
        <w:ind w:firstLine="540"/>
        <w:jc w:val="both"/>
      </w:pPr>
      <w:r>
        <w:t>13.10. Предприятие считается прекратившим свою деятельность после внесения об этом записи в Единый государственный реестр юридических лиц.</w:t>
      </w:r>
    </w:p>
    <w:p w:rsidR="000A32E6" w:rsidRDefault="000A32E6">
      <w:pPr>
        <w:pStyle w:val="ConsPlusNormal"/>
        <w:jc w:val="both"/>
      </w:pPr>
    </w:p>
    <w:p w:rsidR="000A32E6" w:rsidRDefault="000A32E6">
      <w:pPr>
        <w:pStyle w:val="ConsPlusNormal"/>
        <w:jc w:val="both"/>
      </w:pPr>
    </w:p>
    <w:p w:rsidR="000A32E6" w:rsidRDefault="000A32E6">
      <w:pPr>
        <w:pStyle w:val="ConsPlusNormal"/>
        <w:pBdr>
          <w:bottom w:val="single" w:sz="6" w:space="0" w:color="auto"/>
        </w:pBdr>
        <w:spacing w:before="100" w:after="100"/>
        <w:jc w:val="both"/>
        <w:rPr>
          <w:sz w:val="2"/>
          <w:szCs w:val="2"/>
        </w:rPr>
      </w:pPr>
    </w:p>
    <w:p w:rsidR="004E3005" w:rsidRDefault="000A32E6">
      <w:bookmarkStart w:id="5" w:name="_GoBack"/>
      <w:bookmarkEnd w:id="5"/>
    </w:p>
    <w:sectPr w:rsidR="004E3005" w:rsidSect="00C30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E6"/>
    <w:rsid w:val="000A32E6"/>
    <w:rsid w:val="0050470A"/>
    <w:rsid w:val="006C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2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32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32E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2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32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32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7BAD61017A41361A1130B5F48E8462AA5A64722F89AE3DB72E5CEAF674A6AEE0E62E482CD9ECC188C38ABF2D9F49ADE4D6ADFABD429F072B19D8B1NEF8G" TargetMode="External"/><Relationship Id="rId13" Type="http://schemas.openxmlformats.org/officeDocument/2006/relationships/hyperlink" Target="consultantplus://offline/ref=717BAD61017A41361A1130B5F48E8462AA5A64722C80AD38B7285CEAF674A6AEE0E62E482CD9ECC188C583BE209F49ADE4D6ADFABD429F072B19D8B1NEF8G" TargetMode="External"/><Relationship Id="rId18" Type="http://schemas.openxmlformats.org/officeDocument/2006/relationships/hyperlink" Target="consultantplus://offline/ref=717BAD61017A41361A1130B5F48E8462AA5A64722C8EA132B6295CEAF674A6AEE0E62E482CD9ECC188C38ABF2E9F49ADE4D6ADFABD429F072B19D8B1NEF8G" TargetMode="External"/><Relationship Id="rId26" Type="http://schemas.openxmlformats.org/officeDocument/2006/relationships/hyperlink" Target="consultantplus://offline/ref=717BAD61017A41361A1130B5F48E8462AA5A64722C80AE3FB22D5CEAF674A6AEE0E62E482CD9ECC188C38ABF2F9F49ADE4D6ADFABD429F072B19D8B1NEF8G" TargetMode="External"/><Relationship Id="rId39" Type="http://schemas.openxmlformats.org/officeDocument/2006/relationships/hyperlink" Target="consultantplus://offline/ref=717BAD61017A41361A1130B5F48E8462AA5A64722F89AE3DB72E5CEAF674A6AEE0E62E482CD9ECC188C38ABF2D9F49ADE4D6ADFABD429F072B19D8B1NEF8G" TargetMode="External"/><Relationship Id="rId3" Type="http://schemas.openxmlformats.org/officeDocument/2006/relationships/settings" Target="settings.xml"/><Relationship Id="rId21" Type="http://schemas.openxmlformats.org/officeDocument/2006/relationships/hyperlink" Target="consultantplus://offline/ref=717BAD61017A41361A1130B5F48E8462AA5A64722F88AC3FBD2E5CEAF674A6AEE0E62E482CD9ECC188C38ABF2D9F49ADE4D6ADFABD429F072B19D8B1NEF8G" TargetMode="External"/><Relationship Id="rId34" Type="http://schemas.openxmlformats.org/officeDocument/2006/relationships/hyperlink" Target="consultantplus://offline/ref=717BAD61017A41361A112EB8E2E2DA66AC55387D2D8BA26CE97C5ABDA924A0FBA0A6281D6F9DE2C389C8DEEE6CC110FCA49DA0FDA75E9F02N3F6G" TargetMode="External"/><Relationship Id="rId42" Type="http://schemas.openxmlformats.org/officeDocument/2006/relationships/hyperlink" Target="consultantplus://offline/ref=717BAD61017A41361A1130B5F48E8462AA5A64722C80AE3FB22D5CEAF674A6AEE0E62E482CD9ECC188C38ABF2F9F49ADE4D6ADFABD429F072B19D8B1NEF8G" TargetMode="External"/><Relationship Id="rId7" Type="http://schemas.openxmlformats.org/officeDocument/2006/relationships/hyperlink" Target="consultantplus://offline/ref=717BAD61017A41361A1130B5F48E8462AA5A64722C80AE3FB22D5CEAF674A6AEE0E62E482CD9ECC188C38ABF2E9F49ADE4D6ADFABD429F072B19D8B1NEF8G" TargetMode="External"/><Relationship Id="rId12" Type="http://schemas.openxmlformats.org/officeDocument/2006/relationships/hyperlink" Target="consultantplus://offline/ref=717BAD61017A41361A1130B5F48E8462AA5A64722C80AD38B7285CEAF674A6AEE0E62E482CD9ECC188C48AB9299F49ADE4D6ADFABD429F072B19D8B1NEF8G" TargetMode="External"/><Relationship Id="rId17" Type="http://schemas.openxmlformats.org/officeDocument/2006/relationships/hyperlink" Target="consultantplus://offline/ref=717BAD61017A41361A1130B5F48E8462AA5A64722C80AE3FB22D5CEAF674A6AEE0E62E482CD9ECC188C38ABF2E9F49ADE4D6ADFABD429F072B19D8B1NEF8G" TargetMode="External"/><Relationship Id="rId25" Type="http://schemas.openxmlformats.org/officeDocument/2006/relationships/hyperlink" Target="consultantplus://offline/ref=717BAD61017A41361A1130B5F48E8462AA5A64722C80AE3FB22D5CEAF674A6AEE0E62E482CD9ECC188C38ABF2F9F49ADE4D6ADFABD429F072B19D8B1NEF8G" TargetMode="External"/><Relationship Id="rId33" Type="http://schemas.openxmlformats.org/officeDocument/2006/relationships/hyperlink" Target="consultantplus://offline/ref=717BAD61017A41361A112EB8E2E2DA66AC55387D2D8BA26CE97C5ABDA924A0FBA0A6281D6F9DE2C389C8DEEE6CC110FCA49DA0FDA75E9F02N3F6G" TargetMode="External"/><Relationship Id="rId38" Type="http://schemas.openxmlformats.org/officeDocument/2006/relationships/hyperlink" Target="consultantplus://offline/ref=717BAD61017A41361A1130B5F48E8462AA5A64722C80AE3FB22D5CEAF674A6AEE0E62E482CD9ECC188C38ABF2F9F49ADE4D6ADFABD429F072B19D8B1NEF8G"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17BAD61017A41361A1130B5F48E8462AA5A64722C80AE3FB22D5CEAF674A6AEE0E62E482CD9ECC188C38ABF2E9F49ADE4D6ADFABD429F072B19D8B1NEF8G" TargetMode="External"/><Relationship Id="rId20" Type="http://schemas.openxmlformats.org/officeDocument/2006/relationships/hyperlink" Target="consultantplus://offline/ref=717BAD61017A41361A1130B5F48E8462AA5A64722F89AE3DB72E5CEAF674A6AEE0E62E482CD9ECC188C38ABF2D9F49ADE4D6ADFABD429F072B19D8B1NEF8G" TargetMode="External"/><Relationship Id="rId29" Type="http://schemas.openxmlformats.org/officeDocument/2006/relationships/hyperlink" Target="consultantplus://offline/ref=717BAD61017A41361A112EB8E2E2DA66AB53387F2D8EA26CE97C5ABDA924A0FBB2A670116F99FFC08FDD88BF2AN9F7G" TargetMode="External"/><Relationship Id="rId41" Type="http://schemas.openxmlformats.org/officeDocument/2006/relationships/hyperlink" Target="consultantplus://offline/ref=717BAD61017A41361A1130B5F48E8462AA5A64722C80AE3FB22D5CEAF674A6AEE0E62E482CD9ECC188C38ABF2F9F49ADE4D6ADFABD429F072B19D8B1NEF8G" TargetMode="External"/><Relationship Id="rId1" Type="http://schemas.openxmlformats.org/officeDocument/2006/relationships/styles" Target="styles.xml"/><Relationship Id="rId6" Type="http://schemas.openxmlformats.org/officeDocument/2006/relationships/hyperlink" Target="consultantplus://offline/ref=717BAD61017A41361A1130B5F48E8462AA5A64722C8EA132B6295CEAF674A6AEE0E62E482CD9ECC188C38ABF2E9F49ADE4D6ADFABD429F072B19D8B1NEF8G" TargetMode="External"/><Relationship Id="rId11" Type="http://schemas.openxmlformats.org/officeDocument/2006/relationships/hyperlink" Target="consultantplus://offline/ref=717BAD61017A41361A1130B5F48E8462AA5A64722C8FA13BBD205CEAF674A6AEE0E62E482CD9ECC188C38CBC2F9F49ADE4D6ADFABD429F072B19D8B1NEF8G" TargetMode="External"/><Relationship Id="rId24" Type="http://schemas.openxmlformats.org/officeDocument/2006/relationships/hyperlink" Target="consultantplus://offline/ref=717BAD61017A41361A112EB8E2E2DA66AD593D7A26DFF56EB82954B8A174FAEBB6EF2518719DE6DE8AC388NBFCG" TargetMode="External"/><Relationship Id="rId32" Type="http://schemas.openxmlformats.org/officeDocument/2006/relationships/hyperlink" Target="consultantplus://offline/ref=717BAD61017A41361A1130B5F48E8462AA5A64722C80AE3FB22D5CEAF674A6AEE0E62E482CD9ECC188C38ABF2F9F49ADE4D6ADFABD429F072B19D8B1NEF8G" TargetMode="External"/><Relationship Id="rId37" Type="http://schemas.openxmlformats.org/officeDocument/2006/relationships/hyperlink" Target="consultantplus://offline/ref=717BAD61017A41361A1130B5F48E8462AA5A64722C80AE3FB22D5CEAF674A6AEE0E62E482CD9ECC188C38ABF2F9F49ADE4D6ADFABD429F072B19D8B1NEF8G" TargetMode="External"/><Relationship Id="rId40" Type="http://schemas.openxmlformats.org/officeDocument/2006/relationships/hyperlink" Target="consultantplus://offline/ref=717BAD61017A41361A1130B5F48E8462AA5A64722C80AE3FB22D5CEAF674A6AEE0E62E482CD9ECC188C38ABF2F9F49ADE4D6ADFABD429F072B19D8B1NEF8G"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717BAD61017A41361A1130B5F48E8462AA5A64722C80AE3FB22D5CEAF674A6AEE0E62E482CD9ECC188C38ABF2E9F49ADE4D6ADFABD429F072B19D8B1NEF8G" TargetMode="External"/><Relationship Id="rId23" Type="http://schemas.openxmlformats.org/officeDocument/2006/relationships/hyperlink" Target="consultantplus://offline/ref=717BAD61017A41361A1130B5F48E8462AA5A64722C80AE3FB22D5CEAF674A6AEE0E62E482CD9ECC188C38ABF2F9F49ADE4D6ADFABD429F072B19D8B1NEF8G" TargetMode="External"/><Relationship Id="rId28" Type="http://schemas.openxmlformats.org/officeDocument/2006/relationships/hyperlink" Target="consultantplus://offline/ref=717BAD61017A41361A1130B5F48E8462AA5A64722C80AE3FB22D5CEAF674A6AEE0E62E482CD9ECC188C38ABF2F9F49ADE4D6ADFABD429F072B19D8B1NEF8G" TargetMode="External"/><Relationship Id="rId36" Type="http://schemas.openxmlformats.org/officeDocument/2006/relationships/hyperlink" Target="consultantplus://offline/ref=717BAD61017A41361A112EB8E2E2DA66AC55387D2D8BA26CE97C5ABDA924A0FBA0A6281D6F9DE0C181C8DEEE6CC110FCA49DA0FDA75E9F02N3F6G" TargetMode="External"/><Relationship Id="rId10" Type="http://schemas.openxmlformats.org/officeDocument/2006/relationships/hyperlink" Target="consultantplus://offline/ref=717BAD61017A41361A112EB8E2E2DA66AC553A7C2F8CA26CE97C5ABDA924A0FBA0A6281D6E94E2CBDC92CEEA259419E2A084BEF8B95EN9FCG" TargetMode="External"/><Relationship Id="rId19" Type="http://schemas.openxmlformats.org/officeDocument/2006/relationships/hyperlink" Target="consultantplus://offline/ref=717BAD61017A41361A1130B5F48E8462AA5A64722C80AE3FB22D5CEAF674A6AEE0E62E482CD9ECC188C38ABF2F9F49ADE4D6ADFABD429F072B19D8B1NEF8G" TargetMode="External"/><Relationship Id="rId31" Type="http://schemas.openxmlformats.org/officeDocument/2006/relationships/hyperlink" Target="consultantplus://offline/ref=717BAD61017A41361A1130B5F48E8462AA5A64722C80AE3FB22D5CEAF674A6AEE0E62E482CD9ECC188C38ABF2F9F49ADE4D6ADFABD429F072B19D8B1NEF8G" TargetMode="External"/><Relationship Id="rId44" Type="http://schemas.openxmlformats.org/officeDocument/2006/relationships/hyperlink" Target="consultantplus://offline/ref=717BAD61017A41361A112EB8E2E2DA66AC553A7C2F8CA26CE97C5ABDA924A0FBA0A6281D6D95E2CBDC92CEEA259419E2A084BEF8B95EN9FCG" TargetMode="External"/><Relationship Id="rId4" Type="http://schemas.openxmlformats.org/officeDocument/2006/relationships/webSettings" Target="webSettings.xml"/><Relationship Id="rId9" Type="http://schemas.openxmlformats.org/officeDocument/2006/relationships/hyperlink" Target="consultantplus://offline/ref=717BAD61017A41361A1130B5F48E8462AA5A64722F88AC3FBD2E5CEAF674A6AEE0E62E482CD9ECC188C38ABF2D9F49ADE4D6ADFABD429F072B19D8B1NEF8G" TargetMode="External"/><Relationship Id="rId14" Type="http://schemas.openxmlformats.org/officeDocument/2006/relationships/hyperlink" Target="consultantplus://offline/ref=717BAD61017A41361A1130B5F48E8462AA5A64722C80AE3FB22D5CEAF674A6AEE0E62E482CD9ECC188C38ABF2E9F49ADE4D6ADFABD429F072B19D8B1NEF8G" TargetMode="External"/><Relationship Id="rId22" Type="http://schemas.openxmlformats.org/officeDocument/2006/relationships/hyperlink" Target="consultantplus://offline/ref=717BAD61017A41361A1130B5F48E8462AA5A64722C80AE3FB22D5CEAF674A6AEE0E62E482CD9ECC188C38ABF2F9F49ADE4D6ADFABD429F072B19D8B1NEF8G" TargetMode="External"/><Relationship Id="rId27" Type="http://schemas.openxmlformats.org/officeDocument/2006/relationships/hyperlink" Target="consultantplus://offline/ref=717BAD61017A41361A1130B5F48E8462AA5A64722C80AE3FB22D5CEAF674A6AEE0E62E482CD9ECC188C38ABF2F9F49ADE4D6ADFABD429F072B19D8B1NEF8G" TargetMode="External"/><Relationship Id="rId30" Type="http://schemas.openxmlformats.org/officeDocument/2006/relationships/hyperlink" Target="consultantplus://offline/ref=717BAD61017A41361A1130B5F48E8462AA5A64722F88AC3FBD2E5CEAF674A6AEE0E62E482CD9ECC188C38ABF2D9F49ADE4D6ADFABD429F072B19D8B1NEF8G" TargetMode="External"/><Relationship Id="rId35" Type="http://schemas.openxmlformats.org/officeDocument/2006/relationships/hyperlink" Target="consultantplus://offline/ref=717BAD61017A41361A1130B5F48E8462AA5A64722C8EA132B6295CEAF674A6AEE0E62E482CD9ECC188C38ABF2E9F49ADE4D6ADFABD429F072B19D8B1NEF8G" TargetMode="External"/><Relationship Id="rId43" Type="http://schemas.openxmlformats.org/officeDocument/2006/relationships/hyperlink" Target="consultantplus://offline/ref=717BAD61017A41361A1130B5F48E8462AA5A64722C80AE3FB22D5CEAF674A6AEE0E62E482CD9ECC188C38ABF2F9F49ADE4D6ADFABD429F072B19D8B1NEF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7414</Words>
  <Characters>42266</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АДМИНИСТРАЦИЯ Г. ВОЛОГДЫ</vt:lpstr>
      <vt:lpstr>Утвержден</vt:lpstr>
      <vt:lpstr>    1. Общие положения</vt:lpstr>
      <vt:lpstr>    2. Правовой статус Предприятия</vt:lpstr>
      <vt:lpstr>    3. Цели, предмет и виды деятельности Предприятия</vt:lpstr>
      <vt:lpstr>    4. Имущество Предприятия, порядок</vt:lpstr>
      <vt:lpstr>    5. Порядок внесения изменений</vt:lpstr>
      <vt:lpstr>    6. Права и обязанности Предприятия</vt:lpstr>
      <vt:lpstr>    7. Создание филиалов и открытие представительств</vt:lpstr>
      <vt:lpstr>    8. Управление Предприятием</vt:lpstr>
      <vt:lpstr>    9. Трудовой коллектив Предприятия</vt:lpstr>
      <vt:lpstr>    10. Охрана труда</vt:lpstr>
      <vt:lpstr>    11. Учет, отчетность и ревизия деятельности Предприятия</vt:lpstr>
      <vt:lpstr>    12. Хранение документов Предприятия</vt:lpstr>
      <vt:lpstr>    13. Реорганизация и ликвидация Предприятия</vt:lpstr>
    </vt:vector>
  </TitlesOfParts>
  <Company/>
  <LinksUpToDate>false</LinksUpToDate>
  <CharactersWithSpaces>49581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Васютина Наталья Сергеевна</dc:creator>
  <cp:lastModifiedBy>Васютина Наталья Сергеевна</cp:lastModifiedBy>
  <cp:revision>1</cp:revision>
  <dcterms:created xsi:type="dcterms:W3CDTF">2023-07-04T06:05:00Z</dcterms:created>
  <dcterms:modified xsi:type="dcterms:W3CDTF">2023-07-04T06:05:00Z</dcterms:modified>
</cp:coreProperties>
</file>