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ED" w:rsidRDefault="00672EED" w:rsidP="00672EED">
      <w:pPr>
        <w:jc w:val="right"/>
        <w:rPr>
          <w:b/>
          <w:sz w:val="28"/>
          <w:szCs w:val="28"/>
        </w:rPr>
      </w:pPr>
      <w:r>
        <w:rPr>
          <w:b/>
          <w:sz w:val="28"/>
          <w:szCs w:val="28"/>
        </w:rPr>
        <w:t>ПРИЛОЖЕНИЕ № 20</w:t>
      </w:r>
      <w:bookmarkStart w:id="0" w:name="_GoBack"/>
      <w:bookmarkEnd w:id="0"/>
    </w:p>
    <w:p w:rsidR="00672EED" w:rsidRDefault="00672EED" w:rsidP="009D0BB6">
      <w:pPr>
        <w:autoSpaceDE w:val="0"/>
        <w:autoSpaceDN w:val="0"/>
        <w:adjustRightInd w:val="0"/>
        <w:spacing w:after="0" w:line="240" w:lineRule="auto"/>
        <w:jc w:val="center"/>
        <w:outlineLvl w:val="0"/>
        <w:rPr>
          <w:rFonts w:ascii="Verdana" w:hAnsi="Verdana" w:cs="Verdana"/>
          <w:b/>
          <w:bCs/>
          <w:sz w:val="16"/>
          <w:szCs w:val="16"/>
        </w:rPr>
      </w:pPr>
    </w:p>
    <w:p w:rsidR="009D0BB6" w:rsidRDefault="00057CE1" w:rsidP="009D0BB6">
      <w:pPr>
        <w:autoSpaceDE w:val="0"/>
        <w:autoSpaceDN w:val="0"/>
        <w:adjustRightInd w:val="0"/>
        <w:spacing w:after="0" w:line="240" w:lineRule="auto"/>
        <w:jc w:val="center"/>
        <w:outlineLvl w:val="0"/>
        <w:rPr>
          <w:rFonts w:ascii="Verdana" w:hAnsi="Verdana" w:cs="Verdana"/>
          <w:b/>
          <w:bCs/>
          <w:sz w:val="16"/>
          <w:szCs w:val="16"/>
        </w:rPr>
      </w:pPr>
      <w:r>
        <w:rPr>
          <w:rFonts w:ascii="Verdana" w:hAnsi="Verdana" w:cs="Verdana"/>
          <w:b/>
          <w:bCs/>
          <w:sz w:val="16"/>
          <w:szCs w:val="16"/>
        </w:rPr>
        <w:t>В</w:t>
      </w:r>
      <w:r w:rsidR="009D0BB6">
        <w:rPr>
          <w:rFonts w:ascii="Verdana" w:hAnsi="Verdana" w:cs="Verdana"/>
          <w:b/>
          <w:bCs/>
          <w:sz w:val="16"/>
          <w:szCs w:val="16"/>
        </w:rPr>
        <w:t>ОЛОГОДСКАЯ ГОРОДСКАЯ ДУМА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РЕШЕНИЕ</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 апреля 2007 г. N 392</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 ПРАВИЛАХ БЛАГОУСТРОЙСТВА</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Принято</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Вологодской городской Думой</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22 марта 2007 года</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(в ред. решений Вологодской городской Думы</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30.06.2008 </w:t>
            </w:r>
            <w:hyperlink r:id="rId7" w:history="1">
              <w:r>
                <w:rPr>
                  <w:rFonts w:ascii="Verdana" w:hAnsi="Verdana" w:cs="Verdana"/>
                  <w:b/>
                  <w:bCs/>
                  <w:color w:val="0000FF"/>
                  <w:sz w:val="16"/>
                  <w:szCs w:val="16"/>
                </w:rPr>
                <w:t>N 855</w:t>
              </w:r>
            </w:hyperlink>
            <w:r>
              <w:rPr>
                <w:rFonts w:ascii="Verdana" w:hAnsi="Verdana" w:cs="Verdana"/>
                <w:b/>
                <w:bCs/>
                <w:color w:val="392C69"/>
                <w:sz w:val="16"/>
                <w:szCs w:val="16"/>
              </w:rPr>
              <w:t xml:space="preserve"> (ред. 10.05.2012), от 20.02.2009 </w:t>
            </w:r>
            <w:hyperlink r:id="rId8" w:history="1">
              <w:r>
                <w:rPr>
                  <w:rFonts w:ascii="Verdana" w:hAnsi="Verdana" w:cs="Verdana"/>
                  <w:b/>
                  <w:bCs/>
                  <w:color w:val="0000FF"/>
                  <w:sz w:val="16"/>
                  <w:szCs w:val="16"/>
                </w:rPr>
                <w:t>N 1057</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24.02.2010 </w:t>
            </w:r>
            <w:hyperlink r:id="rId9" w:history="1">
              <w:r>
                <w:rPr>
                  <w:rFonts w:ascii="Verdana" w:hAnsi="Verdana" w:cs="Verdana"/>
                  <w:b/>
                  <w:bCs/>
                  <w:color w:val="0000FF"/>
                  <w:sz w:val="16"/>
                  <w:szCs w:val="16"/>
                </w:rPr>
                <w:t>N 261</w:t>
              </w:r>
            </w:hyperlink>
            <w:r>
              <w:rPr>
                <w:rFonts w:ascii="Verdana" w:hAnsi="Verdana" w:cs="Verdana"/>
                <w:b/>
                <w:bCs/>
                <w:color w:val="392C69"/>
                <w:sz w:val="16"/>
                <w:szCs w:val="16"/>
              </w:rPr>
              <w:t xml:space="preserve">, от 04.05.2010 </w:t>
            </w:r>
            <w:hyperlink r:id="rId10" w:history="1">
              <w:r>
                <w:rPr>
                  <w:rFonts w:ascii="Verdana" w:hAnsi="Verdana" w:cs="Verdana"/>
                  <w:b/>
                  <w:bCs/>
                  <w:color w:val="0000FF"/>
                  <w:sz w:val="16"/>
                  <w:szCs w:val="16"/>
                </w:rPr>
                <w:t>N 335</w:t>
              </w:r>
            </w:hyperlink>
            <w:r>
              <w:rPr>
                <w:rFonts w:ascii="Verdana" w:hAnsi="Verdana" w:cs="Verdana"/>
                <w:b/>
                <w:bCs/>
                <w:color w:val="392C69"/>
                <w:sz w:val="16"/>
                <w:szCs w:val="16"/>
              </w:rPr>
              <w:t xml:space="preserve">, от 28.09.2010 </w:t>
            </w:r>
            <w:hyperlink r:id="rId11" w:history="1">
              <w:r>
                <w:rPr>
                  <w:rFonts w:ascii="Verdana" w:hAnsi="Verdana" w:cs="Verdana"/>
                  <w:b/>
                  <w:bCs/>
                  <w:color w:val="0000FF"/>
                  <w:sz w:val="16"/>
                  <w:szCs w:val="16"/>
                </w:rPr>
                <w:t>N 422</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04.07.2011 </w:t>
            </w:r>
            <w:hyperlink r:id="rId12" w:history="1">
              <w:r>
                <w:rPr>
                  <w:rFonts w:ascii="Verdana" w:hAnsi="Verdana" w:cs="Verdana"/>
                  <w:b/>
                  <w:bCs/>
                  <w:color w:val="0000FF"/>
                  <w:sz w:val="16"/>
                  <w:szCs w:val="16"/>
                </w:rPr>
                <w:t>N 732</w:t>
              </w:r>
            </w:hyperlink>
            <w:r>
              <w:rPr>
                <w:rFonts w:ascii="Verdana" w:hAnsi="Verdana" w:cs="Verdana"/>
                <w:b/>
                <w:bCs/>
                <w:color w:val="392C69"/>
                <w:sz w:val="16"/>
                <w:szCs w:val="16"/>
              </w:rPr>
              <w:t xml:space="preserve">, от 30.09.2011 </w:t>
            </w:r>
            <w:hyperlink r:id="rId13" w:history="1">
              <w:r>
                <w:rPr>
                  <w:rFonts w:ascii="Verdana" w:hAnsi="Verdana" w:cs="Verdana"/>
                  <w:b/>
                  <w:bCs/>
                  <w:color w:val="0000FF"/>
                  <w:sz w:val="16"/>
                  <w:szCs w:val="16"/>
                </w:rPr>
                <w:t>N 787</w:t>
              </w:r>
            </w:hyperlink>
            <w:r>
              <w:rPr>
                <w:rFonts w:ascii="Verdana" w:hAnsi="Verdana" w:cs="Verdana"/>
                <w:b/>
                <w:bCs/>
                <w:color w:val="392C69"/>
                <w:sz w:val="16"/>
                <w:szCs w:val="16"/>
              </w:rPr>
              <w:t xml:space="preserve">, от 10.05.2012 </w:t>
            </w:r>
            <w:hyperlink r:id="rId14" w:history="1">
              <w:r>
                <w:rPr>
                  <w:rFonts w:ascii="Verdana" w:hAnsi="Verdana" w:cs="Verdana"/>
                  <w:b/>
                  <w:bCs/>
                  <w:color w:val="0000FF"/>
                  <w:sz w:val="16"/>
                  <w:szCs w:val="16"/>
                </w:rPr>
                <w:t>N 1149</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04.03.2013 </w:t>
            </w:r>
            <w:hyperlink r:id="rId15" w:history="1">
              <w:r>
                <w:rPr>
                  <w:rFonts w:ascii="Verdana" w:hAnsi="Verdana" w:cs="Verdana"/>
                  <w:b/>
                  <w:bCs/>
                  <w:color w:val="0000FF"/>
                  <w:sz w:val="16"/>
                  <w:szCs w:val="16"/>
                </w:rPr>
                <w:t>N 1525</w:t>
              </w:r>
            </w:hyperlink>
            <w:r>
              <w:rPr>
                <w:rFonts w:ascii="Verdana" w:hAnsi="Verdana" w:cs="Verdana"/>
                <w:b/>
                <w:bCs/>
                <w:color w:val="392C69"/>
                <w:sz w:val="16"/>
                <w:szCs w:val="16"/>
              </w:rPr>
              <w:t xml:space="preserve">, от 29.12.2014 </w:t>
            </w:r>
            <w:hyperlink r:id="rId16" w:history="1">
              <w:r>
                <w:rPr>
                  <w:rFonts w:ascii="Verdana" w:hAnsi="Verdana" w:cs="Verdana"/>
                  <w:b/>
                  <w:bCs/>
                  <w:color w:val="0000FF"/>
                  <w:sz w:val="16"/>
                  <w:szCs w:val="16"/>
                </w:rPr>
                <w:t>N 127</w:t>
              </w:r>
            </w:hyperlink>
            <w:r>
              <w:rPr>
                <w:rFonts w:ascii="Verdana" w:hAnsi="Verdana" w:cs="Verdana"/>
                <w:b/>
                <w:bCs/>
                <w:color w:val="392C69"/>
                <w:sz w:val="16"/>
                <w:szCs w:val="16"/>
              </w:rPr>
              <w:t xml:space="preserve">, от 20.02.2016 </w:t>
            </w:r>
            <w:hyperlink r:id="rId17" w:history="1">
              <w:r>
                <w:rPr>
                  <w:rFonts w:ascii="Verdana" w:hAnsi="Verdana" w:cs="Verdana"/>
                  <w:b/>
                  <w:bCs/>
                  <w:color w:val="0000FF"/>
                  <w:sz w:val="16"/>
                  <w:szCs w:val="16"/>
                </w:rPr>
                <w:t>N 711</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24.11.2016 </w:t>
            </w:r>
            <w:hyperlink r:id="rId18" w:history="1">
              <w:r>
                <w:rPr>
                  <w:rFonts w:ascii="Verdana" w:hAnsi="Verdana" w:cs="Verdana"/>
                  <w:b/>
                  <w:bCs/>
                  <w:color w:val="0000FF"/>
                  <w:sz w:val="16"/>
                  <w:szCs w:val="16"/>
                </w:rPr>
                <w:t>N 1012</w:t>
              </w:r>
            </w:hyperlink>
            <w:r>
              <w:rPr>
                <w:rFonts w:ascii="Verdana" w:hAnsi="Verdana" w:cs="Verdana"/>
                <w:b/>
                <w:bCs/>
                <w:color w:val="392C69"/>
                <w:sz w:val="16"/>
                <w:szCs w:val="16"/>
              </w:rPr>
              <w:t xml:space="preserve">, от 22.12.2016 </w:t>
            </w:r>
            <w:hyperlink r:id="rId19" w:history="1">
              <w:r>
                <w:rPr>
                  <w:rFonts w:ascii="Verdana" w:hAnsi="Verdana" w:cs="Verdana"/>
                  <w:b/>
                  <w:bCs/>
                  <w:color w:val="0000FF"/>
                  <w:sz w:val="16"/>
                  <w:szCs w:val="16"/>
                </w:rPr>
                <w:t>N 1047</w:t>
              </w:r>
            </w:hyperlink>
            <w:r>
              <w:rPr>
                <w:rFonts w:ascii="Verdana" w:hAnsi="Verdana" w:cs="Verdana"/>
                <w:b/>
                <w:bCs/>
                <w:color w:val="392C69"/>
                <w:sz w:val="16"/>
                <w:szCs w:val="16"/>
              </w:rPr>
              <w:t xml:space="preserve">, от 20.04.2017 </w:t>
            </w:r>
            <w:hyperlink r:id="rId20" w:history="1">
              <w:r>
                <w:rPr>
                  <w:rFonts w:ascii="Verdana" w:hAnsi="Verdana" w:cs="Verdana"/>
                  <w:b/>
                  <w:bCs/>
                  <w:color w:val="0000FF"/>
                  <w:sz w:val="16"/>
                  <w:szCs w:val="16"/>
                </w:rPr>
                <w:t>N 1148</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21.09.2017 </w:t>
            </w:r>
            <w:hyperlink r:id="rId21" w:history="1">
              <w:r>
                <w:rPr>
                  <w:rFonts w:ascii="Verdana" w:hAnsi="Verdana" w:cs="Verdana"/>
                  <w:b/>
                  <w:bCs/>
                  <w:color w:val="0000FF"/>
                  <w:sz w:val="16"/>
                  <w:szCs w:val="16"/>
                </w:rPr>
                <w:t>N 1272</w:t>
              </w:r>
            </w:hyperlink>
            <w:r>
              <w:rPr>
                <w:rFonts w:ascii="Verdana" w:hAnsi="Verdana" w:cs="Verdana"/>
                <w:b/>
                <w:bCs/>
                <w:color w:val="392C69"/>
                <w:sz w:val="16"/>
                <w:szCs w:val="16"/>
              </w:rPr>
              <w:t xml:space="preserve">, от 19.10.2017 </w:t>
            </w:r>
            <w:hyperlink r:id="rId22" w:history="1">
              <w:r>
                <w:rPr>
                  <w:rFonts w:ascii="Verdana" w:hAnsi="Verdana" w:cs="Verdana"/>
                  <w:b/>
                  <w:bCs/>
                  <w:color w:val="0000FF"/>
                  <w:sz w:val="16"/>
                  <w:szCs w:val="16"/>
                </w:rPr>
                <w:t>N 1309</w:t>
              </w:r>
            </w:hyperlink>
            <w:r>
              <w:rPr>
                <w:rFonts w:ascii="Verdana" w:hAnsi="Verdana" w:cs="Verdana"/>
                <w:b/>
                <w:bCs/>
                <w:color w:val="392C69"/>
                <w:sz w:val="16"/>
                <w:szCs w:val="16"/>
              </w:rPr>
              <w:t xml:space="preserve">, от 24.05.2018 </w:t>
            </w:r>
            <w:hyperlink r:id="rId23" w:history="1">
              <w:r>
                <w:rPr>
                  <w:rFonts w:ascii="Verdana" w:hAnsi="Verdana" w:cs="Verdana"/>
                  <w:b/>
                  <w:bCs/>
                  <w:color w:val="0000FF"/>
                  <w:sz w:val="16"/>
                  <w:szCs w:val="16"/>
                </w:rPr>
                <w:t>N 1502</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28.06.2018 </w:t>
            </w:r>
            <w:hyperlink r:id="rId24" w:history="1">
              <w:r>
                <w:rPr>
                  <w:rFonts w:ascii="Verdana" w:hAnsi="Verdana" w:cs="Verdana"/>
                  <w:b/>
                  <w:bCs/>
                  <w:color w:val="0000FF"/>
                  <w:sz w:val="16"/>
                  <w:szCs w:val="16"/>
                </w:rPr>
                <w:t>N 1538</w:t>
              </w:r>
            </w:hyperlink>
            <w:r>
              <w:rPr>
                <w:rFonts w:ascii="Verdana" w:hAnsi="Verdana" w:cs="Verdana"/>
                <w:b/>
                <w:bCs/>
                <w:color w:val="392C69"/>
                <w:sz w:val="16"/>
                <w:szCs w:val="16"/>
              </w:rPr>
              <w:t xml:space="preserve">, от 21.03.2019 </w:t>
            </w:r>
            <w:hyperlink r:id="rId25" w:history="1">
              <w:r>
                <w:rPr>
                  <w:rFonts w:ascii="Verdana" w:hAnsi="Verdana" w:cs="Verdana"/>
                  <w:b/>
                  <w:bCs/>
                  <w:color w:val="0000FF"/>
                  <w:sz w:val="16"/>
                  <w:szCs w:val="16"/>
                </w:rPr>
                <w:t>N 1760</w:t>
              </w:r>
            </w:hyperlink>
            <w:r>
              <w:rPr>
                <w:rFonts w:ascii="Verdana" w:hAnsi="Verdana" w:cs="Verdana"/>
                <w:b/>
                <w:bCs/>
                <w:color w:val="392C69"/>
                <w:sz w:val="16"/>
                <w:szCs w:val="16"/>
              </w:rPr>
              <w:t xml:space="preserve">, от 27.06.2019 </w:t>
            </w:r>
            <w:hyperlink r:id="rId26" w:history="1">
              <w:r>
                <w:rPr>
                  <w:rFonts w:ascii="Verdana" w:hAnsi="Verdana" w:cs="Verdana"/>
                  <w:b/>
                  <w:bCs/>
                  <w:color w:val="0000FF"/>
                  <w:sz w:val="16"/>
                  <w:szCs w:val="16"/>
                </w:rPr>
                <w:t>N 1857</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27.06.2019 </w:t>
            </w:r>
            <w:hyperlink r:id="rId27" w:history="1">
              <w:r>
                <w:rPr>
                  <w:rFonts w:ascii="Verdana" w:hAnsi="Verdana" w:cs="Verdana"/>
                  <w:b/>
                  <w:bCs/>
                  <w:color w:val="0000FF"/>
                  <w:sz w:val="16"/>
                  <w:szCs w:val="16"/>
                </w:rPr>
                <w:t>N 1869</w:t>
              </w:r>
            </w:hyperlink>
            <w:r>
              <w:rPr>
                <w:rFonts w:ascii="Verdana" w:hAnsi="Verdana" w:cs="Verdana"/>
                <w:b/>
                <w:bCs/>
                <w:color w:val="392C69"/>
                <w:sz w:val="16"/>
                <w:szCs w:val="16"/>
              </w:rPr>
              <w:t xml:space="preserve">, от 20.02.2020 </w:t>
            </w:r>
            <w:hyperlink r:id="rId28" w:history="1">
              <w:r>
                <w:rPr>
                  <w:rFonts w:ascii="Verdana" w:hAnsi="Verdana" w:cs="Verdana"/>
                  <w:b/>
                  <w:bCs/>
                  <w:color w:val="0000FF"/>
                  <w:sz w:val="16"/>
                  <w:szCs w:val="16"/>
                </w:rPr>
                <w:t>N 137</w:t>
              </w:r>
            </w:hyperlink>
            <w:r>
              <w:rPr>
                <w:rFonts w:ascii="Verdana" w:hAnsi="Verdana" w:cs="Verdana"/>
                <w:b/>
                <w:bCs/>
                <w:color w:val="392C69"/>
                <w:sz w:val="16"/>
                <w:szCs w:val="16"/>
              </w:rPr>
              <w:t xml:space="preserve">, от 22.10.2020 </w:t>
            </w:r>
            <w:hyperlink r:id="rId29" w:history="1">
              <w:r>
                <w:rPr>
                  <w:rFonts w:ascii="Verdana" w:hAnsi="Verdana" w:cs="Verdana"/>
                  <w:b/>
                  <w:bCs/>
                  <w:color w:val="0000FF"/>
                  <w:sz w:val="16"/>
                  <w:szCs w:val="16"/>
                </w:rPr>
                <w:t>N 273</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22.10.2020 </w:t>
            </w:r>
            <w:hyperlink r:id="rId30" w:history="1">
              <w:r>
                <w:rPr>
                  <w:rFonts w:ascii="Verdana" w:hAnsi="Verdana" w:cs="Verdana"/>
                  <w:b/>
                  <w:bCs/>
                  <w:color w:val="0000FF"/>
                  <w:sz w:val="16"/>
                  <w:szCs w:val="16"/>
                </w:rPr>
                <w:t>N 274</w:t>
              </w:r>
            </w:hyperlink>
            <w:r>
              <w:rPr>
                <w:rFonts w:ascii="Verdana" w:hAnsi="Verdana" w:cs="Verdana"/>
                <w:b/>
                <w:bCs/>
                <w:color w:val="392C69"/>
                <w:sz w:val="16"/>
                <w:szCs w:val="16"/>
              </w:rPr>
              <w:t xml:space="preserve">, от 27.05.2021 </w:t>
            </w:r>
            <w:hyperlink r:id="rId31" w:history="1">
              <w:r>
                <w:rPr>
                  <w:rFonts w:ascii="Verdana" w:hAnsi="Verdana" w:cs="Verdana"/>
                  <w:b/>
                  <w:bCs/>
                  <w:color w:val="0000FF"/>
                  <w:sz w:val="16"/>
                  <w:szCs w:val="16"/>
                </w:rPr>
                <w:t>N 433</w:t>
              </w:r>
            </w:hyperlink>
            <w:r>
              <w:rPr>
                <w:rFonts w:ascii="Verdana" w:hAnsi="Verdana" w:cs="Verdana"/>
                <w:b/>
                <w:bCs/>
                <w:color w:val="392C69"/>
                <w:sz w:val="16"/>
                <w:szCs w:val="16"/>
              </w:rPr>
              <w:t xml:space="preserve">, от 28.10.2021 </w:t>
            </w:r>
            <w:hyperlink r:id="rId32" w:history="1">
              <w:r>
                <w:rPr>
                  <w:rFonts w:ascii="Verdana" w:hAnsi="Verdana" w:cs="Verdana"/>
                  <w:b/>
                  <w:bCs/>
                  <w:color w:val="0000FF"/>
                  <w:sz w:val="16"/>
                  <w:szCs w:val="16"/>
                </w:rPr>
                <w:t>N 515</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17.02.2022 </w:t>
            </w:r>
            <w:hyperlink r:id="rId33" w:history="1">
              <w:r>
                <w:rPr>
                  <w:rFonts w:ascii="Verdana" w:hAnsi="Verdana" w:cs="Verdana"/>
                  <w:b/>
                  <w:bCs/>
                  <w:color w:val="0000FF"/>
                  <w:sz w:val="16"/>
                  <w:szCs w:val="16"/>
                </w:rPr>
                <w:t>N 626</w:t>
              </w:r>
            </w:hyperlink>
            <w:r>
              <w:rPr>
                <w:rFonts w:ascii="Verdana" w:hAnsi="Verdana" w:cs="Verdana"/>
                <w:b/>
                <w:bCs/>
                <w:color w:val="392C69"/>
                <w:sz w:val="16"/>
                <w:szCs w:val="16"/>
              </w:rPr>
              <w:t xml:space="preserve">, от 26.05.2022 </w:t>
            </w:r>
            <w:hyperlink r:id="rId34" w:history="1">
              <w:r>
                <w:rPr>
                  <w:rFonts w:ascii="Verdana" w:hAnsi="Verdana" w:cs="Verdana"/>
                  <w:b/>
                  <w:bCs/>
                  <w:color w:val="0000FF"/>
                  <w:sz w:val="16"/>
                  <w:szCs w:val="16"/>
                </w:rPr>
                <w:t>N 688</w:t>
              </w:r>
            </w:hyperlink>
            <w:r>
              <w:rPr>
                <w:rFonts w:ascii="Verdana" w:hAnsi="Verdana" w:cs="Verdana"/>
                <w:b/>
                <w:bCs/>
                <w:color w:val="392C69"/>
                <w:sz w:val="16"/>
                <w:szCs w:val="16"/>
              </w:rPr>
              <w:t>)</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35"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преамбулу внесены изменения, которые </w:t>
            </w:r>
            <w:hyperlink r:id="rId36"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В соответствии со </w:t>
      </w:r>
      <w:hyperlink r:id="rId37" w:history="1">
        <w:r>
          <w:rPr>
            <w:rFonts w:ascii="Verdana" w:hAnsi="Verdana" w:cs="Verdana"/>
            <w:b/>
            <w:bCs/>
            <w:color w:val="0000FF"/>
            <w:sz w:val="16"/>
            <w:szCs w:val="16"/>
          </w:rPr>
          <w:t>статьей 16</w:t>
        </w:r>
      </w:hyperlink>
      <w:r>
        <w:rPr>
          <w:rFonts w:ascii="Verdana" w:hAnsi="Verdana" w:cs="Verdana"/>
          <w:b/>
          <w:bCs/>
          <w:sz w:val="16"/>
          <w:szCs w:val="16"/>
        </w:rPr>
        <w:t xml:space="preserve"> Федерального закона от 6 октября 2003 года N 131-ФЗ "Об общих принципах организации местного самоуправления в Российской Федерации", на основании </w:t>
      </w:r>
      <w:hyperlink r:id="rId38" w:history="1">
        <w:r>
          <w:rPr>
            <w:rFonts w:ascii="Verdana" w:hAnsi="Verdana" w:cs="Verdana"/>
            <w:b/>
            <w:bCs/>
            <w:color w:val="0000FF"/>
            <w:sz w:val="16"/>
            <w:szCs w:val="16"/>
          </w:rPr>
          <w:t>статьи 31</w:t>
        </w:r>
      </w:hyperlink>
      <w:r>
        <w:rPr>
          <w:rFonts w:ascii="Verdana" w:hAnsi="Verdana" w:cs="Verdana"/>
          <w:b/>
          <w:bCs/>
          <w:sz w:val="16"/>
          <w:szCs w:val="16"/>
        </w:rPr>
        <w:t xml:space="preserve"> Устава городского округа города Вологды Вологодская городская Дума решила: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4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 1 внесены изменения, которые </w:t>
            </w:r>
            <w:hyperlink r:id="rId4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1. Утвердить прилагаемые </w:t>
      </w:r>
      <w:hyperlink w:anchor="Par54" w:history="1">
        <w:r>
          <w:rPr>
            <w:rFonts w:ascii="Verdana" w:hAnsi="Verdana" w:cs="Verdana"/>
            <w:b/>
            <w:bCs/>
            <w:color w:val="0000FF"/>
            <w:sz w:val="16"/>
            <w:szCs w:val="16"/>
          </w:rPr>
          <w:t>Правила</w:t>
        </w:r>
      </w:hyperlink>
      <w:r>
        <w:rPr>
          <w:rFonts w:ascii="Verdana" w:hAnsi="Verdana" w:cs="Verdana"/>
          <w:b/>
          <w:bCs/>
          <w:sz w:val="16"/>
          <w:szCs w:val="16"/>
        </w:rPr>
        <w:t xml:space="preserve"> благоустройства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04.03.2013 </w:t>
      </w:r>
      <w:hyperlink r:id="rId42" w:history="1">
        <w:r>
          <w:rPr>
            <w:rFonts w:ascii="Verdana" w:hAnsi="Verdana" w:cs="Verdana"/>
            <w:b/>
            <w:bCs/>
            <w:color w:val="0000FF"/>
            <w:sz w:val="16"/>
            <w:szCs w:val="16"/>
          </w:rPr>
          <w:t>N 1525</w:t>
        </w:r>
      </w:hyperlink>
      <w:r>
        <w:rPr>
          <w:rFonts w:ascii="Verdana" w:hAnsi="Verdana" w:cs="Verdana"/>
          <w:b/>
          <w:bCs/>
          <w:sz w:val="16"/>
          <w:szCs w:val="16"/>
        </w:rPr>
        <w:t xml:space="preserve">, от 28.10.2021 </w:t>
      </w:r>
      <w:hyperlink r:id="rId43"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44"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решение дополнено п. 2, которое </w:t>
            </w:r>
            <w:hyperlink r:id="rId45" w:history="1">
              <w:r w:rsidR="009D0BB6">
                <w:rPr>
                  <w:rFonts w:ascii="Verdana" w:hAnsi="Verdana" w:cs="Verdana"/>
                  <w:b/>
                  <w:bCs/>
                  <w:color w:val="0000FF"/>
                  <w:sz w:val="16"/>
                  <w:szCs w:val="16"/>
                </w:rPr>
                <w:t>действует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2. Установить срок действия </w:t>
      </w:r>
      <w:hyperlink w:anchor="Par54" w:history="1">
        <w:r>
          <w:rPr>
            <w:rFonts w:ascii="Verdana" w:hAnsi="Verdana" w:cs="Verdana"/>
            <w:b/>
            <w:bCs/>
            <w:color w:val="0000FF"/>
            <w:sz w:val="16"/>
            <w:szCs w:val="16"/>
          </w:rPr>
          <w:t>Правил</w:t>
        </w:r>
      </w:hyperlink>
      <w:r>
        <w:rPr>
          <w:rFonts w:ascii="Verdana" w:hAnsi="Verdana" w:cs="Verdana"/>
          <w:b/>
          <w:bCs/>
          <w:sz w:val="16"/>
          <w:szCs w:val="16"/>
        </w:rPr>
        <w:t xml:space="preserve"> благоустройства городского округа города Вологды до 1 марта 2028 года включительно.</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2 введен </w:t>
      </w:r>
      <w:hyperlink r:id="rId46"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28.10.2021 N 515)</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7" w:history="1">
        <w:r w:rsidR="009D0BB6">
          <w:rPr>
            <w:rFonts w:ascii="Verdana" w:hAnsi="Verdana" w:cs="Verdana"/>
            <w:b/>
            <w:bCs/>
            <w:color w:val="0000FF"/>
            <w:sz w:val="16"/>
            <w:szCs w:val="16"/>
          </w:rPr>
          <w:t>3</w:t>
        </w:r>
      </w:hyperlink>
      <w:r w:rsidR="009D0BB6">
        <w:rPr>
          <w:rFonts w:ascii="Verdana" w:hAnsi="Verdana" w:cs="Verdana"/>
          <w:b/>
          <w:bCs/>
          <w:sz w:val="16"/>
          <w:szCs w:val="16"/>
        </w:rPr>
        <w:t>. Признать утратившими силу:</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w:t>
      </w:r>
      <w:hyperlink r:id="rId48"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17 октября 2002 года N 521 "О Правилах благоустройства и санитарного содержания города Вологды", за исключением </w:t>
      </w:r>
      <w:hyperlink r:id="rId49" w:history="1">
        <w:r>
          <w:rPr>
            <w:rFonts w:ascii="Verdana" w:hAnsi="Verdana" w:cs="Verdana"/>
            <w:b/>
            <w:bCs/>
            <w:color w:val="0000FF"/>
            <w:sz w:val="16"/>
            <w:szCs w:val="16"/>
          </w:rPr>
          <w:t>пункта 2</w:t>
        </w:r>
      </w:hyperlink>
      <w:r>
        <w:rPr>
          <w:rFonts w:ascii="Verdana" w:hAnsi="Verdana" w:cs="Verdana"/>
          <w:b/>
          <w:bCs/>
          <w:sz w:val="16"/>
          <w:szCs w:val="16"/>
        </w:rPr>
        <w:t xml:space="preserve"> решения, </w:t>
      </w:r>
      <w:hyperlink r:id="rId50" w:history="1">
        <w:r>
          <w:rPr>
            <w:rFonts w:ascii="Verdana" w:hAnsi="Verdana" w:cs="Verdana"/>
            <w:b/>
            <w:bCs/>
            <w:color w:val="0000FF"/>
            <w:sz w:val="16"/>
            <w:szCs w:val="16"/>
          </w:rPr>
          <w:t>раздела 3</w:t>
        </w:r>
      </w:hyperlink>
      <w:r>
        <w:rPr>
          <w:rFonts w:ascii="Verdana" w:hAnsi="Verdana" w:cs="Verdana"/>
          <w:b/>
          <w:bCs/>
          <w:sz w:val="16"/>
          <w:szCs w:val="16"/>
        </w:rPr>
        <w:t xml:space="preserve"> "Сбор и вывоз твердых и жидких отходов" и </w:t>
      </w:r>
      <w:hyperlink r:id="rId51" w:history="1">
        <w:r>
          <w:rPr>
            <w:rFonts w:ascii="Verdana" w:hAnsi="Verdana" w:cs="Verdana"/>
            <w:b/>
            <w:bCs/>
            <w:color w:val="0000FF"/>
            <w:sz w:val="16"/>
            <w:szCs w:val="16"/>
          </w:rPr>
          <w:t>раздела 6</w:t>
        </w:r>
      </w:hyperlink>
      <w:r>
        <w:rPr>
          <w:rFonts w:ascii="Verdana" w:hAnsi="Verdana" w:cs="Verdana"/>
          <w:b/>
          <w:bCs/>
          <w:sz w:val="16"/>
          <w:szCs w:val="16"/>
        </w:rPr>
        <w:t xml:space="preserve"> "Содержание и охрана зеленых насаждений, производство работ в зоне зеленых насаждений, порядок возмещения ущерба, нанесенного зеленому фонду" Правил благоустройства и санитарного содержания города Вологды;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w:t>
      </w:r>
      <w:hyperlink r:id="rId52"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28 октября 2004 года N 133 "О внесении изменений в Правила благоустройства и санитарного содержания города Вологды";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w:t>
      </w:r>
      <w:hyperlink r:id="rId53"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22 декабря 2004 года N 182 "О внесении дополнения в Правила благоустройства и санитарного содержания города Вологды";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w:t>
      </w:r>
      <w:hyperlink r:id="rId54" w:history="1">
        <w:r>
          <w:rPr>
            <w:rFonts w:ascii="Verdana" w:hAnsi="Verdana" w:cs="Verdana"/>
            <w:b/>
            <w:bCs/>
            <w:color w:val="0000FF"/>
            <w:sz w:val="16"/>
            <w:szCs w:val="16"/>
          </w:rPr>
          <w:t>пункт 2</w:t>
        </w:r>
      </w:hyperlink>
      <w:r>
        <w:rPr>
          <w:rFonts w:ascii="Verdana" w:hAnsi="Verdana" w:cs="Verdana"/>
          <w:b/>
          <w:bCs/>
          <w:sz w:val="16"/>
          <w:szCs w:val="16"/>
        </w:rPr>
        <w:t xml:space="preserve"> решения Вологодской городской Думы от 22 декабря 2004 года N 183 "Об упорядочении деятельности в сфере игорного бизнеса на территории города Вологды и внесении изменений и дополнений в действующие нормативные правовые акты".</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5" w:history="1">
        <w:r w:rsidR="009D0BB6">
          <w:rPr>
            <w:rFonts w:ascii="Verdana" w:hAnsi="Verdana" w:cs="Verdana"/>
            <w:b/>
            <w:bCs/>
            <w:color w:val="0000FF"/>
            <w:sz w:val="16"/>
            <w:szCs w:val="16"/>
          </w:rPr>
          <w:t>4</w:t>
        </w:r>
      </w:hyperlink>
      <w:r w:rsidR="009D0BB6">
        <w:rPr>
          <w:rFonts w:ascii="Verdana" w:hAnsi="Verdana" w:cs="Verdana"/>
          <w:b/>
          <w:bCs/>
          <w:sz w:val="16"/>
          <w:szCs w:val="16"/>
        </w:rPr>
        <w:t>. Настоящее решение вступает в силу после опубликования в газете "Вологодские новости".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Глава г. Вологды</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А.С.ЯКУНИЧЕВ</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outlineLvl w:val="0"/>
        <w:rPr>
          <w:rFonts w:ascii="Verdana" w:hAnsi="Verdana" w:cs="Verdana"/>
          <w:b/>
          <w:bCs/>
          <w:sz w:val="16"/>
          <w:szCs w:val="16"/>
        </w:rPr>
      </w:pPr>
      <w:r>
        <w:rPr>
          <w:rFonts w:ascii="Verdana" w:hAnsi="Verdana" w:cs="Verdana"/>
          <w:b/>
          <w:bCs/>
          <w:sz w:val="16"/>
          <w:szCs w:val="16"/>
        </w:rPr>
        <w:t>Утверждены</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Решением</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Вологодской городской Думы</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от 2 апреля 2007 г. N 392</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наименование Правил внесены изменения, которые </w:t>
            </w:r>
            <w:hyperlink r:id="rId5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center"/>
        <w:rPr>
          <w:rFonts w:ascii="Verdana" w:hAnsi="Verdana" w:cs="Verdana"/>
          <w:b/>
          <w:bCs/>
          <w:sz w:val="16"/>
          <w:szCs w:val="16"/>
        </w:rPr>
      </w:pPr>
      <w:bookmarkStart w:id="1" w:name="Par54"/>
      <w:bookmarkEnd w:id="1"/>
      <w:r>
        <w:rPr>
          <w:rFonts w:ascii="Verdana" w:hAnsi="Verdana" w:cs="Verdana"/>
          <w:b/>
          <w:bCs/>
          <w:sz w:val="16"/>
          <w:szCs w:val="16"/>
        </w:rPr>
        <w:t>ПРАВИЛА</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БЛАГОУСТРОЙСТВА ГОРОДСКОГО ОКРУГА ГОРОДА ВОЛОГДЫ</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(в ред. решений Вологодской городской Думы</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04.03.2013 </w:t>
            </w:r>
            <w:hyperlink r:id="rId58" w:history="1">
              <w:r>
                <w:rPr>
                  <w:rFonts w:ascii="Verdana" w:hAnsi="Verdana" w:cs="Verdana"/>
                  <w:b/>
                  <w:bCs/>
                  <w:color w:val="0000FF"/>
                  <w:sz w:val="16"/>
                  <w:szCs w:val="16"/>
                </w:rPr>
                <w:t>N 1525</w:t>
              </w:r>
            </w:hyperlink>
            <w:r>
              <w:rPr>
                <w:rFonts w:ascii="Verdana" w:hAnsi="Verdana" w:cs="Verdana"/>
                <w:b/>
                <w:bCs/>
                <w:color w:val="392C69"/>
                <w:sz w:val="16"/>
                <w:szCs w:val="16"/>
              </w:rPr>
              <w:t xml:space="preserve">, от 29.12.2014 </w:t>
            </w:r>
            <w:hyperlink r:id="rId59" w:history="1">
              <w:r>
                <w:rPr>
                  <w:rFonts w:ascii="Verdana" w:hAnsi="Verdana" w:cs="Verdana"/>
                  <w:b/>
                  <w:bCs/>
                  <w:color w:val="0000FF"/>
                  <w:sz w:val="16"/>
                  <w:szCs w:val="16"/>
                </w:rPr>
                <w:t>N 127</w:t>
              </w:r>
            </w:hyperlink>
            <w:r>
              <w:rPr>
                <w:rFonts w:ascii="Verdana" w:hAnsi="Verdana" w:cs="Verdana"/>
                <w:b/>
                <w:bCs/>
                <w:color w:val="392C69"/>
                <w:sz w:val="16"/>
                <w:szCs w:val="16"/>
              </w:rPr>
              <w:t xml:space="preserve">, от 20.02.2016 </w:t>
            </w:r>
            <w:hyperlink r:id="rId60" w:history="1">
              <w:r>
                <w:rPr>
                  <w:rFonts w:ascii="Verdana" w:hAnsi="Verdana" w:cs="Verdana"/>
                  <w:b/>
                  <w:bCs/>
                  <w:color w:val="0000FF"/>
                  <w:sz w:val="16"/>
                  <w:szCs w:val="16"/>
                </w:rPr>
                <w:t>N 711</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lastRenderedPageBreak/>
              <w:t xml:space="preserve">от 24.11.2016 </w:t>
            </w:r>
            <w:hyperlink r:id="rId61" w:history="1">
              <w:r>
                <w:rPr>
                  <w:rFonts w:ascii="Verdana" w:hAnsi="Verdana" w:cs="Verdana"/>
                  <w:b/>
                  <w:bCs/>
                  <w:color w:val="0000FF"/>
                  <w:sz w:val="16"/>
                  <w:szCs w:val="16"/>
                </w:rPr>
                <w:t>N 1012</w:t>
              </w:r>
            </w:hyperlink>
            <w:r>
              <w:rPr>
                <w:rFonts w:ascii="Verdana" w:hAnsi="Verdana" w:cs="Verdana"/>
                <w:b/>
                <w:bCs/>
                <w:color w:val="392C69"/>
                <w:sz w:val="16"/>
                <w:szCs w:val="16"/>
              </w:rPr>
              <w:t xml:space="preserve">, от 22.12.2016 </w:t>
            </w:r>
            <w:hyperlink r:id="rId62" w:history="1">
              <w:r>
                <w:rPr>
                  <w:rFonts w:ascii="Verdana" w:hAnsi="Verdana" w:cs="Verdana"/>
                  <w:b/>
                  <w:bCs/>
                  <w:color w:val="0000FF"/>
                  <w:sz w:val="16"/>
                  <w:szCs w:val="16"/>
                </w:rPr>
                <w:t>N 1047</w:t>
              </w:r>
            </w:hyperlink>
            <w:r>
              <w:rPr>
                <w:rFonts w:ascii="Verdana" w:hAnsi="Verdana" w:cs="Verdana"/>
                <w:b/>
                <w:bCs/>
                <w:color w:val="392C69"/>
                <w:sz w:val="16"/>
                <w:szCs w:val="16"/>
              </w:rPr>
              <w:t xml:space="preserve">, от 20.04.2017 </w:t>
            </w:r>
            <w:hyperlink r:id="rId63" w:history="1">
              <w:r>
                <w:rPr>
                  <w:rFonts w:ascii="Verdana" w:hAnsi="Verdana" w:cs="Verdana"/>
                  <w:b/>
                  <w:bCs/>
                  <w:color w:val="0000FF"/>
                  <w:sz w:val="16"/>
                  <w:szCs w:val="16"/>
                </w:rPr>
                <w:t>N 1148</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21.09.2017 </w:t>
            </w:r>
            <w:hyperlink r:id="rId64" w:history="1">
              <w:r>
                <w:rPr>
                  <w:rFonts w:ascii="Verdana" w:hAnsi="Verdana" w:cs="Verdana"/>
                  <w:b/>
                  <w:bCs/>
                  <w:color w:val="0000FF"/>
                  <w:sz w:val="16"/>
                  <w:szCs w:val="16"/>
                </w:rPr>
                <w:t>N 1272</w:t>
              </w:r>
            </w:hyperlink>
            <w:r>
              <w:rPr>
                <w:rFonts w:ascii="Verdana" w:hAnsi="Verdana" w:cs="Verdana"/>
                <w:b/>
                <w:bCs/>
                <w:color w:val="392C69"/>
                <w:sz w:val="16"/>
                <w:szCs w:val="16"/>
              </w:rPr>
              <w:t xml:space="preserve">, от 19.10.2017 </w:t>
            </w:r>
            <w:hyperlink r:id="rId65" w:history="1">
              <w:r>
                <w:rPr>
                  <w:rFonts w:ascii="Verdana" w:hAnsi="Verdana" w:cs="Verdana"/>
                  <w:b/>
                  <w:bCs/>
                  <w:color w:val="0000FF"/>
                  <w:sz w:val="16"/>
                  <w:szCs w:val="16"/>
                </w:rPr>
                <w:t>N 1309</w:t>
              </w:r>
            </w:hyperlink>
            <w:r>
              <w:rPr>
                <w:rFonts w:ascii="Verdana" w:hAnsi="Verdana" w:cs="Verdana"/>
                <w:b/>
                <w:bCs/>
                <w:color w:val="392C69"/>
                <w:sz w:val="16"/>
                <w:szCs w:val="16"/>
              </w:rPr>
              <w:t xml:space="preserve">, от 24.05.2018 </w:t>
            </w:r>
            <w:hyperlink r:id="rId66" w:history="1">
              <w:r>
                <w:rPr>
                  <w:rFonts w:ascii="Verdana" w:hAnsi="Verdana" w:cs="Verdana"/>
                  <w:b/>
                  <w:bCs/>
                  <w:color w:val="0000FF"/>
                  <w:sz w:val="16"/>
                  <w:szCs w:val="16"/>
                </w:rPr>
                <w:t>N 1502</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28.06.2018 </w:t>
            </w:r>
            <w:hyperlink r:id="rId67" w:history="1">
              <w:r>
                <w:rPr>
                  <w:rFonts w:ascii="Verdana" w:hAnsi="Verdana" w:cs="Verdana"/>
                  <w:b/>
                  <w:bCs/>
                  <w:color w:val="0000FF"/>
                  <w:sz w:val="16"/>
                  <w:szCs w:val="16"/>
                </w:rPr>
                <w:t>N 1538</w:t>
              </w:r>
            </w:hyperlink>
            <w:r>
              <w:rPr>
                <w:rFonts w:ascii="Verdana" w:hAnsi="Verdana" w:cs="Verdana"/>
                <w:b/>
                <w:bCs/>
                <w:color w:val="392C69"/>
                <w:sz w:val="16"/>
                <w:szCs w:val="16"/>
              </w:rPr>
              <w:t xml:space="preserve">, от 21.03.2019 </w:t>
            </w:r>
            <w:hyperlink r:id="rId68" w:history="1">
              <w:r>
                <w:rPr>
                  <w:rFonts w:ascii="Verdana" w:hAnsi="Verdana" w:cs="Verdana"/>
                  <w:b/>
                  <w:bCs/>
                  <w:color w:val="0000FF"/>
                  <w:sz w:val="16"/>
                  <w:szCs w:val="16"/>
                </w:rPr>
                <w:t>N 1760</w:t>
              </w:r>
            </w:hyperlink>
            <w:r>
              <w:rPr>
                <w:rFonts w:ascii="Verdana" w:hAnsi="Verdana" w:cs="Verdana"/>
                <w:b/>
                <w:bCs/>
                <w:color w:val="392C69"/>
                <w:sz w:val="16"/>
                <w:szCs w:val="16"/>
              </w:rPr>
              <w:t xml:space="preserve">, от 27.06.2019 </w:t>
            </w:r>
            <w:hyperlink r:id="rId69" w:history="1">
              <w:r>
                <w:rPr>
                  <w:rFonts w:ascii="Verdana" w:hAnsi="Verdana" w:cs="Verdana"/>
                  <w:b/>
                  <w:bCs/>
                  <w:color w:val="0000FF"/>
                  <w:sz w:val="16"/>
                  <w:szCs w:val="16"/>
                </w:rPr>
                <w:t>N 1857</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27.06.2019 </w:t>
            </w:r>
            <w:hyperlink r:id="rId70" w:history="1">
              <w:r>
                <w:rPr>
                  <w:rFonts w:ascii="Verdana" w:hAnsi="Verdana" w:cs="Verdana"/>
                  <w:b/>
                  <w:bCs/>
                  <w:color w:val="0000FF"/>
                  <w:sz w:val="16"/>
                  <w:szCs w:val="16"/>
                </w:rPr>
                <w:t>N 1869</w:t>
              </w:r>
            </w:hyperlink>
            <w:r>
              <w:rPr>
                <w:rFonts w:ascii="Verdana" w:hAnsi="Verdana" w:cs="Verdana"/>
                <w:b/>
                <w:bCs/>
                <w:color w:val="392C69"/>
                <w:sz w:val="16"/>
                <w:szCs w:val="16"/>
              </w:rPr>
              <w:t xml:space="preserve">, от 20.02.2020 </w:t>
            </w:r>
            <w:hyperlink r:id="rId71" w:history="1">
              <w:r>
                <w:rPr>
                  <w:rFonts w:ascii="Verdana" w:hAnsi="Verdana" w:cs="Verdana"/>
                  <w:b/>
                  <w:bCs/>
                  <w:color w:val="0000FF"/>
                  <w:sz w:val="16"/>
                  <w:szCs w:val="16"/>
                </w:rPr>
                <w:t>N 137</w:t>
              </w:r>
            </w:hyperlink>
            <w:r>
              <w:rPr>
                <w:rFonts w:ascii="Verdana" w:hAnsi="Verdana" w:cs="Verdana"/>
                <w:b/>
                <w:bCs/>
                <w:color w:val="392C69"/>
                <w:sz w:val="16"/>
                <w:szCs w:val="16"/>
              </w:rPr>
              <w:t xml:space="preserve">, от 22.10.2020 </w:t>
            </w:r>
            <w:hyperlink r:id="rId72" w:history="1">
              <w:r>
                <w:rPr>
                  <w:rFonts w:ascii="Verdana" w:hAnsi="Verdana" w:cs="Verdana"/>
                  <w:b/>
                  <w:bCs/>
                  <w:color w:val="0000FF"/>
                  <w:sz w:val="16"/>
                  <w:szCs w:val="16"/>
                </w:rPr>
                <w:t>N 273</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22.10.2020 </w:t>
            </w:r>
            <w:hyperlink r:id="rId73" w:history="1">
              <w:r>
                <w:rPr>
                  <w:rFonts w:ascii="Verdana" w:hAnsi="Verdana" w:cs="Verdana"/>
                  <w:b/>
                  <w:bCs/>
                  <w:color w:val="0000FF"/>
                  <w:sz w:val="16"/>
                  <w:szCs w:val="16"/>
                </w:rPr>
                <w:t>N 274</w:t>
              </w:r>
            </w:hyperlink>
            <w:r>
              <w:rPr>
                <w:rFonts w:ascii="Verdana" w:hAnsi="Verdana" w:cs="Verdana"/>
                <w:b/>
                <w:bCs/>
                <w:color w:val="392C69"/>
                <w:sz w:val="16"/>
                <w:szCs w:val="16"/>
              </w:rPr>
              <w:t xml:space="preserve">, от 27.05.2021 </w:t>
            </w:r>
            <w:hyperlink r:id="rId74" w:history="1">
              <w:r>
                <w:rPr>
                  <w:rFonts w:ascii="Verdana" w:hAnsi="Verdana" w:cs="Verdana"/>
                  <w:b/>
                  <w:bCs/>
                  <w:color w:val="0000FF"/>
                  <w:sz w:val="16"/>
                  <w:szCs w:val="16"/>
                </w:rPr>
                <w:t>N 433</w:t>
              </w:r>
            </w:hyperlink>
            <w:r>
              <w:rPr>
                <w:rFonts w:ascii="Verdana" w:hAnsi="Verdana" w:cs="Verdana"/>
                <w:b/>
                <w:bCs/>
                <w:color w:val="392C69"/>
                <w:sz w:val="16"/>
                <w:szCs w:val="16"/>
              </w:rPr>
              <w:t xml:space="preserve">, от 28.10.2021 </w:t>
            </w:r>
            <w:hyperlink r:id="rId75" w:history="1">
              <w:r>
                <w:rPr>
                  <w:rFonts w:ascii="Verdana" w:hAnsi="Verdana" w:cs="Verdana"/>
                  <w:b/>
                  <w:bCs/>
                  <w:color w:val="0000FF"/>
                  <w:sz w:val="16"/>
                  <w:szCs w:val="16"/>
                </w:rPr>
                <w:t>N 515</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17.02.2022 </w:t>
            </w:r>
            <w:hyperlink r:id="rId76" w:history="1">
              <w:r>
                <w:rPr>
                  <w:rFonts w:ascii="Verdana" w:hAnsi="Verdana" w:cs="Verdana"/>
                  <w:b/>
                  <w:bCs/>
                  <w:color w:val="0000FF"/>
                  <w:sz w:val="16"/>
                  <w:szCs w:val="16"/>
                </w:rPr>
                <w:t>N 626</w:t>
              </w:r>
            </w:hyperlink>
            <w:r>
              <w:rPr>
                <w:rFonts w:ascii="Verdana" w:hAnsi="Verdana" w:cs="Verdana"/>
                <w:b/>
                <w:bCs/>
                <w:color w:val="392C69"/>
                <w:sz w:val="16"/>
                <w:szCs w:val="16"/>
              </w:rPr>
              <w:t xml:space="preserve">, от 26.05.2022 </w:t>
            </w:r>
            <w:hyperlink r:id="rId77" w:history="1">
              <w:r>
                <w:rPr>
                  <w:rFonts w:ascii="Verdana" w:hAnsi="Verdana" w:cs="Verdana"/>
                  <w:b/>
                  <w:bCs/>
                  <w:color w:val="0000FF"/>
                  <w:sz w:val="16"/>
                  <w:szCs w:val="16"/>
                </w:rPr>
                <w:t>N 688</w:t>
              </w:r>
            </w:hyperlink>
            <w:r>
              <w:rPr>
                <w:rFonts w:ascii="Verdana" w:hAnsi="Verdana" w:cs="Verdana"/>
                <w:b/>
                <w:bCs/>
                <w:color w:val="392C69"/>
                <w:sz w:val="16"/>
                <w:szCs w:val="16"/>
              </w:rPr>
              <w:t>)</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1"/>
        <w:rPr>
          <w:rFonts w:ascii="Verdana" w:hAnsi="Verdana" w:cs="Verdana"/>
          <w:b/>
          <w:bCs/>
          <w:sz w:val="16"/>
          <w:szCs w:val="16"/>
        </w:rPr>
      </w:pPr>
      <w:r>
        <w:rPr>
          <w:rFonts w:ascii="Verdana" w:hAnsi="Verdana" w:cs="Verdana"/>
          <w:b/>
          <w:bCs/>
          <w:sz w:val="16"/>
          <w:szCs w:val="16"/>
        </w:rPr>
        <w:t>1. Общие положения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78"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 1.1 внесены изменения, которые </w:t>
            </w:r>
            <w:hyperlink r:id="rId79"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1.1. Настоящие Правила благоустройства городского округа города Вологды (далее - Правила, также - город Вологда, город, городской округ соответственно) 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города Вологды, перечень мероприятий по благоустройству территории города Вологды, порядок и периодичность их проведения.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24.05.2018 </w:t>
      </w:r>
      <w:hyperlink r:id="rId80" w:history="1">
        <w:r>
          <w:rPr>
            <w:rFonts w:ascii="Verdana" w:hAnsi="Verdana" w:cs="Verdana"/>
            <w:b/>
            <w:bCs/>
            <w:color w:val="0000FF"/>
            <w:sz w:val="16"/>
            <w:szCs w:val="16"/>
          </w:rPr>
          <w:t>N 1502</w:t>
        </w:r>
      </w:hyperlink>
      <w:r>
        <w:rPr>
          <w:rFonts w:ascii="Verdana" w:hAnsi="Verdana" w:cs="Verdana"/>
          <w:b/>
          <w:bCs/>
          <w:sz w:val="16"/>
          <w:szCs w:val="16"/>
        </w:rPr>
        <w:t xml:space="preserve">, от 28.10.2021 </w:t>
      </w:r>
      <w:hyperlink r:id="rId81"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82"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 1.2 внесены изменения, которые </w:t>
            </w:r>
            <w:hyperlink r:id="rId83"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1.2. Правила разработаны на основании законодательства Российской Федерации, нормативных правовых актов Вологодской области, </w:t>
      </w:r>
      <w:hyperlink r:id="rId84" w:history="1">
        <w:r>
          <w:rPr>
            <w:rFonts w:ascii="Verdana" w:hAnsi="Verdana" w:cs="Verdana"/>
            <w:b/>
            <w:bCs/>
            <w:color w:val="0000FF"/>
            <w:sz w:val="16"/>
            <w:szCs w:val="16"/>
          </w:rPr>
          <w:t>Устава</w:t>
        </w:r>
      </w:hyperlink>
      <w:r>
        <w:rPr>
          <w:rFonts w:ascii="Verdana" w:hAnsi="Verdana" w:cs="Verdana"/>
          <w:b/>
          <w:bCs/>
          <w:sz w:val="16"/>
          <w:szCs w:val="16"/>
        </w:rPr>
        <w:t xml:space="preserve"> городского округа города Вологды и иных муниципальных правовых актов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24.05.2018 </w:t>
      </w:r>
      <w:hyperlink r:id="rId85" w:history="1">
        <w:r>
          <w:rPr>
            <w:rFonts w:ascii="Verdana" w:hAnsi="Verdana" w:cs="Verdana"/>
            <w:b/>
            <w:bCs/>
            <w:color w:val="0000FF"/>
            <w:sz w:val="16"/>
            <w:szCs w:val="16"/>
          </w:rPr>
          <w:t>N 1502</w:t>
        </w:r>
      </w:hyperlink>
      <w:r>
        <w:rPr>
          <w:rFonts w:ascii="Verdana" w:hAnsi="Verdana" w:cs="Verdana"/>
          <w:b/>
          <w:bCs/>
          <w:sz w:val="16"/>
          <w:szCs w:val="16"/>
        </w:rPr>
        <w:t xml:space="preserve">, от 28.10.2021 </w:t>
      </w:r>
      <w:hyperlink r:id="rId86"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 В настоящих Правилах применяются следующие термины: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1.3.1.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(включая некапитальные строения, сооружения), прилегающих территорий.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24.05.2018 </w:t>
      </w:r>
      <w:hyperlink r:id="rId87" w:history="1">
        <w:r>
          <w:rPr>
            <w:rFonts w:ascii="Verdana" w:hAnsi="Verdana" w:cs="Verdana"/>
            <w:b/>
            <w:bCs/>
            <w:color w:val="0000FF"/>
            <w:sz w:val="16"/>
            <w:szCs w:val="16"/>
          </w:rPr>
          <w:t>N 1502</w:t>
        </w:r>
      </w:hyperlink>
      <w:r>
        <w:rPr>
          <w:rFonts w:ascii="Verdana" w:hAnsi="Verdana" w:cs="Verdana"/>
          <w:b/>
          <w:bCs/>
          <w:sz w:val="16"/>
          <w:szCs w:val="16"/>
        </w:rPr>
        <w:t xml:space="preserve">, от 20.02.2020 </w:t>
      </w:r>
      <w:hyperlink r:id="rId88" w:history="1">
        <w:r>
          <w:rPr>
            <w:rFonts w:ascii="Verdana" w:hAnsi="Verdana" w:cs="Verdana"/>
            <w:b/>
            <w:bCs/>
            <w:color w:val="0000FF"/>
            <w:sz w:val="16"/>
            <w:szCs w:val="16"/>
          </w:rPr>
          <w:t>N 137</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2" w:name="Par77"/>
      <w:bookmarkEnd w:id="2"/>
      <w:r>
        <w:rPr>
          <w:rFonts w:ascii="Verdana" w:hAnsi="Verdana" w:cs="Verdana"/>
          <w:b/>
          <w:bCs/>
          <w:sz w:val="16"/>
          <w:szCs w:val="16"/>
        </w:rPr>
        <w:t>1.3.2. Восстановление благоустройства территории - комплекс работ по восстановлению состояния объектов благоустройства территории, существовавшего до начала производства земляных работ, приведших к нарушению благоустройства, включая уборку территории и приведение ее в порядок после производства работ.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Восстановление благоустройства территории выполняется в полном объеме в весенне-летний период с 15 апреля по 31 октября.</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89"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3 пп. 1.3.2 п. 1.3 внесены изменения, которые </w:t>
            </w:r>
            <w:hyperlink r:id="rId90"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lastRenderedPageBreak/>
        <w:t>В осенне-зимний период с 1 ноября по 14 апреля восстановление благоустройства территории выполняется частично (восстановление покрытия в щебеночном исполнении или литым асфальтобетоном при проведении работ на усовершенствованном покрытии; выполнение работ по планировке грунта - на неусовершенствованном покрытии; уборка мест проведения работ от строительного мусора, демонтаж ограждений) с завершением работ по восстановлению благоустройства в весенне-летний период в полном объеме в соответствии со сроками, указанными в разрешении на производство (осуществление) земляных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9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зависимости от погодных условий срок начала и окончания весенне-летнего, осенне-зимнего периодов корректируется постановлением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1.3.2 в ред. </w:t>
      </w:r>
      <w:hyperlink r:id="rId9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93" w:history="1">
        <w:r w:rsidR="009D0BB6">
          <w:rPr>
            <w:rFonts w:ascii="Verdana" w:hAnsi="Verdana" w:cs="Verdana"/>
            <w:b/>
            <w:bCs/>
            <w:color w:val="0000FF"/>
            <w:sz w:val="16"/>
            <w:szCs w:val="16"/>
          </w:rPr>
          <w:t>1.3.3</w:t>
        </w:r>
      </w:hyperlink>
      <w:r w:rsidR="009D0BB6">
        <w:rPr>
          <w:rFonts w:ascii="Verdana" w:hAnsi="Verdana" w:cs="Verdana"/>
          <w:b/>
          <w:bCs/>
          <w:sz w:val="16"/>
          <w:szCs w:val="16"/>
        </w:rPr>
        <w:t>. Лотковая зона - часть дороги или тротуара шириной 0.5 метра, примыкающая к бордюру и предназначенная для сбора осадков и пропуска поверхностных вод.</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94" w:history="1">
        <w:r w:rsidR="009D0BB6">
          <w:rPr>
            <w:rFonts w:ascii="Verdana" w:hAnsi="Verdana" w:cs="Verdana"/>
            <w:b/>
            <w:bCs/>
            <w:color w:val="0000FF"/>
            <w:sz w:val="16"/>
            <w:szCs w:val="16"/>
          </w:rPr>
          <w:t>1.3.4</w:t>
        </w:r>
      </w:hyperlink>
      <w:r w:rsidR="009D0BB6">
        <w:rPr>
          <w:rFonts w:ascii="Verdana" w:hAnsi="Verdana" w:cs="Verdana"/>
          <w:b/>
          <w:bCs/>
          <w:sz w:val="16"/>
          <w:szCs w:val="16"/>
        </w:rPr>
        <w:t>. Малые архитектурные формы - устройства для оформления мобильного и вертикального озеленения, водные устройства (фонтаны, питьевые фонтанчики, декоративные водоемы), городская мебель (скамьи, столы на площадках отдыха), уличное коммунально-бытовое (мусоросборники - контейнеры и урны) и техническое оборудование.</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95" w:history="1">
        <w:r w:rsidR="009D0BB6">
          <w:rPr>
            <w:rFonts w:ascii="Verdana" w:hAnsi="Verdana" w:cs="Verdana"/>
            <w:b/>
            <w:bCs/>
            <w:color w:val="0000FF"/>
            <w:sz w:val="16"/>
            <w:szCs w:val="16"/>
          </w:rPr>
          <w:t>1.3.5</w:t>
        </w:r>
      </w:hyperlink>
      <w:r w:rsidR="009D0BB6">
        <w:rPr>
          <w:rFonts w:ascii="Verdana" w:hAnsi="Verdana" w:cs="Verdana"/>
          <w:b/>
          <w:bCs/>
          <w:sz w:val="16"/>
          <w:szCs w:val="16"/>
        </w:rPr>
        <w:t>. Несанкционированная свалка отходов - сброс (размещение) или складирование твердых коммунальных и крупногабаритных отходов, отходов производства и строительства, другого мусора, образованного в процессе деятельности юридических и (или) физических лиц, в местах, используемых, но не предназначенных для размещения отходов.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9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22.12.2016 N 1047)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1.3.6.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детские площадки, спортивные и другие площадки отдыха и досуга;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площадки для выгула и дрессировки собак;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площадки автостоянок;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улицы (в том числе пешеходные) и дороги, проезды, тротуары;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парки, скверы, сады, пляжи, иные зеленые зоны;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площади, набережные и другие территории;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технические зоны транспортных, инженерных коммуникаций, водоохранные зоны;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контейнерные площадки (далее по тексту также - места (площадки) накопления твердых коммунальных отходов) и площадки для складирования отдельных групп коммунальных отходов.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9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Абзацы десятый - двадцать третий исключены. - </w:t>
      </w:r>
      <w:hyperlink r:id="rId98"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1.3.6 в ред. </w:t>
      </w:r>
      <w:hyperlink r:id="rId9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19.10.2017 N 1309)</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1.3.7 - 1.3.13. Исключены. - </w:t>
      </w:r>
      <w:hyperlink r:id="rId100"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1.3.7. Элементы благоустройства - декоративные, технические, планировочные, конструктивные устройства, элементы озеленения, освещения,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1.3.7 введен </w:t>
      </w:r>
      <w:hyperlink r:id="rId101"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 в ред. </w:t>
      </w:r>
      <w:hyperlink r:id="rId10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1.3.8. Элемент озеленения - объект благоустройства (его элемент) и ландшафтной организации территории, обеспечивающий формирование среды города Вологды с активным использованием растительных компонентов.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1.3.8 введен </w:t>
      </w:r>
      <w:hyperlink r:id="rId10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1.3.9.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1.3.9 введен </w:t>
      </w:r>
      <w:hyperlink r:id="rId104"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1.3.10. Зеленые насаждения - деревья, кустарники, газоны, цветники.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1.3.10 введен </w:t>
      </w:r>
      <w:hyperlink r:id="rId10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0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1.3.11 п. 1.3 внесены изменения, которые </w:t>
            </w:r>
            <w:hyperlink r:id="rId10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1.3.11. Разрешение (уведомление) на производство (осуществление) земляных работ - документ, удостоверяющий право осуществлять земляные работы, связанные с нарушением благоустройства территории.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1.3.11 введен </w:t>
      </w:r>
      <w:hyperlink r:id="rId108"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 в ред. </w:t>
      </w:r>
      <w:hyperlink r:id="rId10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1.3.12.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субъекта Российской Федерации.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1.3.12 введен </w:t>
      </w:r>
      <w:hyperlink r:id="rId110"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1.3.13. Придомовая территория - территория, границы которой определены на основании данных государственного кадастрового учета, на которой расположен многоквартирный дом, с элементами озеленения и благоустройства.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1.3.13 введен </w:t>
      </w:r>
      <w:hyperlink r:id="rId111"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1.3.14.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и ограждающих конструкций зданий, строений и сооружений (включая некапитальные строения, сооружения),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находящихся на земельном участке и являющихся объектами благоустройства (их элементами), ремонтом существующих и созданием новых объектов благоустройства (их элементов) в соответствии с настоящими Правилами.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1.3.14 в ред. </w:t>
      </w:r>
      <w:hyperlink r:id="rId11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1.3.15. Уборка территорий - вид деятельности, связанный со сбором, вывозом в специально отведенные места снега, отходов производства и потребления, мусора, в том числе: металлического лома, других материалов, временных конструкций и сооружений (в том числе с содержащимися в них предметами), установленных без получения разрешения в установленном действующим законодательством порядке либо срок разрешения (размещения) которых истек,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1.3.15 введен </w:t>
      </w:r>
      <w:hyperlink r:id="rId11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1.3.16. Знаки адресации - унифицированные элементы городской ориентирующей информации, обозначающие наименования элементов улично-дорожной сети, номера домов, корпусов, подъездов и квартир в них.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1.3.16 введен </w:t>
      </w:r>
      <w:hyperlink r:id="rId114"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1.3.17. Информационные конструкции - конструкции, размещаемые на фасадах, крышах или иных внешних поверхностях объектов капитального строительства,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Для целей настоящих Правил термин "информационные конструкции" не применяется к рекламным конструкциям, вывескам.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1.3.17 введен </w:t>
      </w:r>
      <w:hyperlink r:id="rId11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 Участниками деятельности по благоустройству являются:</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1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"а" п. 1.4 внесены изменения, которые </w:t>
            </w:r>
            <w:hyperlink r:id="rId11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а) население городского округа города Вологды, которое формирует запрос на благоустройство и принимает участие в оценке предлагаемых решений. В отдельных случаях население городского округа города Вологды участвует в выполнении работ. Жители могут быть представлены общественными организациями и объединениями;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1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19"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"б" п. 1.4 внесены изменения, которые </w:t>
            </w:r>
            <w:hyperlink r:id="rId120"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б) представители органов местного самоуправления городского округа города Вологды (далее - органов местного самоуправления), которые формируют техническое задание, выбирают исполнителей и обеспечивают финансирование работ по благоустройству в пределах своих полномочий;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2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22"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"в" п. 1.4 внесены изменения, которые </w:t>
            </w:r>
            <w:hyperlink r:id="rId123"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в) хозяйствующие субъекты, осуществляющие деятельность на территории городского округа города Вологды, которые могут участвовать в формировании запроса на благоустройство, а также в финансировании мероприятий по благоустройству;</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2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 исполнители работ, специалисты по благоустройству и озеленению, в том числе по возведению малых архитектурных форм;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е) иные лица.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1.4 введен </w:t>
      </w:r>
      <w:hyperlink r:id="rId12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19.10.2017 N 1309)</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1.5. Порядок и механизмы общественного участия в процессе благоустройства</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2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1.5.1 п. 1.5 внесены изменения, которые </w:t>
            </w:r>
            <w:hyperlink r:id="rId12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1.5.1. Для осуществления участия граждан и иных заинтересованных лиц в процессе благоустройства территории городского округа города Вологды используются следующие формы: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2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определение целей и задач по развитию территории, инвентаризация проблем и потенциалов среды;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определение основных видов активностей, функциональных зон общественных пространств;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обсуждение и выбор типа оборудования, малых архитектурных форм, включая определение их функционального назначения, соответствующих габаритов, стилевого решения, материалов;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консультации в выборе типов покрытий с учетом функционального зонирования территории;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консультации по предполагаемым типам озеленения;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консультации по предполагаемым типам освещения и осветительного оборудования;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обсуждение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29"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9 пп. 1.5.1 п. 1.5 внесены изменения, которые </w:t>
            </w:r>
            <w:hyperlink r:id="rId130"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направление предложений для участия в муниципальной программе по формированию современной городской среды на территории городского округа города Вологды в порядке, установленном постановлением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3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осуществление общественного контроля в соответствии с Федеральным </w:t>
      </w:r>
      <w:hyperlink r:id="rId132" w:history="1">
        <w:r>
          <w:rPr>
            <w:rFonts w:ascii="Verdana" w:hAnsi="Verdana" w:cs="Verdana"/>
            <w:b/>
            <w:bCs/>
            <w:color w:val="0000FF"/>
            <w:sz w:val="16"/>
            <w:szCs w:val="16"/>
          </w:rPr>
          <w:t>законом</w:t>
        </w:r>
      </w:hyperlink>
      <w:r>
        <w:rPr>
          <w:rFonts w:ascii="Verdana" w:hAnsi="Verdana" w:cs="Verdana"/>
          <w:b/>
          <w:bCs/>
          <w:sz w:val="16"/>
          <w:szCs w:val="16"/>
        </w:rPr>
        <w:t xml:space="preserve"> от 21 июля 2014 года N 212-ФЗ "Об основах общественного контроля в Российской Федерации" (с последующими изменениями).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1.5.2. Информирование граждан и иных заинтересованных лиц об участии в процессе благоустройства осуществляется следующими способами:</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33"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2 пп. 1.5.2 п. 1.5 внесены изменения, которые </w:t>
            </w:r>
            <w:hyperlink r:id="rId134"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на официальных сайтах органов местного самоуправления городского округа города Вологды в информационно-телекоммуникационной сети "Интернет";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3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 средствах массовой информации;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 путем размещения афиш и объявлений;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через образовательные организации;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путем установки интерактивных стендов с устройствами для заполнения и сбора анкет, установки стендов для сбора предложений по благоустройству;</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путем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1.5.3. Для выявления общественного мнения по вопросам благоустройства используются следующие инструменты: анкетирование, опросы, интервьюирование,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3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2 пп. 1.5.3 п. 1.5 внесены изменения, которые </w:t>
            </w:r>
            <w:hyperlink r:id="rId13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Информация о проведении указанных мероприятий размещается на официальных сайтах органов местного самоуправления городского округа города Вологды в информационно-телекоммуникационной сети "Интернет".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3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1.5 в ред. </w:t>
      </w:r>
      <w:hyperlink r:id="rId13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4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разд. 2 внесены изменения, которые </w:t>
            </w:r>
            <w:hyperlink r:id="rId14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center"/>
        <w:outlineLvl w:val="1"/>
        <w:rPr>
          <w:rFonts w:ascii="Verdana" w:hAnsi="Verdana" w:cs="Verdana"/>
          <w:b/>
          <w:bCs/>
          <w:sz w:val="16"/>
          <w:szCs w:val="16"/>
        </w:rPr>
      </w:pPr>
      <w:r>
        <w:rPr>
          <w:rFonts w:ascii="Verdana" w:hAnsi="Verdana" w:cs="Verdana"/>
          <w:b/>
          <w:bCs/>
          <w:sz w:val="16"/>
          <w:szCs w:val="16"/>
        </w:rPr>
        <w:t>2. Нормы и правила проектирования</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комплексного благоустройства на территории</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городского округа города Вологды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14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28.10.2021 N 515)</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122320" w:rsidP="009D0BB6">
      <w:pPr>
        <w:autoSpaceDE w:val="0"/>
        <w:autoSpaceDN w:val="0"/>
        <w:adjustRightInd w:val="0"/>
        <w:spacing w:after="0" w:line="240" w:lineRule="auto"/>
        <w:ind w:firstLine="540"/>
        <w:jc w:val="both"/>
        <w:rPr>
          <w:rFonts w:ascii="Verdana" w:hAnsi="Verdana" w:cs="Verdana"/>
          <w:b/>
          <w:bCs/>
          <w:sz w:val="16"/>
          <w:szCs w:val="16"/>
        </w:rPr>
      </w:pPr>
      <w:hyperlink w:anchor="Par760" w:history="1">
        <w:r w:rsidR="009D0BB6">
          <w:rPr>
            <w:rFonts w:ascii="Verdana" w:hAnsi="Verdana" w:cs="Verdana"/>
            <w:b/>
            <w:bCs/>
            <w:color w:val="0000FF"/>
            <w:sz w:val="16"/>
            <w:szCs w:val="16"/>
          </w:rPr>
          <w:t>Нормы</w:t>
        </w:r>
      </w:hyperlink>
      <w:r w:rsidR="009D0BB6">
        <w:rPr>
          <w:rFonts w:ascii="Verdana" w:hAnsi="Verdana" w:cs="Verdana"/>
          <w:b/>
          <w:bCs/>
          <w:sz w:val="16"/>
          <w:szCs w:val="16"/>
        </w:rPr>
        <w:t xml:space="preserve"> и правила проектирования комплексного благоустройства на территории городского округа города Вологды (далее - Нормы и правила) определяют минимальное сочетание элементов благоустройства на территориях общественного, производственного, рекреационного и жилого назначения, устанавливают основные параметры объектов благоустройства на территориях транспортных и инженерных коммуникаций и изложены в приложении N 1 к настоящим Правилам.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4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44"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наименование разд. 3 внесены изменения, которые </w:t>
            </w:r>
            <w:hyperlink r:id="rId145"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center"/>
        <w:outlineLvl w:val="1"/>
        <w:rPr>
          <w:rFonts w:ascii="Verdana" w:hAnsi="Verdana" w:cs="Verdana"/>
          <w:b/>
          <w:bCs/>
          <w:sz w:val="16"/>
          <w:szCs w:val="16"/>
        </w:rPr>
      </w:pPr>
      <w:r>
        <w:rPr>
          <w:rFonts w:ascii="Verdana" w:hAnsi="Verdana" w:cs="Verdana"/>
          <w:b/>
          <w:bCs/>
          <w:sz w:val="16"/>
          <w:szCs w:val="16"/>
        </w:rPr>
        <w:t>3. Организация благоустройства</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городского округа города Вологды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14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28.10.2021 N 515)</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lastRenderedPageBreak/>
        <w:t>3.1. Работы по содержанию объектов благоустройства (их элементов) включают: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ежедневный осмотр всех объектов благоустройства (их элементов) на соответствие требованиям, предъявляемым к ним законодательством и настоящими Правилами;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4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19.10.2017 N 1309)</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ежедневную уборку территории в соответствии с настоящими Правилами;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исправление повреждений объектов благоустройства (их элементов) в сроки и в объеме, предусмотренных законодательством и настоящими Правилами;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мероприятия по уходу за деревьями и кустарниками, санитарной вырубке аварийных деревьев (включающей в себя, в том числе устранение угрозы падения сухих и поврежденных деревьев, санитарную вырубку, санитарную обрезку кроны), газонами, цветниками (в том числе полив, прополка, стрижка газонов) по установленным нормативам;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20.04.2017 </w:t>
      </w:r>
      <w:hyperlink r:id="rId148" w:history="1">
        <w:r>
          <w:rPr>
            <w:rFonts w:ascii="Verdana" w:hAnsi="Verdana" w:cs="Verdana"/>
            <w:b/>
            <w:bCs/>
            <w:color w:val="0000FF"/>
            <w:sz w:val="16"/>
            <w:szCs w:val="16"/>
          </w:rPr>
          <w:t>N 1148</w:t>
        </w:r>
      </w:hyperlink>
      <w:r>
        <w:rPr>
          <w:rFonts w:ascii="Verdana" w:hAnsi="Verdana" w:cs="Verdana"/>
          <w:b/>
          <w:bCs/>
          <w:sz w:val="16"/>
          <w:szCs w:val="16"/>
        </w:rPr>
        <w:t xml:space="preserve">, от 20.02.2020 </w:t>
      </w:r>
      <w:hyperlink r:id="rId149" w:history="1">
        <w:r>
          <w:rPr>
            <w:rFonts w:ascii="Verdana" w:hAnsi="Verdana" w:cs="Verdana"/>
            <w:b/>
            <w:bCs/>
            <w:color w:val="0000FF"/>
            <w:sz w:val="16"/>
            <w:szCs w:val="16"/>
          </w:rPr>
          <w:t>N 137</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проведение санитарной очистки канав, труб, дренажей, предназначенных для отвода ливневых и грунтовых вод, один раз в период с 15 марта по 30 апреля после таяния снега, далее один раз в два месяца до 15 ноября;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очистку объектов благоустройства (их элементов) от надписей, афиш, объявлений и иных информационных материалов, нанесенных и размещенных с нарушением настоящих Правил;</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5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19.10.2017 N 1309)</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временное накопление и транспортирование твердых коммунальных отходов, мойку и дезинфекцию контейнеров, бункеров, уборку, дезинсекцию и дератизацию контейнерной площадки. 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3-х суток (при плюс 5 °C и выше - не более 1 суток; при плюс 4 °C и ниже - не более 3-х суток). Вывоз крупногабаритных отходов необходимо производить по мере его накопления, но не реже 1 раза в 10 суток при температуре наружного воздуха плюс 4 °C и ниже, не реже 1 раза в 7 суток при температуре наружного воздуха плюс 5 °C и выше;</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5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очистку урн по мере накопления мусора, а в общественных местах - не реже 1 раза в день;</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5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вывоз твердых коммунальных отходов (крупногабаритных отходов) хозяйствующим субъектом по установленному им графику с 07.00 до 23.00 часов;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15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 в ред. </w:t>
      </w:r>
      <w:hyperlink r:id="rId15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окраску малых архитектурных форм 1 раз в год в весенне-летний период;</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5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окраску опор наружного освещения, некапитальных нестационарных сооружений, заборов, оград и ворот, средств для размещения информации и рекламы - ежегодно до 15 июня.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156" w:history="1">
        <w:r>
          <w:rPr>
            <w:rFonts w:ascii="Verdana" w:hAnsi="Verdana" w:cs="Verdana"/>
            <w:b/>
            <w:bCs/>
            <w:color w:val="0000FF"/>
            <w:sz w:val="16"/>
            <w:szCs w:val="16"/>
          </w:rPr>
          <w:t>N 127</w:t>
        </w:r>
      </w:hyperlink>
      <w:r>
        <w:rPr>
          <w:rFonts w:ascii="Verdana" w:hAnsi="Verdana" w:cs="Verdana"/>
          <w:b/>
          <w:bCs/>
          <w:sz w:val="16"/>
          <w:szCs w:val="16"/>
        </w:rPr>
        <w:t xml:space="preserve">, от 20.04.2017 </w:t>
      </w:r>
      <w:hyperlink r:id="rId157" w:history="1">
        <w:r>
          <w:rPr>
            <w:rFonts w:ascii="Verdana" w:hAnsi="Verdana" w:cs="Verdana"/>
            <w:b/>
            <w:bCs/>
            <w:color w:val="0000FF"/>
            <w:sz w:val="16"/>
            <w:szCs w:val="16"/>
          </w:rPr>
          <w:t>N 1148</w:t>
        </w:r>
      </w:hyperlink>
      <w:r>
        <w:rPr>
          <w:rFonts w:ascii="Verdana" w:hAnsi="Verdana" w:cs="Verdana"/>
          <w:b/>
          <w:bCs/>
          <w:sz w:val="16"/>
          <w:szCs w:val="16"/>
        </w:rPr>
        <w:t xml:space="preserve">, от 19.10.2017 </w:t>
      </w:r>
      <w:hyperlink r:id="rId158" w:history="1">
        <w:r>
          <w:rPr>
            <w:rFonts w:ascii="Verdana" w:hAnsi="Verdana" w:cs="Verdana"/>
            <w:b/>
            <w:bCs/>
            <w:color w:val="0000FF"/>
            <w:sz w:val="16"/>
            <w:szCs w:val="16"/>
          </w:rPr>
          <w:t>N 1309</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3.2. Работы по ремонту (текущему, капитальному) объектов благоустройства (их элементов) включают: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восстановление и замену покрытий дорог, проездов, тротуаров и их конструктивных элементов в соответствии с требованиями нормативно-технических актов;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замену, восстановление малых архитектурных форм и их отдельных элементов в связи с утратой или повреждением в соответствии с санитарными нормами и правилами;</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59"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п. 3.2 дополнен абзацем, который </w:t>
            </w:r>
            <w:hyperlink r:id="rId160" w:history="1">
              <w:r w:rsidR="009D0BB6">
                <w:rPr>
                  <w:rFonts w:ascii="Verdana" w:hAnsi="Verdana" w:cs="Verdana"/>
                  <w:b/>
                  <w:bCs/>
                  <w:color w:val="0000FF"/>
                  <w:sz w:val="16"/>
                  <w:szCs w:val="16"/>
                </w:rPr>
                <w:t>действует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ремонт, восстановление и замену заборов, ограждений, их элементов;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161"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ремонт, восстановление и замену знаков адресации;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162"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29.12.2014 N 127)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ремонт и восстановление иных объектов благоустройства (их элементов), в том числе ограждений и оборудования детских, спортивных площадок, мест (площадок) накопления твердых коммунальных отходов, площадок для выгула собак, площадок для дрессировки животных, площадок для отдыха, площадок для автомобилей, хозяйственных площадок, объектов наружного освещения, нестационарных объектов торговли, некапитальных объектов бытового обслуживания и услуг (в том числе расположенных на посадочных площадках общественного транспорта);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24.11.2016 </w:t>
      </w:r>
      <w:hyperlink r:id="rId163" w:history="1">
        <w:r>
          <w:rPr>
            <w:rFonts w:ascii="Verdana" w:hAnsi="Verdana" w:cs="Verdana"/>
            <w:b/>
            <w:bCs/>
            <w:color w:val="0000FF"/>
            <w:sz w:val="16"/>
            <w:szCs w:val="16"/>
          </w:rPr>
          <w:t>N 1012</w:t>
        </w:r>
      </w:hyperlink>
      <w:r>
        <w:rPr>
          <w:rFonts w:ascii="Verdana" w:hAnsi="Verdana" w:cs="Verdana"/>
          <w:b/>
          <w:bCs/>
          <w:sz w:val="16"/>
          <w:szCs w:val="16"/>
        </w:rPr>
        <w:t xml:space="preserve">, от 24.05.2018 </w:t>
      </w:r>
      <w:hyperlink r:id="rId164" w:history="1">
        <w:r>
          <w:rPr>
            <w:rFonts w:ascii="Verdana" w:hAnsi="Verdana" w:cs="Verdana"/>
            <w:b/>
            <w:bCs/>
            <w:color w:val="0000FF"/>
            <w:sz w:val="16"/>
            <w:szCs w:val="16"/>
          </w:rPr>
          <w:t>N 1502</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ремонт и (или) работы по консервации здания в связи с его ветхостью;</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текущий ремонт фасада, в том числе окраску, ремонт отдельных элементов фасада (цоколей, крылец, ступеней, приямков, входных дверей, ворот, окон цокольных этажей, балконов (лоджий), водосточных труб) в соответствии с паспортом фасада объекта капитального строительства, некапитального строения, сооружения, выданным Администрацией города Вологды, либо в соответствии с </w:t>
      </w:r>
      <w:hyperlink w:anchor="Par3192" w:history="1">
        <w:r>
          <w:rPr>
            <w:rFonts w:ascii="Verdana" w:hAnsi="Verdana" w:cs="Verdana"/>
            <w:b/>
            <w:bCs/>
            <w:color w:val="0000FF"/>
            <w:sz w:val="16"/>
            <w:szCs w:val="16"/>
          </w:rPr>
          <w:t>приложением N 2</w:t>
        </w:r>
      </w:hyperlink>
      <w:r>
        <w:rPr>
          <w:rFonts w:ascii="Verdana" w:hAnsi="Verdana" w:cs="Verdana"/>
          <w:b/>
          <w:bCs/>
          <w:sz w:val="16"/>
          <w:szCs w:val="16"/>
        </w:rPr>
        <w:t xml:space="preserve"> к настоящим Правилам при отсутствии паспорта фасада объекта капитального строительства, некапитального строения, сооружения;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20.02.2020 </w:t>
      </w:r>
      <w:hyperlink r:id="rId165" w:history="1">
        <w:r>
          <w:rPr>
            <w:rFonts w:ascii="Verdana" w:hAnsi="Verdana" w:cs="Verdana"/>
            <w:b/>
            <w:bCs/>
            <w:color w:val="0000FF"/>
            <w:sz w:val="16"/>
            <w:szCs w:val="16"/>
          </w:rPr>
          <w:t>N 137</w:t>
        </w:r>
      </w:hyperlink>
      <w:r>
        <w:rPr>
          <w:rFonts w:ascii="Verdana" w:hAnsi="Verdana" w:cs="Verdana"/>
          <w:b/>
          <w:bCs/>
          <w:sz w:val="16"/>
          <w:szCs w:val="16"/>
        </w:rPr>
        <w:t xml:space="preserve">, от 27.05.2021 </w:t>
      </w:r>
      <w:hyperlink r:id="rId166" w:history="1">
        <w:r>
          <w:rPr>
            <w:rFonts w:ascii="Verdana" w:hAnsi="Verdana" w:cs="Verdana"/>
            <w:b/>
            <w:bCs/>
            <w:color w:val="0000FF"/>
            <w:sz w:val="16"/>
            <w:szCs w:val="16"/>
          </w:rPr>
          <w:t>N 433</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снос сухих, аварийных и больных деревьев и кустарников до уровня земли, подсев газонов, санитарную обрезку растений, удаление поросли, стрижку и кронирование живой изгороди, лечение ран и дупел на деревьях.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6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20.04.2017 N 1148)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Определение вида работ по ремонту объекта благоустройства (его элементов) производится на основании действующего законодательства и настоящих Правил.</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6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19.10.2017 N 1309)</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3.3. Работы по созданию новых объектов благоустройства (их элементов) включают: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обустройство и оборудование мест (площадок) накопления твердых коммунальных отходов, установку мусоросборников;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6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установку урн у входов во встроенные и (или) пристроенные нежилые помещения в жилых домах, в здания общественного назначения, в том числе административные, торговые, организации общественного питания и др.;</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170"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27.06.2019 N 1857)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установку урн в общественных местах;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171"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ландшафтные работы: устройство покрытий земельных участков, установку малых архитектурных форм и иных объектов благоустройства (их элементов);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lastRenderedPageBreak/>
        <w:t xml:space="preserve">(в ред. </w:t>
      </w:r>
      <w:hyperlink r:id="rId17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19.10.2017 N 1309)</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утвержденной в установленном порядке;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установку декоративных элементов и композиций;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устройство праздничной иллюминации;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установку объектов архитектурно-художественной подсветки;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установку знаков адресации.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17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29.12.2014 N 127)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 Содержание, уборку, проектирование, размещение, восстановление объектов благоустройства (их элементов), содержание и уборку зданий (включая жилые дома), строений, сооружений (включая некапитальные строения, сооружения) и земельных участков, на которых они расположены, обязаны осуществлять физические, юридические лица, которым объекты благоустройства (их элементы) здания (включая жилые дома), строения, сооружения (включая некапитальные строения, сооружения) и (или) земельные участки, на которых они расположены, принадлежат на соответствующем праве,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27.06.2019 </w:t>
      </w:r>
      <w:hyperlink r:id="rId174" w:history="1">
        <w:r>
          <w:rPr>
            <w:rFonts w:ascii="Verdana" w:hAnsi="Verdana" w:cs="Verdana"/>
            <w:b/>
            <w:bCs/>
            <w:color w:val="0000FF"/>
            <w:sz w:val="16"/>
            <w:szCs w:val="16"/>
          </w:rPr>
          <w:t>N 1857</w:t>
        </w:r>
      </w:hyperlink>
      <w:r>
        <w:rPr>
          <w:rFonts w:ascii="Verdana" w:hAnsi="Verdana" w:cs="Verdana"/>
          <w:b/>
          <w:bCs/>
          <w:sz w:val="16"/>
          <w:szCs w:val="16"/>
        </w:rPr>
        <w:t xml:space="preserve">, от 20.02.2020 </w:t>
      </w:r>
      <w:hyperlink r:id="rId175" w:history="1">
        <w:r>
          <w:rPr>
            <w:rFonts w:ascii="Verdana" w:hAnsi="Verdana" w:cs="Verdana"/>
            <w:b/>
            <w:bCs/>
            <w:color w:val="0000FF"/>
            <w:sz w:val="16"/>
            <w:szCs w:val="16"/>
          </w:rPr>
          <w:t>N 137</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Содержание и уборку земельных участков обязаны осуществлять физические, юридические лица, которым земельные участки принадлежат на соответствующем праве, а также физические, юридические лица, осуществляющие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Лицо, ответственное за содержание мест (площадок) накопления твердых коммунальных отходов, обязано ежедневно очищать места (площадки) накопления твердых коммунальных отходов от твердых коммунальных отходов, размещенных за пределами контейнеров и бункеров, до их вывоза региональным оператором по обращению с твердыми коммунальными отходами; в зимний период очищать контейнерную площадку от снега, льда по мере необходимости.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Уборку мест (площадок) накопления твердых коммунальных отходов, площадок для складирования отдельных групп коммунальных отходов и мест погрузки твердых коммунальных отходов от мусора, просыпавшегося при погрузке твердых коммунальных отходов в мусоровозы и при погрузке крупногабаритных отходов, обеспечивает региональный оператор по обращению с твердыми коммунальными отходами.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Уборку мест (площадок) накопления твердых коммунальных отходов, площадок для складирования отдельных групп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3.4 в ред. </w:t>
      </w:r>
      <w:hyperlink r:id="rId17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21.03.2019 N 1760)</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3" w:name="Par243"/>
      <w:bookmarkEnd w:id="3"/>
      <w:r>
        <w:rPr>
          <w:rFonts w:ascii="Verdana" w:hAnsi="Verdana" w:cs="Verdana"/>
          <w:b/>
          <w:bCs/>
          <w:sz w:val="16"/>
          <w:szCs w:val="16"/>
        </w:rPr>
        <w:t>3.5. На территории города Вологды запрещаются: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размещение грунта на проезжей части дорог и тротуарах, детских (спортивных) площадках;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7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слив воды на тротуары, территории с зелеными насаждениями, проезжую часть дороги. При производстве аварийно-восстановительных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отведению сброшенных стоков;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выпуск воды со строительных площадок без защиты от размыва поверхности;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несанкционированная свалка отходов;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устройство наливных помоек, разлив помоев и нечистот;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оставление на улице оборудования объектов передвижной мелкорозничной торговли после окончания торговли на улице, тары и мусора;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загромождение и засорение территорий отходами производства и потребления, мусором, в том числе: металлическим ломом, другими материалами, временными конструкциями и сооружениями (в том числе с содержащимися в них предметами), установленными без получения разрешения в установленном действующим законодательством порядке либо срок разрешения (размещения) которых истек;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подвоз груза волоком;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сброс мусора и иных отходов вне специально отведенных для этого мест, в том числе сброс гражданами на территориях объектов благоустройства мелких отходов (оберток, тары, упаковок, окурков и т.п.) вне контейнеров и урн для сбора отходов;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178"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27.06.2019 N 1869)</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сбрасывание предметов при погрузочно-разгрузочных работах и их складирование на объектах улично-дорожной сети, придомовых территориях;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размещение транспортных средств на газонах, цветниках и иных территориях, занятых травянистыми растениями, детских и спортивных площадках, за исключением случаев размещения транспортных средств в связи с производством строительных, аварийных, спасательных, ремонтных работ, оказания скорой медицинской помощи;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проезд по улицам, имеющим твердое покрытие капитального типа, машин на гусеничном ходу;</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79"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14 п. 3.5 внесены изменения, которые </w:t>
            </w:r>
            <w:hyperlink r:id="rId180"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использование объектов благоустройства (их элементов) для стоянки транспортных средств, поврежденных в результате дорожно-транспортного происшествия, чрезвычайных ситуаций природного или техногенного характера, длительное время (более 3-х суток) на улицах, внутриквартальных и придомовых территориях, а также на земельных участках, государственная собственность на которые не разграничена, в границах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8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мойка, ремонт, техническое обслуживание транспортных средств и механизмов, их заправка у водоразборных колонок и в радиусе 20 метров от них, на тротуарах, в зеленых зонах, придомовых территориях, на детских, спортивных площадках, площадках для выгула собак, площадках для дрессировки животных, площадках отдыха, хозяйственных площадках, у мест (площадок) накопления твердых коммунальных отходов, в прибрежной защитной полосе;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перевозка сыпучих, жидких, пылевидных грузов, растворов в не оборудованном для этих целей транспорте (в том числе при отсутствии на транспорте бортов, тентов);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хранение маломерных судов на набережных и спусках к воде, кроме мест, специально предоставленных для этих целей;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выпас сельскохозяйственных животных (в том числе лошадей, свиней, крупного и мелкого рогатого скота) и домашней птицы в парках, скверах, садах, бульварах и на других территориях общего пользования;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8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разведение костров, а также сжигание мусора, травы, листвы и иных отходов, материалов или изделий;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8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складирование и хранение строительных материалов, сырья, продукции, оборудования, грунта, тары за пределами земельных участков, принадлежащих владельцам строительных материалов, сырья, продукции, оборудования, грунта, тары на правах, предусмотренных Земельным </w:t>
      </w:r>
      <w:hyperlink r:id="rId184" w:history="1">
        <w:r>
          <w:rPr>
            <w:rFonts w:ascii="Verdana" w:hAnsi="Verdana" w:cs="Verdana"/>
            <w:b/>
            <w:bCs/>
            <w:color w:val="0000FF"/>
            <w:sz w:val="16"/>
            <w:szCs w:val="16"/>
          </w:rPr>
          <w:t>кодексом</w:t>
        </w:r>
      </w:hyperlink>
      <w:r>
        <w:rPr>
          <w:rFonts w:ascii="Verdana" w:hAnsi="Verdana" w:cs="Verdana"/>
          <w:b/>
          <w:bCs/>
          <w:sz w:val="16"/>
          <w:szCs w:val="16"/>
        </w:rPr>
        <w:t xml:space="preserve"> Российской Федерации, и на участках с зелеными насаждениями;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повреждение, уничтожение, загрязнение объектов благоустройства (их элементов);</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85"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23 п. 3.5 внесены изменения, которые </w:t>
            </w:r>
            <w:hyperlink r:id="rId186"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вырубка деревьев и кустарников, произрастающих на земельных участках, находящихся в собственности городского округа города Вологды, а также на земельных участках, государственная собственность на которые не разграничена, в границах городского округа города Вологды без порубочного билета, выданного в установленном порядке (за исключением случаев, указанных в </w:t>
      </w:r>
      <w:hyperlink w:anchor="Par539" w:history="1">
        <w:r>
          <w:rPr>
            <w:rFonts w:ascii="Verdana" w:hAnsi="Verdana" w:cs="Verdana"/>
            <w:b/>
            <w:bCs/>
            <w:color w:val="0000FF"/>
            <w:sz w:val="16"/>
            <w:szCs w:val="16"/>
          </w:rPr>
          <w:t>подпункте 4.7.12 пункта 4.7</w:t>
        </w:r>
      </w:hyperlink>
      <w:r>
        <w:rPr>
          <w:rFonts w:ascii="Verdana" w:hAnsi="Verdana" w:cs="Verdana"/>
          <w:b/>
          <w:bCs/>
          <w:sz w:val="16"/>
          <w:szCs w:val="16"/>
        </w:rPr>
        <w:t xml:space="preserve"> настоящих Правил);</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8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4" w:name="Par274"/>
      <w:bookmarkEnd w:id="4"/>
      <w:r>
        <w:rPr>
          <w:rFonts w:ascii="Verdana" w:hAnsi="Verdana" w:cs="Verdana"/>
          <w:b/>
          <w:bCs/>
          <w:sz w:val="16"/>
          <w:szCs w:val="16"/>
        </w:rPr>
        <w:t>размещение указателей, вывесок, афиш, объявлений и иной информации (далее - информационные материалы) на деревьях, световых или электрических опорах, дорожных знаках, светофорах, заборах или ограждениях, малых архитектурных формах, фасадах зданий, строений и сооружений, павильонах и навесах остановок общественного транспорта, дорожных покрытиях и тротуарах, информационных конструкциях. Данный запрет не распространяется при размещении информационных материалов в случаях, прямо предусмотренных действующим законодательством;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распространение информационных материалов лицами, в интересах которых размещены такие информационные материалы либо данные которых размещены на них, с использованием способов, указанных в </w:t>
      </w:r>
      <w:hyperlink w:anchor="Par274" w:history="1">
        <w:r>
          <w:rPr>
            <w:rFonts w:ascii="Verdana" w:hAnsi="Verdana" w:cs="Verdana"/>
            <w:b/>
            <w:bCs/>
            <w:color w:val="0000FF"/>
            <w:sz w:val="16"/>
            <w:szCs w:val="16"/>
          </w:rPr>
          <w:t>абзаце двадцать четвертом</w:t>
        </w:r>
      </w:hyperlink>
      <w:r>
        <w:rPr>
          <w:rFonts w:ascii="Verdana" w:hAnsi="Verdana" w:cs="Verdana"/>
          <w:b/>
          <w:bCs/>
          <w:sz w:val="16"/>
          <w:szCs w:val="16"/>
        </w:rPr>
        <w:t xml:space="preserve"> настоящего пункта;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вынос грунта транспортными средствами на проезжую часть дорог, дворов, выездов из дворов, внутриквартальных проездов;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размещение мусоросборников для твердых коммунальных отходов на проезжей части дорог, тротуарах, газонах и в проходных арках домов;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установка контейнеров для сбора и накопления твердых коммунальных отходов вне мест, определенных схемой размещения мест (площадок) накопления твердых коммунальных отходов;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воспрепятствование подъезду мусоровозов к местам погрузки твердых коммунальных отходов (в том числе оставление автомобилей в таких местах);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нахождение твердых коммунальных отходов вне контейнеров или бункеров ко времени их вывоза региональным оператором по обращению с твердыми коммунальными отходами;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оставление твердых коммунальных отходов в местах их погрузки после осуществления погрузки твердых коммунальных отходов в мусоровоз;</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оставление региональным оператором по обращению с твердыми коммунальными отходами твердых коммунальных отходов вне контейнеров в местах (площадках) накопления твердых коммунальных отходов и на прилегающей к таким местам (площадкам) территории в случае нарушения им графика вывоза твердых коммунальных отходов более чем на 3 часа;</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88"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33 п. 3.5 внесены изменения, которые </w:t>
            </w:r>
            <w:hyperlink r:id="rId189"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установка железобетонных блоков, полусфер, столбов, труб, препятствующих движению транспортных средств или пешеходов, на придомовых территориях, внутриквартальных проездах и на объектах улично-дорожной сети, а также на земельных участках, государственная собственность на которые не разграничена, в границах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27.05.2021 </w:t>
      </w:r>
      <w:hyperlink r:id="rId190" w:history="1">
        <w:r>
          <w:rPr>
            <w:rFonts w:ascii="Verdana" w:hAnsi="Verdana" w:cs="Verdana"/>
            <w:b/>
            <w:bCs/>
            <w:color w:val="0000FF"/>
            <w:sz w:val="16"/>
            <w:szCs w:val="16"/>
          </w:rPr>
          <w:t>N 433</w:t>
        </w:r>
      </w:hyperlink>
      <w:r>
        <w:rPr>
          <w:rFonts w:ascii="Verdana" w:hAnsi="Verdana" w:cs="Verdana"/>
          <w:b/>
          <w:bCs/>
          <w:sz w:val="16"/>
          <w:szCs w:val="16"/>
        </w:rPr>
        <w:t xml:space="preserve">, от 28.10.2021 </w:t>
      </w:r>
      <w:hyperlink r:id="rId191"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92"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34 п. 3.5 внесены изменения, которые </w:t>
            </w:r>
            <w:hyperlink r:id="rId193"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установка шлагбаумов (автоматических ворот), ограждений (заборов) на земельных участках, находящихся в собственности городского округа города Вологды, а также на земельных участках, государственная собственность на которые не разграничена, в границах городского округа города Вологды без согласования с Администрацией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9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подключение промышленных, хозяйственно-бытовых стоков к ливневой канализации;</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95"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36 п. 3.5 внесены изменения, которые </w:t>
            </w:r>
            <w:hyperlink r:id="rId196"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производство работ (в том числе строительных, ремонтных, земляных) на объектах благоустройства (их элементов), требующих выдачи разрешения (разрешения на строительство, разрешения на производство (осуществление) земляных работ, порубочного билета), направления уведомления на производство (осуществление) земляных работ, без соответствующих разрешений (уведомлений), срок действия которых не истек;</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9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возведение и реконструкция объектов капитального строительства (за исключением объектов индивидуального жилищного строительства и садовых домов, расположенных за границей территории исторического поселения регионального значения город Вологда) без согласования архитектурно-градостроительного облика объекта капитального строительства с Администрацией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19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199"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38 п. 3.5 внесены изменения, которые </w:t>
            </w:r>
            <w:hyperlink r:id="rId200"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производство земляных работ на основании разрешения (уведомления) на производство (осуществление) земляных работ в течение следующих периодов: с 25 декабря по 10 января, с 23 февраля по 8 марта, с 1 мая по 10 мая, с 20 июня по 30 июня, за исключением случаев, предусмотренных </w:t>
      </w:r>
      <w:hyperlink w:anchor="Par580" w:history="1">
        <w:r>
          <w:rPr>
            <w:rFonts w:ascii="Verdana" w:hAnsi="Verdana" w:cs="Verdana"/>
            <w:b/>
            <w:bCs/>
            <w:color w:val="0000FF"/>
            <w:sz w:val="16"/>
            <w:szCs w:val="16"/>
          </w:rPr>
          <w:t>подпунктом 4.8.3 пункта 4.8</w:t>
        </w:r>
      </w:hyperlink>
      <w:r>
        <w:rPr>
          <w:rFonts w:ascii="Verdana" w:hAnsi="Verdana" w:cs="Verdana"/>
          <w:b/>
          <w:bCs/>
          <w:sz w:val="16"/>
          <w:szCs w:val="16"/>
        </w:rPr>
        <w:t xml:space="preserve"> настоящих Правил;</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0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202"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39 п. 3.5 внесены изменения, которые </w:t>
            </w:r>
            <w:hyperlink r:id="rId203"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lastRenderedPageBreak/>
        <w:t>проведение земляных работ вне строительных площадок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инженерных сетях на территории городского округа города Вологды без получения разрешения на производство (осуществление) земляных работ в органе Администрации города Вологды, уполномоченном в сфере городского хозяйства, направления уведомления на производство (осуществление) земляных работ в орган Администрации города Вологды, уполномоченный в сфере городского хозяйства;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04"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 в ред. </w:t>
      </w:r>
      <w:hyperlink r:id="rId20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нарушение сроков восстановления основания и дорожного покрытия, предусмотренных </w:t>
      </w:r>
      <w:hyperlink w:anchor="Par638" w:history="1">
        <w:r>
          <w:rPr>
            <w:rFonts w:ascii="Verdana" w:hAnsi="Verdana" w:cs="Verdana"/>
            <w:b/>
            <w:bCs/>
            <w:color w:val="0000FF"/>
            <w:sz w:val="16"/>
            <w:szCs w:val="16"/>
          </w:rPr>
          <w:t>подпунктом 4.9.2 пункта 4.9</w:t>
        </w:r>
      </w:hyperlink>
      <w:r>
        <w:rPr>
          <w:rFonts w:ascii="Verdana" w:hAnsi="Verdana" w:cs="Verdana"/>
          <w:b/>
          <w:bCs/>
          <w:sz w:val="16"/>
          <w:szCs w:val="16"/>
        </w:rPr>
        <w:t xml:space="preserve"> настоящих Правил, при производстве земляных работ, </w:t>
      </w:r>
      <w:hyperlink w:anchor="Par674" w:history="1">
        <w:r>
          <w:rPr>
            <w:rFonts w:ascii="Verdana" w:hAnsi="Verdana" w:cs="Verdana"/>
            <w:b/>
            <w:bCs/>
            <w:color w:val="0000FF"/>
            <w:sz w:val="16"/>
            <w:szCs w:val="16"/>
          </w:rPr>
          <w:t>подпунктом 4.10.4 пункта 4.10</w:t>
        </w:r>
      </w:hyperlink>
      <w:r>
        <w:rPr>
          <w:rFonts w:ascii="Verdana" w:hAnsi="Verdana" w:cs="Verdana"/>
          <w:b/>
          <w:bCs/>
          <w:sz w:val="16"/>
          <w:szCs w:val="16"/>
        </w:rPr>
        <w:t xml:space="preserve"> настоящих Правил, при проведении строительных или ремонтных работ;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проведение на основании порубочных билетов работ по вырубке деревьев и (или) кустарников в течение следующих периодов: с 25 декабря по 10 января, с 23 февраля по 8 марта, с 1 мая по 10 мая, с 20 июня по 30 июня, за исключением случаев, предусмотренных </w:t>
      </w:r>
      <w:hyperlink w:anchor="Par539" w:history="1">
        <w:r>
          <w:rPr>
            <w:rFonts w:ascii="Verdana" w:hAnsi="Verdana" w:cs="Verdana"/>
            <w:b/>
            <w:bCs/>
            <w:color w:val="0000FF"/>
            <w:sz w:val="16"/>
            <w:szCs w:val="16"/>
          </w:rPr>
          <w:t>подпунктом 4.7.12 пункта 4.7</w:t>
        </w:r>
      </w:hyperlink>
      <w:r>
        <w:rPr>
          <w:rFonts w:ascii="Verdana" w:hAnsi="Verdana" w:cs="Verdana"/>
          <w:b/>
          <w:bCs/>
          <w:sz w:val="16"/>
          <w:szCs w:val="16"/>
        </w:rPr>
        <w:t xml:space="preserve"> настоящих Правил;</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проведение работ по вырубке деревьев и (или) кустарников по просроченному порубочному билету или без порубочного билета (за исключением случаев, предусмотренных </w:t>
      </w:r>
      <w:hyperlink w:anchor="Par539" w:history="1">
        <w:r>
          <w:rPr>
            <w:rFonts w:ascii="Verdana" w:hAnsi="Verdana" w:cs="Verdana"/>
            <w:b/>
            <w:bCs/>
            <w:color w:val="0000FF"/>
            <w:sz w:val="16"/>
            <w:szCs w:val="16"/>
          </w:rPr>
          <w:t>подпунктом 4.7.12 пункта 4.7</w:t>
        </w:r>
      </w:hyperlink>
      <w:r>
        <w:rPr>
          <w:rFonts w:ascii="Verdana" w:hAnsi="Verdana" w:cs="Verdana"/>
          <w:b/>
          <w:bCs/>
          <w:sz w:val="16"/>
          <w:szCs w:val="16"/>
        </w:rPr>
        <w:t xml:space="preserve"> настоящих Правил);</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проведение работ по вырубке деревьев и (или) кустарников без внесения соответствующих изменений в порубочный билет в случае корректировки проектных решений в процессе работ;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произведение новых посадок деревьев и кустарников на территории улиц, площадей, парков, скверов, садов, бульваров и кварталов многоэтажной застройки, осуществление цветочного оформления парков, скверов, садов, бульваров, а также осуществление капитального ремонта и реконструкции объектов ландшафтной архитектуры без проекта, согласованного с органом Администрации города Вологды, уполномоченным в сфере городского хозяйства;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выдвижение или перемещение снега на проезжую часть дорог, улиц, проездов;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размещение нестационарных торговых объектов и объектов по оказанию услуг населению без согласования архитектурно-художественного вида нестационарных торговых объектов и объектов по оказанию услуг населению с органом Администрации города Вологды, уполномоченным в сфере градостроительства, в порядке, установленном постановлением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06"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 исключен. - </w:t>
      </w:r>
      <w:hyperlink r:id="rId207"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27.05.2021 N 433;</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w:anchor="Par3192" w:history="1">
        <w:r w:rsidR="009D0BB6">
          <w:rPr>
            <w:rFonts w:ascii="Verdana" w:hAnsi="Verdana" w:cs="Verdana"/>
            <w:b/>
            <w:bCs/>
            <w:color w:val="0000FF"/>
            <w:sz w:val="16"/>
            <w:szCs w:val="16"/>
          </w:rPr>
          <w:t>содержание</w:t>
        </w:r>
      </w:hyperlink>
      <w:r w:rsidR="009D0BB6">
        <w:rPr>
          <w:rFonts w:ascii="Verdana" w:hAnsi="Verdana" w:cs="Verdana"/>
          <w:b/>
          <w:bCs/>
          <w:sz w:val="16"/>
          <w:szCs w:val="16"/>
        </w:rPr>
        <w:t xml:space="preserve"> фасадов объектов капитального строительства, некапитальных строений, сооружений с нарушением требований приложения N 2 к настоящим Правилам;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0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209"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п. 3.5 дополнен абз. 47, который </w:t>
            </w:r>
            <w:hyperlink r:id="rId210" w:history="1">
              <w:r w:rsidR="009D0BB6">
                <w:rPr>
                  <w:rFonts w:ascii="Verdana" w:hAnsi="Verdana" w:cs="Verdana"/>
                  <w:b/>
                  <w:bCs/>
                  <w:color w:val="0000FF"/>
                  <w:sz w:val="16"/>
                  <w:szCs w:val="16"/>
                </w:rPr>
                <w:t>действует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использование элементов оборудования сезонных кафе, в том числе зонтов и навесов, для размещения рекламы и информации;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11"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установка, размещение, содержание и эксплуатация объектов праздничного и тематического оформления, объектов наружной информации, содержание мест размещения наружной рекламы с нарушением требований, установленных настоящими Правилами;</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212"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49 п. 3.5 внесены изменения, которые </w:t>
            </w:r>
            <w:hyperlink r:id="rId213"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складирование строительных материалов, оборудования, временное хранение транспортных средств и строительной техники, размещение некапитальных строений и сооружений, а также размещение грунта, образовавшегося при проведении земляных работ, за пределами места проведения земляных работ, указанного в разрешении (уведомлении) на производство (осуществление) земляных работ, а также за пределами строительных площадок;</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20.02.2020 </w:t>
      </w:r>
      <w:hyperlink r:id="rId214" w:history="1">
        <w:r>
          <w:rPr>
            <w:rFonts w:ascii="Verdana" w:hAnsi="Verdana" w:cs="Verdana"/>
            <w:b/>
            <w:bCs/>
            <w:color w:val="0000FF"/>
            <w:sz w:val="16"/>
            <w:szCs w:val="16"/>
          </w:rPr>
          <w:t>N 137</w:t>
        </w:r>
      </w:hyperlink>
      <w:r>
        <w:rPr>
          <w:rFonts w:ascii="Verdana" w:hAnsi="Verdana" w:cs="Verdana"/>
          <w:b/>
          <w:bCs/>
          <w:sz w:val="16"/>
          <w:szCs w:val="16"/>
        </w:rPr>
        <w:t xml:space="preserve">, от 27.05.2021 </w:t>
      </w:r>
      <w:hyperlink r:id="rId215" w:history="1">
        <w:r>
          <w:rPr>
            <w:rFonts w:ascii="Verdana" w:hAnsi="Verdana" w:cs="Verdana"/>
            <w:b/>
            <w:bCs/>
            <w:color w:val="0000FF"/>
            <w:sz w:val="16"/>
            <w:szCs w:val="16"/>
          </w:rPr>
          <w:t>N 433</w:t>
        </w:r>
      </w:hyperlink>
      <w:r>
        <w:rPr>
          <w:rFonts w:ascii="Verdana" w:hAnsi="Verdana" w:cs="Verdana"/>
          <w:b/>
          <w:bCs/>
          <w:sz w:val="16"/>
          <w:szCs w:val="16"/>
        </w:rPr>
        <w:t xml:space="preserve">, от 28.10.2021 </w:t>
      </w:r>
      <w:hyperlink r:id="rId216"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засыпка траншей при производстве земляных работ до выполнения геодезической съемки;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выезд со строительных площадок загрязненных машин и механизмов;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складирование строительного мусора на строительной площадке навалом;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осуществление действий, нарушающих функционирование системы водоотведения поверхностных вод, в том числе с автомобильных дорог общего пользования местного значения;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1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218"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53 п. 3.5 внесены изменения, которые </w:t>
            </w:r>
            <w:hyperlink r:id="rId219"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строительство, реконструкция,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на территории городского округа города Вологды без получения письменного согласия уполномоченного органа;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2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размещение транспортных средств, препятствующих проведению работ по механизированной уборке территорий, а также проведению работ по очистке кровли зданий, строений, сооружений (включая некапитальные строения, сооружения) от снега, наледи и (или) удалению сосулек;</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21"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промывка контейнеров, бункеров на контейнерных площадках;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22"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сортировка отходов из мусоросборников, мусоровозов в местах (площадках) накопления твердых коммунальных отходов;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2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выпуск общественного транспорта руководителями автотранспортных организаций, владельцами общественного транспорта на улицы города в грязном состоянии.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3.5 в ред. </w:t>
      </w:r>
      <w:hyperlink r:id="rId22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27.06.2019 N 1857)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3.6.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следующих случаях и порядке: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5" w:name="Par336"/>
      <w:bookmarkEnd w:id="5"/>
      <w:r>
        <w:rPr>
          <w:rFonts w:ascii="Verdana" w:hAnsi="Verdana" w:cs="Verdana"/>
          <w:b/>
          <w:bCs/>
          <w:sz w:val="16"/>
          <w:szCs w:val="16"/>
        </w:rPr>
        <w:t>3.6.1. Внешняя часть границ прилегающей территории определяется на расстоянии 15 метров по периметру от границ здания, строения, сооружения, земельного участка, за исключением следующих случаев: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а) для отдельно стоящих нестационарных торговых объектов и объектов по оказанию услуг населению (в том числе расположенных на посадочных площадках общественного транспорта) - 10 метров по периметру;</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2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б) для отдельно стоящих тепловых, трансформаторных, распределительных подстанций, зданий и сооружений инженерно-технического назначения - 5 метров по периметру;</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для гаражно-строительных кооперативов, садоводческих, дачных, огороднических некоммерческих объединений граждан, автостоянок, автозаправочных станций, автогазозаправочных станций, объектов по продаже, обслуживанию и ремонту автотранспорта - 20 метров по периметру;</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г) для линий железнодорожного транспорта общего и необщего пользования - 5 метров с каждой стороны железной дороги, но не более границ охранной зоны и пределов полосы отвода железных дорог;</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 для наземных, надземных сетей и сооружений инженерно-технического обеспечения - 5 метров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е) для рекламных конструкций - 5 метров по периметру (радиусу) основания;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ж) для площадок для установки мусоросборников - 5 метров по периметру;</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з) для многоквартирных домов - в соответствии с </w:t>
      </w:r>
      <w:hyperlink w:anchor="Par346" w:history="1">
        <w:r>
          <w:rPr>
            <w:rFonts w:ascii="Verdana" w:hAnsi="Verdana" w:cs="Verdana"/>
            <w:b/>
            <w:bCs/>
            <w:color w:val="0000FF"/>
            <w:sz w:val="16"/>
            <w:szCs w:val="16"/>
          </w:rPr>
          <w:t>подпунктом 3.6.2 пункта 3.6</w:t>
        </w:r>
      </w:hyperlink>
      <w:r>
        <w:rPr>
          <w:rFonts w:ascii="Verdana" w:hAnsi="Verdana" w:cs="Verdana"/>
          <w:b/>
          <w:bCs/>
          <w:sz w:val="16"/>
          <w:szCs w:val="16"/>
        </w:rPr>
        <w:t xml:space="preserve"> настоящих Правил.</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6" w:name="Par346"/>
      <w:bookmarkEnd w:id="6"/>
      <w:r>
        <w:rPr>
          <w:rFonts w:ascii="Verdana" w:hAnsi="Verdana" w:cs="Verdana"/>
          <w:b/>
          <w:bCs/>
          <w:sz w:val="16"/>
          <w:szCs w:val="16"/>
        </w:rPr>
        <w:t>3.6.2. Внешняя часть границ прилегающей территории для многоквартирных домов определяется в пределах 15 метров по периметру от границ земельного участка, на котором расположен данный дом с элементами озеленения и благоустройства, но не более 15 метров от границ дома.</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22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24.05.2018 N 1502 в пп. 3.6.3 п. 3.6 внесены изменения: слова "площадки для установки мусоросборников", "площадки для мусоросборников" в соответствующих падежах заменены словами "места (площадки) накопления твердых коммунальных отходов" в соответствующих падежах.</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3.6.3. Внешняя часть границ прилегающих территорий, определенная согласно </w:t>
      </w:r>
      <w:hyperlink w:anchor="Par336" w:history="1">
        <w:r>
          <w:rPr>
            <w:rFonts w:ascii="Verdana" w:hAnsi="Verdana" w:cs="Verdana"/>
            <w:b/>
            <w:bCs/>
            <w:color w:val="0000FF"/>
            <w:sz w:val="16"/>
            <w:szCs w:val="16"/>
          </w:rPr>
          <w:t>подпунктам 3.6.1</w:t>
        </w:r>
      </w:hyperlink>
      <w:r>
        <w:rPr>
          <w:rFonts w:ascii="Verdana" w:hAnsi="Verdana" w:cs="Verdana"/>
          <w:b/>
          <w:bCs/>
          <w:sz w:val="16"/>
          <w:szCs w:val="16"/>
        </w:rPr>
        <w:t xml:space="preserve">, </w:t>
      </w:r>
      <w:hyperlink w:anchor="Par346" w:history="1">
        <w:r>
          <w:rPr>
            <w:rFonts w:ascii="Verdana" w:hAnsi="Verdana" w:cs="Verdana"/>
            <w:b/>
            <w:bCs/>
            <w:color w:val="0000FF"/>
            <w:sz w:val="16"/>
            <w:szCs w:val="16"/>
          </w:rPr>
          <w:t>3.6.2 пункта 3.6</w:t>
        </w:r>
      </w:hyperlink>
      <w:r>
        <w:rPr>
          <w:rFonts w:ascii="Verdana" w:hAnsi="Verdana" w:cs="Verdana"/>
          <w:b/>
          <w:bCs/>
          <w:sz w:val="16"/>
          <w:szCs w:val="16"/>
        </w:rPr>
        <w:t xml:space="preserve"> настоящих Правил, ограничивается ближайшим к зданию, строению, сооружению, земельному участку краем проезжей части магистральной улицы, улицы или дороги местного значения, линией пересечения с внешней частью границы прилегающей территории, определенной в соответствии с настоящими Правилами.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2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перекрытии (пересечении) прилегающих территорий внешняя часть границы прилегающих территорий устанавливается на равном удалении от зданий, строений, сооружений, земельных участков.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случае если здание, строение, сооружение, земельный участок, в отношении которых определяется внешняя часть границы прилегающей территории, граничат с охранной, санитарно-защитной зоной, зоной охраны объектов культурного наследия и иной зоной, установленной в соответствии с законодательством Российской Федерации, внешняя часть границ прилегающей территории такого здания, строения, сооружения, земельного участка не должна пересекать границы указанных зон.</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3.6.4. Работы по содержанию прилегающей территории включают: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скашивание травы (высота травяного покрова не должна превышать 15 см);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уборку мусора;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 санитарную вырубку аварийных деревьев;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ежедневное подметание в весенне-летний период пешеходных коммуникаций (в том числе тротуаров, аллей, дорожек, тропинок), парковок;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уборку снега, устранение скользкости в осенне-зимний период пешеходных коммуникаций (в том числе тротуаров, аллей, дорожек, тропинок), парковок;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окраску малых архитектурных форм (1 раз год в весенне-летний период);</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очистку урн и мусоросборников от мусора по мере его накопления.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3.6.5. При непосредственном управлении многоквартирным домом работы по содержанию прилегающей территории осуществляют собственники помещений в данном доме самостоятельно либо по договору со специализированными организациями или иным предусмотренным действующим законодательством способом.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3.6.5 введен </w:t>
      </w:r>
      <w:hyperlink r:id="rId228"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22.10.2020 N 273)</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3.6 в ред. </w:t>
      </w:r>
      <w:hyperlink r:id="rId22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28.06.2018 N 1538)</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23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 3.7 внесены изменения, которые </w:t>
            </w:r>
            <w:hyperlink r:id="rId23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3.7. Уборка земельных участков, находящихся в собственности городского округа города Вологды (за исключением территорий, уборку которых обеспечивают физические и юридические лица в соответствии с действующим законодательством и настоящими Правилами), от отходов производства и потребления, мусора, в том числе: металлического лома, других материалов, временных конструкций и сооружений (в том числе с содержащимися в них предметами), установленных без получения разрешения в установленном действующим законодательством порядке либо срок разрешения (размещения) которых истек, организуется уполномоченными органами Администрации города Вологды в пределах средств, предусмотренных на эти цели в бюджете города.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24.05.2018 </w:t>
      </w:r>
      <w:hyperlink r:id="rId232" w:history="1">
        <w:r>
          <w:rPr>
            <w:rFonts w:ascii="Verdana" w:hAnsi="Verdana" w:cs="Verdana"/>
            <w:b/>
            <w:bCs/>
            <w:color w:val="0000FF"/>
            <w:sz w:val="16"/>
            <w:szCs w:val="16"/>
          </w:rPr>
          <w:t>N 1502</w:t>
        </w:r>
      </w:hyperlink>
      <w:r>
        <w:rPr>
          <w:rFonts w:ascii="Verdana" w:hAnsi="Verdana" w:cs="Verdana"/>
          <w:b/>
          <w:bCs/>
          <w:sz w:val="16"/>
          <w:szCs w:val="16"/>
        </w:rPr>
        <w:t xml:space="preserve">, от 20.02.2020 </w:t>
      </w:r>
      <w:hyperlink r:id="rId233" w:history="1">
        <w:r>
          <w:rPr>
            <w:rFonts w:ascii="Verdana" w:hAnsi="Verdana" w:cs="Verdana"/>
            <w:b/>
            <w:bCs/>
            <w:color w:val="0000FF"/>
            <w:sz w:val="16"/>
            <w:szCs w:val="16"/>
          </w:rPr>
          <w:t>N 137</w:t>
        </w:r>
      </w:hyperlink>
      <w:r>
        <w:rPr>
          <w:rFonts w:ascii="Verdana" w:hAnsi="Verdana" w:cs="Verdana"/>
          <w:b/>
          <w:bCs/>
          <w:sz w:val="16"/>
          <w:szCs w:val="16"/>
        </w:rPr>
        <w:t xml:space="preserve">, от 28.10.2021 </w:t>
      </w:r>
      <w:hyperlink r:id="rId234"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3.8. В отношении земельных участков, государственная собственность на которые не разграничена (за исключением территорий, уборку которых обеспечивают физические и юридические лица в соответствии с действующим законодательством и настоящими Правилами), органом Администрации города Вологды, уполномоченным в сфере городского хозяйства, в пределах средств, предусмотренных на эти цели в бюджете города, организуются следующие виды работ по благоустройству:</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3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содержание автомобильных дорог общего пользования местного значения;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содержание парков, скверов, садов, бульваров, площадей;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3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содержание внутриквартальных проездов, тротуаров.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Уборка указанных территорий организуется органом Администрации города Вологды, уполномоченным в сфере городского хозяйства, в соответствии с требованиями и перечнем территорий, определенными Администрацией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3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3.8 введен </w:t>
      </w:r>
      <w:hyperlink r:id="rId238"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20.04.2017 N 1148)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3.9. Уборка территорий в отношении земельных участков, государственная собственность на которые не разграничена (за исключением территорий, уборку которых обеспечивают физические и юридические лица в соответствии с действующим законодательством и настоящими </w:t>
      </w:r>
      <w:r>
        <w:rPr>
          <w:rFonts w:ascii="Verdana" w:hAnsi="Verdana" w:cs="Verdana"/>
          <w:b/>
          <w:bCs/>
          <w:sz w:val="16"/>
          <w:szCs w:val="16"/>
        </w:rPr>
        <w:lastRenderedPageBreak/>
        <w:t xml:space="preserve">Правилами), в части освобождения от временных конструкций и сооружений (в том числе от содержащихся в них предметов), установленных без получения разрешения в установленном действующим законодательством порядке либо срок разрешения (размещения) которых истек, организуется уполномоченным органом Администрации города Вологды в соответствии с процедурами, предусмотренными </w:t>
      </w:r>
      <w:hyperlink r:id="rId239"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25 июня 2015 года N 422 "Об утверждении Положения о порядке освобождения земельных участков от самовольно установленных объектов движимого имущества" (с последующими изменениями).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3.9 введен </w:t>
      </w:r>
      <w:hyperlink r:id="rId240"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 в ред. </w:t>
      </w:r>
      <w:hyperlink r:id="rId24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1"/>
        <w:rPr>
          <w:rFonts w:ascii="Verdana" w:hAnsi="Verdana" w:cs="Verdana"/>
          <w:b/>
          <w:bCs/>
          <w:sz w:val="16"/>
          <w:szCs w:val="16"/>
        </w:rPr>
      </w:pPr>
      <w:r>
        <w:rPr>
          <w:rFonts w:ascii="Verdana" w:hAnsi="Verdana" w:cs="Verdana"/>
          <w:b/>
          <w:bCs/>
          <w:sz w:val="16"/>
          <w:szCs w:val="16"/>
        </w:rPr>
        <w:t>4. Перечень работ по содержанию территорий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4.1. Уборка территории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Уборка дорожных покрытий и тротуаров должна производиться с 23.00 часов до 07.00 часов (при этом необходимо применять меры, предупреждающие шум), а в случае возникновения обстоятельств непреодолимой силы (чрезвычайные ситуации, стихийные бедствия, обильные осадки) - круглосуточно, до устранения последствий обстоятельств непреодолимой силы.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4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Поддерживающая уборка мест массового пребывания людей (подходы к вокзалам, территории рынков, торговые зоны, тротуары и дорожки в парках, скверах, садах, бульварах) производится в период с 07.00 часов до 19.00 часов.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Влажное подметание проезжей части дорог производится с 09.00 часов до 21.00 часа.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Складирование мусора, смета и твердых коммунальных отходов осуществляется в мусоросборники в специальных местах (на специальных площадках).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Уборка мест погрузки твердых коммунальных отходов включает в себя действия по подбору оброненных (просыпавшихся) при погрузке твердых коммунальных отходов и перемещение их в мусоровоз.</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Транспортирование отходов должно производиться способами, исключающими возможность их потери при перевозке.</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4.1 в ред. </w:t>
      </w:r>
      <w:hyperlink r:id="rId24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21.03.2019 N 1760)</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 Особенности уборки территорий в весенне-летний период (с 15 апреля по 31 октября. В зависимости от погодных условий срок начала и окончания весенне-летнего периода корректируется постановлением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4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4.2.1. Весенне-летняя уборка территорий предусматривает: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подметание до 07.00 часов проезжих частей дорог, тротуаров, дворовых, внутриквартальных территорий, дорожек в парках, скверах, садах, бульварах;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4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мойку и поливку проезжих частей дорог, тротуаров;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ежедневную уборку мусора с газонов, в парках, скверах, садах, бульварах;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4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скашивание травы на газонах, обочинах дорог, склонах автотранспортных развязок. Высота травяного покрова не должна превышать 15 сантиметров;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очистку мусоросборников от мусора и смета;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транспортирование мусора и смета.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4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4.2.2. В жаркие дни (при температуре воздуха выше +25°C) производится дополнительная поливка дорожных покрытий в период с 12.00 часов до 16.00 часов (с интервалом два часа).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4.2.3. Проезжая часть улиц должна быть очищена от загрязнений. Дорожная разметка должна быть очищена от песка и мелкого мусора.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4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4.2.4. Мойка дорожных покрытий проезжей части улиц и площадей производится на всю ширину проезжей части.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4.2.5. Сбор брошенных на улицах предметов, создающих помехи дорожному движению, осуществляется лицами, обслуживающими данные объекты.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4.2.6. Уборка лотков и бордюра от песка, пыли, мусора после мойки проезжих частей дорог должна быть закончена к 07.00 часам.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4.2.7. Сгребание и вывоз опавшей листвы в период листопада. Обязательна уборка от листьев тротуаров, пешеходных дорожек, переходов, ливневой канализации, дождеприемников.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4.2.7 введен </w:t>
      </w:r>
      <w:hyperlink r:id="rId249"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 Особенности уборки территорий в осенне-зимний период (с 1 ноября по 14 апреля. В зависимости от погодных условий срок начала и окончания осенне-зимнего периода корректируется постановлением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5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4.3.1. Уборка городских территорий в осенне-зимний период включает: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4.3.1.1. Сгребание и вывоз опавшей листвы в период листопада. Обязательна уборка от листьев тротуаров, пешеходных дорожек, переходов, ливневой канализации, дождеприемников.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4.3.1.2. Уборку снега и снежно-ледяных образований в соответствии с требованиями </w:t>
      </w:r>
      <w:hyperlink r:id="rId251" w:history="1">
        <w:r>
          <w:rPr>
            <w:rFonts w:ascii="Verdana" w:hAnsi="Verdana" w:cs="Verdana"/>
            <w:b/>
            <w:bCs/>
            <w:color w:val="0000FF"/>
            <w:sz w:val="16"/>
            <w:szCs w:val="16"/>
          </w:rPr>
          <w:t>СанПиН 2.1.3684-21</w:t>
        </w:r>
      </w:hyperlink>
      <w:r>
        <w:rPr>
          <w:rFonts w:ascii="Verdana" w:hAnsi="Verdana" w:cs="Verdana"/>
          <w:b/>
          <w:bCs/>
          <w:sz w:val="16"/>
          <w:szCs w:val="16"/>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w:t>
      </w:r>
      <w:hyperlink r:id="rId252" w:history="1">
        <w:r>
          <w:rPr>
            <w:rFonts w:ascii="Verdana" w:hAnsi="Verdana" w:cs="Verdana"/>
            <w:b/>
            <w:bCs/>
            <w:color w:val="0000FF"/>
            <w:sz w:val="16"/>
            <w:szCs w:val="16"/>
          </w:rPr>
          <w:t>ГОСТ Р 50597-2017</w:t>
        </w:r>
      </w:hyperlink>
      <w:r>
        <w:rPr>
          <w:rFonts w:ascii="Verdana" w:hAnsi="Verdana" w:cs="Verdana"/>
          <w:b/>
          <w:bCs/>
          <w:sz w:val="16"/>
          <w:szCs w:val="16"/>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5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Формирование снежных валов не допускается: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пересечениях улиц в одном уровне и вблизи железнодорожных переездов в пределах треугольника видимости;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ближе 10 м от пешеходного перехода;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ближе 20 м от остановочного пункта маршрутных транспортных средств;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водоотводных канавах;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5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ближе 10 метров к водопропускным трубам;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5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на тротуарах.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56"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4.3.1.2 в ред. </w:t>
      </w:r>
      <w:hyperlink r:id="rId25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4.3.1.3. Устранение скользкости.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4.3.1.4. Уборку снега, мусора и твердых коммунальных отходов в местах (на площадках) накопления твердых коммунальных отходов и в 5-метровой зоне по периметру указанных площадок.</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22.12.2016 </w:t>
      </w:r>
      <w:hyperlink r:id="rId258" w:history="1">
        <w:r>
          <w:rPr>
            <w:rFonts w:ascii="Verdana" w:hAnsi="Verdana" w:cs="Verdana"/>
            <w:b/>
            <w:bCs/>
            <w:color w:val="0000FF"/>
            <w:sz w:val="16"/>
            <w:szCs w:val="16"/>
          </w:rPr>
          <w:t>N 1047</w:t>
        </w:r>
      </w:hyperlink>
      <w:r>
        <w:rPr>
          <w:rFonts w:ascii="Verdana" w:hAnsi="Verdana" w:cs="Verdana"/>
          <w:b/>
          <w:bCs/>
          <w:sz w:val="16"/>
          <w:szCs w:val="16"/>
        </w:rPr>
        <w:t xml:space="preserve">, от 24.05.2018 </w:t>
      </w:r>
      <w:hyperlink r:id="rId259" w:history="1">
        <w:r>
          <w:rPr>
            <w:rFonts w:ascii="Verdana" w:hAnsi="Verdana" w:cs="Verdana"/>
            <w:b/>
            <w:bCs/>
            <w:color w:val="0000FF"/>
            <w:sz w:val="16"/>
            <w:szCs w:val="16"/>
          </w:rPr>
          <w:t>N 1502</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4.3.1.5. Уборку зданий, строений, сооружений (включая некапитальные строения, сооружения) от снега, льда и сосулек, в том числе находящихся на фасаде, карнизах, крышах, у водосточных труб и на других элементах фасада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и с соблюдением правил техники безопасности, а также уборку территории и вывоз снега и льда в течение суток после производства работ с территорий, складирование снега на которых запрещено.</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24.05.2018 </w:t>
      </w:r>
      <w:hyperlink r:id="rId260" w:history="1">
        <w:r>
          <w:rPr>
            <w:rFonts w:ascii="Verdana" w:hAnsi="Verdana" w:cs="Verdana"/>
            <w:b/>
            <w:bCs/>
            <w:color w:val="0000FF"/>
            <w:sz w:val="16"/>
            <w:szCs w:val="16"/>
          </w:rPr>
          <w:t>N 1502</w:t>
        </w:r>
      </w:hyperlink>
      <w:r>
        <w:rPr>
          <w:rFonts w:ascii="Verdana" w:hAnsi="Verdana" w:cs="Verdana"/>
          <w:b/>
          <w:bCs/>
          <w:sz w:val="16"/>
          <w:szCs w:val="16"/>
        </w:rPr>
        <w:t xml:space="preserve">, от 20.02.2020 </w:t>
      </w:r>
      <w:hyperlink r:id="rId261" w:history="1">
        <w:r>
          <w:rPr>
            <w:rFonts w:ascii="Verdana" w:hAnsi="Verdana" w:cs="Verdana"/>
            <w:b/>
            <w:bCs/>
            <w:color w:val="0000FF"/>
            <w:sz w:val="16"/>
            <w:szCs w:val="16"/>
          </w:rPr>
          <w:t>N 137</w:t>
        </w:r>
      </w:hyperlink>
      <w:r>
        <w:rPr>
          <w:rFonts w:ascii="Verdana" w:hAnsi="Verdana" w:cs="Verdana"/>
          <w:b/>
          <w:bCs/>
          <w:sz w:val="16"/>
          <w:szCs w:val="16"/>
        </w:rPr>
        <w:t xml:space="preserve">, от 27.05.2021 </w:t>
      </w:r>
      <w:hyperlink r:id="rId262" w:history="1">
        <w:r>
          <w:rPr>
            <w:rFonts w:ascii="Verdana" w:hAnsi="Verdana" w:cs="Verdana"/>
            <w:b/>
            <w:bCs/>
            <w:color w:val="0000FF"/>
            <w:sz w:val="16"/>
            <w:szCs w:val="16"/>
          </w:rPr>
          <w:t>N 433</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 исключен. - </w:t>
      </w:r>
      <w:hyperlink r:id="rId263"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4.3.1.6. Вывоз снега с территорий, складирование снега на которых запрещено.</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6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4.3.2. Уборка снега, устранение скользкости на проезжей части дорог, дворовых, внутриквартальных территориях, тротуарах, дорожках в парках, скверах, садах, бульварах производится до 08.00 часов. Уборку снега и снежно-ледяных образований следует осуществлять в соответствии с требованиями </w:t>
      </w:r>
      <w:hyperlink r:id="rId265" w:history="1">
        <w:r>
          <w:rPr>
            <w:rFonts w:ascii="Verdana" w:hAnsi="Verdana" w:cs="Verdana"/>
            <w:b/>
            <w:bCs/>
            <w:color w:val="0000FF"/>
            <w:sz w:val="16"/>
            <w:szCs w:val="16"/>
          </w:rPr>
          <w:t>СанПиН 2.1.3684-21</w:t>
        </w:r>
      </w:hyperlink>
      <w:r>
        <w:rPr>
          <w:rFonts w:ascii="Verdana" w:hAnsi="Verdana" w:cs="Verdana"/>
          <w:b/>
          <w:bCs/>
          <w:sz w:val="16"/>
          <w:szCs w:val="16"/>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w:t>
      </w:r>
      <w:hyperlink r:id="rId266" w:history="1">
        <w:r>
          <w:rPr>
            <w:rFonts w:ascii="Verdana" w:hAnsi="Verdana" w:cs="Verdana"/>
            <w:b/>
            <w:bCs/>
            <w:color w:val="0000FF"/>
            <w:sz w:val="16"/>
            <w:szCs w:val="16"/>
          </w:rPr>
          <w:t>ГОСТ Р 50597-2017</w:t>
        </w:r>
      </w:hyperlink>
      <w:r>
        <w:rPr>
          <w:rFonts w:ascii="Verdana" w:hAnsi="Verdana" w:cs="Verdana"/>
          <w:b/>
          <w:bCs/>
          <w:sz w:val="16"/>
          <w:szCs w:val="16"/>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24.05.2018 </w:t>
      </w:r>
      <w:hyperlink r:id="rId267" w:history="1">
        <w:r>
          <w:rPr>
            <w:rFonts w:ascii="Verdana" w:hAnsi="Verdana" w:cs="Verdana"/>
            <w:b/>
            <w:bCs/>
            <w:color w:val="0000FF"/>
            <w:sz w:val="16"/>
            <w:szCs w:val="16"/>
          </w:rPr>
          <w:t>N 1502</w:t>
        </w:r>
      </w:hyperlink>
      <w:r>
        <w:rPr>
          <w:rFonts w:ascii="Verdana" w:hAnsi="Verdana" w:cs="Verdana"/>
          <w:b/>
          <w:bCs/>
          <w:sz w:val="16"/>
          <w:szCs w:val="16"/>
        </w:rPr>
        <w:t xml:space="preserve">, от 20.02.2020 </w:t>
      </w:r>
      <w:hyperlink r:id="rId268" w:history="1">
        <w:r>
          <w:rPr>
            <w:rFonts w:ascii="Verdana" w:hAnsi="Verdana" w:cs="Verdana"/>
            <w:b/>
            <w:bCs/>
            <w:color w:val="0000FF"/>
            <w:sz w:val="16"/>
            <w:szCs w:val="16"/>
          </w:rPr>
          <w:t>N 137</w:t>
        </w:r>
      </w:hyperlink>
      <w:r>
        <w:rPr>
          <w:rFonts w:ascii="Verdana" w:hAnsi="Verdana" w:cs="Verdana"/>
          <w:b/>
          <w:bCs/>
          <w:sz w:val="16"/>
          <w:szCs w:val="16"/>
        </w:rPr>
        <w:t xml:space="preserve">, от 27.05.2021 </w:t>
      </w:r>
      <w:hyperlink r:id="rId269" w:history="1">
        <w:r>
          <w:rPr>
            <w:rFonts w:ascii="Verdana" w:hAnsi="Verdana" w:cs="Verdana"/>
            <w:b/>
            <w:bCs/>
            <w:color w:val="0000FF"/>
            <w:sz w:val="16"/>
            <w:szCs w:val="16"/>
          </w:rPr>
          <w:t>N 433</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270" w:history="1">
        <w:r w:rsidR="009D0BB6">
          <w:rPr>
            <w:rFonts w:ascii="Verdana" w:hAnsi="Verdana" w:cs="Verdana"/>
            <w:b/>
            <w:bCs/>
            <w:color w:val="0000FF"/>
            <w:sz w:val="16"/>
            <w:szCs w:val="16"/>
          </w:rPr>
          <w:t>4.3.3</w:t>
        </w:r>
      </w:hyperlink>
      <w:r w:rsidR="009D0BB6">
        <w:rPr>
          <w:rFonts w:ascii="Verdana" w:hAnsi="Verdana" w:cs="Verdana"/>
          <w:b/>
          <w:bCs/>
          <w:sz w:val="16"/>
          <w:szCs w:val="16"/>
        </w:rPr>
        <w:t xml:space="preserve">. Укладка свежевыпавшего снега в валы и кучи допускается вдоль тротуара по обеим сторонам проезжей части дороги с оставлением проходов и проездов, предусмотренных </w:t>
      </w:r>
      <w:hyperlink r:id="rId271" w:history="1">
        <w:r w:rsidR="009D0BB6">
          <w:rPr>
            <w:rFonts w:ascii="Verdana" w:hAnsi="Verdana" w:cs="Verdana"/>
            <w:b/>
            <w:bCs/>
            <w:color w:val="0000FF"/>
            <w:sz w:val="16"/>
            <w:szCs w:val="16"/>
          </w:rPr>
          <w:t>ГОСТ Р 50597-2017</w:t>
        </w:r>
      </w:hyperlink>
      <w:r w:rsidR="009D0BB6">
        <w:rPr>
          <w:rFonts w:ascii="Verdana" w:hAnsi="Verdana" w:cs="Verdana"/>
          <w:b/>
          <w:bCs/>
          <w:sz w:val="16"/>
          <w:szCs w:val="16"/>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последующей вывозкой снега в сроки, предусмотренные </w:t>
      </w:r>
      <w:hyperlink r:id="rId272" w:history="1">
        <w:r w:rsidR="009D0BB6">
          <w:rPr>
            <w:rFonts w:ascii="Verdana" w:hAnsi="Verdana" w:cs="Verdana"/>
            <w:b/>
            <w:bCs/>
            <w:color w:val="0000FF"/>
            <w:sz w:val="16"/>
            <w:szCs w:val="16"/>
          </w:rPr>
          <w:t>ГОСТ Р 50597-2017</w:t>
        </w:r>
      </w:hyperlink>
      <w:r w:rsidR="009D0BB6">
        <w:rPr>
          <w:rFonts w:ascii="Verdana" w:hAnsi="Verdana" w:cs="Verdana"/>
          <w:b/>
          <w:bCs/>
          <w:sz w:val="16"/>
          <w:szCs w:val="16"/>
        </w:rPr>
        <w:t>.</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24.05.2018 </w:t>
      </w:r>
      <w:hyperlink r:id="rId273" w:history="1">
        <w:r>
          <w:rPr>
            <w:rFonts w:ascii="Verdana" w:hAnsi="Verdana" w:cs="Verdana"/>
            <w:b/>
            <w:bCs/>
            <w:color w:val="0000FF"/>
            <w:sz w:val="16"/>
            <w:szCs w:val="16"/>
          </w:rPr>
          <w:t>N 1502</w:t>
        </w:r>
      </w:hyperlink>
      <w:r>
        <w:rPr>
          <w:rFonts w:ascii="Verdana" w:hAnsi="Verdana" w:cs="Verdana"/>
          <w:b/>
          <w:bCs/>
          <w:sz w:val="16"/>
          <w:szCs w:val="16"/>
        </w:rPr>
        <w:t xml:space="preserve">, от 27.05.2021 </w:t>
      </w:r>
      <w:hyperlink r:id="rId274" w:history="1">
        <w:r>
          <w:rPr>
            <w:rFonts w:ascii="Verdana" w:hAnsi="Verdana" w:cs="Verdana"/>
            <w:b/>
            <w:bCs/>
            <w:color w:val="0000FF"/>
            <w:sz w:val="16"/>
            <w:szCs w:val="16"/>
          </w:rPr>
          <w:t>N 433</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Снег, собираемый во дворах, допускается складировать на газонах и на свободных территориях при условии обеспечения сохранности зеленых насаждений.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7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Очистка крышек люков колодцев и пожарных гидрантов от снега и льда производится при толщине слоя свыше 5 см.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76"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Очистка придомовой территории от снега и льда производится при наличии колейности свыше 5 см, выполняется сдвигание свежевыпавшего снега.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77"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весенний период производится рыхление снега, уложенного в валы и кучи, и организация отвода талых вод.</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78"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279" w:history="1">
        <w:r w:rsidR="009D0BB6">
          <w:rPr>
            <w:rFonts w:ascii="Verdana" w:hAnsi="Verdana" w:cs="Verdana"/>
            <w:b/>
            <w:bCs/>
            <w:color w:val="0000FF"/>
            <w:sz w:val="16"/>
            <w:szCs w:val="16"/>
          </w:rPr>
          <w:t>4.3.4</w:t>
        </w:r>
      </w:hyperlink>
      <w:r w:rsidR="009D0BB6">
        <w:rPr>
          <w:rFonts w:ascii="Verdana" w:hAnsi="Verdana" w:cs="Verdana"/>
          <w:b/>
          <w:bCs/>
          <w:sz w:val="16"/>
          <w:szCs w:val="16"/>
        </w:rPr>
        <w:t>. Обработка противогололедными материалами должна производиться с началом снегопада или появления гололеда.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первую очередь при гололеде посыпаются спуски, подъемы, перекрестки, места остановок общественного транспорта, пешеходные переходы.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Тротуары должны обрабатываться противогололедными материалами без применения хлоридов.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очистки дорожных покрытий допускается сочетание механизированной очистки с использованием антигололедных материалов и реагентов, разрешенных к применению в соответствии с законодательством Российской Федерации.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280"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281" w:history="1">
        <w:r w:rsidR="009D0BB6">
          <w:rPr>
            <w:rFonts w:ascii="Verdana" w:hAnsi="Verdana" w:cs="Verdana"/>
            <w:b/>
            <w:bCs/>
            <w:color w:val="0000FF"/>
            <w:sz w:val="16"/>
            <w:szCs w:val="16"/>
          </w:rPr>
          <w:t>4.3.5</w:t>
        </w:r>
      </w:hyperlink>
      <w:r w:rsidR="009D0BB6">
        <w:rPr>
          <w:rFonts w:ascii="Verdana" w:hAnsi="Verdana" w:cs="Verdana"/>
          <w:b/>
          <w:bCs/>
          <w:sz w:val="16"/>
          <w:szCs w:val="16"/>
        </w:rPr>
        <w:t>. Уборка и организация работ по вывозке снега и льда с улиц, площадей, мостов, путепроводов, скверов и бульваров должны начинаться с началом снегопада и выполняться, в первую очередь, с магистральных улиц, троллейбусных и автобусных трасс, мостов и путепроводов для обеспечения бесперебойного движения транспорта.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282" w:history="1">
        <w:r>
          <w:rPr>
            <w:rFonts w:ascii="Verdana" w:hAnsi="Verdana" w:cs="Verdana"/>
            <w:b/>
            <w:bCs/>
            <w:color w:val="0000FF"/>
            <w:sz w:val="16"/>
            <w:szCs w:val="16"/>
          </w:rPr>
          <w:t>N 127</w:t>
        </w:r>
      </w:hyperlink>
      <w:r>
        <w:rPr>
          <w:rFonts w:ascii="Verdana" w:hAnsi="Verdana" w:cs="Verdana"/>
          <w:b/>
          <w:bCs/>
          <w:sz w:val="16"/>
          <w:szCs w:val="16"/>
        </w:rPr>
        <w:t xml:space="preserve">, от 27.05.2021 </w:t>
      </w:r>
      <w:hyperlink r:id="rId283" w:history="1">
        <w:r>
          <w:rPr>
            <w:rFonts w:ascii="Verdana" w:hAnsi="Verdana" w:cs="Verdana"/>
            <w:b/>
            <w:bCs/>
            <w:color w:val="0000FF"/>
            <w:sz w:val="16"/>
            <w:szCs w:val="16"/>
          </w:rPr>
          <w:t>N 433</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4.4. В период с неустойчивыми погодными условиями собственники зданий, строений, сооружений (включая некапитальные строения, сооружения), а также помещений многоквартирного дома или уполномоченные ими лица обязаны производить своевременную очистку кровель, выступающих частей фасадов (балконов, карнизов, козырьков (слой снега - не более 20 см), водосточных труб, вывесок) от снега, наледи и сосулек, исключающую создание угрозы для жизни и здоровья людей.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8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Очистка кровель и элементов фасадов зданий, строений, сооружений (включая некапитальные строения, сооружения) от наледеобразований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4.4 введен </w:t>
      </w:r>
      <w:hyperlink r:id="rId28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28.06.2018 N 1538; в ред. </w:t>
      </w:r>
      <w:hyperlink r:id="rId28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287" w:history="1">
        <w:r w:rsidR="009D0BB6">
          <w:rPr>
            <w:rFonts w:ascii="Verdana" w:hAnsi="Verdana" w:cs="Verdana"/>
            <w:b/>
            <w:bCs/>
            <w:color w:val="0000FF"/>
            <w:sz w:val="16"/>
            <w:szCs w:val="16"/>
          </w:rPr>
          <w:t>4.5</w:t>
        </w:r>
      </w:hyperlink>
      <w:r w:rsidR="009D0BB6">
        <w:rPr>
          <w:rFonts w:ascii="Verdana" w:hAnsi="Verdana" w:cs="Verdana"/>
          <w:b/>
          <w:bCs/>
          <w:sz w:val="16"/>
          <w:szCs w:val="16"/>
        </w:rPr>
        <w:t>. Придомовые территории должны содержаться в чистоте и порядке в соответствии с требованиями, установленными действующим федеральным законодательством и настоящими Правилами, лицами, ответственными за их содержание, самостоятельно или посредством привлечения специализированных организаций за счет собственных средств.</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288" w:history="1">
        <w:r w:rsidR="009D0BB6">
          <w:rPr>
            <w:rFonts w:ascii="Verdana" w:hAnsi="Verdana" w:cs="Verdana"/>
            <w:b/>
            <w:bCs/>
            <w:color w:val="0000FF"/>
            <w:sz w:val="16"/>
            <w:szCs w:val="16"/>
          </w:rPr>
          <w:t>4.6</w:t>
        </w:r>
      </w:hyperlink>
      <w:r w:rsidR="009D0BB6">
        <w:rPr>
          <w:rFonts w:ascii="Verdana" w:hAnsi="Verdana" w:cs="Verdana"/>
          <w:b/>
          <w:bCs/>
          <w:sz w:val="16"/>
          <w:szCs w:val="16"/>
        </w:rPr>
        <w:t>. Содержание и эксплуатация дорог</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289" w:history="1">
        <w:r w:rsidR="009D0BB6">
          <w:rPr>
            <w:rFonts w:ascii="Verdana" w:hAnsi="Verdana" w:cs="Verdana"/>
            <w:b/>
            <w:bCs/>
            <w:color w:val="0000FF"/>
            <w:sz w:val="16"/>
            <w:szCs w:val="16"/>
          </w:rPr>
          <w:t>4.6.1</w:t>
        </w:r>
      </w:hyperlink>
      <w:r w:rsidR="009D0BB6">
        <w:rPr>
          <w:rFonts w:ascii="Verdana" w:hAnsi="Verdana" w:cs="Verdana"/>
          <w:b/>
          <w:bCs/>
          <w:sz w:val="16"/>
          <w:szCs w:val="16"/>
        </w:rPr>
        <w:t>. Текущий и капитальный ремонт, содержание, строительство и реконструкция автомобильных дорог общего пользования, мостов, тротуаров и иных транспортных сооружений в границах города Вологды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находящихся в частной собственности), а также эксплуатация, текущий и капитальный ремонт светофоров, дорожных знаков, разметки и иных объектов обеспечения безопасности дорожного движения на них обеспечиваются органом Администрации города Вологды, уполномоченным в сфере городского хозяйства, в пределах средств, предусмотренных на эти цели в бюджете города.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20.04.2017 </w:t>
      </w:r>
      <w:hyperlink r:id="rId290" w:history="1">
        <w:r>
          <w:rPr>
            <w:rFonts w:ascii="Verdana" w:hAnsi="Verdana" w:cs="Verdana"/>
            <w:b/>
            <w:bCs/>
            <w:color w:val="0000FF"/>
            <w:sz w:val="16"/>
            <w:szCs w:val="16"/>
          </w:rPr>
          <w:t>N 1148</w:t>
        </w:r>
      </w:hyperlink>
      <w:r>
        <w:rPr>
          <w:rFonts w:ascii="Verdana" w:hAnsi="Verdana" w:cs="Verdana"/>
          <w:b/>
          <w:bCs/>
          <w:sz w:val="16"/>
          <w:szCs w:val="16"/>
        </w:rPr>
        <w:t xml:space="preserve">, от 27.05.2021 </w:t>
      </w:r>
      <w:hyperlink r:id="rId291" w:history="1">
        <w:r>
          <w:rPr>
            <w:rFonts w:ascii="Verdana" w:hAnsi="Verdana" w:cs="Verdana"/>
            <w:b/>
            <w:bCs/>
            <w:color w:val="0000FF"/>
            <w:sz w:val="16"/>
            <w:szCs w:val="16"/>
          </w:rPr>
          <w:t>N 433</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292" w:history="1">
        <w:r w:rsidR="009D0BB6">
          <w:rPr>
            <w:rFonts w:ascii="Verdana" w:hAnsi="Verdana" w:cs="Verdana"/>
            <w:b/>
            <w:bCs/>
            <w:color w:val="0000FF"/>
            <w:sz w:val="16"/>
            <w:szCs w:val="16"/>
          </w:rPr>
          <w:t>4.6.2</w:t>
        </w:r>
      </w:hyperlink>
      <w:r w:rsidR="009D0BB6">
        <w:rPr>
          <w:rFonts w:ascii="Verdana" w:hAnsi="Verdana" w:cs="Verdana"/>
          <w:b/>
          <w:bCs/>
          <w:sz w:val="16"/>
          <w:szCs w:val="16"/>
        </w:rPr>
        <w:t>. Собственники коммуникаций, инженерных сооружений (колодцев, тепловых камер), проложенных на территории города Вологды, обязаны обеспечивать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обеспечивать удаление наледей на тротуарах, дорогах, проездах, появляющихся в зимнее время в результате аварий на сетях инженерно-технического обеспечения.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Крышки люков колодцев, расположенных на проезжей части улиц и тротуаров, в случае их повреждения или разрушения должны быть ограждены в течение 1 часа с момента обнаружения повреждения или разрушения и в течение 6 часов с момента выявления повреждения или разрушения - восстановлены.</w:t>
      </w:r>
    </w:p>
    <w:bookmarkStart w:id="7" w:name="Par463"/>
    <w:bookmarkEnd w:id="7"/>
    <w:p w:rsidR="009D0BB6" w:rsidRDefault="00924DA0"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fldChar w:fldCharType="begin"/>
      </w:r>
      <w:r w:rsidR="009D0BB6">
        <w:rPr>
          <w:rFonts w:ascii="Verdana" w:hAnsi="Verdana" w:cs="Verdana"/>
          <w:b/>
          <w:bCs/>
          <w:sz w:val="16"/>
          <w:szCs w:val="16"/>
        </w:rPr>
        <w:instrText xml:space="preserve">HYPERLINK consultantplus://offline/ref=E0F6D6793909CB0829F4925D49CE790A1ED9AA0FCF413C92A5AC833456376D27D6B207F228B74A6128D9180E08ECF806552E755CDB71F01B13155B56Z7xEM </w:instrText>
      </w:r>
      <w:r>
        <w:rPr>
          <w:rFonts w:ascii="Verdana" w:hAnsi="Verdana" w:cs="Verdana"/>
          <w:b/>
          <w:bCs/>
          <w:sz w:val="16"/>
          <w:szCs w:val="16"/>
        </w:rPr>
        <w:fldChar w:fldCharType="separate"/>
      </w:r>
      <w:r w:rsidR="009D0BB6">
        <w:rPr>
          <w:rFonts w:ascii="Verdana" w:hAnsi="Verdana" w:cs="Verdana"/>
          <w:b/>
          <w:bCs/>
          <w:color w:val="0000FF"/>
          <w:sz w:val="16"/>
          <w:szCs w:val="16"/>
        </w:rPr>
        <w:t>4.7</w:t>
      </w:r>
      <w:r>
        <w:rPr>
          <w:rFonts w:ascii="Verdana" w:hAnsi="Verdana" w:cs="Verdana"/>
          <w:b/>
          <w:bCs/>
          <w:sz w:val="16"/>
          <w:szCs w:val="16"/>
        </w:rPr>
        <w:fldChar w:fldCharType="end"/>
      </w:r>
      <w:r w:rsidR="009D0BB6">
        <w:rPr>
          <w:rFonts w:ascii="Verdana" w:hAnsi="Verdana" w:cs="Verdana"/>
          <w:b/>
          <w:bCs/>
          <w:sz w:val="16"/>
          <w:szCs w:val="16"/>
        </w:rPr>
        <w:t>. Озеленение территорий и содержание зеленых насаждений</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293" w:history="1">
        <w:r w:rsidR="009D0BB6">
          <w:rPr>
            <w:rFonts w:ascii="Verdana" w:hAnsi="Verdana" w:cs="Verdana"/>
            <w:b/>
            <w:bCs/>
            <w:color w:val="0000FF"/>
            <w:sz w:val="16"/>
            <w:szCs w:val="16"/>
          </w:rPr>
          <w:t>4.7.1</w:t>
        </w:r>
      </w:hyperlink>
      <w:r w:rsidR="009D0BB6">
        <w:rPr>
          <w:rFonts w:ascii="Verdana" w:hAnsi="Verdana" w:cs="Verdana"/>
          <w:b/>
          <w:bCs/>
          <w:sz w:val="16"/>
          <w:szCs w:val="16"/>
        </w:rPr>
        <w:t>. Озеленение территории, работы по содержанию и восстановлению парков, скверов, садов, бульваров, зеленых зон, содержание и охрана озелененных территорий общего пользования обеспечиваются органом Администрации города Вологды, уполномоченным в сфере городского хозяйства, в пределах средств бюджета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294" w:history="1">
        <w:r>
          <w:rPr>
            <w:rFonts w:ascii="Verdana" w:hAnsi="Verdana" w:cs="Verdana"/>
            <w:b/>
            <w:bCs/>
            <w:color w:val="0000FF"/>
            <w:sz w:val="16"/>
            <w:szCs w:val="16"/>
          </w:rPr>
          <w:t>N 127</w:t>
        </w:r>
      </w:hyperlink>
      <w:r>
        <w:rPr>
          <w:rFonts w:ascii="Verdana" w:hAnsi="Verdana" w:cs="Verdana"/>
          <w:b/>
          <w:bCs/>
          <w:sz w:val="16"/>
          <w:szCs w:val="16"/>
        </w:rPr>
        <w:t xml:space="preserve">, от 24.05.2018 </w:t>
      </w:r>
      <w:hyperlink r:id="rId295" w:history="1">
        <w:r>
          <w:rPr>
            <w:rFonts w:ascii="Verdana" w:hAnsi="Verdana" w:cs="Verdana"/>
            <w:b/>
            <w:bCs/>
            <w:color w:val="0000FF"/>
            <w:sz w:val="16"/>
            <w:szCs w:val="16"/>
          </w:rPr>
          <w:t>N 1502</w:t>
        </w:r>
      </w:hyperlink>
      <w:r>
        <w:rPr>
          <w:rFonts w:ascii="Verdana" w:hAnsi="Verdana" w:cs="Verdana"/>
          <w:b/>
          <w:bCs/>
          <w:sz w:val="16"/>
          <w:szCs w:val="16"/>
        </w:rPr>
        <w:t>)</w:t>
      </w:r>
    </w:p>
    <w:bookmarkStart w:id="8" w:name="Par466"/>
    <w:bookmarkEnd w:id="8"/>
    <w:p w:rsidR="009D0BB6" w:rsidRDefault="00924DA0"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fldChar w:fldCharType="begin"/>
      </w:r>
      <w:r w:rsidR="009D0BB6">
        <w:rPr>
          <w:rFonts w:ascii="Verdana" w:hAnsi="Verdana" w:cs="Verdana"/>
          <w:b/>
          <w:bCs/>
          <w:sz w:val="16"/>
          <w:szCs w:val="16"/>
        </w:rPr>
        <w:instrText xml:space="preserve">HYPERLINK consultantplus://offline/ref=E0F6D6793909CB0829F4925D49CE790A1ED9AA0FCF413C92A5AC833456376D27D6B207F228B74A6128D9180E08ECF806552E755CDB71F01B13155B56Z7xEM </w:instrText>
      </w:r>
      <w:r>
        <w:rPr>
          <w:rFonts w:ascii="Verdana" w:hAnsi="Verdana" w:cs="Verdana"/>
          <w:b/>
          <w:bCs/>
          <w:sz w:val="16"/>
          <w:szCs w:val="16"/>
        </w:rPr>
        <w:fldChar w:fldCharType="separate"/>
      </w:r>
      <w:r w:rsidR="009D0BB6">
        <w:rPr>
          <w:rFonts w:ascii="Verdana" w:hAnsi="Verdana" w:cs="Verdana"/>
          <w:b/>
          <w:bCs/>
          <w:color w:val="0000FF"/>
          <w:sz w:val="16"/>
          <w:szCs w:val="16"/>
        </w:rPr>
        <w:t>4.7.2</w:t>
      </w:r>
      <w:r>
        <w:rPr>
          <w:rFonts w:ascii="Verdana" w:hAnsi="Verdana" w:cs="Verdana"/>
          <w:b/>
          <w:bCs/>
          <w:sz w:val="16"/>
          <w:szCs w:val="16"/>
        </w:rPr>
        <w:fldChar w:fldCharType="end"/>
      </w:r>
      <w:r w:rsidR="009D0BB6">
        <w:rPr>
          <w:rFonts w:ascii="Verdana" w:hAnsi="Verdana" w:cs="Verdana"/>
          <w:b/>
          <w:bCs/>
          <w:sz w:val="16"/>
          <w:szCs w:val="16"/>
        </w:rPr>
        <w:t xml:space="preserve">. Юридические и физические лица обязаны обеспечить содержание и сохранность зеленых насаждений, находящихся на земельных участках, принадлежащих им на правах, предусмотренных Земельным </w:t>
      </w:r>
      <w:hyperlink r:id="rId296" w:history="1">
        <w:r w:rsidR="009D0BB6">
          <w:rPr>
            <w:rFonts w:ascii="Verdana" w:hAnsi="Verdana" w:cs="Verdana"/>
            <w:b/>
            <w:bCs/>
            <w:color w:val="0000FF"/>
            <w:sz w:val="16"/>
            <w:szCs w:val="16"/>
          </w:rPr>
          <w:t>кодексом</w:t>
        </w:r>
      </w:hyperlink>
      <w:r w:rsidR="009D0BB6">
        <w:rPr>
          <w:rFonts w:ascii="Verdana" w:hAnsi="Verdana" w:cs="Verdana"/>
          <w:b/>
          <w:bCs/>
          <w:sz w:val="16"/>
          <w:szCs w:val="16"/>
        </w:rPr>
        <w:t xml:space="preserve"> Российской Федерации.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297" w:history="1">
        <w:r w:rsidR="009D0BB6">
          <w:rPr>
            <w:rFonts w:ascii="Verdana" w:hAnsi="Verdana" w:cs="Verdana"/>
            <w:b/>
            <w:bCs/>
            <w:color w:val="0000FF"/>
            <w:sz w:val="16"/>
            <w:szCs w:val="16"/>
          </w:rPr>
          <w:t>4.7.3</w:t>
        </w:r>
      </w:hyperlink>
      <w:r w:rsidR="009D0BB6">
        <w:rPr>
          <w:rFonts w:ascii="Verdana" w:hAnsi="Verdana" w:cs="Verdana"/>
          <w:b/>
          <w:bCs/>
          <w:sz w:val="16"/>
          <w:szCs w:val="16"/>
        </w:rPr>
        <w:t>. Новые посадки деревьев и кустарников на территории улиц, площадей, парков, скверов, садов, бульваров и кварталов многоэтажной застройки, цветочное оформление парков, скверов, садов, бульваров, а также капитальный ремонт и реконструкция объектов ландшафтной архитектуры могут производиться только по проектам, согласованным с органом Администрации города Вологды, уполномоченным в сфере городского хозяйства.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9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Порядок согласования проектов определяется Администрацией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29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22.12.2016 N 1047)</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00" w:history="1">
        <w:r w:rsidR="009D0BB6">
          <w:rPr>
            <w:rFonts w:ascii="Verdana" w:hAnsi="Verdana" w:cs="Verdana"/>
            <w:b/>
            <w:bCs/>
            <w:color w:val="0000FF"/>
            <w:sz w:val="16"/>
            <w:szCs w:val="16"/>
          </w:rPr>
          <w:t>4.7.4</w:t>
        </w:r>
      </w:hyperlink>
      <w:r w:rsidR="009D0BB6">
        <w:rPr>
          <w:rFonts w:ascii="Verdana" w:hAnsi="Verdana" w:cs="Verdana"/>
          <w:b/>
          <w:bCs/>
          <w:sz w:val="16"/>
          <w:szCs w:val="16"/>
        </w:rPr>
        <w:t xml:space="preserve">. Лица, осуществляющие работы по содержанию парков, скверов, садов, бульваров, зеленых зон, а также лица, указанные в </w:t>
      </w:r>
      <w:hyperlink w:anchor="Par466" w:history="1">
        <w:r w:rsidR="009D0BB6">
          <w:rPr>
            <w:rFonts w:ascii="Verdana" w:hAnsi="Verdana" w:cs="Verdana"/>
            <w:b/>
            <w:bCs/>
            <w:color w:val="0000FF"/>
            <w:sz w:val="16"/>
            <w:szCs w:val="16"/>
          </w:rPr>
          <w:t>подпункте 4.7.2 пункта 4.7</w:t>
        </w:r>
      </w:hyperlink>
      <w:r w:rsidR="009D0BB6">
        <w:rPr>
          <w:rFonts w:ascii="Verdana" w:hAnsi="Verdana" w:cs="Verdana"/>
          <w:b/>
          <w:bCs/>
          <w:sz w:val="16"/>
          <w:szCs w:val="16"/>
        </w:rPr>
        <w:t xml:space="preserve"> настоящих Правил, обязаны: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301" w:history="1">
        <w:r>
          <w:rPr>
            <w:rFonts w:ascii="Verdana" w:hAnsi="Verdana" w:cs="Verdana"/>
            <w:b/>
            <w:bCs/>
            <w:color w:val="0000FF"/>
            <w:sz w:val="16"/>
            <w:szCs w:val="16"/>
          </w:rPr>
          <w:t>N 127</w:t>
        </w:r>
      </w:hyperlink>
      <w:r>
        <w:rPr>
          <w:rFonts w:ascii="Verdana" w:hAnsi="Verdana" w:cs="Verdana"/>
          <w:b/>
          <w:bCs/>
          <w:sz w:val="16"/>
          <w:szCs w:val="16"/>
        </w:rPr>
        <w:t xml:space="preserve">, от 24.05.2018 </w:t>
      </w:r>
      <w:hyperlink r:id="rId302" w:history="1">
        <w:r>
          <w:rPr>
            <w:rFonts w:ascii="Verdana" w:hAnsi="Verdana" w:cs="Verdana"/>
            <w:b/>
            <w:bCs/>
            <w:color w:val="0000FF"/>
            <w:sz w:val="16"/>
            <w:szCs w:val="16"/>
          </w:rPr>
          <w:t>N 1502</w:t>
        </w:r>
      </w:hyperlink>
      <w:r>
        <w:rPr>
          <w:rFonts w:ascii="Verdana" w:hAnsi="Verdana" w:cs="Verdana"/>
          <w:b/>
          <w:bCs/>
          <w:sz w:val="16"/>
          <w:szCs w:val="16"/>
        </w:rPr>
        <w:t xml:space="preserve">, от 28.06.2018 </w:t>
      </w:r>
      <w:hyperlink r:id="rId303" w:history="1">
        <w:r>
          <w:rPr>
            <w:rFonts w:ascii="Verdana" w:hAnsi="Verdana" w:cs="Verdana"/>
            <w:b/>
            <w:bCs/>
            <w:color w:val="0000FF"/>
            <w:sz w:val="16"/>
            <w:szCs w:val="16"/>
          </w:rPr>
          <w:t>N 1538</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обеспечить полив, рыхление, обрезку деревьев и кустарников, борьбу с вредителями и болезнями растений, не допускать высоту травяного покрова более 15 сантиметров;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осуществлять обрезку и вырубку сухостоя и аварийных деревьев, вырезку сухих и поломанных сучьев и вырезку веток, ограничивающих видимость дорожных знаков, технических средств регулирования дорожного движения;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 исключен. - </w:t>
      </w:r>
      <w:hyperlink r:id="rId304"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20.04.2017 N 1148;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доводить до сведения органов местного самоуправления информацию обо всех случаях появления вредителей и болезней на зеленых насаждениях и принимать меры борьбы с ними, производить замазку ран и дупел на деревьях;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обеспечить предотвращение распространения сорного растения борщевик Сосновского;</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30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обеспечить содержание территорий парков в соответствии с </w:t>
      </w:r>
      <w:hyperlink r:id="rId306" w:history="1">
        <w:r>
          <w:rPr>
            <w:rFonts w:ascii="Verdana" w:hAnsi="Verdana" w:cs="Verdana"/>
            <w:b/>
            <w:bCs/>
            <w:color w:val="0000FF"/>
            <w:sz w:val="16"/>
            <w:szCs w:val="16"/>
          </w:rPr>
          <w:t>СанПиН 2.1.3684-21</w:t>
        </w:r>
      </w:hyperlink>
      <w:r>
        <w:rPr>
          <w:rFonts w:ascii="Verdana" w:hAnsi="Verdana" w:cs="Verdana"/>
          <w:b/>
          <w:bCs/>
          <w:sz w:val="16"/>
          <w:szCs w:val="16"/>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307"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 в ред. </w:t>
      </w:r>
      <w:hyperlink r:id="rId30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случаях, когда засыпка или обнажение корневой системы зеленых насаждений неизбежны, предусматривать необходимые ограждения зеленых насаждений в целях сохранения условий для их роста;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проводить ремонт ограждений зеленых насаждений.</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09" w:history="1">
        <w:r w:rsidR="009D0BB6">
          <w:rPr>
            <w:rFonts w:ascii="Verdana" w:hAnsi="Verdana" w:cs="Verdana"/>
            <w:b/>
            <w:bCs/>
            <w:color w:val="0000FF"/>
            <w:sz w:val="16"/>
            <w:szCs w:val="16"/>
          </w:rPr>
          <w:t>4.7.5</w:t>
        </w:r>
      </w:hyperlink>
      <w:r w:rsidR="009D0BB6">
        <w:rPr>
          <w:rFonts w:ascii="Verdana" w:hAnsi="Verdana" w:cs="Verdana"/>
          <w:b/>
          <w:bCs/>
          <w:sz w:val="16"/>
          <w:szCs w:val="16"/>
        </w:rPr>
        <w:t>. На озелененных территориях запрещается: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ломать деревья, кустарники, сучья и ветви, срывать листья и цветы, сбивать и собирать плоды;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разбивать палатки и разводить костры;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 xml:space="preserve">абзац исключен. - </w:t>
      </w:r>
      <w:hyperlink r:id="rId310"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29.12.2014 N 127;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засорять газоны, цветники, дорожки и водоемы;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добывать из деревьев сок, делать надрезы, надписи, приклеивать к деревьям объявления, номерные знаки, указатели, провода и забивать в деревья крючки и гвозди для подвешивания гамаков, качелей, веревок, сушить белье на ветвях;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ездить на гужевых повозках и вьючных животных, велосипедах, автомототранспортных средствах;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мыть автомототранспортные средства, стирать белье, а также купать животных в водоемах;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пасти скот;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 исключен. - </w:t>
      </w:r>
      <w:hyperlink r:id="rId311"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29.12.2014 N 127;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 исключен. - </w:t>
      </w:r>
      <w:hyperlink r:id="rId312"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22.10.2020 N 273;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 исключен. - </w:t>
      </w:r>
      <w:hyperlink r:id="rId313"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обнажать корни деревьев на расстоянии ближе 1.5 метра от ствола и засыпать корневые шейки деревьев землей или мусором;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складировать материалы, в том числе способствующие распространению вредителей зеленых насаждений;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сбрасывать снег с крыш на участки, имеющие зеленые насаждения, без принятия мер, обеспечивающих сохранность деревьев и кустарников;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добывать растительную землю, песок и производить другие раскопки, проводимые с нарушением муниципальных правовых актов, регламентирующих порядок проведения земляных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1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размещать контейнерные площадки для временного накопления твердых коммунальных отходов на расстоянии менее 50 метров от мест массового отдыха;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31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допускать нарушение иных запретов, предусмотренных </w:t>
      </w:r>
      <w:hyperlink w:anchor="Par243" w:history="1">
        <w:r>
          <w:rPr>
            <w:rFonts w:ascii="Verdana" w:hAnsi="Verdana" w:cs="Verdana"/>
            <w:b/>
            <w:bCs/>
            <w:color w:val="0000FF"/>
            <w:sz w:val="16"/>
            <w:szCs w:val="16"/>
          </w:rPr>
          <w:t>пунктом 3.5</w:t>
        </w:r>
      </w:hyperlink>
      <w:r>
        <w:rPr>
          <w:rFonts w:ascii="Verdana" w:hAnsi="Verdana" w:cs="Verdana"/>
          <w:b/>
          <w:bCs/>
          <w:sz w:val="16"/>
          <w:szCs w:val="16"/>
        </w:rPr>
        <w:t xml:space="preserve"> настоящих Правил.</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316"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29.12.2014 N 127)</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317"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4.7.6 п. 4.7 внесены изменения, которые </w:t>
            </w:r>
            <w:hyperlink r:id="rId318"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4.7.6. Вырубка деревьев и кустарников на территории города Вологды, произрастающих на земельных участках, находящихся в собственности городского округа города Вологды, собственности Вологодской области и на земельных участках, государственная собственность на которые не разграничена в границах городского округа города Вологды, производится при наличии порубочного билета, выданного в установленном порядке органом Администрации города Вологды, уполномоченным в сфере городского хозяйства.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27.05.2021 </w:t>
      </w:r>
      <w:hyperlink r:id="rId319" w:history="1">
        <w:r>
          <w:rPr>
            <w:rFonts w:ascii="Verdana" w:hAnsi="Verdana" w:cs="Verdana"/>
            <w:b/>
            <w:bCs/>
            <w:color w:val="0000FF"/>
            <w:sz w:val="16"/>
            <w:szCs w:val="16"/>
          </w:rPr>
          <w:t>N 433</w:t>
        </w:r>
      </w:hyperlink>
      <w:r>
        <w:rPr>
          <w:rFonts w:ascii="Verdana" w:hAnsi="Verdana" w:cs="Verdana"/>
          <w:b/>
          <w:bCs/>
          <w:sz w:val="16"/>
          <w:szCs w:val="16"/>
        </w:rPr>
        <w:t xml:space="preserve">, от 28.10.2021 </w:t>
      </w:r>
      <w:hyperlink r:id="rId320"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21" w:history="1">
        <w:r w:rsidR="009D0BB6">
          <w:rPr>
            <w:rFonts w:ascii="Verdana" w:hAnsi="Verdana" w:cs="Verdana"/>
            <w:b/>
            <w:bCs/>
            <w:color w:val="0000FF"/>
            <w:sz w:val="16"/>
            <w:szCs w:val="16"/>
          </w:rPr>
          <w:t>4.7.7</w:t>
        </w:r>
      </w:hyperlink>
      <w:r w:rsidR="009D0BB6">
        <w:rPr>
          <w:rFonts w:ascii="Verdana" w:hAnsi="Verdana" w:cs="Verdana"/>
          <w:b/>
          <w:bCs/>
          <w:sz w:val="16"/>
          <w:szCs w:val="16"/>
        </w:rPr>
        <w:t xml:space="preserve">. Порубочный билет на вырубку деревьев и кустарников выдается только после оплаты в бюджет города Вологды восстановительной стоимости зеленых насаждений (за исключением случаев, предусмотренных </w:t>
      </w:r>
      <w:hyperlink w:anchor="Par537" w:history="1">
        <w:r w:rsidR="009D0BB6">
          <w:rPr>
            <w:rFonts w:ascii="Verdana" w:hAnsi="Verdana" w:cs="Verdana"/>
            <w:b/>
            <w:bCs/>
            <w:color w:val="0000FF"/>
            <w:sz w:val="16"/>
            <w:szCs w:val="16"/>
          </w:rPr>
          <w:t>подпунктами 4.7.11</w:t>
        </w:r>
      </w:hyperlink>
      <w:r w:rsidR="009D0BB6">
        <w:rPr>
          <w:rFonts w:ascii="Verdana" w:hAnsi="Verdana" w:cs="Verdana"/>
          <w:b/>
          <w:bCs/>
          <w:sz w:val="16"/>
          <w:szCs w:val="16"/>
        </w:rPr>
        <w:t xml:space="preserve">, </w:t>
      </w:r>
      <w:hyperlink w:anchor="Par539" w:history="1">
        <w:r w:rsidR="009D0BB6">
          <w:rPr>
            <w:rFonts w:ascii="Verdana" w:hAnsi="Verdana" w:cs="Verdana"/>
            <w:b/>
            <w:bCs/>
            <w:color w:val="0000FF"/>
            <w:sz w:val="16"/>
            <w:szCs w:val="16"/>
          </w:rPr>
          <w:t>4.7.12 пункта 4.7</w:t>
        </w:r>
      </w:hyperlink>
      <w:r w:rsidR="009D0BB6">
        <w:rPr>
          <w:rFonts w:ascii="Verdana" w:hAnsi="Verdana" w:cs="Verdana"/>
          <w:b/>
          <w:bCs/>
          <w:sz w:val="16"/>
          <w:szCs w:val="16"/>
        </w:rPr>
        <w:t xml:space="preserve"> и </w:t>
      </w:r>
      <w:hyperlink w:anchor="Par604" w:history="1">
        <w:r w:rsidR="009D0BB6">
          <w:rPr>
            <w:rFonts w:ascii="Verdana" w:hAnsi="Verdana" w:cs="Verdana"/>
            <w:b/>
            <w:bCs/>
            <w:color w:val="0000FF"/>
            <w:sz w:val="16"/>
            <w:szCs w:val="16"/>
          </w:rPr>
          <w:t>подпунктом 4.8.14 пункта 4.8</w:t>
        </w:r>
      </w:hyperlink>
      <w:r w:rsidR="009D0BB6">
        <w:rPr>
          <w:rFonts w:ascii="Verdana" w:hAnsi="Verdana" w:cs="Verdana"/>
          <w:b/>
          <w:bCs/>
          <w:sz w:val="16"/>
          <w:szCs w:val="16"/>
        </w:rPr>
        <w:t xml:space="preserve"> настоящих Правил).</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20.04.2017 </w:t>
      </w:r>
      <w:hyperlink r:id="rId322" w:history="1">
        <w:r>
          <w:rPr>
            <w:rFonts w:ascii="Verdana" w:hAnsi="Verdana" w:cs="Verdana"/>
            <w:b/>
            <w:bCs/>
            <w:color w:val="0000FF"/>
            <w:sz w:val="16"/>
            <w:szCs w:val="16"/>
          </w:rPr>
          <w:t>N 1148</w:t>
        </w:r>
      </w:hyperlink>
      <w:r>
        <w:rPr>
          <w:rFonts w:ascii="Verdana" w:hAnsi="Verdana" w:cs="Verdana"/>
          <w:b/>
          <w:bCs/>
          <w:sz w:val="16"/>
          <w:szCs w:val="16"/>
        </w:rPr>
        <w:t xml:space="preserve">, от 28.06.2018 </w:t>
      </w:r>
      <w:hyperlink r:id="rId323" w:history="1">
        <w:r>
          <w:rPr>
            <w:rFonts w:ascii="Verdana" w:hAnsi="Verdana" w:cs="Verdana"/>
            <w:b/>
            <w:bCs/>
            <w:color w:val="0000FF"/>
            <w:sz w:val="16"/>
            <w:szCs w:val="16"/>
          </w:rPr>
          <w:t>N 1538</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 xml:space="preserve">Абзац исключен. - </w:t>
      </w:r>
      <w:hyperlink r:id="rId324"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24.05.2018 N 1502.</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25" w:history="1">
        <w:r w:rsidR="009D0BB6">
          <w:rPr>
            <w:rFonts w:ascii="Verdana" w:hAnsi="Verdana" w:cs="Verdana"/>
            <w:b/>
            <w:bCs/>
            <w:color w:val="0000FF"/>
            <w:sz w:val="16"/>
            <w:szCs w:val="16"/>
          </w:rPr>
          <w:t>4.7.8</w:t>
        </w:r>
      </w:hyperlink>
      <w:r w:rsidR="009D0BB6">
        <w:rPr>
          <w:rFonts w:ascii="Verdana" w:hAnsi="Verdana" w:cs="Verdana"/>
          <w:b/>
          <w:bCs/>
          <w:sz w:val="16"/>
          <w:szCs w:val="16"/>
        </w:rPr>
        <w:t>. Выдача порубочного билета осуществляется в соответствии с административным регламентом по предоставлению муниципальной услуги по предоставлению порубочного билета.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(подпункт в ред. </w:t>
      </w:r>
      <w:hyperlink r:id="rId32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20.04.2017 N 1148)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4.6.9 - 4.6.12. Исключены. - </w:t>
      </w:r>
      <w:hyperlink r:id="rId327"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20.04.2017 N 1148.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4.7.9. Лица, допустившие или планирующие допустить повреждение или уничтожение зеленых насаждений озелененных территорий общего пользования, в том числе в случае замены травянистой растительности твердыми покрытиями, вырубки или повреждения деревьев и (или) кустарников, обязаны перечислить денежные средства в счет возмещения ущерба, причиненного повреждением или уничтожением зеленых насаждений, в размере восстановительной стоимости поврежденных или уничтоженных зеленых насаждений на счет бюджета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2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22.10.2020 N 274)</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Размер восстановительной стоимости за повреждение и уничтожение зеленых насаждений определяется органом Администрации города Вологды, уполномоченным в сфере городского хозяйства, в соответствии со сборником N 12 "Укрупненные показатели восстановительной стоимости внешнего благоустройства и озеленения для переоценки основных фондов бюджетных организаций", утвержденным приказом Министерства жилищно-коммунального хозяйства РСФСР от 28 октября 1971 года N 445, с учетом индекса удорожания восстановительной стоимости, утвержденного постановлением Администрации города Вологды,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Техническую характеристику для расчета восстановительной стоимости зеленых насаждений определяет орган Администрации города Вологды, уполномоченный в сфере городского хозяйства.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Техническая характеристика дерева включает в себя определение породы, диаметра ствола на высоте 1.3 метра от поверхности земли, возраста, состояния растения.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случаях незаконной вырубки или повреждения деревьев и (или) кустарников размер восстановительной стоимости определяется по ценам на здоровые деревья и (или) кустарники.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Компенсационное озеленение является обязательным во всех случаях повреждения или уничтожения зеленых насаждений озелененных территорий общего пользования. Компенсационное озеленение проводится в сроки, определенные </w:t>
      </w:r>
      <w:hyperlink r:id="rId329" w:history="1">
        <w:r>
          <w:rPr>
            <w:rFonts w:ascii="Verdana" w:hAnsi="Verdana" w:cs="Verdana"/>
            <w:b/>
            <w:bCs/>
            <w:color w:val="0000FF"/>
            <w:sz w:val="16"/>
            <w:szCs w:val="16"/>
          </w:rPr>
          <w:t>СП 82.13330.2016</w:t>
        </w:r>
      </w:hyperlink>
      <w:r>
        <w:rPr>
          <w:rFonts w:ascii="Verdana" w:hAnsi="Verdana" w:cs="Verdana"/>
          <w:b/>
          <w:bCs/>
          <w:sz w:val="16"/>
          <w:szCs w:val="16"/>
        </w:rPr>
        <w:t>. "Свод правил. Благоустройство территорий. Актуализированная редакция СНиП III-10-75", но не позднее девяти месяцев с даты повреждения или уничтожения зеленых насаждений.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330"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22.10.2020 N 274)</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331"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7 пп. 4.7.9 п. 4.7 внесены изменения, которые </w:t>
            </w:r>
            <w:hyperlink r:id="rId332"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bookmarkStart w:id="9" w:name="Par522"/>
      <w:bookmarkEnd w:id="9"/>
      <w:r>
        <w:rPr>
          <w:rFonts w:ascii="Verdana" w:hAnsi="Verdana" w:cs="Verdana"/>
          <w:b/>
          <w:bCs/>
          <w:sz w:val="16"/>
          <w:szCs w:val="16"/>
        </w:rPr>
        <w:t>В случаях повреждения или уничтожения зеленых насаждений озелененных территорий общего пользования озеленение проводится на том же земельном участке, где они были повреждены или уничтожены, либо на другом земельном участке, находящемся в собственности городского округа города Вологды, либо на земельном участке, государственная собственность на который не разграничена, в границах городского округа города Вологды, определенном органом Администрации города Вологды, уполномоченным в сфере городского хозяйства, в двойном размере по количеству единиц и площади озеленения.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33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22.10.2020 N 274; в ред. </w:t>
      </w:r>
      <w:hyperlink r:id="rId33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Видовой состав и возраст высаживаемых в соответствии с </w:t>
      </w:r>
      <w:hyperlink w:anchor="Par522" w:history="1">
        <w:r>
          <w:rPr>
            <w:rFonts w:ascii="Verdana" w:hAnsi="Verdana" w:cs="Verdana"/>
            <w:b/>
            <w:bCs/>
            <w:color w:val="0000FF"/>
            <w:sz w:val="16"/>
            <w:szCs w:val="16"/>
          </w:rPr>
          <w:t>абзацем седьмым</w:t>
        </w:r>
      </w:hyperlink>
      <w:r>
        <w:rPr>
          <w:rFonts w:ascii="Verdana" w:hAnsi="Verdana" w:cs="Verdana"/>
          <w:b/>
          <w:bCs/>
          <w:sz w:val="16"/>
          <w:szCs w:val="16"/>
        </w:rPr>
        <w:t xml:space="preserve"> настоящего подпункта зеленых насаждений устанавливается постановлением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33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22.10.2020 N 274)</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Компенсационное озеленение производится за счет средств граждан и (или) юридических лиц, в интересах и (или) вследствие противоправных действий которых были произведены повреждение или уничтожение зеленых насаждений.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336"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22.10.2020 N 274)</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37" w:history="1">
        <w:r w:rsidR="009D0BB6">
          <w:rPr>
            <w:rFonts w:ascii="Verdana" w:hAnsi="Verdana" w:cs="Verdana"/>
            <w:b/>
            <w:bCs/>
            <w:color w:val="0000FF"/>
            <w:sz w:val="16"/>
            <w:szCs w:val="16"/>
          </w:rPr>
          <w:t>4.7.10</w:t>
        </w:r>
      </w:hyperlink>
      <w:r w:rsidR="009D0BB6">
        <w:rPr>
          <w:rFonts w:ascii="Verdana" w:hAnsi="Verdana" w:cs="Verdana"/>
          <w:b/>
          <w:bCs/>
          <w:sz w:val="16"/>
          <w:szCs w:val="16"/>
        </w:rPr>
        <w:t>. Учету подлежат объекты зеленых насаждений общего пользования (парки, скверы, сады, бульвары, площади, улицы и др.).</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3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Учет зеленых насаждений заключается: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 установлении общей площади, занимаемой объектами зеленых насаждений, в том числе деревьями, кустарниками, цветниками, газонами, дорожками, строениями, сооружениями, водоемами и пр.;</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 установлении количества деревьев и кустарников с определением вида зеленых насаждений, породы, возраста, диаметра на высоте 1.3 м (для деревьев), состояния;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 установлении количества садово-паркового оборудования;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 составлении необходимых чертежей, заполнении паспорта, составлении сводных данных о зеленых насаждениях;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 своевременной регистрации произошедших изменений.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(пункт в ред. </w:t>
      </w:r>
      <w:hyperlink r:id="rId33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29.12.2014 N 127)</w:t>
      </w:r>
    </w:p>
    <w:bookmarkStart w:id="10" w:name="Par537"/>
    <w:bookmarkEnd w:id="10"/>
    <w:p w:rsidR="009D0BB6" w:rsidRDefault="00924DA0"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fldChar w:fldCharType="begin"/>
      </w:r>
      <w:r w:rsidR="009D0BB6">
        <w:rPr>
          <w:rFonts w:ascii="Verdana" w:hAnsi="Verdana" w:cs="Verdana"/>
          <w:b/>
          <w:bCs/>
          <w:sz w:val="16"/>
          <w:szCs w:val="16"/>
        </w:rPr>
        <w:instrText xml:space="preserve">HYPERLINK consultantplus://offline/ref=E0F6D6793909CB0829F4925D49CE790A1ED9AA0FCF413C92A5AC833456376D27D6B207F228B74A6128D9180E08ECF806552E755CDB71F01B13155B56Z7xEM </w:instrText>
      </w:r>
      <w:r>
        <w:rPr>
          <w:rFonts w:ascii="Verdana" w:hAnsi="Verdana" w:cs="Verdana"/>
          <w:b/>
          <w:bCs/>
          <w:sz w:val="16"/>
          <w:szCs w:val="16"/>
        </w:rPr>
        <w:fldChar w:fldCharType="separate"/>
      </w:r>
      <w:r w:rsidR="009D0BB6">
        <w:rPr>
          <w:rFonts w:ascii="Verdana" w:hAnsi="Verdana" w:cs="Verdana"/>
          <w:b/>
          <w:bCs/>
          <w:color w:val="0000FF"/>
          <w:sz w:val="16"/>
          <w:szCs w:val="16"/>
        </w:rPr>
        <w:t>4.7.11</w:t>
      </w:r>
      <w:r>
        <w:rPr>
          <w:rFonts w:ascii="Verdana" w:hAnsi="Verdana" w:cs="Verdana"/>
          <w:b/>
          <w:bCs/>
          <w:sz w:val="16"/>
          <w:szCs w:val="16"/>
        </w:rPr>
        <w:fldChar w:fldCharType="end"/>
      </w:r>
      <w:r w:rsidR="009D0BB6">
        <w:rPr>
          <w:rFonts w:ascii="Verdana" w:hAnsi="Verdana" w:cs="Verdana"/>
          <w:b/>
          <w:bCs/>
          <w:sz w:val="16"/>
          <w:szCs w:val="16"/>
        </w:rPr>
        <w:t>. Лица, планирующие проводить работы по санитарной вырубке деревьев и кустарников, обязаны получить порубочный билет в органе Администрации города Вологды, уполномоченном в сфере городского хозяйства.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проведении санитарных вырубок восстановительная стоимость не выплачивается.</w:t>
      </w:r>
    </w:p>
    <w:bookmarkStart w:id="11" w:name="Par539"/>
    <w:bookmarkEnd w:id="11"/>
    <w:p w:rsidR="009D0BB6" w:rsidRDefault="00924DA0"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fldChar w:fldCharType="begin"/>
      </w:r>
      <w:r w:rsidR="009D0BB6">
        <w:rPr>
          <w:rFonts w:ascii="Verdana" w:hAnsi="Verdana" w:cs="Verdana"/>
          <w:b/>
          <w:bCs/>
          <w:sz w:val="16"/>
          <w:szCs w:val="16"/>
        </w:rPr>
        <w:instrText xml:space="preserve">HYPERLINK consultantplus://offline/ref=E0F6D6793909CB0829F4925D49CE790A1ED9AA0FCF413C92A5AC833456376D27D6B207F228B74A6128D9180E08ECF806552E755CDB71F01B13155B56Z7xEM </w:instrText>
      </w:r>
      <w:r>
        <w:rPr>
          <w:rFonts w:ascii="Verdana" w:hAnsi="Verdana" w:cs="Verdana"/>
          <w:b/>
          <w:bCs/>
          <w:sz w:val="16"/>
          <w:szCs w:val="16"/>
        </w:rPr>
        <w:fldChar w:fldCharType="separate"/>
      </w:r>
      <w:r w:rsidR="009D0BB6">
        <w:rPr>
          <w:rFonts w:ascii="Verdana" w:hAnsi="Verdana" w:cs="Verdana"/>
          <w:b/>
          <w:bCs/>
          <w:color w:val="0000FF"/>
          <w:sz w:val="16"/>
          <w:szCs w:val="16"/>
        </w:rPr>
        <w:t>4.7.12</w:t>
      </w:r>
      <w:r>
        <w:rPr>
          <w:rFonts w:ascii="Verdana" w:hAnsi="Verdana" w:cs="Verdana"/>
          <w:b/>
          <w:bCs/>
          <w:sz w:val="16"/>
          <w:szCs w:val="16"/>
        </w:rPr>
        <w:fldChar w:fldCharType="end"/>
      </w:r>
      <w:r w:rsidR="009D0BB6">
        <w:rPr>
          <w:rFonts w:ascii="Verdana" w:hAnsi="Verdana" w:cs="Verdana"/>
          <w:b/>
          <w:bCs/>
          <w:sz w:val="16"/>
          <w:szCs w:val="16"/>
        </w:rPr>
        <w:t>. Лица, выполняющие работы по вырубке деревьев и кустарников в ходе ликвидации последствий аварийных и иных чрезвычайных ситуаций, обязаны в течение суток с момента возникновения аварийных и иных чрезвычайных ситуаций оповестить телефонограммой о начале работ по вырубке деревьев и (или) кустарников Единую дежурно-диспетчерскую службу города Вологды, орган Администрации города Вологды, уполномоченный в сфере городского хозяйства, с последующим оформлением (не позднее 2 рабочих дней) порубочного билета в органе Администрации города Вологды, уполномоченном в сфере городского хозяйства.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20.02.2016 </w:t>
      </w:r>
      <w:hyperlink r:id="rId340" w:history="1">
        <w:r>
          <w:rPr>
            <w:rFonts w:ascii="Verdana" w:hAnsi="Verdana" w:cs="Verdana"/>
            <w:b/>
            <w:bCs/>
            <w:color w:val="0000FF"/>
            <w:sz w:val="16"/>
            <w:szCs w:val="16"/>
          </w:rPr>
          <w:t>N 711</w:t>
        </w:r>
      </w:hyperlink>
      <w:r>
        <w:rPr>
          <w:rFonts w:ascii="Verdana" w:hAnsi="Verdana" w:cs="Verdana"/>
          <w:b/>
          <w:bCs/>
          <w:sz w:val="16"/>
          <w:szCs w:val="16"/>
        </w:rPr>
        <w:t xml:space="preserve">, от 20.02.2020 </w:t>
      </w:r>
      <w:hyperlink r:id="rId341" w:history="1">
        <w:r>
          <w:rPr>
            <w:rFonts w:ascii="Verdana" w:hAnsi="Verdana" w:cs="Verdana"/>
            <w:b/>
            <w:bCs/>
            <w:color w:val="0000FF"/>
            <w:sz w:val="16"/>
            <w:szCs w:val="16"/>
          </w:rPr>
          <w:t>N 137</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противном случае вырубка деревьев и кустарников считается самовольной.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проведении работ по сносу деревьев и кустарников при ликвидации аварийных и иных чрезвычайных ситуаций ущерб, причиненный зеленым насаждениям, не возмещается, компенсационное озеленение не проводится.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4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43" w:history="1">
        <w:r w:rsidR="009D0BB6">
          <w:rPr>
            <w:rFonts w:ascii="Verdana" w:hAnsi="Verdana" w:cs="Verdana"/>
            <w:b/>
            <w:bCs/>
            <w:color w:val="0000FF"/>
            <w:sz w:val="16"/>
            <w:szCs w:val="16"/>
          </w:rPr>
          <w:t>4.7.13</w:t>
        </w:r>
      </w:hyperlink>
      <w:r w:rsidR="009D0BB6">
        <w:rPr>
          <w:rFonts w:ascii="Verdana" w:hAnsi="Verdana" w:cs="Verdana"/>
          <w:b/>
          <w:bCs/>
          <w:sz w:val="16"/>
          <w:szCs w:val="16"/>
        </w:rPr>
        <w:t>. Снос, обрезку ветвей деревьев, вырубку порослевого кустарника на придорожных газонах разрешается проводить в ночное время в случае выполнения указанных работ для муниципальных нужд.</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4.6.13 введен </w:t>
      </w:r>
      <w:hyperlink r:id="rId344"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345"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 4.8 внесены изменения, которые </w:t>
            </w:r>
            <w:hyperlink r:id="rId346"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122320" w:rsidP="009D0BB6">
      <w:pPr>
        <w:autoSpaceDE w:val="0"/>
        <w:autoSpaceDN w:val="0"/>
        <w:adjustRightInd w:val="0"/>
        <w:spacing w:before="200" w:after="0" w:line="240" w:lineRule="auto"/>
        <w:ind w:firstLine="540"/>
        <w:jc w:val="both"/>
        <w:rPr>
          <w:rFonts w:ascii="Verdana" w:hAnsi="Verdana" w:cs="Verdana"/>
          <w:b/>
          <w:bCs/>
          <w:sz w:val="16"/>
          <w:szCs w:val="16"/>
        </w:rPr>
      </w:pPr>
      <w:hyperlink r:id="rId347" w:history="1">
        <w:r w:rsidR="009D0BB6">
          <w:rPr>
            <w:rFonts w:ascii="Verdana" w:hAnsi="Verdana" w:cs="Verdana"/>
            <w:b/>
            <w:bCs/>
            <w:color w:val="0000FF"/>
            <w:sz w:val="16"/>
            <w:szCs w:val="16"/>
          </w:rPr>
          <w:t>4.8</w:t>
        </w:r>
      </w:hyperlink>
      <w:r w:rsidR="009D0BB6">
        <w:rPr>
          <w:rFonts w:ascii="Verdana" w:hAnsi="Verdana" w:cs="Verdana"/>
          <w:b/>
          <w:bCs/>
          <w:sz w:val="16"/>
          <w:szCs w:val="16"/>
        </w:rPr>
        <w:t>. Организация проведения земляных работ вне строительных площадок при строительстве, реконструкции и ремонте инженерных коммуникаций, строительстве подземных сооружений, а также благоустройстве территории, установке и ремонте временных конструкций и сооружений, устранении аварий на инженерных сетях на территории городского округа города Вологды (далее - земляные работы)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20.04.2017 </w:t>
      </w:r>
      <w:hyperlink r:id="rId348" w:history="1">
        <w:r>
          <w:rPr>
            <w:rFonts w:ascii="Verdana" w:hAnsi="Verdana" w:cs="Verdana"/>
            <w:b/>
            <w:bCs/>
            <w:color w:val="0000FF"/>
            <w:sz w:val="16"/>
            <w:szCs w:val="16"/>
          </w:rPr>
          <w:t>N 1148</w:t>
        </w:r>
      </w:hyperlink>
      <w:r>
        <w:rPr>
          <w:rFonts w:ascii="Verdana" w:hAnsi="Verdana" w:cs="Verdana"/>
          <w:b/>
          <w:bCs/>
          <w:sz w:val="16"/>
          <w:szCs w:val="16"/>
        </w:rPr>
        <w:t xml:space="preserve">, от 28.10.2021 </w:t>
      </w:r>
      <w:hyperlink r:id="rId349"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35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4.8.1 п. 4.8 внесены изменения, которые </w:t>
            </w:r>
            <w:hyperlink r:id="rId35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4.8.1. Земляные работы могут производиться только после получения разрешения на производство (осуществление) земляных работ (далее также - разрешение) в органе Администрации города Вологды, уполномоченном в сфере городского хозяйства, за исключением случая производства (осуществления) земляных работ при организации мероприятий по догазификации городского округа.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5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Лицо, осуществляющее работы по догазификации городского округа, обязано направить письменное уведомление в орган Администрации города Вологды, уполномоченный в сфере городского хозяйства, на производство (осуществление) земляных работ с приложением графика и места производства (осуществления) земляных работ, обеспечив получение уведомления на производство (осуществление) земляных работ органом Администрации города Вологды, уполномоченным в сфере городского хозяйства, не позднее дня начала производства (осуществления) земляных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5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уведомлении на производство (осуществление) земляных работ должен быть указан срок выполнения работ в соответствии с графиком и местом производства (осуществления) земляных работ и срок выполнения работ по восстановлению нарушенного благоустройства в соответствии с требованиями </w:t>
      </w:r>
      <w:hyperlink w:anchor="Par77" w:history="1">
        <w:r>
          <w:rPr>
            <w:rFonts w:ascii="Verdana" w:hAnsi="Verdana" w:cs="Verdana"/>
            <w:b/>
            <w:bCs/>
            <w:color w:val="0000FF"/>
            <w:sz w:val="16"/>
            <w:szCs w:val="16"/>
          </w:rPr>
          <w:t>подпункта 1.3.2 пункта 1.3</w:t>
        </w:r>
      </w:hyperlink>
      <w:r>
        <w:rPr>
          <w:rFonts w:ascii="Verdana" w:hAnsi="Verdana" w:cs="Verdana"/>
          <w:b/>
          <w:bCs/>
          <w:sz w:val="16"/>
          <w:szCs w:val="16"/>
        </w:rPr>
        <w:t xml:space="preserve">, </w:t>
      </w:r>
      <w:hyperlink w:anchor="Par638" w:history="1">
        <w:r>
          <w:rPr>
            <w:rFonts w:ascii="Verdana" w:hAnsi="Verdana" w:cs="Verdana"/>
            <w:b/>
            <w:bCs/>
            <w:color w:val="0000FF"/>
            <w:sz w:val="16"/>
            <w:szCs w:val="16"/>
          </w:rPr>
          <w:t>подпункта 4.9.2 пункта 4.9</w:t>
        </w:r>
      </w:hyperlink>
      <w:r>
        <w:rPr>
          <w:rFonts w:ascii="Verdana" w:hAnsi="Verdana" w:cs="Verdana"/>
          <w:b/>
          <w:bCs/>
          <w:sz w:val="16"/>
          <w:szCs w:val="16"/>
        </w:rPr>
        <w:t xml:space="preserve"> настоящих Правил. Отсутствие отметки о регистрации уведомления на производство (осуществление) земляных работ в органе Администрации города Вологды, уполномоченном в сфере городского хозяйства, свидетельствует об отсутствии права на производство (осуществление) таких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5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Выдача разрешения осуществляется в соответствии с административным регламентом по предоставлению муниципальной услуги по предоставлению разрешений на производство (осуществление) земляных работ.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Форма уведомления на производство (осуществление) земляных работ, порядок его направления в орган Администрации города Вологды, уполномоченный в сфере городского хозяйства, а также основания и порядок доведения последним решения о недопустимости производства (осуществления) земляных работ определяется постановлением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5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12" w:name="Par559"/>
      <w:bookmarkEnd w:id="12"/>
      <w:r>
        <w:rPr>
          <w:rFonts w:ascii="Verdana" w:hAnsi="Verdana" w:cs="Verdana"/>
          <w:b/>
          <w:bCs/>
          <w:sz w:val="16"/>
          <w:szCs w:val="16"/>
        </w:rPr>
        <w:t xml:space="preserve">На территории города Вологды разрешение на производство (осуществление) земляных работ, связанных с устройством траншей и котлованов, выдается с разбивкой трассы на участки, протяженность которых не должна превышать 1 квартала. Разрешение на производство (осуществление) земляных работ на новых участках выдается заявителю только после окончания работ и восстановления благоустройства территории на прежних участках и объектах, за исключением случаев, предусмотренных </w:t>
      </w:r>
      <w:hyperlink w:anchor="Par580" w:history="1">
        <w:r>
          <w:rPr>
            <w:rFonts w:ascii="Verdana" w:hAnsi="Verdana" w:cs="Verdana"/>
            <w:b/>
            <w:bCs/>
            <w:color w:val="0000FF"/>
            <w:sz w:val="16"/>
            <w:szCs w:val="16"/>
          </w:rPr>
          <w:t>подпунктом 4.8.3 пункта 4.8</w:t>
        </w:r>
      </w:hyperlink>
      <w:r>
        <w:rPr>
          <w:rFonts w:ascii="Verdana" w:hAnsi="Verdana" w:cs="Verdana"/>
          <w:b/>
          <w:bCs/>
          <w:sz w:val="16"/>
          <w:szCs w:val="16"/>
        </w:rPr>
        <w:t xml:space="preserve"> настоящих Правил.</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13" w:name="Par560"/>
      <w:bookmarkEnd w:id="13"/>
      <w:r>
        <w:rPr>
          <w:rFonts w:ascii="Verdana" w:hAnsi="Verdana" w:cs="Verdana"/>
          <w:b/>
          <w:bCs/>
          <w:sz w:val="16"/>
          <w:szCs w:val="16"/>
        </w:rPr>
        <w:t xml:space="preserve">В целях своевременной подготовки города к праздничным и (или) массовым мероприятиям разрешения на производство (осуществление) земляных работ не выдаются для производства работ в течение следующих периодов: с 25 декабря по 10 января, с 23 февраля по 8 марта, с 1 мая по 10 мая, с 20 июня по 30 июня, за исключением случаев, предусмотренных </w:t>
      </w:r>
      <w:hyperlink w:anchor="Par580" w:history="1">
        <w:r>
          <w:rPr>
            <w:rFonts w:ascii="Verdana" w:hAnsi="Verdana" w:cs="Verdana"/>
            <w:b/>
            <w:bCs/>
            <w:color w:val="0000FF"/>
            <w:sz w:val="16"/>
            <w:szCs w:val="16"/>
          </w:rPr>
          <w:t>подпунктом 4.8.3 пункта 4.8</w:t>
        </w:r>
      </w:hyperlink>
      <w:r>
        <w:rPr>
          <w:rFonts w:ascii="Verdana" w:hAnsi="Verdana" w:cs="Verdana"/>
          <w:b/>
          <w:bCs/>
          <w:sz w:val="16"/>
          <w:szCs w:val="16"/>
        </w:rPr>
        <w:t xml:space="preserve"> настоящих Правил.</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При оформлении уведомления на производство (осуществление) земляных работ, должны соблюдаться требования </w:t>
      </w:r>
      <w:hyperlink w:anchor="Par559" w:history="1">
        <w:r>
          <w:rPr>
            <w:rFonts w:ascii="Verdana" w:hAnsi="Verdana" w:cs="Verdana"/>
            <w:b/>
            <w:bCs/>
            <w:color w:val="0000FF"/>
            <w:sz w:val="16"/>
            <w:szCs w:val="16"/>
          </w:rPr>
          <w:t>абзацев шестого</w:t>
        </w:r>
      </w:hyperlink>
      <w:r>
        <w:rPr>
          <w:rFonts w:ascii="Verdana" w:hAnsi="Verdana" w:cs="Verdana"/>
          <w:b/>
          <w:bCs/>
          <w:sz w:val="16"/>
          <w:szCs w:val="16"/>
        </w:rPr>
        <w:t xml:space="preserve">, </w:t>
      </w:r>
      <w:hyperlink w:anchor="Par560" w:history="1">
        <w:r>
          <w:rPr>
            <w:rFonts w:ascii="Verdana" w:hAnsi="Verdana" w:cs="Verdana"/>
            <w:b/>
            <w:bCs/>
            <w:color w:val="0000FF"/>
            <w:sz w:val="16"/>
            <w:szCs w:val="16"/>
          </w:rPr>
          <w:t>седьмого</w:t>
        </w:r>
      </w:hyperlink>
      <w:r>
        <w:rPr>
          <w:rFonts w:ascii="Verdana" w:hAnsi="Verdana" w:cs="Verdana"/>
          <w:b/>
          <w:bCs/>
          <w:sz w:val="16"/>
          <w:szCs w:val="16"/>
        </w:rPr>
        <w:t xml:space="preserve"> настоящего подпункта.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 истечении установленных в разрешении на производство (осуществление) земляных работ сроков разрешение считается утратившим силу, дальнейшее производство работ на основании признанного утратившим силу разрешения не допускается.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 xml:space="preserve">Производство (осуществление) земляных работ по утратившему силу разрешению (уведомлению) или без разрешения (уведомления) (за исключением случаев, предусмотренных </w:t>
      </w:r>
      <w:hyperlink w:anchor="Par580" w:history="1">
        <w:r>
          <w:rPr>
            <w:rFonts w:ascii="Verdana" w:hAnsi="Verdana" w:cs="Verdana"/>
            <w:b/>
            <w:bCs/>
            <w:color w:val="0000FF"/>
            <w:sz w:val="16"/>
            <w:szCs w:val="16"/>
          </w:rPr>
          <w:t>подпунктом 4.8.3 пункта 4.8</w:t>
        </w:r>
      </w:hyperlink>
      <w:r>
        <w:rPr>
          <w:rFonts w:ascii="Verdana" w:hAnsi="Verdana" w:cs="Verdana"/>
          <w:b/>
          <w:bCs/>
          <w:sz w:val="16"/>
          <w:szCs w:val="16"/>
        </w:rPr>
        <w:t xml:space="preserve"> настоящих Правил) не допускается.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5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Разрешение (уведомление) на производство (осуществление) земляных работ действительно на указанные в нем виды работ, объем, сроки и место производства (осуществления) земляных работ. Работы могут проводиться только лицом, которому выдано разрешение (уведомление), или подрядчиками (субподрядчиками), указанными в разрешении (уведомлении).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5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случае замены производителя работ, подрядчика заказчик работ, указанный в разрешении, обязан обеспечить переоформление его в органе Администрации города Вологды, уполномоченном в сфере городского хозяйства. Переоформление разрешения осуществляется на основании заявления заказчика работ в течение 2 рабочих дней со дня регистрации заявления.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4.8.1 в ред. </w:t>
      </w:r>
      <w:hyperlink r:id="rId35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59" w:history="1">
        <w:r w:rsidR="009D0BB6">
          <w:rPr>
            <w:rFonts w:ascii="Verdana" w:hAnsi="Verdana" w:cs="Verdana"/>
            <w:b/>
            <w:bCs/>
            <w:color w:val="0000FF"/>
            <w:sz w:val="16"/>
            <w:szCs w:val="16"/>
          </w:rPr>
          <w:t>4.8.2</w:t>
        </w:r>
      </w:hyperlink>
      <w:r w:rsidR="009D0BB6">
        <w:rPr>
          <w:rFonts w:ascii="Verdana" w:hAnsi="Verdana" w:cs="Verdana"/>
          <w:b/>
          <w:bCs/>
          <w:sz w:val="16"/>
          <w:szCs w:val="16"/>
        </w:rPr>
        <w:t>. Продление срока производства (осуществления) земляных работ по разрешению осуществляется в случаях: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решения Вологодской городской Думы от 29.12.2014 </w:t>
      </w:r>
      <w:hyperlink r:id="rId360" w:history="1">
        <w:r>
          <w:rPr>
            <w:rFonts w:ascii="Verdana" w:hAnsi="Verdana" w:cs="Verdana"/>
            <w:b/>
            <w:bCs/>
            <w:color w:val="0000FF"/>
            <w:sz w:val="16"/>
            <w:szCs w:val="16"/>
          </w:rPr>
          <w:t>N 127</w:t>
        </w:r>
      </w:hyperlink>
      <w:r>
        <w:rPr>
          <w:rFonts w:ascii="Verdana" w:hAnsi="Verdana" w:cs="Verdana"/>
          <w:b/>
          <w:bCs/>
          <w:sz w:val="16"/>
          <w:szCs w:val="16"/>
        </w:rPr>
        <w:t xml:space="preserve">, от 20.04.2017 </w:t>
      </w:r>
      <w:hyperlink r:id="rId361" w:history="1">
        <w:r>
          <w:rPr>
            <w:rFonts w:ascii="Verdana" w:hAnsi="Verdana" w:cs="Verdana"/>
            <w:b/>
            <w:bCs/>
            <w:color w:val="0000FF"/>
            <w:sz w:val="16"/>
            <w:szCs w:val="16"/>
          </w:rPr>
          <w:t>N 1148</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увеличения объема работ;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изменения проектного решения;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неблагоприятных погодных условий для проведения работ;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необходимости завершения начатых по разрешению земляных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6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29.12.2014 N 127)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принятия решения о продлении срока производства (осуществления) работ по разрешению производитель работ не позднее чем за 2 рабочих дня до дня окончания срока производства (осуществления) работ по разрешению представляет в орган Администрации города Вологды, уполномоченный в сфере городского хозяйства, документы в соответствии с административным регламентом по предоставлению муниципальной услуги по предоставлению разрешений на производство (осуществление) земляных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363" w:history="1">
        <w:r>
          <w:rPr>
            <w:rFonts w:ascii="Verdana" w:hAnsi="Verdana" w:cs="Verdana"/>
            <w:b/>
            <w:bCs/>
            <w:color w:val="0000FF"/>
            <w:sz w:val="16"/>
            <w:szCs w:val="16"/>
          </w:rPr>
          <w:t>N 127</w:t>
        </w:r>
      </w:hyperlink>
      <w:r>
        <w:rPr>
          <w:rFonts w:ascii="Verdana" w:hAnsi="Verdana" w:cs="Verdana"/>
          <w:b/>
          <w:bCs/>
          <w:sz w:val="16"/>
          <w:szCs w:val="16"/>
        </w:rPr>
        <w:t xml:space="preserve">, от 20.04.2017 </w:t>
      </w:r>
      <w:hyperlink r:id="rId364" w:history="1">
        <w:r>
          <w:rPr>
            <w:rFonts w:ascii="Verdana" w:hAnsi="Verdana" w:cs="Verdana"/>
            <w:b/>
            <w:bCs/>
            <w:color w:val="0000FF"/>
            <w:sz w:val="16"/>
            <w:szCs w:val="16"/>
          </w:rPr>
          <w:t>N 1148</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абзацы седьмой - одиннадцатый исключены. - </w:t>
      </w:r>
      <w:hyperlink r:id="rId365"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20.04.2017 N 1148.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4.7.3. Исключен. - </w:t>
      </w:r>
      <w:hyperlink r:id="rId366"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20.04.2017 N 1148.</w:t>
      </w:r>
    </w:p>
    <w:bookmarkStart w:id="14" w:name="Par580"/>
    <w:bookmarkEnd w:id="14"/>
    <w:p w:rsidR="009D0BB6" w:rsidRDefault="00924DA0"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fldChar w:fldCharType="begin"/>
      </w:r>
      <w:r w:rsidR="009D0BB6">
        <w:rPr>
          <w:rFonts w:ascii="Verdana" w:hAnsi="Verdana" w:cs="Verdana"/>
          <w:b/>
          <w:bCs/>
          <w:sz w:val="16"/>
          <w:szCs w:val="16"/>
        </w:rPr>
        <w:instrText xml:space="preserve">HYPERLINK consultantplus://offline/ref=E0F6D6793909CB0829F4925D49CE790A1ED9AA0FCF413C92A5AC833456376D27D6B207F228B74A6128D9180E08ECF806552E755CDB71F01B13155B56Z7xEM </w:instrText>
      </w:r>
      <w:r>
        <w:rPr>
          <w:rFonts w:ascii="Verdana" w:hAnsi="Verdana" w:cs="Verdana"/>
          <w:b/>
          <w:bCs/>
          <w:sz w:val="16"/>
          <w:szCs w:val="16"/>
        </w:rPr>
        <w:fldChar w:fldCharType="separate"/>
      </w:r>
      <w:r w:rsidR="009D0BB6">
        <w:rPr>
          <w:rFonts w:ascii="Verdana" w:hAnsi="Verdana" w:cs="Verdana"/>
          <w:b/>
          <w:bCs/>
          <w:color w:val="0000FF"/>
          <w:sz w:val="16"/>
          <w:szCs w:val="16"/>
        </w:rPr>
        <w:t>4.8.3</w:t>
      </w:r>
      <w:r>
        <w:rPr>
          <w:rFonts w:ascii="Verdana" w:hAnsi="Verdana" w:cs="Verdana"/>
          <w:b/>
          <w:bCs/>
          <w:sz w:val="16"/>
          <w:szCs w:val="16"/>
        </w:rPr>
        <w:fldChar w:fldCharType="end"/>
      </w:r>
      <w:r w:rsidR="009D0BB6">
        <w:rPr>
          <w:rFonts w:ascii="Verdana" w:hAnsi="Verdana" w:cs="Verdana"/>
          <w:b/>
          <w:bCs/>
          <w:sz w:val="16"/>
          <w:szCs w:val="16"/>
        </w:rPr>
        <w:t>. При авариях на сетях инженерно-технического обеспечения, ликвидация которых требует разрытия, уполномоченные лица владельца сетей инженерно-технического обеспечения, на которых произошло повреждение (авария), или уполномоченные лица, эксплуатирующие данные сети, обязаны в течение часа с момента обнаружения аварии оповестить телефонограммой о начале работ органы Государственной инспекции безопасности дорожного движения (в случаях проведения работ на проезжей части), Единую дежурно-диспетчерскую службу города Вологды, орган Администрации города Вологды, уполномоченный в сфере городского хозяйства, а также организации, имеющие подземные коммуникации на участке разрытия, с последующим оформлением (не позднее 2 рабочих дней) разрешения на производство (осуществление) работ в органе Администрации города Вологды, уполномоченном в сфере городского хозяйства.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367" w:history="1">
        <w:r>
          <w:rPr>
            <w:rFonts w:ascii="Verdana" w:hAnsi="Verdana" w:cs="Verdana"/>
            <w:b/>
            <w:bCs/>
            <w:color w:val="0000FF"/>
            <w:sz w:val="16"/>
            <w:szCs w:val="16"/>
          </w:rPr>
          <w:t>N 127</w:t>
        </w:r>
      </w:hyperlink>
      <w:r>
        <w:rPr>
          <w:rFonts w:ascii="Verdana" w:hAnsi="Verdana" w:cs="Verdana"/>
          <w:b/>
          <w:bCs/>
          <w:sz w:val="16"/>
          <w:szCs w:val="16"/>
        </w:rPr>
        <w:t xml:space="preserve">, от 20.02.2016 </w:t>
      </w:r>
      <w:hyperlink r:id="rId368" w:history="1">
        <w:r>
          <w:rPr>
            <w:rFonts w:ascii="Verdana" w:hAnsi="Verdana" w:cs="Verdana"/>
            <w:b/>
            <w:bCs/>
            <w:color w:val="0000FF"/>
            <w:sz w:val="16"/>
            <w:szCs w:val="16"/>
          </w:rPr>
          <w:t>N 711</w:t>
        </w:r>
      </w:hyperlink>
      <w:r>
        <w:rPr>
          <w:rFonts w:ascii="Verdana" w:hAnsi="Verdana" w:cs="Verdana"/>
          <w:b/>
          <w:bCs/>
          <w:sz w:val="16"/>
          <w:szCs w:val="16"/>
        </w:rPr>
        <w:t xml:space="preserve">, от 20.04.2017 </w:t>
      </w:r>
      <w:hyperlink r:id="rId369" w:history="1">
        <w:r>
          <w:rPr>
            <w:rFonts w:ascii="Verdana" w:hAnsi="Verdana" w:cs="Verdana"/>
            <w:b/>
            <w:bCs/>
            <w:color w:val="0000FF"/>
            <w:sz w:val="16"/>
            <w:szCs w:val="16"/>
          </w:rPr>
          <w:t>N 1148</w:t>
        </w:r>
      </w:hyperlink>
      <w:r>
        <w:rPr>
          <w:rFonts w:ascii="Verdana" w:hAnsi="Verdana" w:cs="Verdana"/>
          <w:b/>
          <w:bCs/>
          <w:sz w:val="16"/>
          <w:szCs w:val="16"/>
        </w:rPr>
        <w:t xml:space="preserve">, от 20.02.2020 </w:t>
      </w:r>
      <w:hyperlink r:id="rId370" w:history="1">
        <w:r>
          <w:rPr>
            <w:rFonts w:ascii="Verdana" w:hAnsi="Verdana" w:cs="Verdana"/>
            <w:b/>
            <w:bCs/>
            <w:color w:val="0000FF"/>
            <w:sz w:val="16"/>
            <w:szCs w:val="16"/>
          </w:rPr>
          <w:t>N 137</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противном случае разрытие считается самовольным.</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71" w:history="1">
        <w:r w:rsidR="009D0BB6">
          <w:rPr>
            <w:rFonts w:ascii="Verdana" w:hAnsi="Verdana" w:cs="Verdana"/>
            <w:b/>
            <w:bCs/>
            <w:color w:val="0000FF"/>
            <w:sz w:val="16"/>
            <w:szCs w:val="16"/>
          </w:rPr>
          <w:t>4.8.4</w:t>
        </w:r>
      </w:hyperlink>
      <w:r w:rsidR="009D0BB6">
        <w:rPr>
          <w:rFonts w:ascii="Verdana" w:hAnsi="Verdana" w:cs="Verdana"/>
          <w:b/>
          <w:bCs/>
          <w:sz w:val="16"/>
          <w:szCs w:val="16"/>
        </w:rPr>
        <w:t>. Лица, которые планируют производить земляные работы, обязаны самостоятельно обеспечить согласование проведения земляных работ с собственниками, пользователями и владельцами земельных участков, в границах которых планируется производство земляных работ, а также иными лицами, с которыми требуется проведение согласования в соответствии с действующим законодательством, до их проведения.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lastRenderedPageBreak/>
        <w:t xml:space="preserve">(в ред. </w:t>
      </w:r>
      <w:hyperlink r:id="rId37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28.06.2018 N 1538)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Прокладка, переустройство любых сетей инженерно-технического обеспечения на проезжей части дорог, дворовых проездах, тротуарах и других территориях не допускаются без согласования с владельцами данной территории.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(подпункт в ред. </w:t>
      </w:r>
      <w:hyperlink r:id="rId37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20.04.2017 N 1148)</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74" w:history="1">
        <w:r w:rsidR="009D0BB6">
          <w:rPr>
            <w:rFonts w:ascii="Verdana" w:hAnsi="Verdana" w:cs="Verdana"/>
            <w:b/>
            <w:bCs/>
            <w:color w:val="0000FF"/>
            <w:sz w:val="16"/>
            <w:szCs w:val="16"/>
          </w:rPr>
          <w:t>4.8.5</w:t>
        </w:r>
      </w:hyperlink>
      <w:r w:rsidR="009D0BB6">
        <w:rPr>
          <w:rFonts w:ascii="Verdana" w:hAnsi="Verdana" w:cs="Verdana"/>
          <w:b/>
          <w:bCs/>
          <w:sz w:val="16"/>
          <w:szCs w:val="16"/>
        </w:rPr>
        <w:t>. Не разрешается прокладка напорных коммуникаций под проезжей частью магистральных улиц, за исключением территорий с существующей застройкой.</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75" w:history="1">
        <w:r w:rsidR="009D0BB6">
          <w:rPr>
            <w:rFonts w:ascii="Verdana" w:hAnsi="Verdana" w:cs="Verdana"/>
            <w:b/>
            <w:bCs/>
            <w:color w:val="0000FF"/>
            <w:sz w:val="16"/>
            <w:szCs w:val="16"/>
          </w:rPr>
          <w:t>4.8.6</w:t>
        </w:r>
      </w:hyperlink>
      <w:r w:rsidR="009D0BB6">
        <w:rPr>
          <w:rFonts w:ascii="Verdana" w:hAnsi="Verdana" w:cs="Verdana"/>
          <w:b/>
          <w:bCs/>
          <w:sz w:val="16"/>
          <w:szCs w:val="16"/>
        </w:rPr>
        <w:t>. При реконструкции действующих сетей инженерно-технического обеспечения должен быть предусмотрен их вынос из-под проезжей части улиц.</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76" w:history="1">
        <w:r w:rsidR="009D0BB6">
          <w:rPr>
            <w:rFonts w:ascii="Verdana" w:hAnsi="Verdana" w:cs="Verdana"/>
            <w:b/>
            <w:bCs/>
            <w:color w:val="0000FF"/>
            <w:sz w:val="16"/>
            <w:szCs w:val="16"/>
          </w:rPr>
          <w:t>4.8.7</w:t>
        </w:r>
      </w:hyperlink>
      <w:r w:rsidR="009D0BB6">
        <w:rPr>
          <w:rFonts w:ascii="Verdana" w:hAnsi="Verdana" w:cs="Verdana"/>
          <w:b/>
          <w:bCs/>
          <w:sz w:val="16"/>
          <w:szCs w:val="16"/>
        </w:rPr>
        <w:t>. 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сетей инженерно-технического обеспечения проводятся методом, не разрушающим целостность покрытия.</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77" w:history="1">
        <w:r w:rsidR="009D0BB6">
          <w:rPr>
            <w:rFonts w:ascii="Verdana" w:hAnsi="Verdana" w:cs="Verdana"/>
            <w:b/>
            <w:bCs/>
            <w:color w:val="0000FF"/>
            <w:sz w:val="16"/>
            <w:szCs w:val="16"/>
          </w:rPr>
          <w:t>4.8.8</w:t>
        </w:r>
      </w:hyperlink>
      <w:r w:rsidR="009D0BB6">
        <w:rPr>
          <w:rFonts w:ascii="Verdana" w:hAnsi="Verdana" w:cs="Verdana"/>
          <w:b/>
          <w:bCs/>
          <w:sz w:val="16"/>
          <w:szCs w:val="16"/>
        </w:rPr>
        <w:t>. Не допускается применение кирпича в конструкциях, подземных коммуникациях, расположенных под проезжей частью.</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78" w:history="1">
        <w:r w:rsidR="009D0BB6">
          <w:rPr>
            <w:rFonts w:ascii="Verdana" w:hAnsi="Verdana" w:cs="Verdana"/>
            <w:b/>
            <w:bCs/>
            <w:color w:val="0000FF"/>
            <w:sz w:val="16"/>
            <w:szCs w:val="16"/>
          </w:rPr>
          <w:t>4.8.9</w:t>
        </w:r>
      </w:hyperlink>
      <w:r w:rsidR="009D0BB6">
        <w:rPr>
          <w:rFonts w:ascii="Verdana" w:hAnsi="Verdana" w:cs="Verdana"/>
          <w:b/>
          <w:bCs/>
          <w:sz w:val="16"/>
          <w:szCs w:val="16"/>
        </w:rPr>
        <w:t>. В целях исключения возможного разрытия вновь построенных (реконструированных) улиц, парков, скверов, садов, бульваров лица, планирующие в предстоящем году осуществлять работы по строительству и реконструкции подземных сетей, должны в срок до 1 ноября предшествующего строительству года письменно сообщить о планируемых работах в орган Администрации города Вологды, уполномоченный в сфере городского хозяйства, с указанием предполагаемых сроков производства (осуществления)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20.04.2017 </w:t>
      </w:r>
      <w:hyperlink r:id="rId379" w:history="1">
        <w:r>
          <w:rPr>
            <w:rFonts w:ascii="Verdana" w:hAnsi="Verdana" w:cs="Verdana"/>
            <w:b/>
            <w:bCs/>
            <w:color w:val="0000FF"/>
            <w:sz w:val="16"/>
            <w:szCs w:val="16"/>
          </w:rPr>
          <w:t>N 1148</w:t>
        </w:r>
      </w:hyperlink>
      <w:r>
        <w:rPr>
          <w:rFonts w:ascii="Verdana" w:hAnsi="Verdana" w:cs="Verdana"/>
          <w:b/>
          <w:bCs/>
          <w:sz w:val="16"/>
          <w:szCs w:val="16"/>
        </w:rPr>
        <w:t xml:space="preserve">, от 24.05.2018 </w:t>
      </w:r>
      <w:hyperlink r:id="rId380" w:history="1">
        <w:r>
          <w:rPr>
            <w:rFonts w:ascii="Verdana" w:hAnsi="Verdana" w:cs="Verdana"/>
            <w:b/>
            <w:bCs/>
            <w:color w:val="0000FF"/>
            <w:sz w:val="16"/>
            <w:szCs w:val="16"/>
          </w:rPr>
          <w:t>N 1502</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81" w:history="1">
        <w:r w:rsidR="009D0BB6">
          <w:rPr>
            <w:rFonts w:ascii="Verdana" w:hAnsi="Verdana" w:cs="Verdana"/>
            <w:b/>
            <w:bCs/>
            <w:color w:val="0000FF"/>
            <w:sz w:val="16"/>
            <w:szCs w:val="16"/>
          </w:rPr>
          <w:t>4.8.10</w:t>
        </w:r>
      </w:hyperlink>
      <w:r w:rsidR="009D0BB6">
        <w:rPr>
          <w:rFonts w:ascii="Verdana" w:hAnsi="Verdana" w:cs="Verdana"/>
          <w:b/>
          <w:bCs/>
          <w:sz w:val="16"/>
          <w:szCs w:val="16"/>
        </w:rPr>
        <w:t xml:space="preserve">. Лицо, производящее работы, приступает к обустройству участка производства (осуществления) работ временными знаками и ограждениями в соответствии с настоящими Правилами с учетом требований </w:t>
      </w:r>
      <w:hyperlink r:id="rId382" w:history="1">
        <w:r w:rsidR="009D0BB6">
          <w:rPr>
            <w:rFonts w:ascii="Verdana" w:hAnsi="Verdana" w:cs="Verdana"/>
            <w:b/>
            <w:bCs/>
            <w:color w:val="0000FF"/>
            <w:sz w:val="16"/>
            <w:szCs w:val="16"/>
          </w:rPr>
          <w:t>Правил</w:t>
        </w:r>
      </w:hyperlink>
      <w:r w:rsidR="009D0BB6">
        <w:rPr>
          <w:rFonts w:ascii="Verdana" w:hAnsi="Verdana" w:cs="Verdana"/>
          <w:b/>
          <w:bCs/>
          <w:sz w:val="16"/>
          <w:szCs w:val="16"/>
        </w:rPr>
        <w:t xml:space="preserve"> дорожного движения Российской Федерации, </w:t>
      </w:r>
      <w:hyperlink r:id="rId383" w:history="1">
        <w:r w:rsidR="009D0BB6">
          <w:rPr>
            <w:rFonts w:ascii="Verdana" w:hAnsi="Verdana" w:cs="Verdana"/>
            <w:b/>
            <w:bCs/>
            <w:color w:val="0000FF"/>
            <w:sz w:val="16"/>
            <w:szCs w:val="16"/>
          </w:rPr>
          <w:t>ГОСТ Р 50597-2017</w:t>
        </w:r>
      </w:hyperlink>
      <w:r w:rsidR="009D0BB6">
        <w:rPr>
          <w:rFonts w:ascii="Verdana" w:hAnsi="Verdana" w:cs="Verdana"/>
          <w:b/>
          <w:bCs/>
          <w:sz w:val="16"/>
          <w:szCs w:val="16"/>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hyperlink r:id="rId384" w:history="1">
        <w:r w:rsidR="009D0BB6">
          <w:rPr>
            <w:rFonts w:ascii="Verdana" w:hAnsi="Verdana" w:cs="Verdana"/>
            <w:b/>
            <w:bCs/>
            <w:color w:val="0000FF"/>
            <w:sz w:val="16"/>
            <w:szCs w:val="16"/>
          </w:rPr>
          <w:t>ГОСТ Р 52289-2019</w:t>
        </w:r>
      </w:hyperlink>
      <w:r w:rsidR="009D0BB6">
        <w:rPr>
          <w:rFonts w:ascii="Verdana" w:hAnsi="Verdana" w:cs="Verdana"/>
          <w:b/>
          <w:bCs/>
          <w:sz w:val="16"/>
          <w:szCs w:val="16"/>
        </w:rPr>
        <w:t>.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(за исключением случаев проведения аварийных работ) после согласования схем организации движения транспортных средств с органом Администрации города Вологды, уполномоченным в сфере городского хозяйства.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22.12.2016 </w:t>
      </w:r>
      <w:hyperlink r:id="rId385" w:history="1">
        <w:r>
          <w:rPr>
            <w:rFonts w:ascii="Verdana" w:hAnsi="Verdana" w:cs="Verdana"/>
            <w:b/>
            <w:bCs/>
            <w:color w:val="0000FF"/>
            <w:sz w:val="16"/>
            <w:szCs w:val="16"/>
          </w:rPr>
          <w:t>N 1047</w:t>
        </w:r>
      </w:hyperlink>
      <w:r>
        <w:rPr>
          <w:rFonts w:ascii="Verdana" w:hAnsi="Verdana" w:cs="Verdana"/>
          <w:b/>
          <w:bCs/>
          <w:sz w:val="16"/>
          <w:szCs w:val="16"/>
        </w:rPr>
        <w:t xml:space="preserve">, от 20.04.2017 </w:t>
      </w:r>
      <w:hyperlink r:id="rId386" w:history="1">
        <w:r>
          <w:rPr>
            <w:rFonts w:ascii="Verdana" w:hAnsi="Verdana" w:cs="Verdana"/>
            <w:b/>
            <w:bCs/>
            <w:color w:val="0000FF"/>
            <w:sz w:val="16"/>
            <w:szCs w:val="16"/>
          </w:rPr>
          <w:t>N 1148</w:t>
        </w:r>
      </w:hyperlink>
      <w:r>
        <w:rPr>
          <w:rFonts w:ascii="Verdana" w:hAnsi="Verdana" w:cs="Verdana"/>
          <w:b/>
          <w:bCs/>
          <w:sz w:val="16"/>
          <w:szCs w:val="16"/>
        </w:rPr>
        <w:t xml:space="preserve">, от 24.05.2018 </w:t>
      </w:r>
      <w:hyperlink r:id="rId387" w:history="1">
        <w:r>
          <w:rPr>
            <w:rFonts w:ascii="Verdana" w:hAnsi="Verdana" w:cs="Verdana"/>
            <w:b/>
            <w:bCs/>
            <w:color w:val="0000FF"/>
            <w:sz w:val="16"/>
            <w:szCs w:val="16"/>
          </w:rPr>
          <w:t>N 1502</w:t>
        </w:r>
      </w:hyperlink>
      <w:r>
        <w:rPr>
          <w:rFonts w:ascii="Verdana" w:hAnsi="Verdana" w:cs="Verdana"/>
          <w:b/>
          <w:bCs/>
          <w:sz w:val="16"/>
          <w:szCs w:val="16"/>
        </w:rPr>
        <w:t xml:space="preserve">, от 27.05.2021 </w:t>
      </w:r>
      <w:hyperlink r:id="rId388" w:history="1">
        <w:r>
          <w:rPr>
            <w:rFonts w:ascii="Verdana" w:hAnsi="Verdana" w:cs="Verdana"/>
            <w:b/>
            <w:bCs/>
            <w:color w:val="0000FF"/>
            <w:sz w:val="16"/>
            <w:szCs w:val="16"/>
          </w:rPr>
          <w:t>N 433</w:t>
        </w:r>
      </w:hyperlink>
      <w:r>
        <w:rPr>
          <w:rFonts w:ascii="Verdana" w:hAnsi="Verdana" w:cs="Verdana"/>
          <w:b/>
          <w:bCs/>
          <w:sz w:val="16"/>
          <w:szCs w:val="16"/>
        </w:rPr>
        <w:t>)</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389"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4.8.11 п. 4.8 внесены изменения, которые </w:t>
            </w:r>
            <w:hyperlink r:id="rId390"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122320" w:rsidP="009D0BB6">
      <w:pPr>
        <w:autoSpaceDE w:val="0"/>
        <w:autoSpaceDN w:val="0"/>
        <w:adjustRightInd w:val="0"/>
        <w:spacing w:before="200" w:after="0" w:line="240" w:lineRule="auto"/>
        <w:ind w:firstLine="540"/>
        <w:jc w:val="both"/>
        <w:rPr>
          <w:rFonts w:ascii="Verdana" w:hAnsi="Verdana" w:cs="Verdana"/>
          <w:b/>
          <w:bCs/>
          <w:sz w:val="16"/>
          <w:szCs w:val="16"/>
        </w:rPr>
      </w:pPr>
      <w:hyperlink r:id="rId391" w:history="1">
        <w:r w:rsidR="009D0BB6">
          <w:rPr>
            <w:rFonts w:ascii="Verdana" w:hAnsi="Verdana" w:cs="Verdana"/>
            <w:b/>
            <w:bCs/>
            <w:color w:val="0000FF"/>
            <w:sz w:val="16"/>
            <w:szCs w:val="16"/>
          </w:rPr>
          <w:t>4.8.11</w:t>
        </w:r>
      </w:hyperlink>
      <w:r w:rsidR="009D0BB6">
        <w:rPr>
          <w:rFonts w:ascii="Verdana" w:hAnsi="Verdana" w:cs="Verdana"/>
          <w:b/>
          <w:bCs/>
          <w:sz w:val="16"/>
          <w:szCs w:val="16"/>
        </w:rPr>
        <w:t>. Лица, ответственные за производство (осуществление) работ и указанные в разрешении (уведомлении), обязаны производить осмотр ограждения места производства (осуществления) работ, дорожных знаков, рабочего освещения и сигнальных фонарей (в вечернее время при снижении естественной освещенности до 20 лк до повышения естественной освещенности до 10 лк утром), креплений траншей и котлованов, проездов для транспорта и проходов для пешеходов, принимать меры по вывозу грунта, разобранных асфальтобетонных покрытий, уборке мусора на территории места производства (осуществления)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392" w:history="1">
        <w:r>
          <w:rPr>
            <w:rFonts w:ascii="Verdana" w:hAnsi="Verdana" w:cs="Verdana"/>
            <w:b/>
            <w:bCs/>
            <w:color w:val="0000FF"/>
            <w:sz w:val="16"/>
            <w:szCs w:val="16"/>
          </w:rPr>
          <w:t>N 127</w:t>
        </w:r>
      </w:hyperlink>
      <w:r>
        <w:rPr>
          <w:rFonts w:ascii="Verdana" w:hAnsi="Verdana" w:cs="Verdana"/>
          <w:b/>
          <w:bCs/>
          <w:sz w:val="16"/>
          <w:szCs w:val="16"/>
        </w:rPr>
        <w:t xml:space="preserve">, от 20.04.2017 </w:t>
      </w:r>
      <w:hyperlink r:id="rId393" w:history="1">
        <w:r>
          <w:rPr>
            <w:rFonts w:ascii="Verdana" w:hAnsi="Verdana" w:cs="Verdana"/>
            <w:b/>
            <w:bCs/>
            <w:color w:val="0000FF"/>
            <w:sz w:val="16"/>
            <w:szCs w:val="16"/>
          </w:rPr>
          <w:t>N 1148</w:t>
        </w:r>
      </w:hyperlink>
      <w:r>
        <w:rPr>
          <w:rFonts w:ascii="Verdana" w:hAnsi="Verdana" w:cs="Verdana"/>
          <w:b/>
          <w:bCs/>
          <w:sz w:val="16"/>
          <w:szCs w:val="16"/>
        </w:rPr>
        <w:t xml:space="preserve">, от 28.10.2021 </w:t>
      </w:r>
      <w:hyperlink r:id="rId394"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95" w:history="1">
        <w:r w:rsidR="009D0BB6">
          <w:rPr>
            <w:rFonts w:ascii="Verdana" w:hAnsi="Verdana" w:cs="Verdana"/>
            <w:b/>
            <w:bCs/>
            <w:color w:val="0000FF"/>
            <w:sz w:val="16"/>
            <w:szCs w:val="16"/>
          </w:rPr>
          <w:t>4.8.12</w:t>
        </w:r>
      </w:hyperlink>
      <w:r w:rsidR="009D0BB6">
        <w:rPr>
          <w:rFonts w:ascii="Verdana" w:hAnsi="Verdana" w:cs="Verdana"/>
          <w:b/>
          <w:bCs/>
          <w:sz w:val="16"/>
          <w:szCs w:val="16"/>
        </w:rPr>
        <w:t>. Каждое место разрытия при прокладке, ремонте, переустройстве сетей инженерно-технического обеспечения и подземных сооружений ограждается. Ограждение должно быть сплошным. В темное время суток места разрытий должны быть освещены. Раскопки в местах, где отсутствует движение транспорта и интенсивное движение пешеходов, обозначаются инвентарным ограждением с освещением в темное время суток (при отсутствии наружного освещения).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направлениях пешеходных потоков через траншеи следует устраивать мостки на расстоянии не более 200 метров друг от друга.</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396" w:history="1">
        <w:r w:rsidR="009D0BB6">
          <w:rPr>
            <w:rFonts w:ascii="Verdana" w:hAnsi="Verdana" w:cs="Verdana"/>
            <w:b/>
            <w:bCs/>
            <w:color w:val="0000FF"/>
            <w:sz w:val="16"/>
            <w:szCs w:val="16"/>
          </w:rPr>
          <w:t>4.8.13</w:t>
        </w:r>
      </w:hyperlink>
      <w:r w:rsidR="009D0BB6">
        <w:rPr>
          <w:rFonts w:ascii="Verdana" w:hAnsi="Verdana" w:cs="Verdana"/>
          <w:b/>
          <w:bCs/>
          <w:sz w:val="16"/>
          <w:szCs w:val="16"/>
        </w:rPr>
        <w:t>. В случаях, когда производство (осуществление) работ связано с закрытием, изменением маршрутов регулярных перевозок пассажиров общественным транспортом, лицо, производящее земляные работы, оповещает перевозчика по данным маршрутам общественного транспорта и размещает объявление в средствах массовой информации с указанием сроков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39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20.04.2017 N 1148)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Мероприятия по обеспечению закрытия движения или его ограничения на отдельных участках дорог на время производства (осуществления) работ на дорожно-уличной сети производятся лицом, ответственным за выполнение работ, после согласования с органом Администрации города Вологды, уполномоченным в сфере городского хозяйства.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22.12.2016 </w:t>
      </w:r>
      <w:hyperlink r:id="rId398" w:history="1">
        <w:r>
          <w:rPr>
            <w:rFonts w:ascii="Verdana" w:hAnsi="Verdana" w:cs="Verdana"/>
            <w:b/>
            <w:bCs/>
            <w:color w:val="0000FF"/>
            <w:sz w:val="16"/>
            <w:szCs w:val="16"/>
          </w:rPr>
          <w:t>N 1047</w:t>
        </w:r>
      </w:hyperlink>
      <w:r>
        <w:rPr>
          <w:rFonts w:ascii="Verdana" w:hAnsi="Verdana" w:cs="Verdana"/>
          <w:b/>
          <w:bCs/>
          <w:sz w:val="16"/>
          <w:szCs w:val="16"/>
        </w:rPr>
        <w:t xml:space="preserve">, от 20.04.2017 </w:t>
      </w:r>
      <w:hyperlink r:id="rId399" w:history="1">
        <w:r>
          <w:rPr>
            <w:rFonts w:ascii="Verdana" w:hAnsi="Verdana" w:cs="Verdana"/>
            <w:b/>
            <w:bCs/>
            <w:color w:val="0000FF"/>
            <w:sz w:val="16"/>
            <w:szCs w:val="16"/>
          </w:rPr>
          <w:t>N 1148</w:t>
        </w:r>
      </w:hyperlink>
      <w:r>
        <w:rPr>
          <w:rFonts w:ascii="Verdana" w:hAnsi="Verdana" w:cs="Verdana"/>
          <w:b/>
          <w:bCs/>
          <w:sz w:val="16"/>
          <w:szCs w:val="16"/>
        </w:rPr>
        <w:t>)</w:t>
      </w:r>
    </w:p>
    <w:bookmarkStart w:id="15" w:name="Par604"/>
    <w:bookmarkEnd w:id="15"/>
    <w:p w:rsidR="009D0BB6" w:rsidRDefault="00924DA0"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fldChar w:fldCharType="begin"/>
      </w:r>
      <w:r w:rsidR="009D0BB6">
        <w:rPr>
          <w:rFonts w:ascii="Verdana" w:hAnsi="Verdana" w:cs="Verdana"/>
          <w:b/>
          <w:bCs/>
          <w:sz w:val="16"/>
          <w:szCs w:val="16"/>
        </w:rPr>
        <w:instrText xml:space="preserve">HYPERLINK consultantplus://offline/ref=E0F6D6793909CB0829F4925D49CE790A1ED9AA0FCF413C92A5AC833456376D27D6B207F228B74A6128D9180E08ECF806552E755CDB71F01B13155B56Z7xEM </w:instrText>
      </w:r>
      <w:r>
        <w:rPr>
          <w:rFonts w:ascii="Verdana" w:hAnsi="Verdana" w:cs="Verdana"/>
          <w:b/>
          <w:bCs/>
          <w:sz w:val="16"/>
          <w:szCs w:val="16"/>
        </w:rPr>
        <w:fldChar w:fldCharType="separate"/>
      </w:r>
      <w:r w:rsidR="009D0BB6">
        <w:rPr>
          <w:rFonts w:ascii="Verdana" w:hAnsi="Verdana" w:cs="Verdana"/>
          <w:b/>
          <w:bCs/>
          <w:color w:val="0000FF"/>
          <w:sz w:val="16"/>
          <w:szCs w:val="16"/>
        </w:rPr>
        <w:t>4.8.14</w:t>
      </w:r>
      <w:r>
        <w:rPr>
          <w:rFonts w:ascii="Verdana" w:hAnsi="Verdana" w:cs="Verdana"/>
          <w:b/>
          <w:bCs/>
          <w:sz w:val="16"/>
          <w:szCs w:val="16"/>
        </w:rPr>
        <w:fldChar w:fldCharType="end"/>
      </w:r>
      <w:r w:rsidR="009D0BB6">
        <w:rPr>
          <w:rFonts w:ascii="Verdana" w:hAnsi="Verdana" w:cs="Verdana"/>
          <w:b/>
          <w:bCs/>
          <w:sz w:val="16"/>
          <w:szCs w:val="16"/>
        </w:rPr>
        <w:t xml:space="preserve">. При проведении земляных работ, требующих вырубки деревьев или кустарников, необходимо получить до начала работ порубочный билет в органе Администрации города Вологды, уполномоченном в сфере городского хозяйства, в порядке, установленном </w:t>
      </w:r>
      <w:hyperlink w:anchor="Par463" w:history="1">
        <w:r w:rsidR="009D0BB6">
          <w:rPr>
            <w:rFonts w:ascii="Verdana" w:hAnsi="Verdana" w:cs="Verdana"/>
            <w:b/>
            <w:bCs/>
            <w:color w:val="0000FF"/>
            <w:sz w:val="16"/>
            <w:szCs w:val="16"/>
          </w:rPr>
          <w:t>пунктом 4.7</w:t>
        </w:r>
      </w:hyperlink>
      <w:r w:rsidR="009D0BB6">
        <w:rPr>
          <w:rFonts w:ascii="Verdana" w:hAnsi="Verdana" w:cs="Verdana"/>
          <w:b/>
          <w:bCs/>
          <w:sz w:val="16"/>
          <w:szCs w:val="16"/>
        </w:rPr>
        <w:t xml:space="preserve"> настоящих Правил.</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0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28.06.2018 N 1538)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В случае когда при ремонте или реконструкции сетей инженерно-технического обеспечения возникает необходимость в вырубке деревьев и (или) кустарников, расположенных до сетей инженерно-технического обеспечения на расстоянии меньше допустимого, восстановительная стоимость зеленых насаждений не выплачивается, компенсационное озеленение не проводится.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0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402"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4.8.15 п. 4.8 внесены изменения, которые </w:t>
            </w:r>
            <w:hyperlink r:id="rId403"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122320" w:rsidP="009D0BB6">
      <w:pPr>
        <w:autoSpaceDE w:val="0"/>
        <w:autoSpaceDN w:val="0"/>
        <w:adjustRightInd w:val="0"/>
        <w:spacing w:before="200" w:after="0" w:line="240" w:lineRule="auto"/>
        <w:ind w:firstLine="540"/>
        <w:jc w:val="both"/>
        <w:rPr>
          <w:rFonts w:ascii="Verdana" w:hAnsi="Verdana" w:cs="Verdana"/>
          <w:b/>
          <w:bCs/>
          <w:sz w:val="16"/>
          <w:szCs w:val="16"/>
        </w:rPr>
      </w:pPr>
      <w:hyperlink r:id="rId404" w:history="1">
        <w:r w:rsidR="009D0BB6">
          <w:rPr>
            <w:rFonts w:ascii="Verdana" w:hAnsi="Verdana" w:cs="Verdana"/>
            <w:b/>
            <w:bCs/>
            <w:color w:val="0000FF"/>
            <w:sz w:val="16"/>
            <w:szCs w:val="16"/>
          </w:rPr>
          <w:t>4.8.15</w:t>
        </w:r>
      </w:hyperlink>
      <w:r w:rsidR="009D0BB6">
        <w:rPr>
          <w:rFonts w:ascii="Verdana" w:hAnsi="Verdana" w:cs="Verdana"/>
          <w:b/>
          <w:bCs/>
          <w:sz w:val="16"/>
          <w:szCs w:val="16"/>
        </w:rPr>
        <w:t>. Разрешение (уведомление) на производство (осуществление) земляных работ должно быть на руках у ответственного лица. Должностное лицо, ответственное за производство (осуществление) земляных работ, обязано во время их проведения находиться на месте указанных работ. Ответственное лицо должно предъявлять разрешение (уведомление) по требованию лиц, осуществляющих контроль (мониторинг) за соблюдением настоящих Правил.</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405" w:history="1">
        <w:r>
          <w:rPr>
            <w:rFonts w:ascii="Verdana" w:hAnsi="Verdana" w:cs="Verdana"/>
            <w:b/>
            <w:bCs/>
            <w:color w:val="0000FF"/>
            <w:sz w:val="16"/>
            <w:szCs w:val="16"/>
          </w:rPr>
          <w:t>N 127</w:t>
        </w:r>
      </w:hyperlink>
      <w:r>
        <w:rPr>
          <w:rFonts w:ascii="Verdana" w:hAnsi="Verdana" w:cs="Verdana"/>
          <w:b/>
          <w:bCs/>
          <w:sz w:val="16"/>
          <w:szCs w:val="16"/>
        </w:rPr>
        <w:t xml:space="preserve">, от 20.04.2017 </w:t>
      </w:r>
      <w:hyperlink r:id="rId406" w:history="1">
        <w:r>
          <w:rPr>
            <w:rFonts w:ascii="Verdana" w:hAnsi="Verdana" w:cs="Verdana"/>
            <w:b/>
            <w:bCs/>
            <w:color w:val="0000FF"/>
            <w:sz w:val="16"/>
            <w:szCs w:val="16"/>
          </w:rPr>
          <w:t>N 1148</w:t>
        </w:r>
      </w:hyperlink>
      <w:r>
        <w:rPr>
          <w:rFonts w:ascii="Verdana" w:hAnsi="Verdana" w:cs="Verdana"/>
          <w:b/>
          <w:bCs/>
          <w:sz w:val="16"/>
          <w:szCs w:val="16"/>
        </w:rPr>
        <w:t xml:space="preserve">, от 20.02.2020 </w:t>
      </w:r>
      <w:hyperlink r:id="rId407" w:history="1">
        <w:r>
          <w:rPr>
            <w:rFonts w:ascii="Verdana" w:hAnsi="Verdana" w:cs="Verdana"/>
            <w:b/>
            <w:bCs/>
            <w:color w:val="0000FF"/>
            <w:sz w:val="16"/>
            <w:szCs w:val="16"/>
          </w:rPr>
          <w:t>N 137</w:t>
        </w:r>
      </w:hyperlink>
      <w:r>
        <w:rPr>
          <w:rFonts w:ascii="Verdana" w:hAnsi="Verdana" w:cs="Verdana"/>
          <w:b/>
          <w:bCs/>
          <w:sz w:val="16"/>
          <w:szCs w:val="16"/>
        </w:rPr>
        <w:t xml:space="preserve">, от 28.10.2021 </w:t>
      </w:r>
      <w:hyperlink r:id="rId408"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09" w:history="1">
        <w:r w:rsidR="009D0BB6">
          <w:rPr>
            <w:rFonts w:ascii="Verdana" w:hAnsi="Verdana" w:cs="Verdana"/>
            <w:b/>
            <w:bCs/>
            <w:color w:val="0000FF"/>
            <w:sz w:val="16"/>
            <w:szCs w:val="16"/>
          </w:rPr>
          <w:t>4.8.16</w:t>
        </w:r>
      </w:hyperlink>
      <w:r w:rsidR="009D0BB6">
        <w:rPr>
          <w:rFonts w:ascii="Verdana" w:hAnsi="Verdana" w:cs="Verdana"/>
          <w:b/>
          <w:bCs/>
          <w:sz w:val="16"/>
          <w:szCs w:val="16"/>
        </w:rPr>
        <w:t>. Лицо, ответственное за производство (осуществление) земляных работ, не позднее чем за сутки до начала работ должно: вызвать на место представителей организаций, имеющих на участке работ подземные сети; установить совместно с ними точное расположение этих сетей; зафиксировать в письменной форме особые условия производства (осуществления) работ; принять необходимые меры предосторожности и предупреждения повреждения смежных или пересекаемых сетей инженерно-технического обеспечения в соответствии с требованиями, указанными в рабочих чертежах при их согласовании. При этом на месте должна быть точно обозначена трасса строящейся коммуникации.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1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20.04.2017 N 1148)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Особые условия подлежат неукоснительному соблюдению лицом, производящим земляные работы.</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11" w:history="1">
        <w:r w:rsidR="009D0BB6">
          <w:rPr>
            <w:rFonts w:ascii="Verdana" w:hAnsi="Verdana" w:cs="Verdana"/>
            <w:b/>
            <w:bCs/>
            <w:color w:val="0000FF"/>
            <w:sz w:val="16"/>
            <w:szCs w:val="16"/>
          </w:rPr>
          <w:t>4.8.17</w:t>
        </w:r>
      </w:hyperlink>
      <w:r w:rsidR="009D0BB6">
        <w:rPr>
          <w:rFonts w:ascii="Verdana" w:hAnsi="Verdana" w:cs="Verdana"/>
          <w:b/>
          <w:bCs/>
          <w:sz w:val="16"/>
          <w:szCs w:val="16"/>
        </w:rPr>
        <w:t>. Руководители организаций, эксплуатирующих указанные коммуникации, обязаны обеспечить явку своих представителей к месту работ и дать указания в письменном виде об условиях обеспечения сохранности сетей инженерно-технического обеспечения.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Передача информации через средства связи или третье лицо не допускается.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случае неявки представителя или его отказа указать точное положение коммуникаций лицо, ведущее земляные работы, руководствуется положением коммуникаций, указанным на топооснове.</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12" w:history="1">
        <w:r w:rsidR="009D0BB6">
          <w:rPr>
            <w:rFonts w:ascii="Verdana" w:hAnsi="Verdana" w:cs="Verdana"/>
            <w:b/>
            <w:bCs/>
            <w:color w:val="0000FF"/>
            <w:sz w:val="16"/>
            <w:szCs w:val="16"/>
          </w:rPr>
          <w:t>4.8.18</w:t>
        </w:r>
      </w:hyperlink>
      <w:r w:rsidR="009D0BB6">
        <w:rPr>
          <w:rFonts w:ascii="Verdana" w:hAnsi="Verdana" w:cs="Verdana"/>
          <w:b/>
          <w:bCs/>
          <w:sz w:val="16"/>
          <w:szCs w:val="16"/>
        </w:rPr>
        <w:t>. При производстве (осуществлении) работ на проезжей части улиц асфальт и щебень в пределах траншеи разбираются и вывозятся производителем работ в специально отведенное место. Складирование строительных материалов допускается только на специально отведенных площадках в границах производства (осуществления) работ, согласованных при получении разрешения на производство (осуществление) земляных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413" w:history="1">
        <w:r>
          <w:rPr>
            <w:rFonts w:ascii="Verdana" w:hAnsi="Verdana" w:cs="Verdana"/>
            <w:b/>
            <w:bCs/>
            <w:color w:val="0000FF"/>
            <w:sz w:val="16"/>
            <w:szCs w:val="16"/>
          </w:rPr>
          <w:t>N 127</w:t>
        </w:r>
      </w:hyperlink>
      <w:r>
        <w:rPr>
          <w:rFonts w:ascii="Verdana" w:hAnsi="Verdana" w:cs="Verdana"/>
          <w:b/>
          <w:bCs/>
          <w:sz w:val="16"/>
          <w:szCs w:val="16"/>
        </w:rPr>
        <w:t xml:space="preserve">, от 20.04.2017 </w:t>
      </w:r>
      <w:hyperlink r:id="rId414" w:history="1">
        <w:r>
          <w:rPr>
            <w:rFonts w:ascii="Verdana" w:hAnsi="Verdana" w:cs="Verdana"/>
            <w:b/>
            <w:bCs/>
            <w:color w:val="0000FF"/>
            <w:sz w:val="16"/>
            <w:szCs w:val="16"/>
          </w:rPr>
          <w:t>N 1148</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производстве (осуществлении) работ на улицах, застроенных территориях должна быть предусмотрена одновременная погрузка и вывозка изъятого грунта.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1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20.04.2017 N 1148)</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16" w:history="1">
        <w:r w:rsidR="009D0BB6">
          <w:rPr>
            <w:rFonts w:ascii="Verdana" w:hAnsi="Verdana" w:cs="Verdana"/>
            <w:b/>
            <w:bCs/>
            <w:color w:val="0000FF"/>
            <w:sz w:val="16"/>
            <w:szCs w:val="16"/>
          </w:rPr>
          <w:t>4.8.19</w:t>
        </w:r>
      </w:hyperlink>
      <w:r w:rsidR="009D0BB6">
        <w:rPr>
          <w:rFonts w:ascii="Verdana" w:hAnsi="Verdana" w:cs="Verdana"/>
          <w:b/>
          <w:bCs/>
          <w:sz w:val="16"/>
          <w:szCs w:val="16"/>
        </w:rPr>
        <w:t xml:space="preserve">. Обратная засыпка траншей под проезжей частью и тротуарами должна производиться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w:t>
      </w:r>
      <w:hyperlink r:id="rId417" w:history="1">
        <w:r w:rsidR="009D0BB6">
          <w:rPr>
            <w:rFonts w:ascii="Verdana" w:hAnsi="Verdana" w:cs="Verdana"/>
            <w:b/>
            <w:bCs/>
            <w:color w:val="0000FF"/>
            <w:sz w:val="16"/>
            <w:szCs w:val="16"/>
          </w:rPr>
          <w:t>СП 45.13330.2017</w:t>
        </w:r>
      </w:hyperlink>
      <w:r w:rsidR="009D0BB6">
        <w:rPr>
          <w:rFonts w:ascii="Verdana" w:hAnsi="Verdana" w:cs="Verdana"/>
          <w:b/>
          <w:bCs/>
          <w:sz w:val="16"/>
          <w:szCs w:val="16"/>
        </w:rPr>
        <w:t xml:space="preserve"> "Свод правил. Земляные сооружения, основания и фундаменты. Актуализированная редакция СНиП 3.02.01-87" и </w:t>
      </w:r>
      <w:hyperlink r:id="rId418" w:history="1">
        <w:r w:rsidR="009D0BB6">
          <w:rPr>
            <w:rFonts w:ascii="Verdana" w:hAnsi="Verdana" w:cs="Verdana"/>
            <w:b/>
            <w:bCs/>
            <w:color w:val="0000FF"/>
            <w:sz w:val="16"/>
            <w:szCs w:val="16"/>
          </w:rPr>
          <w:t>СП 78.13330.2012</w:t>
        </w:r>
      </w:hyperlink>
      <w:r w:rsidR="009D0BB6">
        <w:rPr>
          <w:rFonts w:ascii="Verdana" w:hAnsi="Verdana" w:cs="Verdana"/>
          <w:b/>
          <w:bCs/>
          <w:sz w:val="16"/>
          <w:szCs w:val="16"/>
        </w:rPr>
        <w:t xml:space="preserve"> "Свод правил. Автомобильные дороги. Актуализированная редакция СНиП 3.06.03-85".</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419" w:history="1">
        <w:r>
          <w:rPr>
            <w:rFonts w:ascii="Verdana" w:hAnsi="Verdana" w:cs="Verdana"/>
            <w:b/>
            <w:bCs/>
            <w:color w:val="0000FF"/>
            <w:sz w:val="16"/>
            <w:szCs w:val="16"/>
          </w:rPr>
          <w:t>N 127</w:t>
        </w:r>
      </w:hyperlink>
      <w:r>
        <w:rPr>
          <w:rFonts w:ascii="Verdana" w:hAnsi="Verdana" w:cs="Verdana"/>
          <w:b/>
          <w:bCs/>
          <w:sz w:val="16"/>
          <w:szCs w:val="16"/>
        </w:rPr>
        <w:t xml:space="preserve">, от 24.05.2018 </w:t>
      </w:r>
      <w:hyperlink r:id="rId420" w:history="1">
        <w:r>
          <w:rPr>
            <w:rFonts w:ascii="Verdana" w:hAnsi="Verdana" w:cs="Verdana"/>
            <w:b/>
            <w:bCs/>
            <w:color w:val="0000FF"/>
            <w:sz w:val="16"/>
            <w:szCs w:val="16"/>
          </w:rPr>
          <w:t>N 1502</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Траншеи на газонах допускается засыпать местным грунтом с уплотнением и восстановлением плодородного слоя и посевом травы.</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421"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4.8.20 п. 4.8 внесены изменения, которые </w:t>
            </w:r>
            <w:hyperlink r:id="rId422"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122320" w:rsidP="009D0BB6">
      <w:pPr>
        <w:autoSpaceDE w:val="0"/>
        <w:autoSpaceDN w:val="0"/>
        <w:adjustRightInd w:val="0"/>
        <w:spacing w:before="200" w:after="0" w:line="240" w:lineRule="auto"/>
        <w:ind w:firstLine="540"/>
        <w:jc w:val="both"/>
        <w:rPr>
          <w:rFonts w:ascii="Verdana" w:hAnsi="Verdana" w:cs="Verdana"/>
          <w:b/>
          <w:bCs/>
          <w:sz w:val="16"/>
          <w:szCs w:val="16"/>
        </w:rPr>
      </w:pPr>
      <w:hyperlink r:id="rId423" w:history="1">
        <w:r w:rsidR="009D0BB6">
          <w:rPr>
            <w:rFonts w:ascii="Verdana" w:hAnsi="Verdana" w:cs="Verdana"/>
            <w:b/>
            <w:bCs/>
            <w:color w:val="0000FF"/>
            <w:sz w:val="16"/>
            <w:szCs w:val="16"/>
          </w:rPr>
          <w:t>4.8.20</w:t>
        </w:r>
      </w:hyperlink>
      <w:r w:rsidR="009D0BB6">
        <w:rPr>
          <w:rFonts w:ascii="Verdana" w:hAnsi="Verdana" w:cs="Verdana"/>
          <w:b/>
          <w:bCs/>
          <w:sz w:val="16"/>
          <w:szCs w:val="16"/>
        </w:rPr>
        <w:t>. Не допускается засыпка траншей до выполнения геодезической съемки. Лица, осуществляющие земляные работы на основании разрешения (уведомления) на производство (осуществление) земляных работ, до окончания работ должны произвести геодезическую съемку.</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424" w:history="1">
        <w:r>
          <w:rPr>
            <w:rFonts w:ascii="Verdana" w:hAnsi="Verdana" w:cs="Verdana"/>
            <w:b/>
            <w:bCs/>
            <w:color w:val="0000FF"/>
            <w:sz w:val="16"/>
            <w:szCs w:val="16"/>
          </w:rPr>
          <w:t>N 127</w:t>
        </w:r>
      </w:hyperlink>
      <w:r>
        <w:rPr>
          <w:rFonts w:ascii="Verdana" w:hAnsi="Verdana" w:cs="Verdana"/>
          <w:b/>
          <w:bCs/>
          <w:sz w:val="16"/>
          <w:szCs w:val="16"/>
        </w:rPr>
        <w:t xml:space="preserve">, от 20.04.2017 </w:t>
      </w:r>
      <w:hyperlink r:id="rId425" w:history="1">
        <w:r>
          <w:rPr>
            <w:rFonts w:ascii="Verdana" w:hAnsi="Verdana" w:cs="Verdana"/>
            <w:b/>
            <w:bCs/>
            <w:color w:val="0000FF"/>
            <w:sz w:val="16"/>
            <w:szCs w:val="16"/>
          </w:rPr>
          <w:t>N 1148</w:t>
        </w:r>
      </w:hyperlink>
      <w:r>
        <w:rPr>
          <w:rFonts w:ascii="Verdana" w:hAnsi="Verdana" w:cs="Verdana"/>
          <w:b/>
          <w:bCs/>
          <w:sz w:val="16"/>
          <w:szCs w:val="16"/>
        </w:rPr>
        <w:t xml:space="preserve">, от 28.10.2021 </w:t>
      </w:r>
      <w:hyperlink r:id="rId426"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27" w:history="1">
        <w:r w:rsidR="009D0BB6">
          <w:rPr>
            <w:rFonts w:ascii="Verdana" w:hAnsi="Verdana" w:cs="Verdana"/>
            <w:b/>
            <w:bCs/>
            <w:color w:val="0000FF"/>
            <w:sz w:val="16"/>
            <w:szCs w:val="16"/>
          </w:rPr>
          <w:t>4.8.21</w:t>
        </w:r>
      </w:hyperlink>
      <w:r w:rsidR="009D0BB6">
        <w:rPr>
          <w:rFonts w:ascii="Verdana" w:hAnsi="Verdana" w:cs="Verdana"/>
          <w:b/>
          <w:bCs/>
          <w:sz w:val="16"/>
          <w:szCs w:val="16"/>
        </w:rPr>
        <w:t>. При производстве (осуществлении) работ на территориях с зелеными насаждениями допускается складирование разработанного грунта с одной стороны траншеи для обратной засыпки. Отвал грунта не должен превышать по ширине и высоте 1 метра. Остальной грунт должен быть вывезен.</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428" w:history="1">
        <w:r>
          <w:rPr>
            <w:rFonts w:ascii="Verdana" w:hAnsi="Verdana" w:cs="Verdana"/>
            <w:b/>
            <w:bCs/>
            <w:color w:val="0000FF"/>
            <w:sz w:val="16"/>
            <w:szCs w:val="16"/>
          </w:rPr>
          <w:t>N 127</w:t>
        </w:r>
      </w:hyperlink>
      <w:r>
        <w:rPr>
          <w:rFonts w:ascii="Verdana" w:hAnsi="Verdana" w:cs="Verdana"/>
          <w:b/>
          <w:bCs/>
          <w:sz w:val="16"/>
          <w:szCs w:val="16"/>
        </w:rPr>
        <w:t xml:space="preserve">, от 20.04.2017 </w:t>
      </w:r>
      <w:hyperlink r:id="rId429" w:history="1">
        <w:r>
          <w:rPr>
            <w:rFonts w:ascii="Verdana" w:hAnsi="Verdana" w:cs="Verdana"/>
            <w:b/>
            <w:bCs/>
            <w:color w:val="0000FF"/>
            <w:sz w:val="16"/>
            <w:szCs w:val="16"/>
          </w:rPr>
          <w:t>N 1148</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30" w:history="1">
        <w:r w:rsidR="009D0BB6">
          <w:rPr>
            <w:rFonts w:ascii="Verdana" w:hAnsi="Verdana" w:cs="Verdana"/>
            <w:b/>
            <w:bCs/>
            <w:color w:val="0000FF"/>
            <w:sz w:val="16"/>
            <w:szCs w:val="16"/>
          </w:rPr>
          <w:t>4.8.22</w:t>
        </w:r>
      </w:hyperlink>
      <w:r w:rsidR="009D0BB6">
        <w:rPr>
          <w:rFonts w:ascii="Verdana" w:hAnsi="Verdana" w:cs="Verdana"/>
          <w:b/>
          <w:bCs/>
          <w:sz w:val="16"/>
          <w:szCs w:val="16"/>
        </w:rPr>
        <w:t>. При обнаружении некачественно выполненных работ по обратной засыпке в пределах проезжей части и тротуара (засыпка некондиционным грунтом, без необходимого уплотнения) должностным лицом органа Администрации органа города Вологды, уполномоченного в сфере городского хозяйства, составляется акт в присутствии представителей заказчика выполняемых работ, с последующим оформлением протокола об административном правонарушении. На основании акта лицо, производившее земляные работы, обязано исправить допущенные дефекты за свой счет.</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31" w:history="1">
        <w:r w:rsidR="009D0BB6">
          <w:rPr>
            <w:rFonts w:ascii="Verdana" w:hAnsi="Verdana" w:cs="Verdana"/>
            <w:b/>
            <w:bCs/>
            <w:color w:val="0000FF"/>
            <w:sz w:val="16"/>
            <w:szCs w:val="16"/>
          </w:rPr>
          <w:t>4.8.23</w:t>
        </w:r>
      </w:hyperlink>
      <w:r w:rsidR="009D0BB6">
        <w:rPr>
          <w:rFonts w:ascii="Verdana" w:hAnsi="Verdana" w:cs="Verdana"/>
          <w:b/>
          <w:bCs/>
          <w:sz w:val="16"/>
          <w:szCs w:val="16"/>
        </w:rPr>
        <w:t xml:space="preserve">. При просадке грунта в месте проведения работ должны быть применены меры по ее ликвидации на проезжей части в сроки, установленные </w:t>
      </w:r>
      <w:hyperlink r:id="rId432" w:history="1">
        <w:r w:rsidR="009D0BB6">
          <w:rPr>
            <w:rFonts w:ascii="Verdana" w:hAnsi="Verdana" w:cs="Verdana"/>
            <w:b/>
            <w:bCs/>
            <w:color w:val="0000FF"/>
            <w:sz w:val="16"/>
            <w:szCs w:val="16"/>
          </w:rPr>
          <w:t>ГОСТ Р 50597-2017</w:t>
        </w:r>
      </w:hyperlink>
      <w:r w:rsidR="009D0BB6">
        <w:rPr>
          <w:rFonts w:ascii="Verdana" w:hAnsi="Verdana" w:cs="Verdana"/>
          <w:b/>
          <w:bCs/>
          <w:sz w:val="16"/>
          <w:szCs w:val="16"/>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 газонах и тротуарах - не позднее 3 суток со дня выявления просадки.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3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34" w:history="1">
        <w:r w:rsidR="009D0BB6">
          <w:rPr>
            <w:rFonts w:ascii="Verdana" w:hAnsi="Verdana" w:cs="Verdana"/>
            <w:b/>
            <w:bCs/>
            <w:color w:val="0000FF"/>
            <w:sz w:val="16"/>
            <w:szCs w:val="16"/>
          </w:rPr>
          <w:t>4.8.24</w:t>
        </w:r>
      </w:hyperlink>
      <w:r w:rsidR="009D0BB6">
        <w:rPr>
          <w:rFonts w:ascii="Verdana" w:hAnsi="Verdana" w:cs="Verdana"/>
          <w:b/>
          <w:bCs/>
          <w:sz w:val="16"/>
          <w:szCs w:val="16"/>
        </w:rPr>
        <w:t>. В случае повреждения, разрушения проездов, тротуаров, зеленых насаждений и объектов благоустройства (их элементов) при проведении работ по прокладке, перекладке и ремонту сетей инженерно-технического обеспечения, подземных сооружений, при благоустройстве, установке рекламных конструкций составляется акт должностным лицом органа Администрации города Вологды, уполномоченного в сфере городского хозяйства, в течение 1 рабочего дня со дня выявления таких повреждений, нарушений и прикладывается к ранее выданному разрешению. Акт является неотъемлемой частью разрешения для определения объемов восстанавливаемого благоустройства.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3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29.12.2014 N 127)</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36" w:history="1">
        <w:r w:rsidR="009D0BB6">
          <w:rPr>
            <w:rFonts w:ascii="Verdana" w:hAnsi="Verdana" w:cs="Verdana"/>
            <w:b/>
            <w:bCs/>
            <w:color w:val="0000FF"/>
            <w:sz w:val="16"/>
            <w:szCs w:val="16"/>
          </w:rPr>
          <w:t>4.9</w:t>
        </w:r>
      </w:hyperlink>
      <w:r w:rsidR="009D0BB6">
        <w:rPr>
          <w:rFonts w:ascii="Verdana" w:hAnsi="Verdana" w:cs="Verdana"/>
          <w:b/>
          <w:bCs/>
          <w:sz w:val="16"/>
          <w:szCs w:val="16"/>
        </w:rPr>
        <w:t>. Восстановление нарушенного благоустройства и приемка земельного участка после окончания земляных работ</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437"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4.9.1 п. 4.9 внесены изменения, которые </w:t>
            </w:r>
            <w:hyperlink r:id="rId438"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122320" w:rsidP="009D0BB6">
      <w:pPr>
        <w:autoSpaceDE w:val="0"/>
        <w:autoSpaceDN w:val="0"/>
        <w:adjustRightInd w:val="0"/>
        <w:spacing w:before="200" w:after="0" w:line="240" w:lineRule="auto"/>
        <w:ind w:firstLine="540"/>
        <w:jc w:val="both"/>
        <w:rPr>
          <w:rFonts w:ascii="Verdana" w:hAnsi="Verdana" w:cs="Verdana"/>
          <w:b/>
          <w:bCs/>
          <w:sz w:val="16"/>
          <w:szCs w:val="16"/>
        </w:rPr>
      </w:pPr>
      <w:hyperlink r:id="rId439" w:history="1">
        <w:r w:rsidR="009D0BB6">
          <w:rPr>
            <w:rFonts w:ascii="Verdana" w:hAnsi="Verdana" w:cs="Verdana"/>
            <w:b/>
            <w:bCs/>
            <w:color w:val="0000FF"/>
            <w:sz w:val="16"/>
            <w:szCs w:val="16"/>
          </w:rPr>
          <w:t>4.9.1</w:t>
        </w:r>
      </w:hyperlink>
      <w:r w:rsidR="009D0BB6">
        <w:rPr>
          <w:rFonts w:ascii="Verdana" w:hAnsi="Verdana" w:cs="Verdana"/>
          <w:b/>
          <w:bCs/>
          <w:sz w:val="16"/>
          <w:szCs w:val="16"/>
        </w:rPr>
        <w:t>. Лица, проводившие земляные работы, обязаны произвести восстановление благоустройства территории в объемах и в сроки в соответствии с разрешением (уведомлением) на производство (осуществление)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440" w:history="1">
        <w:r>
          <w:rPr>
            <w:rFonts w:ascii="Verdana" w:hAnsi="Verdana" w:cs="Verdana"/>
            <w:b/>
            <w:bCs/>
            <w:color w:val="0000FF"/>
            <w:sz w:val="16"/>
            <w:szCs w:val="16"/>
          </w:rPr>
          <w:t>N 127</w:t>
        </w:r>
      </w:hyperlink>
      <w:r>
        <w:rPr>
          <w:rFonts w:ascii="Verdana" w:hAnsi="Verdana" w:cs="Verdana"/>
          <w:b/>
          <w:bCs/>
          <w:sz w:val="16"/>
          <w:szCs w:val="16"/>
        </w:rPr>
        <w:t xml:space="preserve">, от 20.04.2017 </w:t>
      </w:r>
      <w:hyperlink r:id="rId441" w:history="1">
        <w:r>
          <w:rPr>
            <w:rFonts w:ascii="Verdana" w:hAnsi="Verdana" w:cs="Verdana"/>
            <w:b/>
            <w:bCs/>
            <w:color w:val="0000FF"/>
            <w:sz w:val="16"/>
            <w:szCs w:val="16"/>
          </w:rPr>
          <w:t>N 1148</w:t>
        </w:r>
      </w:hyperlink>
      <w:r>
        <w:rPr>
          <w:rFonts w:ascii="Verdana" w:hAnsi="Verdana" w:cs="Verdana"/>
          <w:b/>
          <w:bCs/>
          <w:sz w:val="16"/>
          <w:szCs w:val="16"/>
        </w:rPr>
        <w:t xml:space="preserve">, от 28.10.2021 </w:t>
      </w:r>
      <w:hyperlink r:id="rId442" w:history="1">
        <w:r>
          <w:rPr>
            <w:rFonts w:ascii="Verdana" w:hAnsi="Verdana" w:cs="Verdana"/>
            <w:b/>
            <w:bCs/>
            <w:color w:val="0000FF"/>
            <w:sz w:val="16"/>
            <w:szCs w:val="16"/>
          </w:rPr>
          <w:t>N 515</w:t>
        </w:r>
      </w:hyperlink>
      <w:r>
        <w:rPr>
          <w:rFonts w:ascii="Verdana" w:hAnsi="Verdana" w:cs="Verdana"/>
          <w:b/>
          <w:bCs/>
          <w:sz w:val="16"/>
          <w:szCs w:val="16"/>
        </w:rPr>
        <w:t>)</w:t>
      </w:r>
    </w:p>
    <w:bookmarkStart w:id="16" w:name="Par638"/>
    <w:bookmarkEnd w:id="16"/>
    <w:p w:rsidR="009D0BB6" w:rsidRDefault="00924DA0"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fldChar w:fldCharType="begin"/>
      </w:r>
      <w:r w:rsidR="009D0BB6">
        <w:rPr>
          <w:rFonts w:ascii="Verdana" w:hAnsi="Verdana" w:cs="Verdana"/>
          <w:b/>
          <w:bCs/>
          <w:sz w:val="16"/>
          <w:szCs w:val="16"/>
        </w:rPr>
        <w:instrText xml:space="preserve">HYPERLINK consultantplus://offline/ref=E0F6D6793909CB0829F4925D49CE790A1ED9AA0FCF413C92A5AC833456376D27D6B207F228B74A6128D9180E08ECF806552E755CDB71F01B13155B56Z7xEM </w:instrText>
      </w:r>
      <w:r>
        <w:rPr>
          <w:rFonts w:ascii="Verdana" w:hAnsi="Verdana" w:cs="Verdana"/>
          <w:b/>
          <w:bCs/>
          <w:sz w:val="16"/>
          <w:szCs w:val="16"/>
        </w:rPr>
        <w:fldChar w:fldCharType="separate"/>
      </w:r>
      <w:r w:rsidR="009D0BB6">
        <w:rPr>
          <w:rFonts w:ascii="Verdana" w:hAnsi="Verdana" w:cs="Verdana"/>
          <w:b/>
          <w:bCs/>
          <w:color w:val="0000FF"/>
          <w:sz w:val="16"/>
          <w:szCs w:val="16"/>
        </w:rPr>
        <w:t>4.9.2</w:t>
      </w:r>
      <w:r>
        <w:rPr>
          <w:rFonts w:ascii="Verdana" w:hAnsi="Verdana" w:cs="Verdana"/>
          <w:b/>
          <w:bCs/>
          <w:sz w:val="16"/>
          <w:szCs w:val="16"/>
        </w:rPr>
        <w:fldChar w:fldCharType="end"/>
      </w:r>
      <w:r w:rsidR="009D0BB6">
        <w:rPr>
          <w:rFonts w:ascii="Verdana" w:hAnsi="Verdana" w:cs="Verdana"/>
          <w:b/>
          <w:bCs/>
          <w:sz w:val="16"/>
          <w:szCs w:val="16"/>
        </w:rPr>
        <w:t>. Работы по восстановлению основания и дорожного покрытия необходимо начинать в течение двух суток с момента засыпки траншеи и котлована на улицах, тротуарах, в парках, скверах, садах, бульварах, а также в местах интенсивного движения транспорта и пешеходов, в других местах - в пределах трех суток с момента засыпки траншеи и котлована, что должно предусматриваться графиками производства (осуществления) работ.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29.12.2014 </w:t>
      </w:r>
      <w:hyperlink r:id="rId443" w:history="1">
        <w:r>
          <w:rPr>
            <w:rFonts w:ascii="Verdana" w:hAnsi="Verdana" w:cs="Verdana"/>
            <w:b/>
            <w:bCs/>
            <w:color w:val="0000FF"/>
            <w:sz w:val="16"/>
            <w:szCs w:val="16"/>
          </w:rPr>
          <w:t>N 127</w:t>
        </w:r>
      </w:hyperlink>
      <w:r>
        <w:rPr>
          <w:rFonts w:ascii="Verdana" w:hAnsi="Verdana" w:cs="Verdana"/>
          <w:b/>
          <w:bCs/>
          <w:sz w:val="16"/>
          <w:szCs w:val="16"/>
        </w:rPr>
        <w:t xml:space="preserve">, от 20.04.2017 </w:t>
      </w:r>
      <w:hyperlink r:id="rId444" w:history="1">
        <w:r>
          <w:rPr>
            <w:rFonts w:ascii="Verdana" w:hAnsi="Verdana" w:cs="Verdana"/>
            <w:b/>
            <w:bCs/>
            <w:color w:val="0000FF"/>
            <w:sz w:val="16"/>
            <w:szCs w:val="16"/>
          </w:rPr>
          <w:t>N 1148</w:t>
        </w:r>
      </w:hyperlink>
      <w:r>
        <w:rPr>
          <w:rFonts w:ascii="Verdana" w:hAnsi="Verdana" w:cs="Verdana"/>
          <w:b/>
          <w:bCs/>
          <w:sz w:val="16"/>
          <w:szCs w:val="16"/>
        </w:rPr>
        <w:t xml:space="preserve">, от 24.05.2018 </w:t>
      </w:r>
      <w:hyperlink r:id="rId445" w:history="1">
        <w:r>
          <w:rPr>
            <w:rFonts w:ascii="Verdana" w:hAnsi="Verdana" w:cs="Verdana"/>
            <w:b/>
            <w:bCs/>
            <w:color w:val="0000FF"/>
            <w:sz w:val="16"/>
            <w:szCs w:val="16"/>
          </w:rPr>
          <w:t>N 1502</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46" w:history="1">
        <w:r w:rsidR="009D0BB6">
          <w:rPr>
            <w:rFonts w:ascii="Verdana" w:hAnsi="Verdana" w:cs="Verdana"/>
            <w:b/>
            <w:bCs/>
            <w:color w:val="0000FF"/>
            <w:sz w:val="16"/>
            <w:szCs w:val="16"/>
          </w:rPr>
          <w:t>4.9.3</w:t>
        </w:r>
      </w:hyperlink>
      <w:r w:rsidR="009D0BB6">
        <w:rPr>
          <w:rFonts w:ascii="Verdana" w:hAnsi="Verdana" w:cs="Verdana"/>
          <w:b/>
          <w:bCs/>
          <w:sz w:val="16"/>
          <w:szCs w:val="16"/>
        </w:rPr>
        <w:t xml:space="preserve">. Работы по восстановлению конструкций дорожных покрытий должны осуществляться в соответствии с требованиями </w:t>
      </w:r>
      <w:hyperlink r:id="rId447" w:history="1">
        <w:r w:rsidR="009D0BB6">
          <w:rPr>
            <w:rFonts w:ascii="Verdana" w:hAnsi="Verdana" w:cs="Verdana"/>
            <w:b/>
            <w:bCs/>
            <w:color w:val="0000FF"/>
            <w:sz w:val="16"/>
            <w:szCs w:val="16"/>
          </w:rPr>
          <w:t>СП 78.13330.2012</w:t>
        </w:r>
      </w:hyperlink>
      <w:r w:rsidR="009D0BB6">
        <w:rPr>
          <w:rFonts w:ascii="Verdana" w:hAnsi="Verdana" w:cs="Verdana"/>
          <w:b/>
          <w:bCs/>
          <w:sz w:val="16"/>
          <w:szCs w:val="16"/>
        </w:rPr>
        <w:t xml:space="preserve"> "Свод правил. Автомобильные дороги. Актуализированная редакция СНиП 3.06.03-85" и иных нормативно-технических актов. При нарушении твердого покрытия проезжей части дорог и тротуаров на ширине 40% и более оно восстанавливается полностью.</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4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49" w:history="1">
        <w:r w:rsidR="009D0BB6">
          <w:rPr>
            <w:rFonts w:ascii="Verdana" w:hAnsi="Verdana" w:cs="Verdana"/>
            <w:b/>
            <w:bCs/>
            <w:color w:val="0000FF"/>
            <w:sz w:val="16"/>
            <w:szCs w:val="16"/>
          </w:rPr>
          <w:t>4.9.4</w:t>
        </w:r>
      </w:hyperlink>
      <w:r w:rsidR="009D0BB6">
        <w:rPr>
          <w:rFonts w:ascii="Verdana" w:hAnsi="Verdana" w:cs="Verdana"/>
          <w:b/>
          <w:bCs/>
          <w:sz w:val="16"/>
          <w:szCs w:val="16"/>
        </w:rPr>
        <w:t>. Работы по восстановлению асфальтобетонного покрытия и основания принимаются при обязательном предоставлении результатов проведенного контроля качества, за исключением случаев проведения работ, связанных с устранением аварий на сетях электро-, тепло-, водоснабжения и водоотведения.</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45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4.9.5 п. 4.9 внесены изменения, которые </w:t>
            </w:r>
            <w:hyperlink r:id="rId45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4.9.5. После окончания земляных работ и восстановления благоустройства территории лицо, восстанавливающее благоустройство территории на данном объекте, обязано до истечения срока, указанного в разрешении (уведомлении) на осуществление земляных работ, сдать органу Администрации города Вологды, уполномоченному в сфере городского хозяйства, и землепользователю участок. Орган Администрации города Вологды, уполномоченный в сфере городского хозяйства, обязан проверить восстановление благоустройства территории на данном объекте в срок не позднее трех дней с даты восстановления благоустройства (во временном варианте в полном объеме), указанной в разрешении (уведомлении) на осуществление земляных работ, с отражением в разрешении на производство (осуществление) земляных работ факта выполнения восстановления благоустройства территории.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4.9.5 в ред. </w:t>
      </w:r>
      <w:hyperlink r:id="rId45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53" w:history="1">
        <w:r w:rsidR="009D0BB6">
          <w:rPr>
            <w:rFonts w:ascii="Verdana" w:hAnsi="Verdana" w:cs="Verdana"/>
            <w:b/>
            <w:bCs/>
            <w:color w:val="0000FF"/>
            <w:sz w:val="16"/>
            <w:szCs w:val="16"/>
          </w:rPr>
          <w:t>4.9.6</w:t>
        </w:r>
      </w:hyperlink>
      <w:r w:rsidR="009D0BB6">
        <w:rPr>
          <w:rFonts w:ascii="Verdana" w:hAnsi="Verdana" w:cs="Verdana"/>
          <w:b/>
          <w:bCs/>
          <w:sz w:val="16"/>
          <w:szCs w:val="16"/>
        </w:rPr>
        <w:t xml:space="preserve">. Лицо, восстанавливающее благоустройство территории на объекте, обеспечивает возможность эксплуатации восстановленного благоустройства территории в течение двух лет со дня его приемки, в отношении произведенных строительных работ - в течение пяти лет со дня их приемки, а в отношении произведенных работ на дорогах - в пределах гарантийного срока, установленного гарантийным паспортом на законченный строительством (реконструкцией, капитальным ремонтом, ремонтом) участок автомобильной дороги в соответствии с </w:t>
      </w:r>
      <w:hyperlink r:id="rId454" w:history="1">
        <w:r w:rsidR="009D0BB6">
          <w:rPr>
            <w:rFonts w:ascii="Verdana" w:hAnsi="Verdana" w:cs="Verdana"/>
            <w:b/>
            <w:bCs/>
            <w:color w:val="0000FF"/>
            <w:sz w:val="16"/>
            <w:szCs w:val="16"/>
          </w:rPr>
          <w:t>распоряжением</w:t>
        </w:r>
      </w:hyperlink>
      <w:r w:rsidR="009D0BB6">
        <w:rPr>
          <w:rFonts w:ascii="Verdana" w:hAnsi="Verdana" w:cs="Verdana"/>
          <w:b/>
          <w:bCs/>
          <w:sz w:val="16"/>
          <w:szCs w:val="16"/>
        </w:rPr>
        <w:t xml:space="preserve"> Министерства транспорта Российской Федерации от 7 мая 2003 года N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455"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2 пп. 4.9.6 п. 4.9 внесены изменения, которые </w:t>
            </w:r>
            <w:hyperlink r:id="rId456"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Ответственность за восстановление благоустройства территории в течение указанных сроков несут лица, гарантирующие восстановление благоустройства территории, в соответствии с заявлением на получение разрешения на производство (осуществление) земляных работ, лица, направившие уведомление на производство (осуществление) земляных работ в орган Администрации города Вологды, уполномоченный в сфере городского хозяйства.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5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58" w:history="1">
        <w:r w:rsidR="009D0BB6">
          <w:rPr>
            <w:rFonts w:ascii="Verdana" w:hAnsi="Verdana" w:cs="Verdana"/>
            <w:b/>
            <w:bCs/>
            <w:color w:val="0000FF"/>
            <w:sz w:val="16"/>
            <w:szCs w:val="16"/>
          </w:rPr>
          <w:t>4.9.7</w:t>
        </w:r>
      </w:hyperlink>
      <w:r w:rsidR="009D0BB6">
        <w:rPr>
          <w:rFonts w:ascii="Verdana" w:hAnsi="Verdana" w:cs="Verdana"/>
          <w:b/>
          <w:bCs/>
          <w:sz w:val="16"/>
          <w:szCs w:val="16"/>
        </w:rPr>
        <w:t>. Земляные работы считаются законченными после восстановления благоустройства территории.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59" w:history="1">
        <w:r w:rsidR="009D0BB6">
          <w:rPr>
            <w:rFonts w:ascii="Verdana" w:hAnsi="Verdana" w:cs="Verdana"/>
            <w:b/>
            <w:bCs/>
            <w:color w:val="0000FF"/>
            <w:sz w:val="16"/>
            <w:szCs w:val="16"/>
          </w:rPr>
          <w:t>4.10</w:t>
        </w:r>
      </w:hyperlink>
      <w:r w:rsidR="009D0BB6">
        <w:rPr>
          <w:rFonts w:ascii="Verdana" w:hAnsi="Verdana" w:cs="Verdana"/>
          <w:b/>
          <w:bCs/>
          <w:sz w:val="16"/>
          <w:szCs w:val="16"/>
        </w:rPr>
        <w:t>. Проведение строительных и ремонтных работ</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60" w:history="1">
        <w:r w:rsidR="009D0BB6">
          <w:rPr>
            <w:rFonts w:ascii="Verdana" w:hAnsi="Verdana" w:cs="Verdana"/>
            <w:b/>
            <w:bCs/>
            <w:color w:val="0000FF"/>
            <w:sz w:val="16"/>
            <w:szCs w:val="16"/>
          </w:rPr>
          <w:t>4.10.1</w:t>
        </w:r>
      </w:hyperlink>
      <w:r w:rsidR="009D0BB6">
        <w:rPr>
          <w:rFonts w:ascii="Verdana" w:hAnsi="Verdana" w:cs="Verdana"/>
          <w:b/>
          <w:bCs/>
          <w:sz w:val="16"/>
          <w:szCs w:val="16"/>
        </w:rPr>
        <w:t>. Лица, ведущие строительство, ремонтные работы, обязаны: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установить ограждение строительной площадки согласно строительному генеральному плану в границах отведенного земельного участка в соответствии с требованиями </w:t>
      </w:r>
      <w:hyperlink r:id="rId461" w:history="1">
        <w:r>
          <w:rPr>
            <w:rFonts w:ascii="Verdana" w:hAnsi="Verdana" w:cs="Verdana"/>
            <w:b/>
            <w:bCs/>
            <w:color w:val="0000FF"/>
            <w:sz w:val="16"/>
            <w:szCs w:val="16"/>
          </w:rPr>
          <w:t>ГОСТ Р 58967-2020</w:t>
        </w:r>
      </w:hyperlink>
      <w:r>
        <w:rPr>
          <w:rFonts w:ascii="Verdana" w:hAnsi="Verdana" w:cs="Verdana"/>
          <w:b/>
          <w:bCs/>
          <w:sz w:val="16"/>
          <w:szCs w:val="16"/>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Ограждения должны содержаться в чистоте, не иметь проемов, не предусмотренных проектом производства работ, наклеек, объявлений, надписей (не связанных с обеспечением безопасности при проведении </w:t>
      </w:r>
      <w:r>
        <w:rPr>
          <w:rFonts w:ascii="Verdana" w:hAnsi="Verdana" w:cs="Verdana"/>
          <w:b/>
          <w:bCs/>
          <w:sz w:val="16"/>
          <w:szCs w:val="16"/>
        </w:rPr>
        <w:lastRenderedPageBreak/>
        <w:t>соответствующих работ) и находиться в исправном состоянии. При окраске ограждений и их конструкций должны использоваться краски, устойчивые к неблагоприятным погодным условиям. Проезды должны выходить на второстепенные улицы и оборудоваться шлагбаумами или воротами;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24.05.2018 </w:t>
      </w:r>
      <w:hyperlink r:id="rId462" w:history="1">
        <w:r>
          <w:rPr>
            <w:rFonts w:ascii="Verdana" w:hAnsi="Verdana" w:cs="Verdana"/>
            <w:b/>
            <w:bCs/>
            <w:color w:val="0000FF"/>
            <w:sz w:val="16"/>
            <w:szCs w:val="16"/>
          </w:rPr>
          <w:t>N 1502</w:t>
        </w:r>
      </w:hyperlink>
      <w:r>
        <w:rPr>
          <w:rFonts w:ascii="Verdana" w:hAnsi="Verdana" w:cs="Verdana"/>
          <w:b/>
          <w:bCs/>
          <w:sz w:val="16"/>
          <w:szCs w:val="16"/>
        </w:rPr>
        <w:t xml:space="preserve">, от 27.05.2021 </w:t>
      </w:r>
      <w:hyperlink r:id="rId463" w:history="1">
        <w:r>
          <w:rPr>
            <w:rFonts w:ascii="Verdana" w:hAnsi="Verdana" w:cs="Verdana"/>
            <w:b/>
            <w:bCs/>
            <w:color w:val="0000FF"/>
            <w:sz w:val="16"/>
            <w:szCs w:val="16"/>
          </w:rPr>
          <w:t>N 433</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оборудовать выезды со строительных площадок проезжей частью в соответствии с проектом организации строительства и пунктами мойки колес автотранспорта (у каждого выезда) с замкнутым циклом водооборота и утилизацией стоков;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не допускать выезд со строительных площадок загрязненных машин и механизмов;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оборудовать и обозначить указателями и знаками пути объезда транспорта и прохода пешеходов (в том числе пешеходные галереи, настилы, перила, мостки, обустроенные объезды, дорожные знаки);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обеспечить уборку прилегающей к строительной площадке территории в пределах 5 метров по периметру от ограждения строительной площадки;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464"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29.12.2014 N 127)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обеспечить освещение строительной площадки, проездов и подходов к ней, смонтировать освещение опасных мест в течение периода включения уличного освещения в городе;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строительные материалы и оборудование складировать только в пределах стройплощадки, а лишний грунт и мусор вывозить;</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закрыть фасады зданий, строений, сооружений (включая некапитальные строения, сооружения), выходящие на улицы, магистрали и площади, навесным декоративным ограждением (при проведении ремонта или реконструкции зданий, строений, сооружений (включая некапитальные строения, сооружения).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6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66" w:history="1">
        <w:r w:rsidR="009D0BB6">
          <w:rPr>
            <w:rFonts w:ascii="Verdana" w:hAnsi="Verdana" w:cs="Verdana"/>
            <w:b/>
            <w:bCs/>
            <w:color w:val="0000FF"/>
            <w:sz w:val="16"/>
            <w:szCs w:val="16"/>
          </w:rPr>
          <w:t>4.10.2</w:t>
        </w:r>
      </w:hyperlink>
      <w:r w:rsidR="009D0BB6">
        <w:rPr>
          <w:rFonts w:ascii="Verdana" w:hAnsi="Verdana" w:cs="Verdana"/>
          <w:b/>
          <w:bCs/>
          <w:sz w:val="16"/>
          <w:szCs w:val="16"/>
        </w:rPr>
        <w:t xml:space="preserve">. До начала подготовительных работ по строительству (завоз строительных материалов, срезка растительного слоя, разработка котлованов) лица, которым предоставлен земельный участок для строительства, обязаны оградить земельный участок по периметру, а также обустроить строительную площадку в соответствии с проектами организации строительства и производства работ. Конструкция ограждений должна соответствовать требованиям </w:t>
      </w:r>
      <w:hyperlink r:id="rId467" w:history="1">
        <w:r w:rsidR="009D0BB6">
          <w:rPr>
            <w:rFonts w:ascii="Verdana" w:hAnsi="Verdana" w:cs="Verdana"/>
            <w:b/>
            <w:bCs/>
            <w:color w:val="0000FF"/>
            <w:sz w:val="16"/>
            <w:szCs w:val="16"/>
          </w:rPr>
          <w:t>ГОСТ Р 58967-2020</w:t>
        </w:r>
      </w:hyperlink>
      <w:r w:rsidR="009D0BB6">
        <w:rPr>
          <w:rFonts w:ascii="Verdana" w:hAnsi="Verdana" w:cs="Verdana"/>
          <w:b/>
          <w:bCs/>
          <w:sz w:val="16"/>
          <w:szCs w:val="16"/>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6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69" w:history="1">
        <w:r w:rsidR="009D0BB6">
          <w:rPr>
            <w:rFonts w:ascii="Verdana" w:hAnsi="Verdana" w:cs="Verdana"/>
            <w:b/>
            <w:bCs/>
            <w:color w:val="0000FF"/>
            <w:sz w:val="16"/>
            <w:szCs w:val="16"/>
          </w:rPr>
          <w:t>4.10.3</w:t>
        </w:r>
      </w:hyperlink>
      <w:r w:rsidR="009D0BB6">
        <w:rPr>
          <w:rFonts w:ascii="Verdana" w:hAnsi="Verdana" w:cs="Verdana"/>
          <w:b/>
          <w:bCs/>
          <w:sz w:val="16"/>
          <w:szCs w:val="16"/>
        </w:rPr>
        <w:t>. В случае ремонта, разборки или сноса зданий, строений, сооружений (включая некапитальные строения, сооружения) лица, осуществляющие разборку или снос зданий, строений, сооружений (включая некапитальные строения, сооружения), обязаны: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7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оградить земельный участок по периметру. Конструкция ограждений должна соответствовать требованиям </w:t>
      </w:r>
      <w:hyperlink r:id="rId471" w:history="1">
        <w:r>
          <w:rPr>
            <w:rFonts w:ascii="Verdana" w:hAnsi="Verdana" w:cs="Verdana"/>
            <w:b/>
            <w:bCs/>
            <w:color w:val="0000FF"/>
            <w:sz w:val="16"/>
            <w:szCs w:val="16"/>
          </w:rPr>
          <w:t>ГОСТ Р 58967-2020</w:t>
        </w:r>
      </w:hyperlink>
      <w:r>
        <w:rPr>
          <w:rFonts w:ascii="Verdana" w:hAnsi="Verdana" w:cs="Verdana"/>
          <w:b/>
          <w:bCs/>
          <w:sz w:val="16"/>
          <w:szCs w:val="16"/>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 Ограждения должны содержаться в чистоте, не иметь проемов, не предусмотренных проектом производства работ, наклеек, объявлений, надписей (не связанных с обеспечением безопасности при проведении соответствующих работ) и находиться в исправном состоянии. При окраске ограждений и их конструкций должны использоваться краски, устойчивые к неблагоприятным погодным условиям. Проезды должны выходить на второстепенные улицы и оборудоваться шлагбаумами или воротами;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7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получаемые материалы складировать на специально отведенные для этого площадки;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еженедельно вывозить образовавшиеся строительные отходы с территорий.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условиях городской застройки для кратковременного хранения строительного мусора на строительной площадке необходимо установить бункер-накопитель. Не допускается складирование строительного мусора на строительной площадке.</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lastRenderedPageBreak/>
        <w:t xml:space="preserve">(подпункт в ред. </w:t>
      </w:r>
      <w:hyperlink r:id="rId47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bookmarkStart w:id="17" w:name="Par674"/>
    <w:bookmarkEnd w:id="17"/>
    <w:p w:rsidR="009D0BB6" w:rsidRDefault="00924DA0"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fldChar w:fldCharType="begin"/>
      </w:r>
      <w:r w:rsidR="009D0BB6">
        <w:rPr>
          <w:rFonts w:ascii="Verdana" w:hAnsi="Verdana" w:cs="Verdana"/>
          <w:b/>
          <w:bCs/>
          <w:sz w:val="16"/>
          <w:szCs w:val="16"/>
        </w:rPr>
        <w:instrText xml:space="preserve">HYPERLINK consultantplus://offline/ref=E0F6D6793909CB0829F4925D49CE790A1ED9AA0FCF413C92A5AC833456376D27D6B207F228B74A6128D9180E08ECF806552E755CDB71F01B13155B56Z7xEM </w:instrText>
      </w:r>
      <w:r>
        <w:rPr>
          <w:rFonts w:ascii="Verdana" w:hAnsi="Verdana" w:cs="Verdana"/>
          <w:b/>
          <w:bCs/>
          <w:sz w:val="16"/>
          <w:szCs w:val="16"/>
        </w:rPr>
        <w:fldChar w:fldCharType="separate"/>
      </w:r>
      <w:r w:rsidR="009D0BB6">
        <w:rPr>
          <w:rFonts w:ascii="Verdana" w:hAnsi="Verdana" w:cs="Verdana"/>
          <w:b/>
          <w:bCs/>
          <w:color w:val="0000FF"/>
          <w:sz w:val="16"/>
          <w:szCs w:val="16"/>
        </w:rPr>
        <w:t>4.10.4</w:t>
      </w:r>
      <w:r>
        <w:rPr>
          <w:rFonts w:ascii="Verdana" w:hAnsi="Verdana" w:cs="Verdana"/>
          <w:b/>
          <w:bCs/>
          <w:sz w:val="16"/>
          <w:szCs w:val="16"/>
        </w:rPr>
        <w:fldChar w:fldCharType="end"/>
      </w:r>
      <w:r w:rsidR="009D0BB6">
        <w:rPr>
          <w:rFonts w:ascii="Verdana" w:hAnsi="Verdana" w:cs="Verdana"/>
          <w:b/>
          <w:bCs/>
          <w:sz w:val="16"/>
          <w:szCs w:val="16"/>
        </w:rPr>
        <w:t>. Лица, ведущие новое строительство (реконструкцию или капитальный ремонт) зданий, строений, сооружений (включая некапитальные строения, сооружения) и использующие в качестве подъездных путей внутридворовые и внутриквартальные проезды, проезжие части улиц, дорог, обязаны обеспечить их содержание в состоянии, существующем до начала строительства, в случае повреждения, разрушения проездов, проезжих частей улиц, дорог, а также других элементов благоустройства, восстановить их по окончании строительства (реконструкции или капитального ремонта) объекта в соответствии с требованиями строительных норм и правил, а также произвести очистку территории от строительного мусора. Для определения объемов такого ремонта орган Администрации города Вологды, уполномоченный в сфере городского хозяйства, обеспечивает составление акта о состоянии благоустройства территории до начала осуществления нового строительства (реконструкции или капитального ремонта) зданий, строений, сооружений (включая некапитальные строения, сооружения).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20.02.2020 </w:t>
      </w:r>
      <w:hyperlink r:id="rId474" w:history="1">
        <w:r>
          <w:rPr>
            <w:rFonts w:ascii="Verdana" w:hAnsi="Verdana" w:cs="Verdana"/>
            <w:b/>
            <w:bCs/>
            <w:color w:val="0000FF"/>
            <w:sz w:val="16"/>
            <w:szCs w:val="16"/>
          </w:rPr>
          <w:t>N 137</w:t>
        </w:r>
      </w:hyperlink>
      <w:r>
        <w:rPr>
          <w:rFonts w:ascii="Verdana" w:hAnsi="Verdana" w:cs="Verdana"/>
          <w:b/>
          <w:bCs/>
          <w:sz w:val="16"/>
          <w:szCs w:val="16"/>
        </w:rPr>
        <w:t xml:space="preserve">, от 22.10.2020 </w:t>
      </w:r>
      <w:hyperlink r:id="rId475" w:history="1">
        <w:r>
          <w:rPr>
            <w:rFonts w:ascii="Verdana" w:hAnsi="Verdana" w:cs="Verdana"/>
            <w:b/>
            <w:bCs/>
            <w:color w:val="0000FF"/>
            <w:sz w:val="16"/>
            <w:szCs w:val="16"/>
          </w:rPr>
          <w:t>N 273</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76" w:history="1">
        <w:r w:rsidR="009D0BB6">
          <w:rPr>
            <w:rFonts w:ascii="Verdana" w:hAnsi="Verdana" w:cs="Verdana"/>
            <w:b/>
            <w:bCs/>
            <w:color w:val="0000FF"/>
            <w:sz w:val="16"/>
            <w:szCs w:val="16"/>
          </w:rPr>
          <w:t>4.11</w:t>
        </w:r>
      </w:hyperlink>
      <w:r w:rsidR="009D0BB6">
        <w:rPr>
          <w:rFonts w:ascii="Verdana" w:hAnsi="Verdana" w:cs="Verdana"/>
          <w:b/>
          <w:bCs/>
          <w:sz w:val="16"/>
          <w:szCs w:val="16"/>
        </w:rPr>
        <w:t>. Содержание животных и птиц</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77" w:history="1">
        <w:r w:rsidR="009D0BB6">
          <w:rPr>
            <w:rFonts w:ascii="Verdana" w:hAnsi="Verdana" w:cs="Verdana"/>
            <w:b/>
            <w:bCs/>
            <w:color w:val="0000FF"/>
            <w:sz w:val="16"/>
            <w:szCs w:val="16"/>
          </w:rPr>
          <w:t>4.11.1</w:t>
        </w:r>
      </w:hyperlink>
      <w:r w:rsidR="009D0BB6">
        <w:rPr>
          <w:rFonts w:ascii="Verdana" w:hAnsi="Verdana" w:cs="Verdana"/>
          <w:b/>
          <w:bCs/>
          <w:sz w:val="16"/>
          <w:szCs w:val="16"/>
        </w:rPr>
        <w:t>. Лица, владеющие животными и птицами, обязаны при их содержании обеспечить соблюдение санитарных норм, общественного порядка, а также безопасность такого содержания для окружающих людей.</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78" w:history="1">
        <w:r w:rsidR="009D0BB6">
          <w:rPr>
            <w:rFonts w:ascii="Verdana" w:hAnsi="Verdana" w:cs="Verdana"/>
            <w:b/>
            <w:bCs/>
            <w:color w:val="0000FF"/>
            <w:sz w:val="16"/>
            <w:szCs w:val="16"/>
          </w:rPr>
          <w:t>4.11.2</w:t>
        </w:r>
      </w:hyperlink>
      <w:r w:rsidR="009D0BB6">
        <w:rPr>
          <w:rFonts w:ascii="Verdana" w:hAnsi="Verdana" w:cs="Verdana"/>
          <w:b/>
          <w:bCs/>
          <w:sz w:val="16"/>
          <w:szCs w:val="16"/>
        </w:rPr>
        <w:t>. Лица, осуществляющие выгул животных, обязаны не допускать повреждение или уничтожение животными зеленых насаждений.</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79" w:history="1">
        <w:r w:rsidR="009D0BB6">
          <w:rPr>
            <w:rFonts w:ascii="Verdana" w:hAnsi="Verdana" w:cs="Verdana"/>
            <w:b/>
            <w:bCs/>
            <w:color w:val="0000FF"/>
            <w:sz w:val="16"/>
            <w:szCs w:val="16"/>
          </w:rPr>
          <w:t>4.11.3</w:t>
        </w:r>
      </w:hyperlink>
      <w:r w:rsidR="009D0BB6">
        <w:rPr>
          <w:rFonts w:ascii="Verdana" w:hAnsi="Verdana" w:cs="Verdana"/>
          <w:b/>
          <w:bCs/>
          <w:sz w:val="16"/>
          <w:szCs w:val="16"/>
        </w:rPr>
        <w:t>. Не допускается загрязнение животными и птицами территорий общего пользования, в том числе: прилегающих территорий, придомовых территорий, тротуаров, улиц, детских и спортивных площадок, зеленых зон. В случаях загрязнения животными указанных территорий лицо, осуществляющее выгул, обязано обеспечить устранение загрязнения.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8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81" w:history="1">
        <w:r w:rsidR="009D0BB6">
          <w:rPr>
            <w:rFonts w:ascii="Verdana" w:hAnsi="Verdana" w:cs="Verdana"/>
            <w:b/>
            <w:bCs/>
            <w:color w:val="0000FF"/>
            <w:sz w:val="16"/>
            <w:szCs w:val="16"/>
          </w:rPr>
          <w:t>4.11.4</w:t>
        </w:r>
      </w:hyperlink>
      <w:r w:rsidR="009D0BB6">
        <w:rPr>
          <w:rFonts w:ascii="Verdana" w:hAnsi="Verdana" w:cs="Verdana"/>
          <w:b/>
          <w:bCs/>
          <w:sz w:val="16"/>
          <w:szCs w:val="16"/>
        </w:rPr>
        <w:t>. На территориях общего пользования запрещено размещение объектов для содержания животных и птиц.</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82" w:history="1">
        <w:r w:rsidR="009D0BB6">
          <w:rPr>
            <w:rFonts w:ascii="Verdana" w:hAnsi="Verdana" w:cs="Verdana"/>
            <w:b/>
            <w:bCs/>
            <w:color w:val="0000FF"/>
            <w:sz w:val="16"/>
            <w:szCs w:val="16"/>
          </w:rPr>
          <w:t>4.11.5</w:t>
        </w:r>
      </w:hyperlink>
      <w:r w:rsidR="009D0BB6">
        <w:rPr>
          <w:rFonts w:ascii="Verdana" w:hAnsi="Verdana" w:cs="Verdana"/>
          <w:b/>
          <w:bCs/>
          <w:sz w:val="16"/>
          <w:szCs w:val="16"/>
        </w:rPr>
        <w:t>. Владельцы собак, имеющие в собственности или пользовании земельный участок, могут содержать собак в свободном выгуле только на огороженной территории или на привязи. Конструкция ограждения должна исключать произвольное проникновение собаки за пределы ограждения.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входе на земельный участок должна быть размещена предупреждающая надпись о наличии собаки.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83" w:history="1">
        <w:r w:rsidR="009D0BB6">
          <w:rPr>
            <w:rFonts w:ascii="Verdana" w:hAnsi="Verdana" w:cs="Verdana"/>
            <w:b/>
            <w:bCs/>
            <w:color w:val="0000FF"/>
            <w:sz w:val="16"/>
            <w:szCs w:val="16"/>
          </w:rPr>
          <w:t>4.11.6</w:t>
        </w:r>
      </w:hyperlink>
      <w:r w:rsidR="009D0BB6">
        <w:rPr>
          <w:rFonts w:ascii="Verdana" w:hAnsi="Verdana" w:cs="Verdana"/>
          <w:b/>
          <w:bCs/>
          <w:sz w:val="16"/>
          <w:szCs w:val="16"/>
        </w:rPr>
        <w:t>. Запрещается выгул животных на территориях образовательных организаций, медицинских организаций, детских площадок, объектов спорта.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(пункт в ред. </w:t>
      </w:r>
      <w:hyperlink r:id="rId48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19.10.2017 N 1309)</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85" w:history="1">
        <w:r w:rsidR="009D0BB6">
          <w:rPr>
            <w:rFonts w:ascii="Verdana" w:hAnsi="Verdana" w:cs="Verdana"/>
            <w:b/>
            <w:bCs/>
            <w:color w:val="0000FF"/>
            <w:sz w:val="16"/>
            <w:szCs w:val="16"/>
          </w:rPr>
          <w:t>4.12</w:t>
        </w:r>
      </w:hyperlink>
      <w:r w:rsidR="009D0BB6">
        <w:rPr>
          <w:rFonts w:ascii="Verdana" w:hAnsi="Verdana" w:cs="Verdana"/>
          <w:b/>
          <w:bCs/>
          <w:sz w:val="16"/>
          <w:szCs w:val="16"/>
        </w:rPr>
        <w:t>. Руководители автотранспортных организаций, владельцы транспорта обязаны обеспечить выпуск транспорта на улицы города в чистом состоянии.</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48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 4.13 внесены изменения, которые </w:t>
            </w:r>
            <w:hyperlink r:id="rId48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122320" w:rsidP="009D0BB6">
      <w:pPr>
        <w:autoSpaceDE w:val="0"/>
        <w:autoSpaceDN w:val="0"/>
        <w:adjustRightInd w:val="0"/>
        <w:spacing w:before="200" w:after="0" w:line="240" w:lineRule="auto"/>
        <w:ind w:firstLine="540"/>
        <w:jc w:val="both"/>
        <w:rPr>
          <w:rFonts w:ascii="Verdana" w:hAnsi="Verdana" w:cs="Verdana"/>
          <w:b/>
          <w:bCs/>
          <w:sz w:val="16"/>
          <w:szCs w:val="16"/>
        </w:rPr>
      </w:pPr>
      <w:hyperlink r:id="rId488" w:history="1">
        <w:r w:rsidR="009D0BB6">
          <w:rPr>
            <w:rFonts w:ascii="Verdana" w:hAnsi="Verdana" w:cs="Verdana"/>
            <w:b/>
            <w:bCs/>
            <w:color w:val="0000FF"/>
            <w:sz w:val="16"/>
            <w:szCs w:val="16"/>
          </w:rPr>
          <w:t>4.13</w:t>
        </w:r>
      </w:hyperlink>
      <w:r w:rsidR="009D0BB6">
        <w:rPr>
          <w:rFonts w:ascii="Verdana" w:hAnsi="Verdana" w:cs="Verdana"/>
          <w:b/>
          <w:bCs/>
          <w:sz w:val="16"/>
          <w:szCs w:val="16"/>
        </w:rPr>
        <w:t xml:space="preserve">. </w:t>
      </w:r>
      <w:hyperlink w:anchor="Par3192" w:history="1">
        <w:r w:rsidR="009D0BB6">
          <w:rPr>
            <w:rFonts w:ascii="Verdana" w:hAnsi="Verdana" w:cs="Verdana"/>
            <w:b/>
            <w:bCs/>
            <w:color w:val="0000FF"/>
            <w:sz w:val="16"/>
            <w:szCs w:val="16"/>
          </w:rPr>
          <w:t>Содержание</w:t>
        </w:r>
      </w:hyperlink>
      <w:r w:rsidR="009D0BB6">
        <w:rPr>
          <w:rFonts w:ascii="Verdana" w:hAnsi="Verdana" w:cs="Verdana"/>
          <w:b/>
          <w:bCs/>
          <w:sz w:val="16"/>
          <w:szCs w:val="16"/>
        </w:rPr>
        <w:t xml:space="preserve"> фасадов объектов капитального строительства, некапитальных строений, сооружений на территории городского округа города Вологды осуществляется в соответствии с приложением N 2 к настоящим Правилам.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20.02.2020 </w:t>
      </w:r>
      <w:hyperlink r:id="rId489" w:history="1">
        <w:r>
          <w:rPr>
            <w:rFonts w:ascii="Verdana" w:hAnsi="Verdana" w:cs="Verdana"/>
            <w:b/>
            <w:bCs/>
            <w:color w:val="0000FF"/>
            <w:sz w:val="16"/>
            <w:szCs w:val="16"/>
          </w:rPr>
          <w:t>N 137</w:t>
        </w:r>
      </w:hyperlink>
      <w:r>
        <w:rPr>
          <w:rFonts w:ascii="Verdana" w:hAnsi="Verdana" w:cs="Verdana"/>
          <w:b/>
          <w:bCs/>
          <w:sz w:val="16"/>
          <w:szCs w:val="16"/>
        </w:rPr>
        <w:t xml:space="preserve">, от 28.10.2021 </w:t>
      </w:r>
      <w:hyperlink r:id="rId490"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91" w:history="1">
        <w:r w:rsidR="009D0BB6">
          <w:rPr>
            <w:rFonts w:ascii="Verdana" w:hAnsi="Verdana" w:cs="Verdana"/>
            <w:b/>
            <w:bCs/>
            <w:color w:val="0000FF"/>
            <w:sz w:val="16"/>
            <w:szCs w:val="16"/>
          </w:rPr>
          <w:t>4.14</w:t>
        </w:r>
      </w:hyperlink>
      <w:r w:rsidR="009D0BB6">
        <w:rPr>
          <w:rFonts w:ascii="Verdana" w:hAnsi="Verdana" w:cs="Verdana"/>
          <w:b/>
          <w:bCs/>
          <w:sz w:val="16"/>
          <w:szCs w:val="16"/>
        </w:rPr>
        <w:t>. Дорожные знаки, ограждения, малые архитектурные формы</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92" w:history="1">
        <w:r w:rsidR="009D0BB6">
          <w:rPr>
            <w:rFonts w:ascii="Verdana" w:hAnsi="Verdana" w:cs="Verdana"/>
            <w:b/>
            <w:bCs/>
            <w:color w:val="0000FF"/>
            <w:sz w:val="16"/>
            <w:szCs w:val="16"/>
          </w:rPr>
          <w:t>4.14.1</w:t>
        </w:r>
      </w:hyperlink>
      <w:r w:rsidR="009D0BB6">
        <w:rPr>
          <w:rFonts w:ascii="Verdana" w:hAnsi="Verdana" w:cs="Verdana"/>
          <w:b/>
          <w:bCs/>
          <w:sz w:val="16"/>
          <w:szCs w:val="16"/>
        </w:rPr>
        <w:t>. Поверхность дорожных знаков, устанавливаемых на объектах улично-дорожной сети, должна быть чистой, без повреждений.</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93" w:history="1">
        <w:r w:rsidR="009D0BB6">
          <w:rPr>
            <w:rFonts w:ascii="Verdana" w:hAnsi="Verdana" w:cs="Verdana"/>
            <w:b/>
            <w:bCs/>
            <w:color w:val="0000FF"/>
            <w:sz w:val="16"/>
            <w:szCs w:val="16"/>
          </w:rPr>
          <w:t>4.14.2</w:t>
        </w:r>
      </w:hyperlink>
      <w:r w:rsidR="009D0BB6">
        <w:rPr>
          <w:rFonts w:ascii="Verdana" w:hAnsi="Verdana" w:cs="Verdana"/>
          <w:b/>
          <w:bCs/>
          <w:sz w:val="16"/>
          <w:szCs w:val="16"/>
        </w:rPr>
        <w:t>. 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суток после обнаружения дефектов.</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94" w:history="1">
        <w:r w:rsidR="009D0BB6">
          <w:rPr>
            <w:rFonts w:ascii="Verdana" w:hAnsi="Verdana" w:cs="Verdana"/>
            <w:b/>
            <w:bCs/>
            <w:color w:val="0000FF"/>
            <w:sz w:val="16"/>
            <w:szCs w:val="16"/>
          </w:rPr>
          <w:t>4.14.3</w:t>
        </w:r>
      </w:hyperlink>
      <w:r w:rsidR="009D0BB6">
        <w:rPr>
          <w:rFonts w:ascii="Verdana" w:hAnsi="Verdana" w:cs="Verdana"/>
          <w:b/>
          <w:bCs/>
          <w:sz w:val="16"/>
          <w:szCs w:val="16"/>
        </w:rPr>
        <w:t>. Информационные указатели, километровые знаки, парапеты окрашиваются в соответствии с действующими государственными стандартами. Указатели и знаки должны быть очищены от грязи, все надписи на указателях и знаках должны быть четко различимы.</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95" w:history="1">
        <w:r w:rsidR="009D0BB6">
          <w:rPr>
            <w:rFonts w:ascii="Verdana" w:hAnsi="Verdana" w:cs="Verdana"/>
            <w:b/>
            <w:bCs/>
            <w:color w:val="0000FF"/>
            <w:sz w:val="16"/>
            <w:szCs w:val="16"/>
          </w:rPr>
          <w:t>4.14.4</w:t>
        </w:r>
      </w:hyperlink>
      <w:r w:rsidR="009D0BB6">
        <w:rPr>
          <w:rFonts w:ascii="Verdana" w:hAnsi="Verdana" w:cs="Verdana"/>
          <w:b/>
          <w:bCs/>
          <w:sz w:val="16"/>
          <w:szCs w:val="16"/>
        </w:rPr>
        <w:t>. Установка малых архитектурных форм на землях общего пользования производится после согласования мест их установки с Администрацией города Вологды и на основе типовых и индивидуальных проектов, согласованных с Администрацией города Вологды.</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96" w:history="1">
        <w:r w:rsidR="009D0BB6">
          <w:rPr>
            <w:rFonts w:ascii="Verdana" w:hAnsi="Verdana" w:cs="Verdana"/>
            <w:b/>
            <w:bCs/>
            <w:color w:val="0000FF"/>
            <w:sz w:val="16"/>
            <w:szCs w:val="16"/>
          </w:rPr>
          <w:t>4.14.4.1</w:t>
        </w:r>
      </w:hyperlink>
      <w:r w:rsidR="009D0BB6">
        <w:rPr>
          <w:rFonts w:ascii="Verdana" w:hAnsi="Verdana" w:cs="Verdana"/>
          <w:b/>
          <w:bCs/>
          <w:sz w:val="16"/>
          <w:szCs w:val="16"/>
        </w:rPr>
        <w:t>. Порядок согласования мест установки малых архитектурных форм, типовых и индивидуальных проектов устанавливается Администрацией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49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22.12.2016 N 1047)</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98" w:history="1">
        <w:r w:rsidR="009D0BB6">
          <w:rPr>
            <w:rFonts w:ascii="Verdana" w:hAnsi="Verdana" w:cs="Verdana"/>
            <w:b/>
            <w:bCs/>
            <w:color w:val="0000FF"/>
            <w:sz w:val="16"/>
            <w:szCs w:val="16"/>
          </w:rPr>
          <w:t>4.14.4.2</w:t>
        </w:r>
      </w:hyperlink>
      <w:r w:rsidR="009D0BB6">
        <w:rPr>
          <w:rFonts w:ascii="Verdana" w:hAnsi="Verdana" w:cs="Verdana"/>
          <w:b/>
          <w:bCs/>
          <w:sz w:val="16"/>
          <w:szCs w:val="16"/>
        </w:rPr>
        <w:t>. К установке малых архитектурных форм предъявляются следующие требования: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соответствие характеру архитектурного и ландшафтного окружения элементов благоустройства территории;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качество материалов, обеспечивающее их сохранность и эксплуатацию с учетом неблагоприятного воздействия внешней среды;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функциональность, прочность, надежность, безопасность конструкции.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499" w:history="1">
        <w:r w:rsidR="009D0BB6">
          <w:rPr>
            <w:rFonts w:ascii="Verdana" w:hAnsi="Verdana" w:cs="Verdana"/>
            <w:b/>
            <w:bCs/>
            <w:color w:val="0000FF"/>
            <w:sz w:val="16"/>
            <w:szCs w:val="16"/>
          </w:rPr>
          <w:t>4.14.4.3</w:t>
        </w:r>
      </w:hyperlink>
      <w:r w:rsidR="009D0BB6">
        <w:rPr>
          <w:rFonts w:ascii="Verdana" w:hAnsi="Verdana" w:cs="Verdana"/>
          <w:b/>
          <w:bCs/>
          <w:sz w:val="16"/>
          <w:szCs w:val="16"/>
        </w:rPr>
        <w:t>. Скамьи (стационарные, переносные, встроенные) должны быть установлены на детских, спортивных площадках, площадках отдыха, на участках основных пешеходных коммуникаций.</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00" w:history="1">
        <w:r w:rsidR="009D0BB6">
          <w:rPr>
            <w:rFonts w:ascii="Verdana" w:hAnsi="Verdana" w:cs="Verdana"/>
            <w:b/>
            <w:bCs/>
            <w:color w:val="0000FF"/>
            <w:sz w:val="16"/>
            <w:szCs w:val="16"/>
          </w:rPr>
          <w:t>4.14.4.4</w:t>
        </w:r>
      </w:hyperlink>
      <w:r w:rsidR="009D0BB6">
        <w:rPr>
          <w:rFonts w:ascii="Verdana" w:hAnsi="Verdana" w:cs="Verdana"/>
          <w:b/>
          <w:bCs/>
          <w:sz w:val="16"/>
          <w:szCs w:val="16"/>
        </w:rPr>
        <w:t>. Скамьи должны устанавливаться на твердые виды покрытия или фундамент, который не должен выступать над поверхностью земли.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01" w:history="1">
        <w:r w:rsidR="009D0BB6">
          <w:rPr>
            <w:rFonts w:ascii="Verdana" w:hAnsi="Verdana" w:cs="Verdana"/>
            <w:b/>
            <w:bCs/>
            <w:color w:val="0000FF"/>
            <w:sz w:val="16"/>
            <w:szCs w:val="16"/>
          </w:rPr>
          <w:t>4.14.4.5</w:t>
        </w:r>
      </w:hyperlink>
      <w:r w:rsidR="009D0BB6">
        <w:rPr>
          <w:rFonts w:ascii="Verdana" w:hAnsi="Verdana" w:cs="Verdana"/>
          <w:b/>
          <w:bCs/>
          <w:sz w:val="16"/>
          <w:szCs w:val="16"/>
        </w:rPr>
        <w:t>. Малые архитектурные формы не должны создавать помех движению пешеходов и транспортных средств.</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02" w:history="1">
        <w:r w:rsidR="009D0BB6">
          <w:rPr>
            <w:rFonts w:ascii="Verdana" w:hAnsi="Verdana" w:cs="Verdana"/>
            <w:b/>
            <w:bCs/>
            <w:color w:val="0000FF"/>
            <w:sz w:val="16"/>
            <w:szCs w:val="16"/>
          </w:rPr>
          <w:t>4.15</w:t>
        </w:r>
      </w:hyperlink>
      <w:r w:rsidR="009D0BB6">
        <w:rPr>
          <w:rFonts w:ascii="Verdana" w:hAnsi="Verdana" w:cs="Verdana"/>
          <w:b/>
          <w:bCs/>
          <w:sz w:val="16"/>
          <w:szCs w:val="16"/>
        </w:rPr>
        <w:t>. Наружное освещение</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03" w:history="1">
        <w:r w:rsidR="009D0BB6">
          <w:rPr>
            <w:rFonts w:ascii="Verdana" w:hAnsi="Verdana" w:cs="Verdana"/>
            <w:b/>
            <w:bCs/>
            <w:color w:val="0000FF"/>
            <w:sz w:val="16"/>
            <w:szCs w:val="16"/>
          </w:rPr>
          <w:t>4.15.1</w:t>
        </w:r>
      </w:hyperlink>
      <w:r w:rsidR="009D0BB6">
        <w:rPr>
          <w:rFonts w:ascii="Verdana" w:hAnsi="Verdana" w:cs="Verdana"/>
          <w:b/>
          <w:bCs/>
          <w:sz w:val="16"/>
          <w:szCs w:val="16"/>
        </w:rPr>
        <w:t>. Улицы, дороги, площади, набережные, мосты, бульвары и пешеходные аллеи, рекреационные территории, территории жилых кварталов, микрорайонов, дворов, территории организаций, а также арки, указатели с наименованиями улиц и номерами домов должны освещаться в темное время суток.</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04" w:history="1">
        <w:r w:rsidR="009D0BB6">
          <w:rPr>
            <w:rFonts w:ascii="Verdana" w:hAnsi="Verdana" w:cs="Verdana"/>
            <w:b/>
            <w:bCs/>
            <w:color w:val="0000FF"/>
            <w:sz w:val="16"/>
            <w:szCs w:val="16"/>
          </w:rPr>
          <w:t>4.15.2</w:t>
        </w:r>
      </w:hyperlink>
      <w:r w:rsidR="009D0BB6">
        <w:rPr>
          <w:rFonts w:ascii="Verdana" w:hAnsi="Verdana" w:cs="Verdana"/>
          <w:b/>
          <w:bCs/>
          <w:sz w:val="16"/>
          <w:szCs w:val="16"/>
        </w:rPr>
        <w:t xml:space="preserve">. Освещение улиц и дорог местного значения должно соответствовать </w:t>
      </w:r>
      <w:hyperlink r:id="rId505" w:history="1">
        <w:r w:rsidR="009D0BB6">
          <w:rPr>
            <w:rFonts w:ascii="Verdana" w:hAnsi="Verdana" w:cs="Verdana"/>
            <w:b/>
            <w:bCs/>
            <w:color w:val="0000FF"/>
            <w:sz w:val="16"/>
            <w:szCs w:val="16"/>
          </w:rPr>
          <w:t>ГОСТ Р 50597-2017</w:t>
        </w:r>
      </w:hyperlink>
      <w:r w:rsidR="009D0BB6">
        <w:rPr>
          <w:rFonts w:ascii="Verdana" w:hAnsi="Verdana" w:cs="Verdana"/>
          <w:b/>
          <w:bCs/>
          <w:sz w:val="16"/>
          <w:szCs w:val="16"/>
        </w:rPr>
        <w:t xml:space="preserve">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0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07" w:history="1">
        <w:r w:rsidR="009D0BB6">
          <w:rPr>
            <w:rFonts w:ascii="Verdana" w:hAnsi="Verdana" w:cs="Verdana"/>
            <w:b/>
            <w:bCs/>
            <w:color w:val="0000FF"/>
            <w:sz w:val="16"/>
            <w:szCs w:val="16"/>
          </w:rPr>
          <w:t>4.15.3</w:t>
        </w:r>
      </w:hyperlink>
      <w:r w:rsidR="009D0BB6">
        <w:rPr>
          <w:rFonts w:ascii="Verdana" w:hAnsi="Verdana" w:cs="Verdana"/>
          <w:b/>
          <w:bCs/>
          <w:sz w:val="16"/>
          <w:szCs w:val="16"/>
        </w:rPr>
        <w:t xml:space="preserve">. Уровень освещенности улиц и дорог местного значения должен соответствовать требованиям </w:t>
      </w:r>
      <w:hyperlink r:id="rId508" w:history="1">
        <w:r w:rsidR="009D0BB6">
          <w:rPr>
            <w:rFonts w:ascii="Verdana" w:hAnsi="Verdana" w:cs="Verdana"/>
            <w:b/>
            <w:bCs/>
            <w:color w:val="0000FF"/>
            <w:sz w:val="16"/>
            <w:szCs w:val="16"/>
          </w:rPr>
          <w:t>СП 52.13330.2016</w:t>
        </w:r>
      </w:hyperlink>
      <w:r w:rsidR="009D0BB6">
        <w:rPr>
          <w:rFonts w:ascii="Verdana" w:hAnsi="Verdana" w:cs="Verdana"/>
          <w:b/>
          <w:bCs/>
          <w:sz w:val="16"/>
          <w:szCs w:val="16"/>
        </w:rPr>
        <w:t xml:space="preserve"> "Свод правил. Естественное и искусственное освещение. Актуализированная редакция СНиП 23-05-95".</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0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10" w:history="1">
        <w:r w:rsidR="009D0BB6">
          <w:rPr>
            <w:rFonts w:ascii="Verdana" w:hAnsi="Verdana" w:cs="Verdana"/>
            <w:b/>
            <w:bCs/>
            <w:color w:val="0000FF"/>
            <w:sz w:val="16"/>
            <w:szCs w:val="16"/>
          </w:rPr>
          <w:t>4.15.4</w:t>
        </w:r>
      </w:hyperlink>
      <w:r w:rsidR="009D0BB6">
        <w:rPr>
          <w:rFonts w:ascii="Verdana" w:hAnsi="Verdana" w:cs="Verdana"/>
          <w:b/>
          <w:bCs/>
          <w:sz w:val="16"/>
          <w:szCs w:val="16"/>
        </w:rPr>
        <w:t>. Освещение территорий, на которых расположены здания, строения, сооружения (включая некапитальные строения, сооружения) и объекты благоустройства (их элементы), обеспечивается собственниками зданий (помещений в них), строений, сооружений (включая некапитальные строения, сооружения) и объектов благоустройства (их элементов) или уполномоченными ими лицами.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19.10.2017 </w:t>
      </w:r>
      <w:hyperlink r:id="rId511" w:history="1">
        <w:r>
          <w:rPr>
            <w:rFonts w:ascii="Verdana" w:hAnsi="Verdana" w:cs="Verdana"/>
            <w:b/>
            <w:bCs/>
            <w:color w:val="0000FF"/>
            <w:sz w:val="16"/>
            <w:szCs w:val="16"/>
          </w:rPr>
          <w:t>N 1309</w:t>
        </w:r>
      </w:hyperlink>
      <w:r>
        <w:rPr>
          <w:rFonts w:ascii="Verdana" w:hAnsi="Verdana" w:cs="Verdana"/>
          <w:b/>
          <w:bCs/>
          <w:sz w:val="16"/>
          <w:szCs w:val="16"/>
        </w:rPr>
        <w:t xml:space="preserve">, от 20.02.2020 </w:t>
      </w:r>
      <w:hyperlink r:id="rId512" w:history="1">
        <w:r>
          <w:rPr>
            <w:rFonts w:ascii="Verdana" w:hAnsi="Verdana" w:cs="Verdana"/>
            <w:b/>
            <w:bCs/>
            <w:color w:val="0000FF"/>
            <w:sz w:val="16"/>
            <w:szCs w:val="16"/>
          </w:rPr>
          <w:t>N 137</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В случае расположения зданий, строений, сооружений (включая некапитальные строения, сооружения), загораживающих пешеходные зоны от уличного освещения, собственники таких зданий (помещений в них), строений, сооружений (включая некапитальные строения, сооружения) </w:t>
      </w:r>
      <w:r>
        <w:rPr>
          <w:rFonts w:ascii="Verdana" w:hAnsi="Verdana" w:cs="Verdana"/>
          <w:b/>
          <w:bCs/>
          <w:sz w:val="16"/>
          <w:szCs w:val="16"/>
        </w:rPr>
        <w:lastRenderedPageBreak/>
        <w:t>обеспечивают освещение части территории пешеходной зоны, прилегающей к зданию, строению, сооружению (включая некапитальные строения, сооружения), на которой отсутствует освещение, в течение периода включения уличного освещения в городе.</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51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14" w:history="1">
        <w:r w:rsidR="009D0BB6">
          <w:rPr>
            <w:rFonts w:ascii="Verdana" w:hAnsi="Verdana" w:cs="Verdana"/>
            <w:b/>
            <w:bCs/>
            <w:color w:val="0000FF"/>
            <w:sz w:val="16"/>
            <w:szCs w:val="16"/>
          </w:rPr>
          <w:t>4.15.5</w:t>
        </w:r>
      </w:hyperlink>
      <w:r w:rsidR="009D0BB6">
        <w:rPr>
          <w:rFonts w:ascii="Verdana" w:hAnsi="Verdana" w:cs="Verdana"/>
          <w:b/>
          <w:bCs/>
          <w:sz w:val="16"/>
          <w:szCs w:val="16"/>
        </w:rPr>
        <w:t>. Строительство, эксплуатация, текущий и капитальный ремонт сетей наружного освещения на территориях общего пользования обеспечивается органом Администрации города Вологды, уполномоченным в сфере городского хозяйства.</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15" w:history="1">
        <w:r w:rsidR="009D0BB6">
          <w:rPr>
            <w:rFonts w:ascii="Verdana" w:hAnsi="Verdana" w:cs="Verdana"/>
            <w:b/>
            <w:bCs/>
            <w:color w:val="0000FF"/>
            <w:sz w:val="16"/>
            <w:szCs w:val="16"/>
          </w:rPr>
          <w:t>4.16</w:t>
        </w:r>
      </w:hyperlink>
      <w:r w:rsidR="009D0BB6">
        <w:rPr>
          <w:rFonts w:ascii="Verdana" w:hAnsi="Verdana" w:cs="Verdana"/>
          <w:b/>
          <w:bCs/>
          <w:sz w:val="16"/>
          <w:szCs w:val="16"/>
        </w:rPr>
        <w:t>. Праздничное оформление</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16" w:history="1">
        <w:r w:rsidR="009D0BB6">
          <w:rPr>
            <w:rFonts w:ascii="Verdana" w:hAnsi="Verdana" w:cs="Verdana"/>
            <w:b/>
            <w:bCs/>
            <w:color w:val="0000FF"/>
            <w:sz w:val="16"/>
            <w:szCs w:val="16"/>
          </w:rPr>
          <w:t>4.16.1</w:t>
        </w:r>
      </w:hyperlink>
      <w:r w:rsidR="009D0BB6">
        <w:rPr>
          <w:rFonts w:ascii="Verdana" w:hAnsi="Verdana" w:cs="Verdana"/>
          <w:b/>
          <w:bCs/>
          <w:sz w:val="16"/>
          <w:szCs w:val="16"/>
        </w:rPr>
        <w:t>. На период проведения государственных, областных и городских праздников, мероприятий, связанных со знаменательными событиями, в соответствии с постановлением Администрации города Вологды выполняется праздничное оформление территории города Вологды.</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17" w:history="1">
        <w:r w:rsidR="009D0BB6">
          <w:rPr>
            <w:rFonts w:ascii="Verdana" w:hAnsi="Verdana" w:cs="Verdana"/>
            <w:b/>
            <w:bCs/>
            <w:color w:val="0000FF"/>
            <w:sz w:val="16"/>
            <w:szCs w:val="16"/>
          </w:rPr>
          <w:t>4.16.2</w:t>
        </w:r>
      </w:hyperlink>
      <w:r w:rsidR="009D0BB6">
        <w:rPr>
          <w:rFonts w:ascii="Verdana" w:hAnsi="Verdana" w:cs="Verdana"/>
          <w:b/>
          <w:bCs/>
          <w:sz w:val="16"/>
          <w:szCs w:val="16"/>
        </w:rPr>
        <w:t>. Оформление зданий, строений, сооружений (включая некапитальные строения, сооружения) осуществляется их владельцами в рамках концепции праздничного оформления территории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1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19" w:history="1">
        <w:r w:rsidR="009D0BB6">
          <w:rPr>
            <w:rFonts w:ascii="Verdana" w:hAnsi="Verdana" w:cs="Verdana"/>
            <w:b/>
            <w:bCs/>
            <w:color w:val="0000FF"/>
            <w:sz w:val="16"/>
            <w:szCs w:val="16"/>
          </w:rPr>
          <w:t>4.16.3</w:t>
        </w:r>
      </w:hyperlink>
      <w:r w:rsidR="009D0BB6">
        <w:rPr>
          <w:rFonts w:ascii="Verdana" w:hAnsi="Verdana" w:cs="Verdana"/>
          <w:b/>
          <w:bCs/>
          <w:sz w:val="16"/>
          <w:szCs w:val="16"/>
        </w:rPr>
        <w:t>. Работы, связанные с проведением общегородских торжественных и праздничных мероприятий, осуществляются лицами за счет собственных средств, а также по договорам с Администрацией города Вологды в пределах средств, предусмотренных в бюджете города Вологды на указанные цели.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2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21" w:history="1">
        <w:r w:rsidR="009D0BB6">
          <w:rPr>
            <w:rFonts w:ascii="Verdana" w:hAnsi="Verdana" w:cs="Verdana"/>
            <w:b/>
            <w:bCs/>
            <w:color w:val="0000FF"/>
            <w:sz w:val="16"/>
            <w:szCs w:val="16"/>
          </w:rPr>
          <w:t>4.16.4</w:t>
        </w:r>
      </w:hyperlink>
      <w:r w:rsidR="009D0BB6">
        <w:rPr>
          <w:rFonts w:ascii="Verdana" w:hAnsi="Verdana" w:cs="Verdana"/>
          <w:b/>
          <w:bCs/>
          <w:sz w:val="16"/>
          <w:szCs w:val="16"/>
        </w:rPr>
        <w:t>. В праздничное оформление включаются: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вывеска национальных флагов, лозунгов, гирлянд, панно;</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установка декоративных элементов и композиций, стендов, киосков, трибун, эстрад;</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устройство праздничной иллюминации.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22" w:history="1">
        <w:r w:rsidR="009D0BB6">
          <w:rPr>
            <w:rFonts w:ascii="Verdana" w:hAnsi="Verdana" w:cs="Verdana"/>
            <w:b/>
            <w:bCs/>
            <w:color w:val="0000FF"/>
            <w:sz w:val="16"/>
            <w:szCs w:val="16"/>
          </w:rPr>
          <w:t>4.16.5</w:t>
        </w:r>
      </w:hyperlink>
      <w:r w:rsidR="009D0BB6">
        <w:rPr>
          <w:rFonts w:ascii="Verdana" w:hAnsi="Verdana" w:cs="Verdana"/>
          <w:b/>
          <w:bCs/>
          <w:sz w:val="16"/>
          <w:szCs w:val="16"/>
        </w:rPr>
        <w:t>.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постановлением Администрации города Вологды.</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523" w:history="1">
        <w:r w:rsidR="009D0BB6">
          <w:rPr>
            <w:rFonts w:ascii="Verdana" w:hAnsi="Verdana" w:cs="Verdana"/>
            <w:b/>
            <w:bCs/>
            <w:color w:val="0000FF"/>
            <w:sz w:val="16"/>
            <w:szCs w:val="16"/>
          </w:rPr>
          <w:t>4.16.6</w:t>
        </w:r>
      </w:hyperlink>
      <w:r w:rsidR="009D0BB6">
        <w:rPr>
          <w:rFonts w:ascii="Verdana" w:hAnsi="Verdana" w:cs="Verdana"/>
          <w:b/>
          <w:bCs/>
          <w:sz w:val="16"/>
          <w:szCs w:val="16"/>
        </w:rPr>
        <w:t>. Не допускается снижать,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1"/>
        <w:rPr>
          <w:rFonts w:ascii="Verdana" w:hAnsi="Verdana" w:cs="Verdana"/>
          <w:b/>
          <w:bCs/>
          <w:sz w:val="16"/>
          <w:szCs w:val="16"/>
        </w:rPr>
      </w:pPr>
      <w:r>
        <w:rPr>
          <w:rFonts w:ascii="Verdana" w:hAnsi="Verdana" w:cs="Verdana"/>
          <w:b/>
          <w:bCs/>
          <w:sz w:val="16"/>
          <w:szCs w:val="16"/>
        </w:rPr>
        <w:t>5. Особые требования к доступности объектов</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благоустройства (их элементам)</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(введен </w:t>
      </w:r>
      <w:hyperlink r:id="rId524"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19.10.2017 N 1309)</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5.1. Собственники объектов благоустройства (их элементов) должны создавать инвалидам и другим маломобильным группам населения условия для беспрепятственного доступа и пользования объектами благоустройства (их элементами).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5.2. Строительство, реконструкция, капитальный ремонт объектов благоустройства (их элементов) осуществляются в соответствии с требованиями действующего законодательства Российской Федерации в части обеспечения беспрепятственного доступа инвалидов и других маломобильных групп населения к объектам социальной, инженерной, транспортной инфраструктур, в том числе </w:t>
      </w:r>
      <w:hyperlink r:id="rId525" w:history="1">
        <w:r>
          <w:rPr>
            <w:rFonts w:ascii="Verdana" w:hAnsi="Verdana" w:cs="Verdana"/>
            <w:b/>
            <w:bCs/>
            <w:color w:val="0000FF"/>
            <w:sz w:val="16"/>
            <w:szCs w:val="16"/>
          </w:rPr>
          <w:t>СП 59.13330.2016</w:t>
        </w:r>
      </w:hyperlink>
      <w:r>
        <w:rPr>
          <w:rFonts w:ascii="Verdana" w:hAnsi="Verdana" w:cs="Verdana"/>
          <w:b/>
          <w:bCs/>
          <w:sz w:val="16"/>
          <w:szCs w:val="16"/>
        </w:rPr>
        <w:t xml:space="preserve"> "Доступность зданий и сооружений для маломобильных групп населения".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5.3. Собственники объектов благоустройства (их элементов) обязаны поддерживать сооружения, оборудование, устройства, предназначенные для обеспечения беспрепятственного доступа инвалидов и других маломобильных групп населения к объектам благоустройства (их элементам), в состоянии, соответствующем требованиям действующего законодательства.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2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Правила дополнены разд. 6, который </w:t>
            </w:r>
            <w:hyperlink r:id="rId527" w:history="1">
              <w:r w:rsidR="009D0BB6">
                <w:rPr>
                  <w:rFonts w:ascii="Verdana" w:hAnsi="Verdana" w:cs="Verdana"/>
                  <w:b/>
                  <w:bCs/>
                  <w:color w:val="0000FF"/>
                  <w:sz w:val="16"/>
                  <w:szCs w:val="16"/>
                </w:rPr>
                <w:t>действует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center"/>
        <w:outlineLvl w:val="1"/>
        <w:rPr>
          <w:rFonts w:ascii="Verdana" w:hAnsi="Verdana" w:cs="Verdana"/>
          <w:b/>
          <w:bCs/>
          <w:sz w:val="16"/>
          <w:szCs w:val="16"/>
        </w:rPr>
      </w:pPr>
      <w:r>
        <w:rPr>
          <w:rFonts w:ascii="Verdana" w:hAnsi="Verdana" w:cs="Verdana"/>
          <w:b/>
          <w:bCs/>
          <w:sz w:val="16"/>
          <w:szCs w:val="16"/>
        </w:rPr>
        <w:t>6. Оценка соблюдения обязательных требований</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(введен </w:t>
      </w:r>
      <w:hyperlink r:id="rId528"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28.10.2021 N 515)</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6.1. Оценка соблюдения обязательных требований, содержащихся в настоящих Правилах, осуществляется в форме муниципального контроля в сфере благоустройства, предоставления разрешений, привлечения к административной ответственности.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6.2. Оценку соблюдения обязательных требований осуществляют уполномоченные органы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122320" w:rsidP="009D0BB6">
      <w:pPr>
        <w:autoSpaceDE w:val="0"/>
        <w:autoSpaceDN w:val="0"/>
        <w:adjustRightInd w:val="0"/>
        <w:spacing w:after="0" w:line="240" w:lineRule="auto"/>
        <w:jc w:val="center"/>
        <w:outlineLvl w:val="1"/>
        <w:rPr>
          <w:rFonts w:ascii="Verdana" w:hAnsi="Verdana" w:cs="Verdana"/>
          <w:b/>
          <w:bCs/>
          <w:sz w:val="16"/>
          <w:szCs w:val="16"/>
        </w:rPr>
      </w:pPr>
      <w:hyperlink r:id="rId529" w:history="1">
        <w:r w:rsidR="009D0BB6">
          <w:rPr>
            <w:rFonts w:ascii="Verdana" w:hAnsi="Verdana" w:cs="Verdana"/>
            <w:b/>
            <w:bCs/>
            <w:color w:val="0000FF"/>
            <w:sz w:val="16"/>
            <w:szCs w:val="16"/>
          </w:rPr>
          <w:t>7</w:t>
        </w:r>
      </w:hyperlink>
      <w:r w:rsidR="009D0BB6">
        <w:rPr>
          <w:rFonts w:ascii="Verdana" w:hAnsi="Verdana" w:cs="Verdana"/>
          <w:b/>
          <w:bCs/>
          <w:sz w:val="16"/>
          <w:szCs w:val="16"/>
        </w:rPr>
        <w:t>. Ответственность за нарушение Правил</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 xml:space="preserve">За нарушение настоящих Правил юридические лица, должностные лица, физические лица несут ответственность в соответствии с </w:t>
      </w:r>
      <w:hyperlink r:id="rId530" w:history="1">
        <w:r>
          <w:rPr>
            <w:rFonts w:ascii="Verdana" w:hAnsi="Verdana" w:cs="Verdana"/>
            <w:b/>
            <w:bCs/>
            <w:color w:val="0000FF"/>
            <w:sz w:val="16"/>
            <w:szCs w:val="16"/>
          </w:rPr>
          <w:t>законом</w:t>
        </w:r>
      </w:hyperlink>
      <w:r>
        <w:rPr>
          <w:rFonts w:ascii="Verdana" w:hAnsi="Verdana" w:cs="Verdana"/>
          <w:b/>
          <w:bCs/>
          <w:sz w:val="16"/>
          <w:szCs w:val="16"/>
        </w:rPr>
        <w:t xml:space="preserve"> Вологодской области от 8 декабря 2010 года N 2429-ОЗ "Об административных правонарушениях в Вологодской области" (с последующими изменениями).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31"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приложение N 1 к Правилам внесены изменения, которые </w:t>
            </w:r>
            <w:hyperlink r:id="rId532"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right"/>
        <w:outlineLvl w:val="1"/>
        <w:rPr>
          <w:rFonts w:ascii="Verdana" w:hAnsi="Verdana" w:cs="Verdana"/>
          <w:b/>
          <w:bCs/>
          <w:sz w:val="16"/>
          <w:szCs w:val="16"/>
        </w:rPr>
      </w:pPr>
      <w:r>
        <w:rPr>
          <w:rFonts w:ascii="Verdana" w:hAnsi="Verdana" w:cs="Verdana"/>
          <w:b/>
          <w:bCs/>
          <w:sz w:val="16"/>
          <w:szCs w:val="16"/>
        </w:rPr>
        <w:t>Приложение N 1</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Правилам</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благоустройства городского</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33"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наименование приложения N 1 к Правилам внесены изменения, которые </w:t>
            </w:r>
            <w:hyperlink r:id="rId534"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center"/>
        <w:rPr>
          <w:rFonts w:ascii="Verdana" w:hAnsi="Verdana" w:cs="Verdana"/>
          <w:b/>
          <w:bCs/>
          <w:sz w:val="16"/>
          <w:szCs w:val="16"/>
        </w:rPr>
      </w:pPr>
      <w:bookmarkStart w:id="18" w:name="Par760"/>
      <w:bookmarkEnd w:id="18"/>
      <w:r>
        <w:rPr>
          <w:rFonts w:ascii="Verdana" w:hAnsi="Verdana" w:cs="Verdana"/>
          <w:b/>
          <w:bCs/>
          <w:sz w:val="16"/>
          <w:szCs w:val="16"/>
        </w:rPr>
        <w:t>НОРМЫ И ПРАВИЛА</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ПРОЕКТИРОВАНИЯ КОМПЛЕКСНОГО БЛАГОУСТРОЙСТВА</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 ТЕРРИТОРИИ ГОРОДСКОГО ОКРУГА ГОРОДА ВОЛОГДЫ</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(в ред. решений Вологодской городской Думы</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24.05.2018 </w:t>
            </w:r>
            <w:hyperlink r:id="rId535" w:history="1">
              <w:r>
                <w:rPr>
                  <w:rFonts w:ascii="Verdana" w:hAnsi="Verdana" w:cs="Verdana"/>
                  <w:b/>
                  <w:bCs/>
                  <w:color w:val="0000FF"/>
                  <w:sz w:val="16"/>
                  <w:szCs w:val="16"/>
                </w:rPr>
                <w:t>N 1502</w:t>
              </w:r>
            </w:hyperlink>
            <w:r>
              <w:rPr>
                <w:rFonts w:ascii="Verdana" w:hAnsi="Verdana" w:cs="Verdana"/>
                <w:b/>
                <w:bCs/>
                <w:color w:val="392C69"/>
                <w:sz w:val="16"/>
                <w:szCs w:val="16"/>
              </w:rPr>
              <w:t xml:space="preserve">, от 21.03.2019 </w:t>
            </w:r>
            <w:hyperlink r:id="rId536" w:history="1">
              <w:r>
                <w:rPr>
                  <w:rFonts w:ascii="Verdana" w:hAnsi="Verdana" w:cs="Verdana"/>
                  <w:b/>
                  <w:bCs/>
                  <w:color w:val="0000FF"/>
                  <w:sz w:val="16"/>
                  <w:szCs w:val="16"/>
                </w:rPr>
                <w:t>N 1760</w:t>
              </w:r>
            </w:hyperlink>
            <w:r>
              <w:rPr>
                <w:rFonts w:ascii="Verdana" w:hAnsi="Verdana" w:cs="Verdana"/>
                <w:b/>
                <w:bCs/>
                <w:color w:val="392C69"/>
                <w:sz w:val="16"/>
                <w:szCs w:val="16"/>
              </w:rPr>
              <w:t xml:space="preserve">, от 20.02.2020 </w:t>
            </w:r>
            <w:hyperlink r:id="rId537" w:history="1">
              <w:r>
                <w:rPr>
                  <w:rFonts w:ascii="Verdana" w:hAnsi="Verdana" w:cs="Verdana"/>
                  <w:b/>
                  <w:bCs/>
                  <w:color w:val="0000FF"/>
                  <w:sz w:val="16"/>
                  <w:szCs w:val="16"/>
                </w:rPr>
                <w:t>N 137</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lastRenderedPageBreak/>
              <w:t xml:space="preserve">от 27.05.2021 </w:t>
            </w:r>
            <w:hyperlink r:id="rId538" w:history="1">
              <w:r>
                <w:rPr>
                  <w:rFonts w:ascii="Verdana" w:hAnsi="Verdana" w:cs="Verdana"/>
                  <w:b/>
                  <w:bCs/>
                  <w:color w:val="0000FF"/>
                  <w:sz w:val="16"/>
                  <w:szCs w:val="16"/>
                </w:rPr>
                <w:t>N 433</w:t>
              </w:r>
            </w:hyperlink>
            <w:r>
              <w:rPr>
                <w:rFonts w:ascii="Verdana" w:hAnsi="Verdana" w:cs="Verdana"/>
                <w:b/>
                <w:bCs/>
                <w:color w:val="392C69"/>
                <w:sz w:val="16"/>
                <w:szCs w:val="16"/>
              </w:rPr>
              <w:t xml:space="preserve">, от 28.10.2021 </w:t>
            </w:r>
            <w:hyperlink r:id="rId539" w:history="1">
              <w:r>
                <w:rPr>
                  <w:rFonts w:ascii="Verdana" w:hAnsi="Verdana" w:cs="Verdana"/>
                  <w:b/>
                  <w:bCs/>
                  <w:color w:val="0000FF"/>
                  <w:sz w:val="16"/>
                  <w:szCs w:val="16"/>
                </w:rPr>
                <w:t>N 515</w:t>
              </w:r>
            </w:hyperlink>
            <w:r>
              <w:rPr>
                <w:rFonts w:ascii="Verdana" w:hAnsi="Verdana" w:cs="Verdana"/>
                <w:b/>
                <w:bCs/>
                <w:color w:val="392C69"/>
                <w:sz w:val="16"/>
                <w:szCs w:val="16"/>
              </w:rPr>
              <w:t xml:space="preserve">, от 26.05.2022 </w:t>
            </w:r>
            <w:hyperlink r:id="rId540" w:history="1">
              <w:r>
                <w:rPr>
                  <w:rFonts w:ascii="Verdana" w:hAnsi="Verdana" w:cs="Verdana"/>
                  <w:b/>
                  <w:bCs/>
                  <w:color w:val="0000FF"/>
                  <w:sz w:val="16"/>
                  <w:szCs w:val="16"/>
                </w:rPr>
                <w:t>N 688</w:t>
              </w:r>
            </w:hyperlink>
            <w:r>
              <w:rPr>
                <w:rFonts w:ascii="Verdana" w:hAnsi="Verdana" w:cs="Verdana"/>
                <w:b/>
                <w:bCs/>
                <w:color w:val="392C69"/>
                <w:sz w:val="16"/>
                <w:szCs w:val="16"/>
              </w:rPr>
              <w:t>)</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1. Элементы благоустройства территории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1.1. Элементы инженерной подготовки и защиты территории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 При организации рельефа необходимо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1.1.4. Обязательно должно быть проведено укрепление откосов. Выбор материала и технологии укрепления зависит от местоположения откоса в городе, предполагаемого уровня механических нагрузок на склон, крутизны склона и формируемой среды.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1.1.5. На территориях зон особо охраняемых природных территорий для укрепления откосов открытых русел водоемов должны использоваться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одерновка, ряжевые деревянные берегоукрепления, естественный камень, песок, валуны, посадка растений.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1.1.6. В городской застройке укрепление откосов открытых русел проводится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19" w:name="Par777"/>
      <w:bookmarkEnd w:id="19"/>
      <w:r>
        <w:rPr>
          <w:rFonts w:ascii="Verdana" w:hAnsi="Verdana" w:cs="Verdana"/>
          <w:b/>
          <w:bCs/>
          <w:sz w:val="16"/>
          <w:szCs w:val="16"/>
        </w:rPr>
        <w:t>1.1.7. Подпорные стенки следует проектировать с учетом разницы высот сопрягаемых террас. Перепад рельефа менее 0.4 м должен быть оформлен бортовым камнем или выкладкой естественного камня. При перепадах рельефа более 0.4 м подпорные стенки должны проектироваться как инженерное сооружение, обеспечивающее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20" w:name="Par778"/>
      <w:bookmarkEnd w:id="20"/>
      <w:r>
        <w:rPr>
          <w:rFonts w:ascii="Verdana" w:hAnsi="Verdana" w:cs="Verdana"/>
          <w:b/>
          <w:bCs/>
          <w:sz w:val="16"/>
          <w:szCs w:val="16"/>
        </w:rPr>
        <w:t xml:space="preserve">1.1.8. Должно быть предусмотрено ограждение подпорных стенок и верхних бровок откосов при размещении на них транспортных коммуникаций согласно </w:t>
      </w:r>
      <w:hyperlink r:id="rId541" w:history="1">
        <w:r>
          <w:rPr>
            <w:rFonts w:ascii="Verdana" w:hAnsi="Verdana" w:cs="Verdana"/>
            <w:b/>
            <w:bCs/>
            <w:color w:val="0000FF"/>
            <w:sz w:val="16"/>
            <w:szCs w:val="16"/>
          </w:rPr>
          <w:t>ГОСТ Р 52289-2019</w:t>
        </w:r>
      </w:hyperlink>
      <w:r>
        <w:rPr>
          <w:rFonts w:ascii="Verdana" w:hAnsi="Verdana" w:cs="Verdana"/>
          <w:b/>
          <w:bCs/>
          <w:sz w:val="16"/>
          <w:szCs w:val="16"/>
        </w:rPr>
        <w:t xml:space="preserve">, </w:t>
      </w:r>
      <w:hyperlink r:id="rId542" w:history="1">
        <w:r>
          <w:rPr>
            <w:rFonts w:ascii="Verdana" w:hAnsi="Verdana" w:cs="Verdana"/>
            <w:b/>
            <w:bCs/>
            <w:color w:val="0000FF"/>
            <w:sz w:val="16"/>
            <w:szCs w:val="16"/>
          </w:rPr>
          <w:t>ГОСТ Р 26804-2012</w:t>
        </w:r>
      </w:hyperlink>
      <w:r>
        <w:rPr>
          <w:rFonts w:ascii="Verdana" w:hAnsi="Verdana" w:cs="Verdana"/>
          <w:b/>
          <w:bCs/>
          <w:sz w:val="16"/>
          <w:szCs w:val="16"/>
        </w:rPr>
        <w:t>. Должно быть предусмотрено ограждение пешеходных дорожек, размещаемых вдоль этих сооружений, при высоте подпорной стенки более 1.0 метра, а откоса - более 2 метров. Высота ограждений должна быть не менее 0.9 метра.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4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1.1.9.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1.1.10. При проектировании стока поверхностных вод следует руководствоваться </w:t>
      </w:r>
      <w:hyperlink r:id="rId544" w:history="1">
        <w:r>
          <w:rPr>
            <w:rFonts w:ascii="Verdana" w:hAnsi="Verdana" w:cs="Verdana"/>
            <w:b/>
            <w:bCs/>
            <w:color w:val="0000FF"/>
            <w:sz w:val="16"/>
            <w:szCs w:val="16"/>
          </w:rPr>
          <w:t>СП 32.13330.2018</w:t>
        </w:r>
      </w:hyperlink>
      <w:r>
        <w:rPr>
          <w:rFonts w:ascii="Verdana" w:hAnsi="Verdana" w:cs="Verdana"/>
          <w:b/>
          <w:bCs/>
          <w:sz w:val="16"/>
          <w:szCs w:val="16"/>
        </w:rPr>
        <w:t>.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осуществляться с минимальным объемом земляных работ и предусматривать сток воды со скоростями, исключающими возможность эрозии почвы.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4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1.1.11.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необходимо укреплять (одерновка, каменное мощение, монолитный бетон, сборный железобетон, керамика и др.), угол откосов кюветов - принимать в зависимости от видов грунтов.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1.1.12.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1.1.13. На территориях объектов рекреации водоотводные лотки обеспечивают сопряжение покрытия пешеходной коммуникации с газоном, они должны быть выполнены из элементов мощения (плоского булыжника, колотой или пиленой брусчатки, каменной плитки), стыки допускается замоноличивать раствором высококачественной глины.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1.1.14.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w:t>
      </w:r>
      <w:hyperlink w:anchor="Par1153" w:history="1">
        <w:r>
          <w:rPr>
            <w:rFonts w:ascii="Verdana" w:hAnsi="Verdana" w:cs="Verdana"/>
            <w:b/>
            <w:bCs/>
            <w:color w:val="0000FF"/>
            <w:sz w:val="16"/>
            <w:szCs w:val="16"/>
          </w:rPr>
          <w:t>таблица 1</w:t>
        </w:r>
      </w:hyperlink>
      <w:r>
        <w:rPr>
          <w:rFonts w:ascii="Verdana" w:hAnsi="Verdana" w:cs="Verdana"/>
          <w:b/>
          <w:bCs/>
          <w:sz w:val="16"/>
          <w:szCs w:val="16"/>
        </w:rPr>
        <w:t xml:space="preserve"> приложения N 1 к настоящим Нормам и правилам). На территории населенного пункта не допускается устройство поглощающих колодцев и испарительных площадок.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21" w:name="Par787"/>
      <w:bookmarkEnd w:id="21"/>
      <w:r>
        <w:rPr>
          <w:rFonts w:ascii="Verdana" w:hAnsi="Verdana" w:cs="Verdana"/>
          <w:b/>
          <w:bCs/>
          <w:sz w:val="16"/>
          <w:szCs w:val="16"/>
        </w:rPr>
        <w:t>1.1.15.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1.1.16. При ширине улицы в красных линиях более 30 м и уклонах более 30 промилле расстояние между дождеприемными колодцами необходимо устанавливать не более 60 м. В случае превышения указанного расстояния следует обеспечивать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возможно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 Озеленение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города Вологды.</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4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1.2.2 п. 1.2 внесены изменения, которые </w:t>
            </w:r>
            <w:hyperlink r:id="rId54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1.2.2. Для целей благоустройства территории города Вологды необходимо проектировать и применять виды озеленения, предусмотренные местными нормативами градостроительного проектирования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4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49"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1.2.3 п. 1.2 внесены изменения, которые </w:t>
            </w:r>
            <w:hyperlink r:id="rId550"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1.2.3. При проектировании озеленения следует принимать: минимальные расстояния посадок деревьев и кустарников до сетей инженерно-технического обеспечения, зданий, строений, сооружений (включая некапитальные строения, сооружения) в соответствии с </w:t>
      </w:r>
      <w:hyperlink r:id="rId551" w:history="1">
        <w:r>
          <w:rPr>
            <w:rFonts w:ascii="Verdana" w:hAnsi="Verdana" w:cs="Verdana"/>
            <w:b/>
            <w:bCs/>
            <w:color w:val="0000FF"/>
            <w:sz w:val="16"/>
            <w:szCs w:val="16"/>
          </w:rPr>
          <w:t>СП 42.13330.2016</w:t>
        </w:r>
      </w:hyperlink>
      <w:r>
        <w:rPr>
          <w:rFonts w:ascii="Verdana" w:hAnsi="Verdana" w:cs="Verdana"/>
          <w:b/>
          <w:bCs/>
          <w:sz w:val="16"/>
          <w:szCs w:val="16"/>
        </w:rPr>
        <w:t xml:space="preserve">, местными нормативами градостроительного проектирования городского округа города Вологды, обеспеченность озелененными территориями участков </w:t>
      </w:r>
      <w:r>
        <w:rPr>
          <w:rFonts w:ascii="Verdana" w:hAnsi="Verdana" w:cs="Verdana"/>
          <w:b/>
          <w:bCs/>
          <w:sz w:val="16"/>
          <w:szCs w:val="16"/>
        </w:rPr>
        <w:lastRenderedPageBreak/>
        <w:t xml:space="preserve">общественной, жилой, производственной застройки в соответствии с местными нормативами градостроительного проектирования городского округа города Вологды, размеры комов, ям и траншей для посадки деревьев и кустарников в соответствии с </w:t>
      </w:r>
      <w:hyperlink w:anchor="Par1170" w:history="1">
        <w:r>
          <w:rPr>
            <w:rFonts w:ascii="Verdana" w:hAnsi="Verdana" w:cs="Verdana"/>
            <w:b/>
            <w:bCs/>
            <w:color w:val="0000FF"/>
            <w:sz w:val="16"/>
            <w:szCs w:val="16"/>
          </w:rPr>
          <w:t>таблицей 2</w:t>
        </w:r>
      </w:hyperlink>
      <w:r>
        <w:rPr>
          <w:rFonts w:ascii="Verdana" w:hAnsi="Verdana" w:cs="Verdana"/>
          <w:b/>
          <w:bCs/>
          <w:sz w:val="16"/>
          <w:szCs w:val="16"/>
        </w:rPr>
        <w:t xml:space="preserve"> приложения N 1 к настоящим Нормам и правилам). Необходимо соблюдать максимальное количество деревьев и кустарников на различных территориях города Вологды (</w:t>
      </w:r>
      <w:hyperlink w:anchor="Par1327" w:history="1">
        <w:r>
          <w:rPr>
            <w:rFonts w:ascii="Verdana" w:hAnsi="Verdana" w:cs="Verdana"/>
            <w:b/>
            <w:bCs/>
            <w:color w:val="0000FF"/>
            <w:sz w:val="16"/>
            <w:szCs w:val="16"/>
          </w:rPr>
          <w:t>таблица 3</w:t>
        </w:r>
      </w:hyperlink>
      <w:r>
        <w:rPr>
          <w:rFonts w:ascii="Verdana" w:hAnsi="Verdana" w:cs="Verdana"/>
          <w:b/>
          <w:bCs/>
          <w:sz w:val="16"/>
          <w:szCs w:val="16"/>
        </w:rPr>
        <w:t xml:space="preserve"> приложения N 1 к настоящим Нормам и правилам), параметры и требования для сортировки посадочного материала (</w:t>
      </w:r>
      <w:hyperlink w:anchor="Par1376" w:history="1">
        <w:r>
          <w:rPr>
            <w:rFonts w:ascii="Verdana" w:hAnsi="Verdana" w:cs="Verdana"/>
            <w:b/>
            <w:bCs/>
            <w:color w:val="0000FF"/>
            <w:sz w:val="16"/>
            <w:szCs w:val="16"/>
          </w:rPr>
          <w:t>таблицы 4</w:t>
        </w:r>
      </w:hyperlink>
      <w:r>
        <w:rPr>
          <w:rFonts w:ascii="Verdana" w:hAnsi="Verdana" w:cs="Verdana"/>
          <w:b/>
          <w:bCs/>
          <w:sz w:val="16"/>
          <w:szCs w:val="16"/>
        </w:rPr>
        <w:t xml:space="preserve">, </w:t>
      </w:r>
      <w:hyperlink w:anchor="Par1394" w:history="1">
        <w:r>
          <w:rPr>
            <w:rFonts w:ascii="Verdana" w:hAnsi="Verdana" w:cs="Verdana"/>
            <w:b/>
            <w:bCs/>
            <w:color w:val="0000FF"/>
            <w:sz w:val="16"/>
            <w:szCs w:val="16"/>
          </w:rPr>
          <w:t>5</w:t>
        </w:r>
      </w:hyperlink>
      <w:r>
        <w:rPr>
          <w:rFonts w:ascii="Verdana" w:hAnsi="Verdana" w:cs="Verdana"/>
          <w:b/>
          <w:bCs/>
          <w:sz w:val="16"/>
          <w:szCs w:val="16"/>
        </w:rPr>
        <w:t xml:space="preserve">, </w:t>
      </w:r>
      <w:hyperlink w:anchor="Par1460" w:history="1">
        <w:r>
          <w:rPr>
            <w:rFonts w:ascii="Verdana" w:hAnsi="Verdana" w:cs="Verdana"/>
            <w:b/>
            <w:bCs/>
            <w:color w:val="0000FF"/>
            <w:sz w:val="16"/>
            <w:szCs w:val="16"/>
          </w:rPr>
          <w:t>7</w:t>
        </w:r>
      </w:hyperlink>
      <w:r>
        <w:rPr>
          <w:rFonts w:ascii="Verdana" w:hAnsi="Verdana" w:cs="Verdana"/>
          <w:b/>
          <w:bCs/>
          <w:sz w:val="16"/>
          <w:szCs w:val="16"/>
        </w:rPr>
        <w:t xml:space="preserve">, </w:t>
      </w:r>
      <w:hyperlink w:anchor="Par2184" w:history="1">
        <w:r>
          <w:rPr>
            <w:rFonts w:ascii="Verdana" w:hAnsi="Verdana" w:cs="Verdana"/>
            <w:b/>
            <w:bCs/>
            <w:color w:val="0000FF"/>
            <w:sz w:val="16"/>
            <w:szCs w:val="16"/>
          </w:rPr>
          <w:t>8</w:t>
        </w:r>
      </w:hyperlink>
      <w:r>
        <w:rPr>
          <w:rFonts w:ascii="Verdana" w:hAnsi="Verdana" w:cs="Verdana"/>
          <w:b/>
          <w:bCs/>
          <w:sz w:val="16"/>
          <w:szCs w:val="16"/>
        </w:rPr>
        <w:t xml:space="preserve"> приложения N 1 к настоящим Нормам и правилам).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20.02.2020 </w:t>
      </w:r>
      <w:hyperlink r:id="rId552" w:history="1">
        <w:r>
          <w:rPr>
            <w:rFonts w:ascii="Verdana" w:hAnsi="Verdana" w:cs="Verdana"/>
            <w:b/>
            <w:bCs/>
            <w:color w:val="0000FF"/>
            <w:sz w:val="16"/>
            <w:szCs w:val="16"/>
          </w:rPr>
          <w:t>N 137</w:t>
        </w:r>
      </w:hyperlink>
      <w:r>
        <w:rPr>
          <w:rFonts w:ascii="Verdana" w:hAnsi="Verdana" w:cs="Verdana"/>
          <w:b/>
          <w:bCs/>
          <w:sz w:val="16"/>
          <w:szCs w:val="16"/>
        </w:rPr>
        <w:t xml:space="preserve">, от 28.10.2021 </w:t>
      </w:r>
      <w:hyperlink r:id="rId553"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1.2.4. Ожидаемый уровень снижения шума при использовании шумозащитных насаждений указан в </w:t>
      </w:r>
      <w:hyperlink w:anchor="Par1439" w:history="1">
        <w:r>
          <w:rPr>
            <w:rFonts w:ascii="Verdana" w:hAnsi="Verdana" w:cs="Verdana"/>
            <w:b/>
            <w:bCs/>
            <w:color w:val="0000FF"/>
            <w:sz w:val="16"/>
            <w:szCs w:val="16"/>
          </w:rPr>
          <w:t>таблице 6</w:t>
        </w:r>
      </w:hyperlink>
      <w:r>
        <w:rPr>
          <w:rFonts w:ascii="Verdana" w:hAnsi="Verdana" w:cs="Verdana"/>
          <w:b/>
          <w:bCs/>
          <w:sz w:val="16"/>
          <w:szCs w:val="16"/>
        </w:rPr>
        <w:t xml:space="preserve"> приложения N 1 к настоящим Нормам и правилам.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1.2.5. Крышное и вертикальное озеленение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1.2.5.1. Площадь наружных поверхностей зданий, строений, сооружений (включая некапитальные строения, сооружения),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строений, сооружений (включая некапитальные строения, сооружения), а также проектов благоустройства участков зданий, строений, сооружений (включая некапитальные строения, сооружения).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5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1.2.5.2. В целях предотвращения повреждения растениями отделки фасадов зданий, строений, сооружений (включая некапитальные строения, сооружения)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5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назначается в зависимости от вида используемых растений не менее 20 см.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1.2.5.3. Конструкции, применяемые для вертикального озеленения, должны быть выполнены из материалов, способных сохранять свои эксплуатационные свойства при установленной системе технического обслуживания и ремонтов, а также сохранять огнепреграждающую способность в период нагрева (пожара). В случае использования в них древесины необходимо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1.2.5.4. Отвод избыточной дождевой и поливочной воды на озелененных крышах должен осуществляться с использованием предусмотренного в здании, строении, сооружении (включая некапитальные строения, сооружения) водостока. Участки кровли, по которым производится отвод избыточной воды, необходимо выполнять с уклоном к водоотводящим устройствам не менее 2%.</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5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57"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1.2.6 п. 1.2 внесены изменения, которые </w:t>
            </w:r>
            <w:hyperlink r:id="rId558"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1.2.6. На территории городского округа города Вологды следует проводить исследование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При проектировании озеленения на территориях с почвенным покровом, нарушенным антропогенной деятельностью, рекомендуется учитывать </w:t>
      </w:r>
      <w:hyperlink w:anchor="Par2833" w:history="1">
        <w:r>
          <w:rPr>
            <w:rFonts w:ascii="Verdana" w:hAnsi="Verdana" w:cs="Verdana"/>
            <w:b/>
            <w:bCs/>
            <w:color w:val="0000FF"/>
            <w:sz w:val="16"/>
            <w:szCs w:val="16"/>
          </w:rPr>
          <w:t>приложение N 4</w:t>
        </w:r>
      </w:hyperlink>
      <w:r>
        <w:rPr>
          <w:rFonts w:ascii="Verdana" w:hAnsi="Verdana" w:cs="Verdana"/>
          <w:b/>
          <w:bCs/>
          <w:sz w:val="16"/>
          <w:szCs w:val="16"/>
        </w:rPr>
        <w:t xml:space="preserve"> к настоящим Нормам и правилам.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5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1.2.7. При озеленении территории необходимо использовать крупномерные деревья и кустарники.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1.2.7 введен </w:t>
      </w:r>
      <w:hyperlink r:id="rId560"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1.3. Виды покрытий</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61"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1.3.1 п. 1.3 внесены изменения, которые </w:t>
            </w:r>
            <w:hyperlink r:id="rId562"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1.3.1. Для целей благоустройства территории города Вологды необходимо применять виды покрытий, предусмотренные местными нормативами градостроительного проектирования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6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1.3.2. Применяемый в проекте вид покрытия должен быть прочным, ремонтопригодным, экологичным, не допускающим скольжения.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1.3.3.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1.3.4. 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города Вологды - соответствующей концепции цветового решения этих территорий.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 Сопряжения поверхностей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1.4.1. К элементам сопряжения поверхностей относят различные виды бортовых камней, пандусы, ступени, лестницы.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1.4.2. Бортовые камни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случае ремонта поверхностей покрытий бортовые камни необходимо устанавливать с нормативным превышением над уровнем проезжей части не менее 150 мм. Для предотвращения наезда автотранспорта на газон в местах сопряжения покрытия проезжей части с газоном должна применяться установка повышенного бортового камня на улицах, а также площадках автостоянок.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1.4.3. На территории пешеходных зон используются естественные материалы (кирпич, дерево, валуны, керамический борт) для оформления примыкания различных типов покрытия.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1.4.4. Ступени, лестницы, пандусы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пересечении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1.4.5. При проектировании открытых лестниц на перепадах рельефа высота ступеней назначается не более 120 мм, ширина - не менее 400 мм и уклон - 10 - 20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должен быть выделен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города Вологды высота ступеней может быть увеличена до 150 мм, а ширина ступеней и длина площадки - уменьшена до 300 мм и 1.0 м соответственно.</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1.4.6.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должна определяться в соответствии с </w:t>
      </w:r>
      <w:hyperlink w:anchor="Par2270" w:history="1">
        <w:r>
          <w:rPr>
            <w:rFonts w:ascii="Verdana" w:hAnsi="Verdana" w:cs="Verdana"/>
            <w:b/>
            <w:bCs/>
            <w:color w:val="0000FF"/>
            <w:sz w:val="16"/>
            <w:szCs w:val="16"/>
          </w:rPr>
          <w:t>таблицей 11</w:t>
        </w:r>
      </w:hyperlink>
      <w:r>
        <w:rPr>
          <w:rFonts w:ascii="Verdana" w:hAnsi="Verdana" w:cs="Verdana"/>
          <w:b/>
          <w:bCs/>
          <w:sz w:val="16"/>
          <w:szCs w:val="16"/>
        </w:rPr>
        <w:t xml:space="preserve"> приложения N 1 к настоящим Нормам и правилам. Уклон бордюрного пандуса следует принимать 1:12.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1.4.7.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пандус поверхностей текстурой и цветом.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1.4.8. По обеим сторонам лестницы или пандуса должны быть предусмотрены поручни на высоте 800 - 920 мм круглого или прямоугольного сечения, отстоящие от стены на 40 мм, удобные для охвата рукой. При ширине лестниц 2.5 метра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также необходимо предусматривать конструкции поручней, исключающие соприкосновение руки с металлом.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1.4.9. В зонах сопряжения земляных (в том числе и с травяным покрытием) откосов с лестницами, пандусами, подпорными стенками, другими техническими инженерными сооружениями необходимо выполнять мероприятия согласно </w:t>
      </w:r>
      <w:hyperlink w:anchor="Par777" w:history="1">
        <w:r>
          <w:rPr>
            <w:rFonts w:ascii="Verdana" w:hAnsi="Verdana" w:cs="Verdana"/>
            <w:b/>
            <w:bCs/>
            <w:color w:val="0000FF"/>
            <w:sz w:val="16"/>
            <w:szCs w:val="16"/>
          </w:rPr>
          <w:t>подпункту 1.1.7 пункта 1.1</w:t>
        </w:r>
      </w:hyperlink>
      <w:r>
        <w:rPr>
          <w:rFonts w:ascii="Verdana" w:hAnsi="Verdana" w:cs="Verdana"/>
          <w:b/>
          <w:bCs/>
          <w:sz w:val="16"/>
          <w:szCs w:val="16"/>
        </w:rPr>
        <w:t xml:space="preserve"> настоящих Норм и правил.</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 Ограждения</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64"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1.5.1 п. 1.5 внесены изменения, которые </w:t>
            </w:r>
            <w:hyperlink r:id="rId565"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1.5.1. Для целей благоустройства на территории города Вологды необходимо проектировать и применять виды и типы ограждений, предусмотренные местными нормативами градостроительного проектирования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6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1.5.2. Ограждения верхних бровок откосов и террас необходимо проектировать согласно </w:t>
      </w:r>
      <w:hyperlink w:anchor="Par778" w:history="1">
        <w:r>
          <w:rPr>
            <w:rFonts w:ascii="Verdana" w:hAnsi="Verdana" w:cs="Verdana"/>
            <w:b/>
            <w:bCs/>
            <w:color w:val="0000FF"/>
            <w:sz w:val="16"/>
            <w:szCs w:val="16"/>
          </w:rPr>
          <w:t>подпункту 1.1.8 пункта 1.1</w:t>
        </w:r>
      </w:hyperlink>
      <w:r>
        <w:rPr>
          <w:rFonts w:ascii="Verdana" w:hAnsi="Verdana" w:cs="Verdana"/>
          <w:b/>
          <w:bCs/>
          <w:sz w:val="16"/>
          <w:szCs w:val="16"/>
        </w:rPr>
        <w:t xml:space="preserve"> настоящих Норм и правил.</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1.5.3. Подземные части оград следует изолировать от воздействия влаги. Сетка, проволока, металлические элементы, применяемые для ограждений, должны иметь антикоррозийное покрытие.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1.5.4. Высота ограждений всех типов не должна превышать 2 м, если иное не установлено действующим законодательством, настоящими Правилами.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1.5.4.1. Ограждения всех типов (за исключением живых изгородей) подлежат окраске. Глухие ограждения окрашиваются в светлые тона. Владельцы ограждений несут ответственность за их техническое состояние.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1.5.4.2.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67"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1.5.5 п. 1.5 внесены изменения, которые </w:t>
            </w:r>
            <w:hyperlink r:id="rId568"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1.5.5. Вид и высоту ограждения в зависимости от категории улицы, на которой размещено ограждение, а также для зданий, строений, сооружений (включая некапитальные строения, сооружения) и предприятий следует принимать в соответствии с местными нормативами градостроительного проектирования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20.02.2020 </w:t>
      </w:r>
      <w:hyperlink r:id="rId569" w:history="1">
        <w:r>
          <w:rPr>
            <w:rFonts w:ascii="Verdana" w:hAnsi="Verdana" w:cs="Verdana"/>
            <w:b/>
            <w:bCs/>
            <w:color w:val="0000FF"/>
            <w:sz w:val="16"/>
            <w:szCs w:val="16"/>
          </w:rPr>
          <w:t>N 137</w:t>
        </w:r>
      </w:hyperlink>
      <w:r>
        <w:rPr>
          <w:rFonts w:ascii="Verdana" w:hAnsi="Verdana" w:cs="Verdana"/>
          <w:b/>
          <w:bCs/>
          <w:sz w:val="16"/>
          <w:szCs w:val="16"/>
        </w:rPr>
        <w:t xml:space="preserve">, от 28.10.2021 </w:t>
      </w:r>
      <w:hyperlink r:id="rId570"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1.5.6. Наименьшее расстояние от ограждений всех типов до оси ствола дерева следует принимать не менее 3.0 м, до кустарника - не менее 1.0 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1.5.7. Установка и эксплуатация шлагбаумов и других устройств, регулирующих (ограничивающих) движение граждан и автотранспорта на территории города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1.5.7.1. Для регулирования (ограничения) прохода граждан и въезда автотранспорта на земельные участки, находящиеся в собственности физических или юридических лиц, а также на земли общего пользования могут быть установлены ограничивающие устройства следующего типа: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 шлагбаумы электрические, гидравлические, механические;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выдвижные, подъемные, качающиеся, откатные, переносные, механические ограничители, пороги;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цепи, тросы, переносные турникеты.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1.5.7.2. Тип устройства, режим его использования определяются правообладателем.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1.5.7.3. Решения о пределах использования земельного участка, принадлежащего на праве общей долевой собственности собственникам помещений многоквартирного жилого дома, возможности установки на нем ограничивающих устройств, типе, режиме их деятельности, порядке кооперирования денежных средств для приобретения и монтажа данных устройств принимаются общим собранием собственников помещений дома.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1.5.7.4. На землях общего пользования шлагбаумы или иные ограничивающие устройства устанавливаются в случаях: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ограничения въезда автомобилей в пешеходные зоны или пешеходные части площади;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сохранения мест парковки спецавтотранспорта, автомобилей (средств передвижения) инвалидов;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сохранения мест парковки членов гаражных кооперативов;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обеспечения проведения аварийных, ремонтных работ, общественных мероприятий.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1.5.7.5. Ограничивающие устройства должны соответствовать техническим требованиям: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конструкции должны быть безопасными для населения и имущества физических или юридических лиц;</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конструкции окрашиваются светоотражающей разметкой и (или) оснащаются светоотражающими элементами, обеспечивающими безопасность движения транспортных средств и пешеходов;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обеспечения в экстремальных ситуациях въезда, проезда спецтехники на ограниченные территории на данных устройствах (рядом с ними) должна быть размещена информация (с указанием телефона) о лице, ответственном за работу и открытие таких устройств.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1.5.7.6. Демонтаж несанкционированных ограничивающих устройств осуществляется собственниками устройств, а в случае ущемления интересов большого круга лиц экстренный демонтаж производит уполномоченная на выполнение данных работ организация с последующим возмещением собственниками расходов по демонтажу устройств в установленном законом порядке.</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71"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1 п. 1.6 внесены изменения, которые </w:t>
            </w:r>
            <w:hyperlink r:id="rId572"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1.6. Для целей благоустройства на территории города Вологды необходимо проектировать и применять малые архитектурные формы, предусмотренные местными нормативами градостроительного проектирования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7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Вентиляционные шахты необходимо оборудовать решетками.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1.7. Игровое и спортивное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1.7.1. Игровое и спортивное оборудование на территории города Вологды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 (</w:t>
      </w:r>
      <w:hyperlink w:anchor="Par2284" w:history="1">
        <w:r>
          <w:rPr>
            <w:rFonts w:ascii="Verdana" w:hAnsi="Verdana" w:cs="Verdana"/>
            <w:b/>
            <w:bCs/>
            <w:color w:val="0000FF"/>
            <w:sz w:val="16"/>
            <w:szCs w:val="16"/>
          </w:rPr>
          <w:t>таблица 12</w:t>
        </w:r>
      </w:hyperlink>
      <w:r>
        <w:rPr>
          <w:rFonts w:ascii="Verdana" w:hAnsi="Verdana" w:cs="Verdana"/>
          <w:b/>
          <w:bCs/>
          <w:sz w:val="16"/>
          <w:szCs w:val="16"/>
        </w:rPr>
        <w:t xml:space="preserve"> приложения N 1 к настоящим Нормам и правилам).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1.7.2. Игровое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1.7.2.1. Должны быть предусмотрены следующие требования к материалу игрового оборудования и условиям его обработки: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металл для несущих конструкций оборудования, надежные соединения и соответствующая обработка (влагостойкая покраска, антикоррозийное покрытие);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металлопластик;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оборудование из пластика и полимеров следует выполнять с гладкой поверхностью.</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1.7.2.2. В требованиях к конструкциям игрового оборудования необходимо исключать острые углы;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метров необходимо предусматривать возможность доступа внутрь в виде отверстий (не менее двух) диаметром не менее 500 мм.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1.7.2.3. При размещении игрового оборудования на детских игровых площадках должны соблюдаться минимальные расстояния безопасности в соответствии с </w:t>
      </w:r>
      <w:hyperlink w:anchor="Par2344" w:history="1">
        <w:r>
          <w:rPr>
            <w:rFonts w:ascii="Verdana" w:hAnsi="Verdana" w:cs="Verdana"/>
            <w:b/>
            <w:bCs/>
            <w:color w:val="0000FF"/>
            <w:sz w:val="16"/>
            <w:szCs w:val="16"/>
          </w:rPr>
          <w:t>таблицей 14</w:t>
        </w:r>
      </w:hyperlink>
      <w:r>
        <w:rPr>
          <w:rFonts w:ascii="Verdana" w:hAnsi="Verdana" w:cs="Verdana"/>
          <w:b/>
          <w:bCs/>
          <w:sz w:val="16"/>
          <w:szCs w:val="16"/>
        </w:rPr>
        <w:t xml:space="preserve"> приложения N 1 к настоящим Нормам и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принимаются согласно </w:t>
      </w:r>
      <w:hyperlink w:anchor="Par2331" w:history="1">
        <w:r>
          <w:rPr>
            <w:rFonts w:ascii="Verdana" w:hAnsi="Verdana" w:cs="Verdana"/>
            <w:b/>
            <w:bCs/>
            <w:color w:val="0000FF"/>
            <w:sz w:val="16"/>
            <w:szCs w:val="16"/>
          </w:rPr>
          <w:t>таблице 13</w:t>
        </w:r>
      </w:hyperlink>
      <w:r>
        <w:rPr>
          <w:rFonts w:ascii="Verdana" w:hAnsi="Verdana" w:cs="Verdana"/>
          <w:b/>
          <w:bCs/>
          <w:sz w:val="16"/>
          <w:szCs w:val="16"/>
        </w:rPr>
        <w:t xml:space="preserve"> приложения N 1 к настоящим Нормам и правилам.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1.7.3. Спортивное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 Освещение и осветительное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1.8.1. В различных градостроительных условиях необходимо предусматривать освещение территории городского округа, наружное архитектурное освещение зданий, строений, сооружений (включая некапитальные строения, сооружения) и охранное освещение с целью решения утилитарных, светопланировочных и светокомпозиционных задач, в том числе при необходимости светоцветового зонирования территорий города Вологды и формирования системы светопространственных ансамблей.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7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1.8.2. При проектировании каждой из трех основных групп осветительных установок (освещения территории городского округа, наружного архитектурного освещения зданий, строений, сооружений (включая некапитальные строения, сооружения), охранного освещения) должны обеспечиваться: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7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hyperlink r:id="rId576" w:history="1">
        <w:r>
          <w:rPr>
            <w:rFonts w:ascii="Verdana" w:hAnsi="Verdana" w:cs="Verdana"/>
            <w:b/>
            <w:bCs/>
            <w:color w:val="0000FF"/>
            <w:sz w:val="16"/>
            <w:szCs w:val="16"/>
          </w:rPr>
          <w:t>(СП 52.13330.2016)</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надежность работы установок согласно Правилам устройства электроустановок (ПУЭ), безопасность населения, обслуживающего персонала и защищенность от вандализма;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экономичность и энергоэффективность применяемых установок, рациональное распределение и использование электроэнергии;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эстетика элементов осветительных установок, их дизайн, качество материалов и изделий с учетом восприятия в дневное и ночное время;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удобство обслуживания и управления при разных режимах работы установок.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1.8.3. В парапетных установках светильники следует встраивать линией или пунктиром в парапет высотой до 1.2 метра, ограждающий проезжую часть путепроводов, мостов, эстакад, пандусов, развязок, а также тротуары и площадки.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1.8.4. Светильники, встроенные в ступени, подпорные стенки, ограждения, цоколи зданий, строений, сооружений (включая некапитальные строения, сооружения), малые архитектурные формы, должны использоваться для освещения пешеходных зон территорий общественного назначения.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7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1.8.5. Источники света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1.8.5.1. Источники света в установках освещения территории городского округа необходимо выбирать с учетом требований улучшения ориентации, формирования благоприятных зрительных условий, светоцветового зонирования.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1.8.5.2. В установках наружного архитектурного освещения зданий, строений, сооружений (включая некапитальные строения, сооружения) должны быть использованы источники белого или цветного света с учетом формируемых благоприятных зрительных условий,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города Вологды или световом ансамбле.</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7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1.8.6. Освещение транспортных и пешеходных зон</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установках освещения территории городского округа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должна быть на озелененных территориях или на фоне освещенных фасадов зданий, строений, сооружений (включая некапитальные строения, сооружения), склонов рельефа.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7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1.8.6.1.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 снабженными разноспектральными источниками света.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1.8.6.2. Выбор типа, расположения и способа установки светильников освещения территории городского округа транспортных и пешеходных зон должен осуществляться с учетом формируемого масштаба светопространств. Над проезжей частью улиц, дорог и площадей светильники на опорах необходимо устанавливать на высоте не менее 8 метров. В пешеходных зонах высота установки светильников на опорах может приниматься не менее 3.5 </w:t>
      </w:r>
      <w:r>
        <w:rPr>
          <w:rFonts w:ascii="Verdana" w:hAnsi="Verdana" w:cs="Verdana"/>
          <w:b/>
          <w:bCs/>
          <w:sz w:val="16"/>
          <w:szCs w:val="16"/>
        </w:rPr>
        <w:lastRenderedPageBreak/>
        <w:t>метра и не более 5.5 метра. Светильники (бра, плафоны) для освещения проездов, тротуаров и площадок, расположенных у зданий, строений, сооружений (включая некапитальные строения, сооружения), должны устанавливаться на высоте не менее 3 метров.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8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1.8.6.3. Опоры уличных светильников для освещения проезжей части улиц располагаются на расстоянии не менее 0.6 метра от лицевой грани бортового камня до цоколя опоры. На уличной сети города Вологды это расстояние допускается уменьшать до 0.3 метра при условии отсутствия автобусного или троллейбусного движения. Следует учитывать, что опора не должна находиться между пожарным гидрантом и проезжей частью улиц и дорог.</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1.8.6.4. Опоры на пересечениях магистральных улиц и дорог устанавливаются до начала закругления тротуаров и не ближе 1.5 метра от различного рода въездов, не нарушая единого строя линии их установки.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1.8.7. Режимы работы осветительных установок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1.8.7.1. При проектировании всех трех групп осветительных установок (освещения территории городского округа, наружного архитектурного освещения зданий, строений, сооружений (включая некапитальные строения, сооружения), охранного освещения) в целях рационального использования электроэнергии и обеспечения визуального разнообразия среды города Вологды в темное время суток необходимо предусматривать следующие режимы их работы: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8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вечерний будничный режим, когда функционируют все стационарные установки освещения территории городского округа, наружного архитектурного освещения зданий, строений, сооружений (включая некапитальные строения, сооружения), охранного освещения, за исключением систем праздничного освещения;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8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ночной дежурный режим, когда в установках освещения территории городского округа, наружного архитектурного освещения зданий, строений, сооружений (включая некапитальные строения, сооружения), охранного освещения может отключаться часть осветительных приборов, допускаемая нормами освещенности и постановлениями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8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города Вологды;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сезонный режим, предусматриваемый в рекреационных зонах для стационарных и временных установок освещения территории городского округа и наружного архитектурного освещения зданий, строений, сооружений (включая некапитальные строения, сооружения) в определенные сроки (зимой, осенью).</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8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1.8.7.2.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следует производить:</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установок освещения территории городского округа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Вологды, переключение освещения пешеходных тоннелей с дневного на вечерний и ночной режимы, а также с ночного на дневной следует производить одновременно с включением и отключением уличного освещения;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установок наружного архитектурного освещения зданий, строений, сооружений (включая некапитальные строения, сооружения) - в соответствии с постановлением Администрации города Вологды, а на ряде объектов (вокзалы, градостроительные доминанты, въезды в город) установки наружного архитектурного освещения зданий, строений, сооружений (включая некапитальные строения, сооружения) могут функционировать в течение суток.</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8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1.9. Антивандальная защита объектов благоустройства (их элементов) от графического вандализма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1.9.1. Свободные поверхности малых архитектурных форм рекомендуется делать перфорированными или с рельефом, препятствующим графическому вандализму или облегчающим его устранение.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1.9.2. Ограждения территорий (ограды, заборы) должны быть просматриваемыми, за исключением ограждений, применяемых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территорий земельных участков, предназначенных для индивидуального жилищного строительства, частей территорий предприятий, не имеющих выхода к магистральным улицам города. Если возможности ограничения территории без установки ограждения (ограды, забора) или замены ограждения (ограды, забора) на просматриваемое не имеется, ограждение (ограда, забор) может быть изменено визуально или закрыто с использованием зеленых насаждений.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1.9.3. Для защиты от графического вандализма опор освещения их проектирование необходимо предусматривать рельефным или для окраски использовать краску, содержащую рельефные частицы.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1.9.4. При проектировании, изготовлении, размещении малых архитектурных форм, уличного коммунально-бытового и технического оборудования, игрового и спортивного оборудования необходимо предусматривать их вандалозащищенность, в том числе: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использовать легко очищающиеся и "не боящиеся" абразивных и растворяющих веществ материалы;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использовать на плоских поверхностях перфорирование или рельефное текстурирование, которое мешает расклейке объявлений и разрисовыванию поверхности, облегчает очистку;</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использовать темные тона окраски или материалов;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минимизировать количество уличного коммунально-бытового и технического оборудования, игрового и спортивного оборудования, группируя объекты, в том числе объекты, расположенные на небольшом расстоянии друг от друга.</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8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1 п. 1.10 внесены изменения, которые </w:t>
            </w:r>
            <w:hyperlink r:id="rId58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1.10. Некапитальные нестационарные сооружения следует проектировать в соответствии с местными нормативами градостроительного проектирования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8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проектировании мини-маркетов, мини-рынков, торговых рядов должно предусматриваться применение быстровозводимых модульных комплексов, выполняемых из легких конструкций.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 Оформление и оборудование зданий, строений, сооружений (включая некапитальные строения, сооружения)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8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1.11.1. Проектирование оформления и оборудования зданий, строений, сооружений (включая некапитальные строения, сооружения)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размещение антенн, водосточных труб, отмосток, домовых знаков, защитных сеток.</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9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1.11.2. Колористическое решение зданий, строений, сооружений (включая некапитальные строения, сооружения) следует проектировать с учетом концепции общего цветового решения застройки улиц и территорий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9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1.11.2.1. Возможность остекления лоджий и балконов, замены рам, окраски стен в исторических частях города Вологды устанавливается в составе градостроительного регламента.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1.11.2.2. Размещение наружных кондиционеров и антенн - "тарелок" на зданиях, строениях, сооружениях (включая некапитальные строения, сооружения), расположенных вдоль улиц города Вологды, необходимо предусматривать со стороны дворовых фасадов.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9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1.11.3. На зданиях, строениях, сооружениях (включая некапитальные строения, сооружения) города Вологды необходимо предусматривать размещение следующих домовых знаков: указатель с наименованием улицы (площади, проспекта), указатель с номером дома и корпуса, указатель с номерами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зданий, строений, сооружений (включая некапитальные строения, сооружения) и условия их размещения определяются функциональным назначением и местоположением зданий, строений, сооружений (включая некапитальные строения, сооружения) относительно улично-дорожной сети.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9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1.11.4. Для обеспечения поверхностного водоотвода от зданий, строений, сооружений (включая некапитальные строения, сооружения) по их периметру необходимо предусматривать устройство отмостки с надежной гидроизоляцией. Уклон отмостки должен быть не менее 10 промилле в сторону от здания, строения, сооружения (включая некапитальные строения, сооружения). Ширина отмостки для зданий, строений, сооружений (включая некапитальные строения, сооружения) должна быть 0.8 - 1.2 метра, в сложных геологических условиях (грунты с карстами) - 1.5 - 3 метра. В случае примыкания здания, строения, сооружения (включая некапитальные строения, сооружения) к пешеходным коммуникациям роль отмостки выполняет тротуар с твердым видом покрытия.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9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1.11.5. При организации стока воды со скатных крыш через водосточные трубы следует: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не допускать высоты свободного падения воды из выходного отверстия трубы более 200 мм;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предусматривать в местах стока воды из трубы на пешеходные коммуникации наличие твердого покрытия с уклоном не менее 5 промилле в направлении водоотводных лотков либо устройство лотков в покрытии (закрытых или перекрытых решетками согласно </w:t>
      </w:r>
      <w:hyperlink w:anchor="Par787" w:history="1">
        <w:r>
          <w:rPr>
            <w:rFonts w:ascii="Verdana" w:hAnsi="Verdana" w:cs="Verdana"/>
            <w:b/>
            <w:bCs/>
            <w:color w:val="0000FF"/>
            <w:sz w:val="16"/>
            <w:szCs w:val="16"/>
          </w:rPr>
          <w:t>подпункту 1.1.15 пункта 1.1</w:t>
        </w:r>
      </w:hyperlink>
      <w:r>
        <w:rPr>
          <w:rFonts w:ascii="Verdana" w:hAnsi="Verdana" w:cs="Verdana"/>
          <w:b/>
          <w:bCs/>
          <w:sz w:val="16"/>
          <w:szCs w:val="16"/>
        </w:rPr>
        <w:t xml:space="preserve"> настоящих Норм и правил);</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предусматривать устройство дренажа в местах стока воды из трубы на газон или иные мягкие виды покрытия.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1.11.6. Входные группы зданий, строений, сооружений (включая некапитальные строения, сооружения)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9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1.11.6.1. Необходимо предусматривать при входных группах площадки с твердыми видами покрытия и различными приемами озеленения.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1.11.6.2. Допускается использование части площадки при входных группах для временной парковки легкового транспорта, если при этом обеспечивается ширина прохода, необходимая для пропуска пешеходного потока, что необходимо подтверждать расчетом с учетом норм </w:t>
      </w:r>
      <w:hyperlink w:anchor="Par2386" w:history="1">
        <w:r>
          <w:rPr>
            <w:rFonts w:ascii="Verdana" w:hAnsi="Verdana" w:cs="Verdana"/>
            <w:b/>
            <w:bCs/>
            <w:color w:val="0000FF"/>
            <w:sz w:val="16"/>
            <w:szCs w:val="16"/>
          </w:rPr>
          <w:t>приложения N 2</w:t>
        </w:r>
      </w:hyperlink>
      <w:r>
        <w:rPr>
          <w:rFonts w:ascii="Verdana" w:hAnsi="Verdana" w:cs="Verdana"/>
          <w:b/>
          <w:bCs/>
          <w:sz w:val="16"/>
          <w:szCs w:val="16"/>
        </w:rPr>
        <w:t>к настоящим Нормам и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метра.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1.11.7. Для защиты пешеходов и выступающих стеклянных витрин от падения снежного настила и сосулек с края крыши, а также падения плиток облицовки со стен зданий, строений, сооружений (включая некапитальные строения, сооружения) должна быть предусмотрена установка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9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 Площадки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1.12.1. На территории города Вологды проектируются следующие виды площадок: детские площадки, спортивные площадки, площадки накопления твердых коммунальных отходов, площадки для хозяйственных целей, площадки для выгула собак, площадки для дрессировки животных, площадки для отдыха взрослого населения, площадки для стоянки автотранспорта. Размещение площадок в границах охранных зон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59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24.05.2018 N 1502)</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598"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1.12.2 п. 1.12 внесены изменения, которые </w:t>
            </w:r>
            <w:hyperlink r:id="rId599"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1.12.2. Размер и местоположение детских площадок, спортивных площадок, площадок накопления твердых коммунальных отходов, площадок для хозяйственных целей, площадок для выгула собак, площадок для отдыха взрослого населения, площадок для стоянки автотранспорта определяются в соответствии с местными нормативами градостроительного проектирования городского округа города Вологды и </w:t>
      </w:r>
      <w:hyperlink r:id="rId600" w:history="1">
        <w:r>
          <w:rPr>
            <w:rFonts w:ascii="Verdana" w:hAnsi="Verdana" w:cs="Verdana"/>
            <w:b/>
            <w:bCs/>
            <w:color w:val="0000FF"/>
            <w:sz w:val="16"/>
            <w:szCs w:val="16"/>
          </w:rPr>
          <w:t>Правилами</w:t>
        </w:r>
      </w:hyperlink>
      <w:r>
        <w:rPr>
          <w:rFonts w:ascii="Verdana" w:hAnsi="Verdana" w:cs="Verdana"/>
          <w:b/>
          <w:bCs/>
          <w:sz w:val="16"/>
          <w:szCs w:val="16"/>
        </w:rPr>
        <w:t xml:space="preserve"> землепользования и застройки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24.05.2018 </w:t>
      </w:r>
      <w:hyperlink r:id="rId601" w:history="1">
        <w:r>
          <w:rPr>
            <w:rFonts w:ascii="Verdana" w:hAnsi="Verdana" w:cs="Verdana"/>
            <w:b/>
            <w:bCs/>
            <w:color w:val="0000FF"/>
            <w:sz w:val="16"/>
            <w:szCs w:val="16"/>
          </w:rPr>
          <w:t>N 1502</w:t>
        </w:r>
      </w:hyperlink>
      <w:r>
        <w:rPr>
          <w:rFonts w:ascii="Verdana" w:hAnsi="Verdana" w:cs="Verdana"/>
          <w:b/>
          <w:bCs/>
          <w:sz w:val="16"/>
          <w:szCs w:val="16"/>
        </w:rPr>
        <w:t xml:space="preserve">, от 28.10.2021 </w:t>
      </w:r>
      <w:hyperlink r:id="rId602" w:history="1">
        <w:r>
          <w:rPr>
            <w:rFonts w:ascii="Verdana" w:hAnsi="Verdana" w:cs="Verdana"/>
            <w:b/>
            <w:bCs/>
            <w:color w:val="0000FF"/>
            <w:sz w:val="16"/>
            <w:szCs w:val="16"/>
          </w:rPr>
          <w:t>N 515</w:t>
        </w:r>
      </w:hyperlink>
      <w:r>
        <w:rPr>
          <w:rFonts w:ascii="Verdana" w:hAnsi="Verdana" w:cs="Verdana"/>
          <w:b/>
          <w:bCs/>
          <w:sz w:val="16"/>
          <w:szCs w:val="16"/>
        </w:rPr>
        <w:t xml:space="preserve">, от 26.05.2022 </w:t>
      </w:r>
      <w:hyperlink r:id="rId603" w:history="1">
        <w:r>
          <w:rPr>
            <w:rFonts w:ascii="Verdana" w:hAnsi="Verdana" w:cs="Verdana"/>
            <w:b/>
            <w:bCs/>
            <w:color w:val="0000FF"/>
            <w:sz w:val="16"/>
            <w:szCs w:val="16"/>
          </w:rPr>
          <w:t>N 688</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1.12.3. Детские площадки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1.12.3.1. Обязательный перечень объектов благоустройства (их элементов)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1.12.3.2.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детских площадках в местах расположения игрового оборудования.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сопряжения поверхностей площадки и газона необходимо применять садовые бортовые камни со скошенными или закругленными краями.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1.12.3.3. При реконструкции детских площадок во избежание травматизма следует исключать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1.12.3.4. Размещение игрового оборудования должно проектироваться с учетом нормативных параметров безопасности, представленных в </w:t>
      </w:r>
      <w:hyperlink w:anchor="Par2331" w:history="1">
        <w:r>
          <w:rPr>
            <w:rFonts w:ascii="Verdana" w:hAnsi="Verdana" w:cs="Verdana"/>
            <w:b/>
            <w:bCs/>
            <w:color w:val="0000FF"/>
            <w:sz w:val="16"/>
            <w:szCs w:val="16"/>
          </w:rPr>
          <w:t>таблице 13</w:t>
        </w:r>
      </w:hyperlink>
      <w:r>
        <w:rPr>
          <w:rFonts w:ascii="Verdana" w:hAnsi="Verdana" w:cs="Verdana"/>
          <w:b/>
          <w:bCs/>
          <w:sz w:val="16"/>
          <w:szCs w:val="16"/>
        </w:rPr>
        <w:t xml:space="preserve"> приложения N 1 к настоящим Нормам и правилам.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1.12.3.5.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1.12.4. Площадки для отдыха взрослого населения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lastRenderedPageBreak/>
        <w:t>1.12.4.1. Площадки для отдыха взрослого населения предназначены для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1.12.4.2. Обязательный перечень объектов благоустройства (их элементов)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1.12.4.3. Покрытие площадки должно проектироваться в виде плиточного мощения. При совмещении площадок для тихого отдыха взрослого населения и детских площадок не допускается устройство твердых видов покрытия в зоне детских игр.</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1.12.4.4. Осветительное оборудование должно функционировать в режиме освещения территории, на которой расположена площадка.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1.12.5. Спортивные площадки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1.12.5.1. Спортивные площадки предназначены для занятий физкультурой и спортом всех возрастных групп населения и проектируются в составе территорий жилого и рекреационного назначения, участков спортивных сооружений, участков общеобразовательных школ.</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1.12.5.2. Обязательный перечень объектов благоустройства (их элементов) территории на спортивной площадке включает: мягкие или газонные виды покрытия, спортивное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1.12.5.3. Площадки должны быть оборудованы сетчатым ограждением высотой 2.5 - 3 метра, а в местах примыкания спортивных площадок друг к другу - высотой не менее 1.2 метра.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1.12.6. Места (площадки) накопления твердых коммунальных отходов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1.12.6.1. Места (площадки) накопления твердых коммунальных отходов - специально оборудованные места, предназначенные для сбора твердых коммунальных отходов (далее - ТКО). Наличие таких мест (площадок) рекомендуется предусматривать в составе территорий и участков любого функционального назначения, где могут накапливаться ТКО.</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04"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1.12.6.2 п. 1.12 внесены изменения, которые </w:t>
            </w:r>
            <w:hyperlink r:id="rId605"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1.12.6.2. Размер мест (площадок) накопления ТКО должен быть рассчитан на установку необходимого числа мусоросборников. Площадь на установку одного мусоросборника необходимо принимать в соответствии с местными нормативами градостроительного проектирования городского округа города Вологды, расстояние между мусоросборниками - не менее 0.35 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0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1.12.6.3. Место (площадка) накопления ТКО должно иметь свободные подходы и подъезды, обеспечивающие маневрирование мусоровывозящих машин.</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1.12.6.4. Обязательный перечень элементов благоустройства территории в месте (площадке) накопления ТКО включает: водонепроницаемые виды покрытия, элементы сопряжения поверхности площадки с прилегающими территориями, ограждение, мусоросборники для сбора ТКО.</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0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1.12.6.5. Покрытие места (площадки) накопления ТКО должно быть аналогичным покрытию транспортных проездов. Уклон покрытия места (площадки) накопления ТКО должен составлять 5 - 10% в сторону проезжей части, чтобы не допускать застаивания воды и скатывания контейнера.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1.12.6.6. Сопряжение мест (площадок) накопления ТКО с прилегающим проездом осуществляется в одном уровне, без укладки бордюрного камня, с газоном - садовым бортом или декоративной стенкой высотой 1.0 - 1.2 метра.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1.12.6.7. В месте (площадке) накопления ТКО должна быть размещена информационная табличка, содержащая информацию об организации, осуществляющей сбор и транспортирование ТКО, периодичность вывоза ТКО (график вывоза), а также предостережение владельцев автотранспортных средств о недопустимости воспрепятствования подъезду специализированного автотранспорта, разгружающего контейнеры. Размещение информационной таблички обеспечивается лицом, ответственным за содержание мест (площадок) накопления ТКО.</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1.12.6 в ред. </w:t>
      </w:r>
      <w:hyperlink r:id="rId60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21.03.2019 N 1760)</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1.12.6.8. Место (площадка) временного накопления КГО (крупногабаритные отходы) должно иметь свободные подходы и подъезды, обеспечивающие маневрирование мусоровывозящих машин, твердое водонепроницаемое покрытие и ограждение с трех сторон высотой не менее 1 метра.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1.12.6.8 введен </w:t>
      </w:r>
      <w:hyperlink r:id="rId609"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1.12.7. Площадки для выгула собак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1.12.7.1.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1.12.7.1 в ред. </w:t>
      </w:r>
      <w:hyperlink r:id="rId61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1.12.7.2. Перечень объектов благоустройства (их элементов) на территории площадки для выгула собак включает: различные виды покрытия, ограждение, скамью, урну, осветительное и информационное оборудование. Должно быть предусмотрено периметральное озеленение.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1.12.7.3.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удобная для регулярной уборки и обновления.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Подход к площадке должен быть оборудован твердым видом покрытия.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1.12.7.4. Ограждение площадки должно быть выполнено из легкой металлической сетки высотой не менее 1.5 метра.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1.12.7.5. На территории площадки должен быть предусмотрен информационный стенд с правилами пользования площадкой.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1.12.7.6. Озеленение должно проектироваться из периметральных плотных посадок высокого кустарника в виде живой изгороди или вертикального озеленения.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1.12.8. Площадки для дрессировки животных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1.12.8.1. Площадки для дрессировки животных следует размещать на удалении от застройки жилого и общественного назначения не менее чем на 50 метров.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площадки принимается порядка 2000 кв. 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1.12.8.2. Обязательный перечень объектов благоустройства (элементов) территории на площадке для дрессировки животных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1.12.8.3.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1.12.8.4. Ограждение должно быть представлено забором (металлическая сетка) высотой не менее 2.0 м. Необходимо предусматривать расстояние между элементами и секциями ограждения, его нижним краем и землей, не позволяющее животному покидать площадку или причинить себе травму.</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1.12.8.5. Площадки для дрессировки животных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1.12.9. Площадки автостоянок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1.12.9.1. На территории города Вологды предусматриваются следующие виды автостоянок: постоянного и временного хранения автомобилей, гостевых (на участке жилой застройки), приобъектных (у объекта или группы объектов), прочих (автостоянки ведомственных автомобилей и легковых автомобилей специального назначения, грузовых автомобилей, такси и проката, автобусных и троллейбусных парков).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1.12.9.2. На площадках приобъектных автостоянок места для автомобилей инвалидов необходимо проектировать согласно </w:t>
      </w:r>
      <w:hyperlink r:id="rId611" w:history="1">
        <w:r>
          <w:rPr>
            <w:rFonts w:ascii="Verdana" w:hAnsi="Verdana" w:cs="Verdana"/>
            <w:b/>
            <w:bCs/>
            <w:color w:val="0000FF"/>
            <w:sz w:val="16"/>
            <w:szCs w:val="16"/>
          </w:rPr>
          <w:t>СП 59.13330.2016</w:t>
        </w:r>
      </w:hyperlink>
      <w:r>
        <w:rPr>
          <w:rFonts w:ascii="Verdana" w:hAnsi="Verdana" w:cs="Verdana"/>
          <w:b/>
          <w:bCs/>
          <w:sz w:val="16"/>
          <w:szCs w:val="16"/>
        </w:rPr>
        <w:t>.</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1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13"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1.12.9.3 п. 1.12 внесены изменения, которые </w:t>
            </w:r>
            <w:hyperlink r:id="rId614"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1.12.9.3. Не допускается проектирование размещения площадок автостоянок в зоне остановок городского пассажирского транспорта. Размещение заездов на автостоянки и наименьшие расстояния до въездов в автостоянки и выездов из них следует принимать в соответствии с местными нормативами градостроительного проектирования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1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1.12.9.4.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постоянного хранения автомобилей могут быть оборудованы навесами, легкими ограждениями боксов, смотровыми эстакадами.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1.12.9.5. Покрытие площадок необходимо проектировать аналогичным покрытию транспортных проездов.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Парковка с твердым покрытием должна предусматривать высадку зеленых насаждений в виде крупномерных деревьев с закрытой корневой системой (при диаметре ствола не менее 4 см на высоте 1.3 метра от земли, высотой взрослого дерева не более 4 - 5 метров) и (или) кустарников (из высоких пыле-, газоустойчивых декоративных кустарников) из расчета не менее 10% от площади, занимаемой парковкой, по периметру и среди участков парковки, рядами между рядов парковки - регулярно через 5 машино-мест (для автостоянок с количеством до 20 машино-мест) и через 15 машино-мест (для автостоянок более 20 машино-мест) вместо отдельных парковочных мест.</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616"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 Пешеходные коммуникации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1.13.1. Пешеходные коммуникации обеспечивают пешеходные связи и передвижения на территории города. К пешеходным коммуникациям относят: тротуары, аллеи, дорожки, тропинки. При проектировании пешеходных коммуникаций на территории города Вологды должно быть обеспечено: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1.13.2. При проектировании пешеходных коммуникаций продольный уклон необходимо принимать не более 60 промилле, поперечный уклон (односкатный или двускатный): оптимальный - 20 промилле, минимальный - 5 промилле, максимальный - 30 промилле. Уклоны пешеходных коммуникаций с учетом обеспечения передвижения инвалидных колясок не должны превышать: продольный - 50 промилле, поперечный - 20 промилле. На пешеходных коммуникациях с уклонами 30 - 60 промилле должны не реже чем через 100 м устраиваться горизонтальные участки длиной не менее 5 метров. В случаях, когда по условиям рельефа невозможно обеспечить указанные выше уклоны, необходимо предусматривать устройство лестниц и пандусов.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случае расширения тротуаров допускается устройство пешеходных галерей в составе прилегающей застройки.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1.13.3. Основные пешеходные коммуникации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1.13.3.1. Основные пешеходные коммуникации обеспечивают связь жилых, общественных, производственных и иных зданий, строений, сооружений (включая некапитальные строения, сооружения)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1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1.13.3.2. Трассировка основных пешеходных коммуникаций может осуществляться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w:t>
      </w:r>
      <w:hyperlink w:anchor="Par2386" w:history="1">
        <w:r>
          <w:rPr>
            <w:rFonts w:ascii="Verdana" w:hAnsi="Verdana" w:cs="Verdana"/>
            <w:b/>
            <w:bCs/>
            <w:color w:val="0000FF"/>
            <w:sz w:val="16"/>
            <w:szCs w:val="16"/>
          </w:rPr>
          <w:t>приложением N 2</w:t>
        </w:r>
      </w:hyperlink>
      <w:r>
        <w:rPr>
          <w:rFonts w:ascii="Verdana" w:hAnsi="Verdana" w:cs="Verdana"/>
          <w:b/>
          <w:bCs/>
          <w:sz w:val="16"/>
          <w:szCs w:val="16"/>
        </w:rPr>
        <w:t xml:space="preserve"> к настоящим Нормам и правилам, но не менее 1.5 м. Трассировка пешеходных коммуникаций осуществляется (за исключением рекреационных дорожек) по кратчайшим направлениям между пунктами тяготения или под углом к этому направлению порядка 30°C.</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1.13.3.3. Во всех случаях пересечения основных пешеходных коммуникаций с транспортными проездами должны быть устроены бордюрные пандусы.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1.13.3.4. Насаждения, расположенные вдоль основных пешеходных коммуникаций, не должны сокращать ширину дорожек, а также высоту свободного пространства над уровнем покрытия дорожки более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1.13.3.5. 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1.13.3.6. Обязательный перечень объектов благоустройства (их элементов)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1.13.4. Второстепенные пешеходные коммуникации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1.13.4.1.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метра.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1.13.4.2. Обязательный перечень объектов благоустройства (их элементов) на территории второстепенных пешеходных коммуникаций включает различные виды покрытия.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1.13.4.3. На дорожках скверов, бульваров, садов города Вологды должны быть твердые виды покрытия (мощение плиткой) с элементами сопряжения.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1.13.4.4. На дорожках рекреационных объектов (парков, лесопарков) должны быть предусмотрены различные виды мягкого или комбинированного покрытий, пешеходные тропы с естественным грунтовым покрытием.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1.14. Транспортные проезды</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18"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1.14.1 п. 1.14 внесены изменения, которые </w:t>
            </w:r>
            <w:hyperlink r:id="rId619"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1.14.1. Проектирование транспортных проездов следует вести с учетом </w:t>
      </w:r>
      <w:hyperlink r:id="rId620" w:history="1">
        <w:r>
          <w:rPr>
            <w:rFonts w:ascii="Verdana" w:hAnsi="Verdana" w:cs="Verdana"/>
            <w:b/>
            <w:bCs/>
            <w:color w:val="0000FF"/>
            <w:sz w:val="16"/>
            <w:szCs w:val="16"/>
          </w:rPr>
          <w:t>СП 34.13330.2021</w:t>
        </w:r>
      </w:hyperlink>
      <w:r>
        <w:rPr>
          <w:rFonts w:ascii="Verdana" w:hAnsi="Verdana" w:cs="Verdana"/>
          <w:b/>
          <w:bCs/>
          <w:sz w:val="16"/>
          <w:szCs w:val="16"/>
        </w:rPr>
        <w:t xml:space="preserve"> "Свод правил. Автомобильные дороги. СНиП 2.05.02-85*", </w:t>
      </w:r>
      <w:hyperlink r:id="rId621" w:history="1">
        <w:r>
          <w:rPr>
            <w:rFonts w:ascii="Verdana" w:hAnsi="Verdana" w:cs="Verdana"/>
            <w:b/>
            <w:bCs/>
            <w:color w:val="0000FF"/>
            <w:sz w:val="16"/>
            <w:szCs w:val="16"/>
          </w:rPr>
          <w:t>СП 42.13330.2016</w:t>
        </w:r>
      </w:hyperlink>
      <w:r>
        <w:rPr>
          <w:rFonts w:ascii="Verdana" w:hAnsi="Verdana" w:cs="Verdana"/>
          <w:b/>
          <w:bCs/>
          <w:sz w:val="16"/>
          <w:szCs w:val="16"/>
        </w:rPr>
        <w:t xml:space="preserve"> "Свод правил. Градостроительство. Планировка и застройка городских и сельских поселений. Актуализированная редакция СНиП 2.07.01-89*", местных нормативов градостроительного проектирования городского округа города Вологды. При проектировании проездов следует обеспечивать сохранение или улучшение ландшафта и экологического состояния прилегающих территорий.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28.10.2021 </w:t>
      </w:r>
      <w:hyperlink r:id="rId622" w:history="1">
        <w:r>
          <w:rPr>
            <w:rFonts w:ascii="Verdana" w:hAnsi="Verdana" w:cs="Verdana"/>
            <w:b/>
            <w:bCs/>
            <w:color w:val="0000FF"/>
            <w:sz w:val="16"/>
            <w:szCs w:val="16"/>
          </w:rPr>
          <w:t>N 515</w:t>
        </w:r>
      </w:hyperlink>
      <w:r>
        <w:rPr>
          <w:rFonts w:ascii="Verdana" w:hAnsi="Verdana" w:cs="Verdana"/>
          <w:b/>
          <w:bCs/>
          <w:sz w:val="16"/>
          <w:szCs w:val="16"/>
        </w:rPr>
        <w:t xml:space="preserve">, от 26.05.2022 </w:t>
      </w:r>
      <w:hyperlink r:id="rId623" w:history="1">
        <w:r>
          <w:rPr>
            <w:rFonts w:ascii="Verdana" w:hAnsi="Verdana" w:cs="Verdana"/>
            <w:b/>
            <w:bCs/>
            <w:color w:val="0000FF"/>
            <w:sz w:val="16"/>
            <w:szCs w:val="16"/>
          </w:rPr>
          <w:t>N 688</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1.14.2. В зонах массового отдыха населения и на других озелененных территориях должны быть велосипедные дорожки, изолированные от улиц, дорог и пешеходного движения. На магистральных улицах допускается устройство велосипедных дорожек по краю проезжих частей, выделенных разделительными полосами.</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24"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2 пп. 1.14.1 п. 1.14 внесены изменения, которые </w:t>
            </w:r>
            <w:hyperlink r:id="rId625"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Проектирование велосипедных дорожек необходимо осуществлять в соответствии с местными нормативами градостроительного проектирования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2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1.14.3. Обязательный перечень объектов благоустройства (их элементов) велодорожек включает: твердый тип покрытия, элементы сопряжения поверхности велодорожки с прилегающими территориями.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2. Благоустройство на территориях различного назначения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27"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1 разд. 2 внесены изменения, которые </w:t>
            </w:r>
            <w:hyperlink r:id="rId628"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Благоустройство на территориях общественного, жилого, производственного назначения проектируется в соответствии с местными нормативами градостроительного проектирования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2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3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2 разд. 2 внесены изменения, которые </w:t>
            </w:r>
            <w:hyperlink r:id="rId63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Размещение объектов монументально-декоративного искусства на территории городского округа города Вологды осуществляется на основании архитектурных решений, принятых в порядке, установленном Администрацией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3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3. Благоустройство на территориях рекреационного назначения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3.1. Объектами нормирования благоустройства на территориях рекреационного назначения являются объекты рекреации - части территорий охранных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3.1.1.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объектами (их элементами) благоустройства должно проектироваться в соответствии с историко-культурным регламентом территории, на которой он расположен (при его наличии).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3.1.2.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должен быть обеспечен приоритет природоохранных факторов: для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3.1.3. При реконструкции объектов рекреации должно быть предусмотрено:</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для бульваров и скверов: формирование групп и куртин со сложной вертикальной структурой, удаление больных и старых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3.1.4. Проектирование инженерных коммуникаций на территориях рекреационного назначения должно выполняться с учетом экологических особенностей территории, преимущественно в проходных коллекторах или в обход объекта рекреации.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3.2. Зоны отдыха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3.2.1. Зоны отдыха - территории, предназначенные и обустроенные для организации активного массового отдыха, купания и рекреации.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3.2.3. На территории зоны отдыха должны быть предусмотрены: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должно быть площадью не менее 12 кв. м, имеющим естественное и искусственное освещение, водопровод и туалет.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3.2.4. Обязательный перечень объектов благоустройства (их элементов)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3.2.5. При проектировании озеленения должно быть обеспечено:</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сохранение травяного покрова, древесно-кустарниковой и прибрежной растительности не менее чем на 80% общей площади зоны отдыха;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недопущение использования территории зоны отдыха для иных целей (выгуливания животных, устройства игровых городков, аттракционов).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3.3. Парки</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33"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3.3.1 п. 3.3 внесены изменения, которые </w:t>
            </w:r>
            <w:hyperlink r:id="rId634"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3.3.1. Виды парков на территории города Вологды необходимо принимать в соответствии с местными нормативами градостроительного проектирования городского округа города Вологды. Проектирование благоустройства парка зависит от его функционального назначения. На территории парка более 10 га должна быть предусмотрена система местных проездов для функционирования мини-транспорта, оборудованная остановочными павильонами (навес от дождя, скамья, урна, расписание движения транспорта).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3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3.3.2. Многофункциональные парки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Многофункциональный парк предназначается для периодического массового отдыха, развлечения, активного и тихого отдыха, устройства аттракционов для взрослых и детей.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3.3.2.1. На территории многофункционального парка должны быть предусмотрены: система аллей, дорожек и площадок, парковые сооружения (аттракционы, беседки, павильоны, туалеты). Мероприятия благоустройства и плотность дорожек в различных зонах парка должны соответствовать допустимой рекреационной нагрузке (</w:t>
      </w:r>
      <w:hyperlink w:anchor="Par2218" w:history="1">
        <w:r>
          <w:rPr>
            <w:rFonts w:ascii="Verdana" w:hAnsi="Verdana" w:cs="Verdana"/>
            <w:b/>
            <w:bCs/>
            <w:color w:val="0000FF"/>
            <w:sz w:val="16"/>
            <w:szCs w:val="16"/>
          </w:rPr>
          <w:t>таблицы 9</w:t>
        </w:r>
      </w:hyperlink>
      <w:r>
        <w:rPr>
          <w:rFonts w:ascii="Verdana" w:hAnsi="Verdana" w:cs="Verdana"/>
          <w:b/>
          <w:bCs/>
          <w:sz w:val="16"/>
          <w:szCs w:val="16"/>
        </w:rPr>
        <w:t xml:space="preserve">, </w:t>
      </w:r>
      <w:hyperlink w:anchor="Par2244" w:history="1">
        <w:r>
          <w:rPr>
            <w:rFonts w:ascii="Verdana" w:hAnsi="Verdana" w:cs="Verdana"/>
            <w:b/>
            <w:bCs/>
            <w:color w:val="0000FF"/>
            <w:sz w:val="16"/>
            <w:szCs w:val="16"/>
          </w:rPr>
          <w:t>10</w:t>
        </w:r>
      </w:hyperlink>
      <w:r>
        <w:rPr>
          <w:rFonts w:ascii="Verdana" w:hAnsi="Verdana" w:cs="Verdana"/>
          <w:b/>
          <w:bCs/>
          <w:sz w:val="16"/>
          <w:szCs w:val="16"/>
        </w:rPr>
        <w:t xml:space="preserve"> приложения N 1 к настоящим Нормам и правилам). Назначение и размеры площадок, вместимость парковых сооружений должны проектироваться с учетом </w:t>
      </w:r>
      <w:hyperlink w:anchor="Par2386" w:history="1">
        <w:r>
          <w:rPr>
            <w:rFonts w:ascii="Verdana" w:hAnsi="Verdana" w:cs="Verdana"/>
            <w:b/>
            <w:bCs/>
            <w:color w:val="0000FF"/>
            <w:sz w:val="16"/>
            <w:szCs w:val="16"/>
          </w:rPr>
          <w:t>приложения N 2</w:t>
        </w:r>
      </w:hyperlink>
      <w:r>
        <w:rPr>
          <w:rFonts w:ascii="Verdana" w:hAnsi="Verdana" w:cs="Verdana"/>
          <w:b/>
          <w:bCs/>
          <w:sz w:val="16"/>
          <w:szCs w:val="16"/>
        </w:rPr>
        <w:t xml:space="preserve"> к настоящим Нормам и правилам.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3.3.2.2. Обязательный перечень объектов благоустройства (их элементов)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 информации о зоне парка или о парке в целом.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3.3.2.3. Необходимо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3.3.2.4. Возможно размещение некапитальных нестационарных сооружений мелкорозничной торговли и питания, туалетных кабин.</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3.3.3. Специализированные парки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Специализированные парки предназначены для организации специализированных видов отдыха. Состав и количество парковых сооружений, объекты благоустройства (их элементы) зависят от тематической направленности парка, определяются заданием на проектирование и проектным решением.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Обязательный перечень объектов благоустройства (их элементов)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 Сады</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3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2 п. 3.4 внесены изменения, которые </w:t>
            </w:r>
            <w:hyperlink r:id="rId63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Виды садов необходимо принимать в соответствии с местными нормативами градостроительного проектирования 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3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3.4.1. Городские сады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22" w:name="Par1090"/>
      <w:bookmarkEnd w:id="22"/>
      <w:r>
        <w:rPr>
          <w:rFonts w:ascii="Verdana" w:hAnsi="Verdana" w:cs="Verdana"/>
          <w:b/>
          <w:bCs/>
          <w:sz w:val="16"/>
          <w:szCs w:val="16"/>
        </w:rPr>
        <w:t>3.4.1.1. Обязательный перечень объектов благоустройства (их элементов) на территории городских садов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осветительное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3.4.1.2. Должно быть предусмотрено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3.4.1.3. Допускается размещение ограждения, некапитальных нестационарных сооружений питания (летние кафе).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3.4.2. Сады при зданиях, строениях, сооружениях (включая некапитальные строения, сооружения)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3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Обязательный перечень элементов благоустройства сада принимается согласно </w:t>
      </w:r>
      <w:hyperlink w:anchor="Par1090" w:history="1">
        <w:r>
          <w:rPr>
            <w:rFonts w:ascii="Verdana" w:hAnsi="Verdana" w:cs="Verdana"/>
            <w:b/>
            <w:bCs/>
            <w:color w:val="0000FF"/>
            <w:sz w:val="16"/>
            <w:szCs w:val="16"/>
          </w:rPr>
          <w:t>подпункту 3.4.1.1 пункта 3.4</w:t>
        </w:r>
      </w:hyperlink>
      <w:r>
        <w:rPr>
          <w:rFonts w:ascii="Verdana" w:hAnsi="Verdana" w:cs="Verdana"/>
          <w:b/>
          <w:bCs/>
          <w:sz w:val="16"/>
          <w:szCs w:val="16"/>
        </w:rPr>
        <w:t xml:space="preserve"> настоящих Норм и правил. Приемы озеленения и цветочного оформления необходимо применять в зависимости от функционального назначения зданий, строений, сооружений (включая некапитальные строения, сооружения):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4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3.4.2.1. Сад-выставка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3.4.2.1.1. Сад-выставка (скульптур, цветов, произведений декоративно-прикладного искусства)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3.4.2.1.2. Обязательный перечень объектов благоустройства (их элементов) на территории городских садов принимается согласно </w:t>
      </w:r>
      <w:hyperlink w:anchor="Par1090" w:history="1">
        <w:r>
          <w:rPr>
            <w:rFonts w:ascii="Verdana" w:hAnsi="Verdana" w:cs="Verdana"/>
            <w:b/>
            <w:bCs/>
            <w:color w:val="0000FF"/>
            <w:sz w:val="16"/>
            <w:szCs w:val="16"/>
          </w:rPr>
          <w:t>подпункту 3.4.1.1 пункта 3.4</w:t>
        </w:r>
      </w:hyperlink>
      <w:r>
        <w:rPr>
          <w:rFonts w:ascii="Verdana" w:hAnsi="Verdana" w:cs="Verdana"/>
          <w:b/>
          <w:bCs/>
          <w:sz w:val="16"/>
          <w:szCs w:val="16"/>
        </w:rPr>
        <w:t xml:space="preserve"> настоящих Норм и правил. Кроме того, необходимо размещать информационное оборудование со схемой организации и наименованиями экспозиции. Приемы озеленения должны ориентировать на создание хороших условий для осмотра экспозиции: газонные партеры, зеленые кулисы и боскеты.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3.4.3. Сады на крышах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Сады на крышах могут размещаться на плоских крышах жилых, общественных и производственных зданий, строений, сооружений (включая некапитальные строения, сооружения)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строения, сооружения (включая некапитальные строения, сооружения)) факторов. Перечень объектов благоустройства (их элементов) сада на крыше определяется проектным решением.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4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3.5. Бульвары, скверы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3.5.1. Обязательный перечень объектов благоустройства (их элементов)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Допускается размещение технического оборудования.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3.5.2. Покрытие дорожек должно проектироваться в виде плиточного мощения; должно быть предусмотрено колористическое решение покрытия, размещение элементов декоративно-прикладного оформления, низких декоративных ограждений.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3.5.3. При озеленении бульваров должны быть предусмотрены полосы насаждений, изолирующих внутренние территории бульвара от улиц, перед общественными зданиями, строениями, сооружениями (включая некапитальные строения, сооружения) - широкие видовые разрывы с установкой фонтанов и разбивкой цветников, на бульварах вдоль набережных должны устраиваться площадки отдыха, обращенные к водному зеркалу. При озеленении скверов необходимо использовать приемы зрительного расширения озеленяемого пространства.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4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4. Объекты благоустройства на территориях</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транспортных и инженерных коммуникаций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4.1. Нормируемый комплекс объектов благоустройства (их элементов) - необходимое минимальное сочетание объектов благоустройства (их элементов) для создания безопасной, удобной и привлекательной среды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4.1.1. Объектами нормирования благоустройства на территориях транспортных коммуникаций города Вологды являются улично-дорожная сеть (УДС) города Вологды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4.1.2. Объектами нормирования благоустройства на территориях сетей инженерно-технического обеспечения являются охранно-эксплуатационные зоны магистральных сетей, инженерных коммуникаций.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4.1.3. Проектирование комплексного благоустройства на территориях транспортных коммуникаций и сетей инженерно-технического обеспечения города Вологды ведется с учетом </w:t>
      </w:r>
      <w:hyperlink r:id="rId643" w:history="1">
        <w:r>
          <w:rPr>
            <w:rFonts w:ascii="Verdana" w:hAnsi="Verdana" w:cs="Verdana"/>
            <w:b/>
            <w:bCs/>
            <w:color w:val="0000FF"/>
            <w:sz w:val="16"/>
            <w:szCs w:val="16"/>
          </w:rPr>
          <w:t>СП 59.13330.2020</w:t>
        </w:r>
      </w:hyperlink>
      <w:r>
        <w:rPr>
          <w:rFonts w:ascii="Verdana" w:hAnsi="Verdana" w:cs="Verdana"/>
          <w:b/>
          <w:bCs/>
          <w:sz w:val="16"/>
          <w:szCs w:val="16"/>
        </w:rPr>
        <w:t xml:space="preserve">, </w:t>
      </w:r>
      <w:hyperlink r:id="rId644" w:history="1">
        <w:r>
          <w:rPr>
            <w:rFonts w:ascii="Verdana" w:hAnsi="Verdana" w:cs="Verdana"/>
            <w:b/>
            <w:bCs/>
            <w:color w:val="0000FF"/>
            <w:sz w:val="16"/>
            <w:szCs w:val="16"/>
          </w:rPr>
          <w:t>СП 34.13330.2021</w:t>
        </w:r>
      </w:hyperlink>
      <w:r>
        <w:rPr>
          <w:rFonts w:ascii="Verdana" w:hAnsi="Verdana" w:cs="Verdana"/>
          <w:b/>
          <w:bCs/>
          <w:sz w:val="16"/>
          <w:szCs w:val="16"/>
        </w:rPr>
        <w:t xml:space="preserve">, </w:t>
      </w:r>
      <w:hyperlink r:id="rId645" w:history="1">
        <w:r>
          <w:rPr>
            <w:rFonts w:ascii="Verdana" w:hAnsi="Verdana" w:cs="Verdana"/>
            <w:b/>
            <w:bCs/>
            <w:color w:val="0000FF"/>
            <w:sz w:val="16"/>
            <w:szCs w:val="16"/>
          </w:rPr>
          <w:t>ГОСТ Р 52289-2019</w:t>
        </w:r>
      </w:hyperlink>
      <w:r>
        <w:rPr>
          <w:rFonts w:ascii="Verdana" w:hAnsi="Verdana" w:cs="Verdana"/>
          <w:b/>
          <w:bCs/>
          <w:sz w:val="16"/>
          <w:szCs w:val="16"/>
        </w:rPr>
        <w:t xml:space="preserve">, </w:t>
      </w:r>
      <w:hyperlink r:id="rId646" w:history="1">
        <w:r>
          <w:rPr>
            <w:rFonts w:ascii="Verdana" w:hAnsi="Verdana" w:cs="Verdana"/>
            <w:b/>
            <w:bCs/>
            <w:color w:val="0000FF"/>
            <w:sz w:val="16"/>
            <w:szCs w:val="16"/>
          </w:rPr>
          <w:t>ГОСТ Р 52290-2004</w:t>
        </w:r>
      </w:hyperlink>
      <w:r>
        <w:rPr>
          <w:rFonts w:ascii="Verdana" w:hAnsi="Verdana" w:cs="Verdana"/>
          <w:b/>
          <w:bCs/>
          <w:sz w:val="16"/>
          <w:szCs w:val="16"/>
        </w:rPr>
        <w:t xml:space="preserve">, </w:t>
      </w:r>
      <w:hyperlink r:id="rId647" w:history="1">
        <w:r>
          <w:rPr>
            <w:rFonts w:ascii="Verdana" w:hAnsi="Verdana" w:cs="Verdana"/>
            <w:b/>
            <w:bCs/>
            <w:color w:val="0000FF"/>
            <w:sz w:val="16"/>
            <w:szCs w:val="16"/>
          </w:rPr>
          <w:t>ГОСТ Р 51256-2018</w:t>
        </w:r>
      </w:hyperlink>
      <w:r>
        <w:rPr>
          <w:rFonts w:ascii="Verdana" w:hAnsi="Verdana" w:cs="Verdana"/>
          <w:b/>
          <w:bCs/>
          <w:sz w:val="16"/>
          <w:szCs w:val="16"/>
        </w:rPr>
        <w:t>, обеспечивая условия безопасности населения и защиту прилегающих территорий от воздействия транспорта и сетей инженерно-технического обеспечения.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27.05.2021 </w:t>
      </w:r>
      <w:hyperlink r:id="rId648" w:history="1">
        <w:r>
          <w:rPr>
            <w:rFonts w:ascii="Verdana" w:hAnsi="Verdana" w:cs="Verdana"/>
            <w:b/>
            <w:bCs/>
            <w:color w:val="0000FF"/>
            <w:sz w:val="16"/>
            <w:szCs w:val="16"/>
          </w:rPr>
          <w:t>N 433</w:t>
        </w:r>
      </w:hyperlink>
      <w:r>
        <w:rPr>
          <w:rFonts w:ascii="Verdana" w:hAnsi="Verdana" w:cs="Verdana"/>
          <w:b/>
          <w:bCs/>
          <w:sz w:val="16"/>
          <w:szCs w:val="16"/>
        </w:rPr>
        <w:t xml:space="preserve">, от 26.05.2022 </w:t>
      </w:r>
      <w:hyperlink r:id="rId649" w:history="1">
        <w:r>
          <w:rPr>
            <w:rFonts w:ascii="Verdana" w:hAnsi="Verdana" w:cs="Verdana"/>
            <w:b/>
            <w:bCs/>
            <w:color w:val="0000FF"/>
            <w:sz w:val="16"/>
            <w:szCs w:val="16"/>
          </w:rPr>
          <w:t>N 688</w:t>
        </w:r>
      </w:hyperlink>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 Улицы и дороги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Обязательный перечень объектов благоустройства (их элементов)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4.2.1. </w:t>
      </w:r>
      <w:hyperlink w:anchor="Par2386" w:history="1">
        <w:r>
          <w:rPr>
            <w:rFonts w:ascii="Verdana" w:hAnsi="Verdana" w:cs="Verdana"/>
            <w:b/>
            <w:bCs/>
            <w:color w:val="0000FF"/>
            <w:sz w:val="16"/>
            <w:szCs w:val="16"/>
          </w:rPr>
          <w:t>Виды</w:t>
        </w:r>
      </w:hyperlink>
      <w:r>
        <w:rPr>
          <w:rFonts w:ascii="Verdana" w:hAnsi="Verdana" w:cs="Verdana"/>
          <w:b/>
          <w:bCs/>
          <w:sz w:val="16"/>
          <w:szCs w:val="16"/>
        </w:rPr>
        <w:t xml:space="preserve"> и конструкции дорожного покрытия проектируются с учетом категории улицы и обеспечения безопасности движения. Применяемые материалы для покрытий улиц и дорог приведены в приложении N 2 к настоящим Нормам и правилам.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23" w:name="Par1120"/>
      <w:bookmarkEnd w:id="23"/>
      <w:r>
        <w:rPr>
          <w:rFonts w:ascii="Verdana" w:hAnsi="Verdana" w:cs="Verdana"/>
          <w:b/>
          <w:bCs/>
          <w:sz w:val="16"/>
          <w:szCs w:val="16"/>
        </w:rPr>
        <w:t>4.2.2. Для проектирования озеленения улиц и дорог устанавливаются минимальные расстояния от посадок до сетей инженерно-технического обеспечения и сооружений улично-дорожной сети в соответствии со СНиПами. Возможно размещение деревьев в мощении. Должно быть предусмотрено увеличение буферных зон между краем проезжей части и ближайшим рядом деревьев - за пределами зоны риска следует высаживать специально выращиваемые для таких объектов растения (</w:t>
      </w:r>
      <w:hyperlink w:anchor="Par2358" w:history="1">
        <w:r>
          <w:rPr>
            <w:rFonts w:ascii="Verdana" w:hAnsi="Verdana" w:cs="Verdana"/>
            <w:b/>
            <w:bCs/>
            <w:color w:val="0000FF"/>
            <w:sz w:val="16"/>
            <w:szCs w:val="16"/>
          </w:rPr>
          <w:t>таблица 15</w:t>
        </w:r>
      </w:hyperlink>
      <w:r>
        <w:rPr>
          <w:rFonts w:ascii="Verdana" w:hAnsi="Verdana" w:cs="Verdana"/>
          <w:b/>
          <w:bCs/>
          <w:sz w:val="16"/>
          <w:szCs w:val="16"/>
        </w:rPr>
        <w:t xml:space="preserve"> приложения N 1 к настоящим Нормам и правилам).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4.2.3. Для освещения магистральных улиц на участках между пересечениями, на эстакадах, мостах и путепроводах опоры светильников должны располагаться с двухсторонней расстановкой (симметрично или в шахматном порядке) по оси разделительной полосы, то же с подвеской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метров. Допускается размещение оборудования декоративно-художественного (праздничного) освещения.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 Площади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4.3.1.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пешеходная часть должна частично или полностью совмещаться с дневной поверхностью, а в подземном уровне в зоне внеуличных пешеходных переходов размещать остановки и станции городского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4.3.2. Обязательный перечень объектов благоустройства (их элементов) на территории площади принимается в соответствии с </w:t>
      </w:r>
      <w:hyperlink w:anchor="Par1120" w:history="1">
        <w:r>
          <w:rPr>
            <w:rFonts w:ascii="Verdana" w:hAnsi="Verdana" w:cs="Verdana"/>
            <w:b/>
            <w:bCs/>
            <w:color w:val="0000FF"/>
            <w:sz w:val="16"/>
            <w:szCs w:val="16"/>
          </w:rPr>
          <w:t>подпунктом 4.2.2 пункта 4.2</w:t>
        </w:r>
      </w:hyperlink>
      <w:r>
        <w:rPr>
          <w:rFonts w:ascii="Verdana" w:hAnsi="Verdana" w:cs="Verdana"/>
          <w:b/>
          <w:bCs/>
          <w:sz w:val="16"/>
          <w:szCs w:val="16"/>
        </w:rPr>
        <w:t xml:space="preserve"> настоящих Норм и правил. В зависимости от функционального назначения площади на ее территории должны размещаться следующие дополнительные элементы благоустройства: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главных, приобъектных, мемориальных площадях - произведения монументально-декоративного искусства, водные устройства (фонтаны);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4.3.2.1.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временной парковки легковых автомобилей.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4.3.2.2. Места возможного проезда и временной парковки автомобилей на пешеходной части площади должны быть выделены цветом или фактурой покрытия, мобильным озеленением (контейнеры, вазоны), переносными ограждениями. Ширина прохода проектируется в соответствии с </w:t>
      </w:r>
      <w:hyperlink w:anchor="Par2386" w:history="1">
        <w:r>
          <w:rPr>
            <w:rFonts w:ascii="Verdana" w:hAnsi="Verdana" w:cs="Verdana"/>
            <w:b/>
            <w:bCs/>
            <w:color w:val="0000FF"/>
            <w:sz w:val="16"/>
            <w:szCs w:val="16"/>
          </w:rPr>
          <w:t>приложением N 2</w:t>
        </w:r>
      </w:hyperlink>
      <w:r>
        <w:rPr>
          <w:rFonts w:ascii="Verdana" w:hAnsi="Verdana" w:cs="Verdana"/>
          <w:b/>
          <w:bCs/>
          <w:sz w:val="16"/>
          <w:szCs w:val="16"/>
        </w:rPr>
        <w:t xml:space="preserve"> к настоящим Нормам и правилам.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4.3.2.3. При озеленении площади следует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города Вологды или сложившейся застройки должны применяться компактные и (или) мобильные приемы озеленения. Озеленение "островка безопасности" в центре площади должно осуществляться в виде партерного озеленения или высоких насаждений.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4.4. Пешеходные переходы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4.4.1. Обязательный перечень объектов благоустройства (их элементов)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4.4.2. Если в составе наземного пешеходного перехода расположен "островок безопасности", приподнятый над уровнем дорожного полотна, в нем должен быть предусмотрен проезд шириной не менее 0.9 м в уровне транспортного полотна для беспрепятственного передвижения колясок (детских, инвалидных, хозяйственных).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4.5. Технические зоны транспортных, инженерных коммуникаций, водоохранные зоны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4.5.1. На территории города Вологды предусматриваются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допускаются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сетей инженерно-технического обеспечения.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5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приложение N 1 к Нормам и правилам внесены изменения, которые </w:t>
            </w:r>
            <w:hyperlink r:id="rId65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right"/>
        <w:outlineLvl w:val="2"/>
        <w:rPr>
          <w:rFonts w:ascii="Verdana" w:hAnsi="Verdana" w:cs="Verdana"/>
          <w:b/>
          <w:bCs/>
          <w:sz w:val="16"/>
          <w:szCs w:val="16"/>
        </w:rPr>
      </w:pPr>
      <w:r>
        <w:rPr>
          <w:rFonts w:ascii="Verdana" w:hAnsi="Verdana" w:cs="Verdana"/>
          <w:b/>
          <w:bCs/>
          <w:sz w:val="16"/>
          <w:szCs w:val="16"/>
        </w:rPr>
        <w:t>Приложение N 1</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Нормам и правилам</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проектирования комплексного</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благоустройства на территории</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РЕКОМЕНДУЕМЫЕ ПАРАМЕТРЫ</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(в ред. решений Вологодской городской Думы</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21.03.2019 </w:t>
            </w:r>
            <w:hyperlink r:id="rId652" w:history="1">
              <w:r>
                <w:rPr>
                  <w:rFonts w:ascii="Verdana" w:hAnsi="Verdana" w:cs="Verdana"/>
                  <w:b/>
                  <w:bCs/>
                  <w:color w:val="0000FF"/>
                  <w:sz w:val="16"/>
                  <w:szCs w:val="16"/>
                </w:rPr>
                <w:t>N 1760</w:t>
              </w:r>
            </w:hyperlink>
            <w:r>
              <w:rPr>
                <w:rFonts w:ascii="Verdana" w:hAnsi="Verdana" w:cs="Verdana"/>
                <w:b/>
                <w:bCs/>
                <w:color w:val="392C69"/>
                <w:sz w:val="16"/>
                <w:szCs w:val="16"/>
              </w:rPr>
              <w:t xml:space="preserve">, от 20.02.2020 </w:t>
            </w:r>
            <w:hyperlink r:id="rId653" w:history="1">
              <w:r>
                <w:rPr>
                  <w:rFonts w:ascii="Verdana" w:hAnsi="Verdana" w:cs="Verdana"/>
                  <w:b/>
                  <w:bCs/>
                  <w:color w:val="0000FF"/>
                  <w:sz w:val="16"/>
                  <w:szCs w:val="16"/>
                </w:rPr>
                <w:t>N 137</w:t>
              </w:r>
            </w:hyperlink>
            <w:r>
              <w:rPr>
                <w:rFonts w:ascii="Verdana" w:hAnsi="Verdana" w:cs="Verdana"/>
                <w:b/>
                <w:bCs/>
                <w:color w:val="392C69"/>
                <w:sz w:val="16"/>
                <w:szCs w:val="16"/>
              </w:rPr>
              <w:t xml:space="preserve">, от 28.10.2021 </w:t>
            </w:r>
            <w:hyperlink r:id="rId654" w:history="1">
              <w:r>
                <w:rPr>
                  <w:rFonts w:ascii="Verdana" w:hAnsi="Verdana" w:cs="Verdana"/>
                  <w:b/>
                  <w:bCs/>
                  <w:color w:val="0000FF"/>
                  <w:sz w:val="16"/>
                  <w:szCs w:val="16"/>
                </w:rPr>
                <w:t>N 515</w:t>
              </w:r>
            </w:hyperlink>
            <w:r>
              <w:rPr>
                <w:rFonts w:ascii="Verdana" w:hAnsi="Verdana" w:cs="Verdana"/>
                <w:b/>
                <w:bCs/>
                <w:color w:val="392C69"/>
                <w:sz w:val="16"/>
                <w:szCs w:val="16"/>
              </w:rPr>
              <w:t>)</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24" w:name="Par1153"/>
      <w:bookmarkEnd w:id="24"/>
      <w:r>
        <w:rPr>
          <w:rFonts w:ascii="Verdana" w:hAnsi="Verdana" w:cs="Verdana"/>
          <w:b/>
          <w:bCs/>
          <w:sz w:val="16"/>
          <w:szCs w:val="16"/>
        </w:rPr>
        <w:t>Таблица 1. Рекомендуемое размещение дождеприемных</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колодцев в лотках проезжих частей улиц и проездов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685"/>
      </w:tblGrid>
      <w:tr w:rsidR="009D0BB6">
        <w:tc>
          <w:tcPr>
            <w:tcW w:w="374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Уклон проезжей части улицы (%)</w:t>
            </w:r>
          </w:p>
        </w:tc>
        <w:tc>
          <w:tcPr>
            <w:tcW w:w="36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между дождеприемными колодцами (м)</w:t>
            </w:r>
          </w:p>
        </w:tc>
      </w:tr>
      <w:tr w:rsidR="009D0BB6">
        <w:tc>
          <w:tcPr>
            <w:tcW w:w="374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4</w:t>
            </w:r>
          </w:p>
        </w:tc>
        <w:tc>
          <w:tcPr>
            <w:tcW w:w="36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9D0BB6">
        <w:tc>
          <w:tcPr>
            <w:tcW w:w="374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5 - 10</w:t>
            </w:r>
          </w:p>
        </w:tc>
        <w:tc>
          <w:tcPr>
            <w:tcW w:w="36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60 - 70</w:t>
            </w:r>
          </w:p>
        </w:tc>
      </w:tr>
      <w:tr w:rsidR="009D0BB6">
        <w:tc>
          <w:tcPr>
            <w:tcW w:w="374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10 - 30</w:t>
            </w:r>
          </w:p>
        </w:tc>
        <w:tc>
          <w:tcPr>
            <w:tcW w:w="36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70 - 80</w:t>
            </w:r>
          </w:p>
        </w:tc>
      </w:tr>
      <w:tr w:rsidR="009D0BB6">
        <w:tc>
          <w:tcPr>
            <w:tcW w:w="374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Свыше 30</w:t>
            </w:r>
          </w:p>
        </w:tc>
        <w:tc>
          <w:tcPr>
            <w:tcW w:w="36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60</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1. Пропускная способность одной горизонтальной водоприемной решетки определяется по формуле: при H &lt;= 1.33 W / I Q = 1/5 IH куб. м/сек., при H &gt;= 1.33 W / I Q = 2W H куб. м/сек., где: H - полный напор, равный H + V / 2; H - глубина потока воды на подходе к решетке, м; V - скорость подхода воды, м/сек.; W - площадь всех отверстий решетки, кв. м; I - длина водосливного фронта, м, равная периметру решетки, а при примыкании решетки одной стороной к бортику лотка - сумма длин трех ее сторон.</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 населенных пунктах с дождливым климатом расстояния могут уточняться на основании местных данных метеонаблюдений.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25" w:name="Par1170"/>
      <w:bookmarkEnd w:id="25"/>
      <w:r>
        <w:rPr>
          <w:rFonts w:ascii="Verdana" w:hAnsi="Verdana" w:cs="Verdana"/>
          <w:b/>
          <w:bCs/>
          <w:sz w:val="16"/>
          <w:szCs w:val="16"/>
        </w:rPr>
        <w:t>Таблица 2. Размеры комов, ям, траншей</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для посадки деревьев и кустарников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05"/>
        <w:gridCol w:w="1474"/>
        <w:gridCol w:w="1485"/>
        <w:gridCol w:w="2948"/>
        <w:gridCol w:w="1361"/>
        <w:gridCol w:w="1417"/>
        <w:gridCol w:w="990"/>
        <w:gridCol w:w="1155"/>
      </w:tblGrid>
      <w:tr w:rsidR="009D0BB6">
        <w:tc>
          <w:tcPr>
            <w:tcW w:w="2805"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посадок</w:t>
            </w:r>
          </w:p>
        </w:tc>
        <w:tc>
          <w:tcPr>
            <w:tcW w:w="1474"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Объем кома (куб. м)</w:t>
            </w:r>
          </w:p>
        </w:tc>
        <w:tc>
          <w:tcPr>
            <w:tcW w:w="1485"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Ед. изм.</w:t>
            </w:r>
          </w:p>
        </w:tc>
        <w:tc>
          <w:tcPr>
            <w:tcW w:w="2948"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Размер посадочных ям (м)</w:t>
            </w:r>
          </w:p>
        </w:tc>
        <w:tc>
          <w:tcPr>
            <w:tcW w:w="1361"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Объем ямы (куб. м)</w:t>
            </w:r>
          </w:p>
        </w:tc>
        <w:tc>
          <w:tcPr>
            <w:tcW w:w="1417"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ямы (кв. м)</w:t>
            </w:r>
          </w:p>
        </w:tc>
        <w:tc>
          <w:tcPr>
            <w:tcW w:w="2145" w:type="dxa"/>
            <w:gridSpan w:val="2"/>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Расход растительной земли при замене</w:t>
            </w:r>
          </w:p>
        </w:tc>
      </w:tr>
      <w:tr w:rsidR="009D0BB6">
        <w:tc>
          <w:tcPr>
            <w:tcW w:w="280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74"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8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948"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361"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99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9D0BB6">
        <w:tc>
          <w:tcPr>
            <w:tcW w:w="280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Саженцы без кома:</w:t>
            </w:r>
          </w:p>
        </w:tc>
        <w:tc>
          <w:tcPr>
            <w:tcW w:w="1474"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8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948"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361"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17"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99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15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хвойные</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x 1.0 x 0.8</w:t>
            </w: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0.63</w:t>
            </w: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0.79</w:t>
            </w: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0.25</w:t>
            </w: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0.565</w:t>
            </w: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Лиственные</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 x 0.7 x 0.6</w:t>
            </w: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0.27</w:t>
            </w: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0.38</w:t>
            </w: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0.11</w:t>
            </w: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0.241</w:t>
            </w: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деревьев с комом:</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0.8 x 0.8 x 0.5</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0.25</w:t>
            </w: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x 1.5 x 0.85</w:t>
            </w: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1.76</w:t>
            </w: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0.48</w:t>
            </w: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1.08</w:t>
            </w: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1.0 x 1.0 x 0.6</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w:t>
            </w: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 x 1.9 x 0.85</w:t>
            </w: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3.07</w:t>
            </w: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3.61</w:t>
            </w: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0.99</w:t>
            </w: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2.23</w:t>
            </w: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1.3 x 1.3 x 0.6</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1.01</w:t>
            </w: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 x 2.2 x 0.85</w:t>
            </w: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4.11</w:t>
            </w: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4.84</w:t>
            </w: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1.24</w:t>
            </w: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2.97</w:t>
            </w: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1.5 x 1.5 x 0.6</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1.46</w:t>
            </w: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 x 2.4 x 0.85</w:t>
            </w: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5.18</w:t>
            </w: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5.76</w:t>
            </w: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1.49</w:t>
            </w: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3.35</w:t>
            </w: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1.7 x 1.7 x 0.6</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1.88</w:t>
            </w: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2.6 x 2.6 x 0.85</w:t>
            </w: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6.08</w:t>
            </w: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6.76</w:t>
            </w: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1.68</w:t>
            </w: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3.79</w:t>
            </w:r>
          </w:p>
        </w:tc>
      </w:tr>
      <w:tr w:rsidR="009D0BB6">
        <w:tc>
          <w:tcPr>
            <w:tcW w:w="280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 x 2.0 x 0.6</w:t>
            </w:r>
          </w:p>
        </w:tc>
        <w:tc>
          <w:tcPr>
            <w:tcW w:w="1474"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3.20</w:t>
            </w:r>
          </w:p>
        </w:tc>
        <w:tc>
          <w:tcPr>
            <w:tcW w:w="148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2.9 x 2.9 x 1.05</w:t>
            </w:r>
          </w:p>
        </w:tc>
        <w:tc>
          <w:tcPr>
            <w:tcW w:w="1361"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8.83</w:t>
            </w:r>
          </w:p>
        </w:tc>
        <w:tc>
          <w:tcPr>
            <w:tcW w:w="1417"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8.41</w:t>
            </w:r>
          </w:p>
        </w:tc>
        <w:tc>
          <w:tcPr>
            <w:tcW w:w="99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2.25</w:t>
            </w:r>
          </w:p>
        </w:tc>
        <w:tc>
          <w:tcPr>
            <w:tcW w:w="115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5.06</w:t>
            </w:r>
          </w:p>
        </w:tc>
      </w:tr>
      <w:tr w:rsidR="009D0BB6">
        <w:tc>
          <w:tcPr>
            <w:tcW w:w="280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Кустарники:</w:t>
            </w:r>
          </w:p>
        </w:tc>
        <w:tc>
          <w:tcPr>
            <w:tcW w:w="1474"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8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948"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361"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17"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99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15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Однорядная живая изгородь б/к</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п.м</w:t>
            </w: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x 0.5</w:t>
            </w: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0.25</w:t>
            </w: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w:t>
            </w: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0.225</w:t>
            </w:r>
          </w:p>
        </w:tc>
      </w:tr>
      <w:tr w:rsidR="009D0BB6">
        <w:tc>
          <w:tcPr>
            <w:tcW w:w="280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Двухрядная живая изгородь б/к</w:t>
            </w:r>
          </w:p>
        </w:tc>
        <w:tc>
          <w:tcPr>
            <w:tcW w:w="1474"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8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п.м</w:t>
            </w:r>
          </w:p>
        </w:tc>
        <w:tc>
          <w:tcPr>
            <w:tcW w:w="2948"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 x 0.7</w:t>
            </w:r>
          </w:p>
        </w:tc>
        <w:tc>
          <w:tcPr>
            <w:tcW w:w="1361"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0.35</w:t>
            </w:r>
          </w:p>
        </w:tc>
        <w:tc>
          <w:tcPr>
            <w:tcW w:w="1417"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w:t>
            </w:r>
          </w:p>
        </w:tc>
        <w:tc>
          <w:tcPr>
            <w:tcW w:w="99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0.14</w:t>
            </w:r>
          </w:p>
        </w:tc>
        <w:tc>
          <w:tcPr>
            <w:tcW w:w="115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0.315</w:t>
            </w:r>
          </w:p>
        </w:tc>
      </w:tr>
      <w:tr w:rsidR="009D0BB6">
        <w:tc>
          <w:tcPr>
            <w:tcW w:w="280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Кустарники в группах б/к</w:t>
            </w:r>
          </w:p>
        </w:tc>
        <w:tc>
          <w:tcPr>
            <w:tcW w:w="1474"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8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x 0.5</w:t>
            </w:r>
          </w:p>
        </w:tc>
        <w:tc>
          <w:tcPr>
            <w:tcW w:w="1361"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0.14</w:t>
            </w:r>
          </w:p>
        </w:tc>
        <w:tc>
          <w:tcPr>
            <w:tcW w:w="1417"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0.29</w:t>
            </w:r>
          </w:p>
        </w:tc>
        <w:tc>
          <w:tcPr>
            <w:tcW w:w="99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0.057</w:t>
            </w:r>
          </w:p>
        </w:tc>
        <w:tc>
          <w:tcPr>
            <w:tcW w:w="115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0.127</w:t>
            </w: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кустарников с комом</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Д-0.5 Н-0.4</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0.08</w:t>
            </w: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x 0.65</w:t>
            </w: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0.51</w:t>
            </w: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0.79</w:t>
            </w: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0.17</w:t>
            </w: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0.39</w:t>
            </w:r>
          </w:p>
        </w:tc>
      </w:tr>
      <w:tr w:rsidR="009D0BB6">
        <w:tc>
          <w:tcPr>
            <w:tcW w:w="280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Д-1.0 Н-0.6</w:t>
            </w:r>
          </w:p>
        </w:tc>
        <w:tc>
          <w:tcPr>
            <w:tcW w:w="1474"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0.25</w:t>
            </w:r>
          </w:p>
        </w:tc>
        <w:tc>
          <w:tcPr>
            <w:tcW w:w="148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x 0.85</w:t>
            </w:r>
          </w:p>
        </w:tc>
        <w:tc>
          <w:tcPr>
            <w:tcW w:w="1361"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c>
          <w:tcPr>
            <w:tcW w:w="1417"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1.76</w:t>
            </w:r>
          </w:p>
        </w:tc>
        <w:tc>
          <w:tcPr>
            <w:tcW w:w="99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0.48</w:t>
            </w:r>
          </w:p>
        </w:tc>
        <w:tc>
          <w:tcPr>
            <w:tcW w:w="115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1.08</w:t>
            </w:r>
          </w:p>
        </w:tc>
      </w:tr>
      <w:tr w:rsidR="009D0BB6">
        <w:tc>
          <w:tcPr>
            <w:tcW w:w="280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Д-1.0 Н-0.6</w:t>
            </w:r>
          </w:p>
        </w:tc>
        <w:tc>
          <w:tcPr>
            <w:tcW w:w="1474"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w:t>
            </w:r>
          </w:p>
        </w:tc>
        <w:tc>
          <w:tcPr>
            <w:tcW w:w="148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шт.</w:t>
            </w:r>
          </w:p>
        </w:tc>
        <w:tc>
          <w:tcPr>
            <w:tcW w:w="2948"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 x 1.9 x 0.85</w:t>
            </w:r>
          </w:p>
        </w:tc>
        <w:tc>
          <w:tcPr>
            <w:tcW w:w="1361"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3.07</w:t>
            </w:r>
          </w:p>
        </w:tc>
        <w:tc>
          <w:tcPr>
            <w:tcW w:w="1417"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3.61</w:t>
            </w:r>
          </w:p>
        </w:tc>
        <w:tc>
          <w:tcPr>
            <w:tcW w:w="99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0.99</w:t>
            </w:r>
          </w:p>
        </w:tc>
        <w:tc>
          <w:tcPr>
            <w:tcW w:w="115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2.23</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26" w:name="Par1327"/>
      <w:bookmarkEnd w:id="26"/>
      <w:r>
        <w:rPr>
          <w:rFonts w:ascii="Verdana" w:hAnsi="Verdana" w:cs="Verdana"/>
          <w:b/>
          <w:bCs/>
          <w:sz w:val="16"/>
          <w:szCs w:val="16"/>
        </w:rPr>
        <w:t>Таблица 3. Максимальное количество деревьев</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 кустарников на 1 га озелененной территории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Количество штук</w:t>
      </w:r>
    </w:p>
    <w:p w:rsidR="009D0BB6" w:rsidRDefault="009D0BB6" w:rsidP="009D0BB6">
      <w:pPr>
        <w:autoSpaceDE w:val="0"/>
        <w:autoSpaceDN w:val="0"/>
        <w:adjustRightInd w:val="0"/>
        <w:spacing w:after="0" w:line="240" w:lineRule="auto"/>
        <w:rPr>
          <w:rFonts w:ascii="Verdana" w:hAnsi="Verdana"/>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1650"/>
        <w:gridCol w:w="1531"/>
      </w:tblGrid>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объектов</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Деревья</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Кустарники</w:t>
            </w:r>
          </w:p>
        </w:tc>
      </w:tr>
      <w:tr w:rsidR="009D0BB6">
        <w:tc>
          <w:tcPr>
            <w:tcW w:w="7320" w:type="dxa"/>
            <w:gridSpan w:val="3"/>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Озелененные территории общего пользования</w:t>
            </w:r>
          </w:p>
        </w:tc>
      </w:tr>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Парки общегородские и районные</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120 - 170</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800 - 1000</w:t>
            </w:r>
          </w:p>
        </w:tc>
      </w:tr>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Скверы</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100 - 130</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1000 - 1300</w:t>
            </w:r>
          </w:p>
        </w:tc>
      </w:tr>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Бульвары</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200 - 300</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1200 - 1300</w:t>
            </w:r>
          </w:p>
        </w:tc>
      </w:tr>
      <w:tr w:rsidR="009D0BB6">
        <w:tc>
          <w:tcPr>
            <w:tcW w:w="7320" w:type="dxa"/>
            <w:gridSpan w:val="3"/>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Озелененные территории на участках застройки</w:t>
            </w:r>
          </w:p>
        </w:tc>
      </w:tr>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жилой застройки</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100 - 120</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400 - 480</w:t>
            </w:r>
          </w:p>
        </w:tc>
      </w:tr>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детских садов и яслей</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160 - 200</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640 - 800</w:t>
            </w:r>
          </w:p>
        </w:tc>
      </w:tr>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школ</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140 - 180</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560 - 720</w:t>
            </w:r>
          </w:p>
        </w:tc>
      </w:tr>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Спортивные комплексы</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100 - 130</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400 - 520</w:t>
            </w:r>
          </w:p>
        </w:tc>
      </w:tr>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Больницы и лечебные учреждения</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180 - 250</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720 - 1000</w:t>
            </w:r>
          </w:p>
        </w:tc>
      </w:tr>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Участки промышленных предприятий</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150 - 180 &lt;*&gt;</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600 - 720</w:t>
            </w:r>
          </w:p>
        </w:tc>
      </w:tr>
      <w:tr w:rsidR="009D0BB6">
        <w:tc>
          <w:tcPr>
            <w:tcW w:w="7320" w:type="dxa"/>
            <w:gridSpan w:val="3"/>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Озелененные территории специального назначения</w:t>
            </w:r>
          </w:p>
        </w:tc>
      </w:tr>
      <w:tr w:rsidR="009D0BB6">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набережные &lt;**&gt;</w:t>
            </w:r>
          </w:p>
        </w:tc>
        <w:tc>
          <w:tcPr>
            <w:tcW w:w="165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150 - 180</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600 - 720</w:t>
            </w:r>
          </w:p>
        </w:tc>
      </w:tr>
      <w:tr w:rsidR="009D0BB6">
        <w:tc>
          <w:tcPr>
            <w:tcW w:w="4139"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Санитарно-защитные зоны</w:t>
            </w:r>
          </w:p>
        </w:tc>
        <w:tc>
          <w:tcPr>
            <w:tcW w:w="3181" w:type="dxa"/>
            <w:gridSpan w:val="2"/>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320" w:type="dxa"/>
            <w:gridSpan w:val="3"/>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5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21.03.2019 N 1760)</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зависимости от профиля предприятия.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На 1 км при условии допустимости насаждений.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Абзац исключен. - </w:t>
      </w:r>
      <w:hyperlink r:id="rId656"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21.03.2019 N 1760.</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27" w:name="Par1376"/>
      <w:bookmarkEnd w:id="27"/>
      <w:r>
        <w:rPr>
          <w:rFonts w:ascii="Verdana" w:hAnsi="Verdana" w:cs="Verdana"/>
          <w:b/>
          <w:bCs/>
          <w:sz w:val="16"/>
          <w:szCs w:val="16"/>
        </w:rPr>
        <w:t>Таблица 4. Доля цветников на озелененных</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территориях объектов рекреации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 процентах</w:t>
      </w:r>
    </w:p>
    <w:p w:rsidR="009D0BB6" w:rsidRDefault="009D0BB6" w:rsidP="009D0BB6">
      <w:pPr>
        <w:autoSpaceDE w:val="0"/>
        <w:autoSpaceDN w:val="0"/>
        <w:adjustRightInd w:val="0"/>
        <w:spacing w:after="0" w:line="240" w:lineRule="auto"/>
        <w:rPr>
          <w:rFonts w:ascii="Verdana" w:hAnsi="Verdana"/>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58"/>
      </w:tblGrid>
      <w:tr w:rsidR="009D0BB6">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Виды объектов рекреации</w:t>
            </w:r>
          </w:p>
        </w:tc>
        <w:tc>
          <w:tcPr>
            <w:tcW w:w="345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Удельный вес цветников &lt;*&gt; от площади озеленения объектов</w:t>
            </w:r>
          </w:p>
        </w:tc>
      </w:tr>
      <w:tr w:rsidR="009D0BB6">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Парки</w:t>
            </w:r>
          </w:p>
        </w:tc>
        <w:tc>
          <w:tcPr>
            <w:tcW w:w="345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2.0 - 2.5</w:t>
            </w:r>
          </w:p>
        </w:tc>
      </w:tr>
      <w:tr w:rsidR="009D0BB6">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Сады</w:t>
            </w:r>
          </w:p>
        </w:tc>
        <w:tc>
          <w:tcPr>
            <w:tcW w:w="345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2.5 - 3.0</w:t>
            </w:r>
          </w:p>
        </w:tc>
      </w:tr>
      <w:tr w:rsidR="009D0BB6">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Скверы</w:t>
            </w:r>
          </w:p>
        </w:tc>
        <w:tc>
          <w:tcPr>
            <w:tcW w:w="345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4.0 - 5.0</w:t>
            </w:r>
          </w:p>
        </w:tc>
      </w:tr>
      <w:tr w:rsidR="009D0BB6">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Бульвары</w:t>
            </w:r>
          </w:p>
        </w:tc>
        <w:tc>
          <w:tcPr>
            <w:tcW w:w="345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3.0 - 4.0</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В том числе не менее половины от площади цветника следует формировать из многолетников.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28" w:name="Par1394"/>
      <w:bookmarkEnd w:id="28"/>
      <w:r>
        <w:rPr>
          <w:rFonts w:ascii="Verdana" w:hAnsi="Verdana" w:cs="Verdana"/>
          <w:b/>
          <w:bCs/>
          <w:sz w:val="16"/>
          <w:szCs w:val="16"/>
        </w:rPr>
        <w:t>Таблица 5. Предельно допустимое загрязнение воздуха</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для зеленых насаждений на территории населенного пункта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Миллиграммы на куб. метр</w:t>
      </w:r>
    </w:p>
    <w:p w:rsidR="009D0BB6" w:rsidRDefault="009D0BB6" w:rsidP="009D0BB6">
      <w:pPr>
        <w:autoSpaceDE w:val="0"/>
        <w:autoSpaceDN w:val="0"/>
        <w:adjustRightInd w:val="0"/>
        <w:spacing w:after="0" w:line="240" w:lineRule="auto"/>
        <w:rPr>
          <w:rFonts w:ascii="Verdana" w:hAnsi="Verdana"/>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1757"/>
        <w:gridCol w:w="2041"/>
      </w:tblGrid>
      <w:tr w:rsidR="009D0BB6">
        <w:tc>
          <w:tcPr>
            <w:tcW w:w="4876"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Ингредиент</w:t>
            </w:r>
          </w:p>
        </w:tc>
        <w:tc>
          <w:tcPr>
            <w:tcW w:w="3798" w:type="dxa"/>
            <w:gridSpan w:val="2"/>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Фитотоксичные ПДК</w:t>
            </w:r>
          </w:p>
        </w:tc>
      </w:tr>
      <w:tr w:rsidR="009D0BB6">
        <w:tc>
          <w:tcPr>
            <w:tcW w:w="4876"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Максимальные разовые</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Среднесуточные</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Диоксид серы</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0.100</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0.05</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Диоксид азота</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0.09</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0.05</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Аммиак</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0.35</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0.17</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Озон</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0.47</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0.24</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Углеводороды</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0.65</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0.14</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Угарный газ</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6.7</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Бенз(а)пирен</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0.0002</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0.0001</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Бензол</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0.1</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0.05</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Взвешенные вещества (пром. пыль, цемент)</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0.05</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Сероводород</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0.008</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0.008</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Формальдегид</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0.02</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0.003</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Хлор</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0.025</w:t>
            </w:r>
          </w:p>
        </w:tc>
        <w:tc>
          <w:tcPr>
            <w:tcW w:w="204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0.015</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29" w:name="Par1439"/>
      <w:bookmarkEnd w:id="29"/>
      <w:r>
        <w:rPr>
          <w:rFonts w:ascii="Verdana" w:hAnsi="Verdana" w:cs="Verdana"/>
          <w:b/>
          <w:bCs/>
          <w:sz w:val="16"/>
          <w:szCs w:val="16"/>
        </w:rPr>
        <w:t>Таблица 6. Ожидаемый уровень снижения шума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2324"/>
        <w:gridCol w:w="2640"/>
      </w:tblGrid>
      <w:tr w:rsidR="009D0BB6">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Полоса зеленых насаждений</w:t>
            </w:r>
          </w:p>
        </w:tc>
        <w:tc>
          <w:tcPr>
            <w:tcW w:w="232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Ширина полосы, м</w:t>
            </w:r>
          </w:p>
        </w:tc>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Снижение уровня звука L Азел в дБА</w:t>
            </w:r>
          </w:p>
        </w:tc>
      </w:tr>
      <w:tr w:rsidR="009D0BB6">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Однорядная или шахматная посадка</w:t>
            </w:r>
          </w:p>
        </w:tc>
        <w:tc>
          <w:tcPr>
            <w:tcW w:w="232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10 - 15</w:t>
            </w:r>
          </w:p>
        </w:tc>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4 - 5</w:t>
            </w:r>
          </w:p>
        </w:tc>
      </w:tr>
      <w:tr w:rsidR="009D0BB6">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 же</w:t>
            </w:r>
          </w:p>
        </w:tc>
        <w:tc>
          <w:tcPr>
            <w:tcW w:w="232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16 - 20</w:t>
            </w:r>
          </w:p>
        </w:tc>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5 - 8</w:t>
            </w:r>
          </w:p>
        </w:tc>
      </w:tr>
      <w:tr w:rsidR="009D0BB6">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Двухрядная при расстояниях между рядами 3 - 5 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ряды аналогичны однорядной посадке</w:t>
            </w:r>
          </w:p>
        </w:tc>
        <w:tc>
          <w:tcPr>
            <w:tcW w:w="232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21 - 25</w:t>
            </w:r>
          </w:p>
        </w:tc>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8 - 10</w:t>
            </w:r>
          </w:p>
        </w:tc>
      </w:tr>
      <w:tr w:rsidR="009D0BB6">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Двух- или трехрядная при расстояниях между рядами 3 м; ряды аналогичны однорядной посадке</w:t>
            </w:r>
          </w:p>
        </w:tc>
        <w:tc>
          <w:tcPr>
            <w:tcW w:w="232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26 - 30</w:t>
            </w:r>
          </w:p>
        </w:tc>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10 - 12</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В шумозащитных насаждениях рекомендуется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30" w:name="Par1460"/>
      <w:bookmarkEnd w:id="30"/>
      <w:r>
        <w:rPr>
          <w:rFonts w:ascii="Verdana" w:hAnsi="Verdana" w:cs="Verdana"/>
          <w:b/>
          <w:bCs/>
          <w:sz w:val="16"/>
          <w:szCs w:val="16"/>
        </w:rPr>
        <w:t>Таблица 7. Виды растений в различных категориях насаждений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55"/>
        <w:gridCol w:w="1077"/>
        <w:gridCol w:w="1361"/>
        <w:gridCol w:w="2310"/>
        <w:gridCol w:w="2154"/>
        <w:gridCol w:w="1587"/>
      </w:tblGrid>
      <w:tr w:rsidR="009D0BB6">
        <w:tc>
          <w:tcPr>
            <w:tcW w:w="4455"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Название растений</w:t>
            </w:r>
          </w:p>
        </w:tc>
        <w:tc>
          <w:tcPr>
            <w:tcW w:w="8489" w:type="dxa"/>
            <w:gridSpan w:val="5"/>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Рекомендации к использованию в следующих категориях насаждений</w:t>
            </w:r>
          </w:p>
        </w:tc>
      </w:tr>
      <w:tr w:rsidR="009D0BB6">
        <w:tc>
          <w:tcPr>
            <w:tcW w:w="445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садов, парков</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скверов, бульваров</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улиц и дорог</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внутриквартальных</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специальных</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r>
      <w:tr w:rsidR="009D0BB6">
        <w:tc>
          <w:tcPr>
            <w:tcW w:w="12944" w:type="dxa"/>
            <w:gridSpan w:val="6"/>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Деревья</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Ель колючая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Лиственница русская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Туя западная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только ул.,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Белая акация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Береза повислая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только ул.,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Боярышник даурский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Боярышник колючий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Боярышник кроваво-красный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Боярышник Максимовича</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Боярышник полумягкий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Боярышник приречный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Вишня обыкновенная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Вяз гладкий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Вяз приземистый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Груша обыкновенная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маг.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Груша уссурийская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Дуб красный (северный)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Дуб черешчатый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Жостер слабительный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Ива белая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бульв.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только ул.</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Ива ломкая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Ива ломкая (ф. шаровидная)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Клен Гиннала</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Клен остролистный и его формы</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Клен серебристый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бульв.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Клен татарский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Конский каштан обыкновенный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Липа голландская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Липа мелколистная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Липа крупнолистная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Лох узколистный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Орех маньчжурский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бульв.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Рябина гибридная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Рябина обыкновенная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Рябина обыкновенная (ф. плакучая)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(только для улиц)</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Тополь бальзамический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Тополь белый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бульв.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только ул.,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Тополь берлинский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Тополь канадский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Тополь китайский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бульв.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только ул.</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Тополь советский (ф. пирамидальный)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Тополь черный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Черемуха Маака</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Черемуха обыкновенная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Яблоня домашняя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Яблоня Недзведского</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Яблоня ягодная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Ясень пенсильванский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Ясень обыкновенный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12944" w:type="dxa"/>
            <w:gridSpan w:val="6"/>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Кустарники</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Барбарис обыкновенный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Барбарис обыкновенный (ф. пурпурный)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Барбарис Тунберга</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Бирючина обыкновенная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Вишня войлочная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Дерен белый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Карагана древовидная (желтая акация)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Карагана кустарник</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Кизильник обыкновенный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Жимолость (различные виды)</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Ирга (различные виды)</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Калина Гордовина</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Калина обыкновенная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бульв.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Кизильник блестящий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Пузыреплодник калинолистный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Роза (различные виды)</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Сирень венгерская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Сирень обыкновенная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Смородина альпийская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Смородина золотистая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Снежноягодник белый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Спирея (различные виды)</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Форзичия</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Чубушник венечный</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с огр.</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12944" w:type="dxa"/>
            <w:gridSpan w:val="6"/>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Лианы</w:t>
            </w:r>
          </w:p>
        </w:tc>
      </w:tr>
      <w:tr w:rsidR="009D0BB6">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Девичий виноград</w:t>
            </w:r>
          </w:p>
        </w:tc>
        <w:tc>
          <w:tcPr>
            <w:tcW w:w="107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36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15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Сокращения в таблице: с огр. - с ограничением; скв. - сквер, ул. - улицы, бульв. - бульвар.</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Таблица 7.1. Виды растений, рекомендуемые</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для крышного и вертикального озеленения &lt;*&gt;</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644"/>
        <w:gridCol w:w="1417"/>
        <w:gridCol w:w="1587"/>
        <w:gridCol w:w="1474"/>
      </w:tblGrid>
      <w:tr w:rsidR="009D0BB6">
        <w:tc>
          <w:tcPr>
            <w:tcW w:w="2891"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растения</w:t>
            </w:r>
          </w:p>
        </w:tc>
        <w:tc>
          <w:tcPr>
            <w:tcW w:w="6122" w:type="dxa"/>
            <w:gridSpan w:val="4"/>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Вид озеленения</w:t>
            </w:r>
          </w:p>
        </w:tc>
      </w:tr>
      <w:tr w:rsidR="009D0BB6">
        <w:tc>
          <w:tcPr>
            <w:tcW w:w="2891"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3061" w:type="dxa"/>
            <w:gridSpan w:val="2"/>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Крышное</w:t>
            </w:r>
          </w:p>
        </w:tc>
        <w:tc>
          <w:tcPr>
            <w:tcW w:w="3061" w:type="dxa"/>
            <w:gridSpan w:val="2"/>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Вертикальное</w:t>
            </w:r>
          </w:p>
        </w:tc>
      </w:tr>
      <w:tr w:rsidR="009D0BB6">
        <w:tc>
          <w:tcPr>
            <w:tcW w:w="2891"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стационарное</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мобильное</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стационарное</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мобильное</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r>
      <w:tr w:rsidR="009D0BB6">
        <w:tc>
          <w:tcPr>
            <w:tcW w:w="9013" w:type="dxa"/>
            <w:gridSpan w:val="5"/>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Травы</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Очиток белый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Очиток гибридный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Очиток едкий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Очиток шестирябый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Пырей бескорневой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9013" w:type="dxa"/>
            <w:gridSpan w:val="5"/>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 xml:space="preserve">Кусты </w:t>
            </w:r>
            <w:hyperlink w:anchor="Par2181" w:history="1">
              <w:r>
                <w:rPr>
                  <w:rFonts w:ascii="Verdana" w:hAnsi="Verdana" w:cs="Verdana"/>
                  <w:b/>
                  <w:bCs/>
                  <w:color w:val="0000FF"/>
                  <w:sz w:val="16"/>
                  <w:szCs w:val="16"/>
                </w:rPr>
                <w:t>&lt;**&gt;</w:t>
              </w:r>
            </w:hyperlink>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Айва японская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Акация желтая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Барбарис Тунберга</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Дерен белый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Калина Гордовина</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Можжевельник казацкий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Рододендрон даурский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Сирень венгерская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Сирень обыкновенная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Спирея (разл. виды)</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9013" w:type="dxa"/>
            <w:gridSpan w:val="5"/>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Лианы древесные</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Актинидия Аргута</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Виноград амурский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Виноград пятилистн.</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Древогубец круглол.</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Жасмин лекарственн.</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Жимолость вьющаяся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Жимолость Брауна</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Жимолость каприфоль</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Жимолость сизая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Жимолость Тельмана</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Жимолость шорохов.</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Лимонник китайский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Роза многоцветковая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9013" w:type="dxa"/>
            <w:gridSpan w:val="5"/>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Лианы травянистые</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Горошек душистый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Ипомея трехцветная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Клематис, ломонос</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Клематис тангутский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Княжник сибирский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Луносемянник даурск.</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Настурция большая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Тыква мелкоплодная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Фасоль огненно-красн.</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Хмель обыкновенный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9013" w:type="dxa"/>
            <w:gridSpan w:val="5"/>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Деревья &lt;**&gt;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Бархат амурский</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Груша обыкновенная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Ель колючая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Лиственница сибирская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Рябина обыкновенная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Черемуха Маака</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Туя западная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89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Яблоня сибирская</w:t>
            </w:r>
          </w:p>
        </w:tc>
        <w:tc>
          <w:tcPr>
            <w:tcW w:w="164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31" w:name="Par2181"/>
      <w:bookmarkEnd w:id="31"/>
      <w:r>
        <w:rPr>
          <w:rFonts w:ascii="Verdana" w:hAnsi="Verdana" w:cs="Verdana"/>
          <w:b/>
          <w:bCs/>
          <w:sz w:val="16"/>
          <w:szCs w:val="16"/>
        </w:rPr>
        <w:t>&lt;**&gt;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строений, сооружений (включая некапитальные строения, сооружения) с глубиной развития корневой системы растений не менее 3 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5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32" w:name="Par2184"/>
      <w:bookmarkEnd w:id="32"/>
      <w:r>
        <w:rPr>
          <w:rFonts w:ascii="Verdana" w:hAnsi="Verdana" w:cs="Verdana"/>
          <w:b/>
          <w:bCs/>
          <w:sz w:val="16"/>
          <w:szCs w:val="16"/>
        </w:rPr>
        <w:t>Таблица 8. Параметры и требования</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для сортировки крупномерных деревьев</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30"/>
        <w:gridCol w:w="6435"/>
        <w:gridCol w:w="4455"/>
      </w:tblGrid>
      <w:tr w:rsidR="009D0BB6">
        <w:tc>
          <w:tcPr>
            <w:tcW w:w="363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w:t>
            </w:r>
          </w:p>
        </w:tc>
        <w:tc>
          <w:tcPr>
            <w:tcW w:w="64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Требования</w:t>
            </w:r>
          </w:p>
        </w:tc>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Сортировка</w:t>
            </w:r>
          </w:p>
        </w:tc>
      </w:tr>
      <w:tr w:rsidR="009D0BB6">
        <w:tc>
          <w:tcPr>
            <w:tcW w:w="363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Крупномерные деревья </w:t>
            </w:r>
            <w:hyperlink w:anchor="Par2215" w:history="1">
              <w:r>
                <w:rPr>
                  <w:rFonts w:ascii="Verdana" w:hAnsi="Verdana" w:cs="Verdana"/>
                  <w:b/>
                  <w:bCs/>
                  <w:color w:val="0000FF"/>
                  <w:sz w:val="16"/>
                  <w:szCs w:val="16"/>
                </w:rPr>
                <w:t>&lt;*&gt;</w:t>
              </w:r>
            </w:hyperlink>
            <w:r>
              <w:rPr>
                <w:rFonts w:ascii="Verdana" w:hAnsi="Verdana" w:cs="Verdana"/>
                <w:b/>
                <w:bCs/>
                <w:sz w:val="16"/>
                <w:szCs w:val="16"/>
              </w:rPr>
              <w:t xml:space="preserve"> (Кр. д.).</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Пересаженные дважды (2 x Пер)</w:t>
            </w:r>
          </w:p>
        </w:tc>
        <w:tc>
          <w:tcPr>
            <w:tcW w:w="64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 д. должны быть предварительно пересажены два раза или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 д. должны выращиваться на одном месте не менее четырех вегетационных периодов после последней пересадки</w:t>
            </w:r>
          </w:p>
        </w:tc>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Сортировка осуществляется по обхвату ствола (см): 8 - 10 </w:t>
            </w:r>
            <w:hyperlink w:anchor="Par2216" w:history="1">
              <w:r>
                <w:rPr>
                  <w:rFonts w:ascii="Verdana" w:hAnsi="Verdana" w:cs="Verdana"/>
                  <w:b/>
                  <w:bCs/>
                  <w:color w:val="0000FF"/>
                  <w:sz w:val="16"/>
                  <w:szCs w:val="16"/>
                </w:rPr>
                <w:t>&lt;**&gt;</w:t>
              </w:r>
            </w:hyperlink>
            <w:r>
              <w:rPr>
                <w:rFonts w:ascii="Verdana" w:hAnsi="Verdana" w:cs="Verdana"/>
                <w:b/>
                <w:bCs/>
                <w:sz w:val="16"/>
                <w:szCs w:val="16"/>
              </w:rPr>
              <w:t xml:space="preserve">, 10 </w:t>
            </w:r>
            <w:hyperlink w:anchor="Par2216" w:history="1">
              <w:r>
                <w:rPr>
                  <w:rFonts w:ascii="Verdana" w:hAnsi="Verdana" w:cs="Verdana"/>
                  <w:b/>
                  <w:bCs/>
                  <w:color w:val="0000FF"/>
                  <w:sz w:val="16"/>
                  <w:szCs w:val="16"/>
                </w:rPr>
                <w:t>&lt;**&gt;</w:t>
              </w:r>
            </w:hyperlink>
            <w:r>
              <w:rPr>
                <w:rFonts w:ascii="Verdana" w:hAnsi="Verdana" w:cs="Verdana"/>
                <w:b/>
                <w:bCs/>
                <w:sz w:val="16"/>
                <w:szCs w:val="16"/>
              </w:rPr>
              <w:t xml:space="preserve"> - 12.</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растений при транспортировке в пучках:</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более 5</w:t>
            </w:r>
          </w:p>
        </w:tc>
      </w:tr>
      <w:tr w:rsidR="009D0BB6">
        <w:tc>
          <w:tcPr>
            <w:tcW w:w="363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Крупномерные деревья, пересаженные трижды (3 x Пер).</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Крупномерные деревья, пересаженные четыре раза и более</w:t>
            </w:r>
          </w:p>
        </w:tc>
        <w:tc>
          <w:tcPr>
            <w:tcW w:w="64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 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недопустимо мутовчатое разветвление или раздвоение (исключения: прививка в штамб, шарообразная и плакучая формы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Робиния псевдоакация).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Сортировка осуществляется по обхвату ствола (см): 10 - 12; 12 - 14; 14 - 16; 16 - 18; 18 - 20; 20 - 25 и далее с интервалом 5 см, при обхвате более 50 см - с интервалом 10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зависимости от вида, сорта и размеров могут быть указаны дополнительные данные по общей высоте и ширине кроны в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60 - 100; 100 - 150; 150 - 200; 200 - 300; 300 - 400; 400 - 600.</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высота в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выше 300 см - с интервалом 100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выше 500 см - с интервалом 200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выше 900 см - с интервалом 300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пересадок дается у растений с комом в металлической сетке (4 x Пер, 5 x Пер и т.д.)</w:t>
            </w:r>
          </w:p>
        </w:tc>
      </w:tr>
      <w:tr w:rsidR="009D0BB6">
        <w:tc>
          <w:tcPr>
            <w:tcW w:w="363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Аллейные деревья (Кр. д. для озеленения улиц)</w:t>
            </w:r>
          </w:p>
        </w:tc>
        <w:tc>
          <w:tcPr>
            <w:tcW w:w="64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 не менее 220 см, при обхвате более 25 см - не менее 250 см</w:t>
            </w:r>
          </w:p>
        </w:tc>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Сортировка осуществляется как для Кр. д. (3 x Пер)</w:t>
            </w:r>
          </w:p>
        </w:tc>
      </w:tr>
      <w:tr w:rsidR="009D0BB6">
        <w:tc>
          <w:tcPr>
            <w:tcW w:w="363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 д. с шарообразной и плакучей формами кроны)</w:t>
            </w:r>
          </w:p>
        </w:tc>
        <w:tc>
          <w:tcPr>
            <w:tcW w:w="64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Так как у них нет прямых приростов ствола в крону, они выращиваются с различной длиной штамба</w:t>
            </w:r>
          </w:p>
        </w:tc>
        <w:tc>
          <w:tcPr>
            <w:tcW w:w="44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Сортировка осуществляется как для Кр. д. (3 x Пер)</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33" w:name="Par2215"/>
      <w:bookmarkEnd w:id="33"/>
      <w:r>
        <w:rPr>
          <w:rFonts w:ascii="Verdana" w:hAnsi="Verdana" w:cs="Verdana"/>
          <w:b/>
          <w:bCs/>
          <w:sz w:val="16"/>
          <w:szCs w:val="16"/>
        </w:rPr>
        <w:t>&lt;*&gt; Крупномерные деревья (Кр. д.) - это древесные растения с четкой границей между стволом и кроной.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34" w:name="Par2216"/>
      <w:bookmarkEnd w:id="34"/>
      <w:r>
        <w:rPr>
          <w:rFonts w:ascii="Verdana" w:hAnsi="Verdana" w:cs="Verdana"/>
          <w:b/>
          <w:bCs/>
          <w:sz w:val="16"/>
          <w:szCs w:val="16"/>
        </w:rPr>
        <w:t>&lt;**&gt; При пограничных значениях интервала посадочный материал следует относить к низшей группе показателей (например: при обхвате ствола 10 см - к интервалу 8 - 10 см, а не 10 - 12 см).</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35" w:name="Par2218"/>
      <w:bookmarkEnd w:id="35"/>
      <w:r>
        <w:rPr>
          <w:rFonts w:ascii="Verdana" w:hAnsi="Verdana" w:cs="Verdana"/>
          <w:b/>
          <w:bCs/>
          <w:sz w:val="16"/>
          <w:szCs w:val="16"/>
        </w:rPr>
        <w:t>Таблица 9. Комплексное благоустройство территории</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 зависимости от рекреационной нагрузки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2551"/>
        <w:gridCol w:w="3795"/>
        <w:gridCol w:w="5280"/>
      </w:tblGrid>
      <w:tr w:rsidR="009D0BB6">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Рекреационная нагрузка, чел./га</w:t>
            </w:r>
          </w:p>
        </w:tc>
        <w:tc>
          <w:tcPr>
            <w:tcW w:w="6346" w:type="dxa"/>
            <w:gridSpan w:val="2"/>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Режим пользования территорией посетителями</w:t>
            </w:r>
          </w:p>
        </w:tc>
        <w:tc>
          <w:tcPr>
            <w:tcW w:w="52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Мероприятия благоустройства и озеленения</w:t>
            </w:r>
          </w:p>
        </w:tc>
      </w:tr>
      <w:tr w:rsidR="009D0BB6">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 5</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Свободный</w:t>
            </w:r>
          </w:p>
        </w:tc>
        <w:tc>
          <w:tcPr>
            <w:tcW w:w="379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Пользование всей территорией</w:t>
            </w:r>
          </w:p>
        </w:tc>
        <w:tc>
          <w:tcPr>
            <w:tcW w:w="52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5 - 25</w:t>
            </w:r>
          </w:p>
        </w:tc>
        <w:tc>
          <w:tcPr>
            <w:tcW w:w="2551"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Среднерегулируемый</w:t>
            </w:r>
          </w:p>
        </w:tc>
        <w:tc>
          <w:tcPr>
            <w:tcW w:w="3795"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52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дорожно-тропиночной сети плотностью 5 - 8%, прокладка экологических троп</w:t>
            </w:r>
          </w:p>
        </w:tc>
      </w:tr>
      <w:tr w:rsidR="009D0BB6">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26 - 50</w:t>
            </w:r>
          </w:p>
        </w:tc>
        <w:tc>
          <w:tcPr>
            <w:tcW w:w="2551"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379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2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9D0BB6">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51 - 100</w:t>
            </w:r>
          </w:p>
        </w:tc>
        <w:tc>
          <w:tcPr>
            <w:tcW w:w="2551" w:type="dxa"/>
            <w:vMerge w:val="restart"/>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Строго регулируемый</w:t>
            </w:r>
          </w:p>
        </w:tc>
        <w:tc>
          <w:tcPr>
            <w:tcW w:w="3795" w:type="dxa"/>
            <w:vMerge w:val="restart"/>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52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строений, сооружений (включая некапитальные строения, сооружения) и сооружений - водопровода и канализации, теплоснабжения, горячего водоснабжения, телефонизации. Установка мусоросборников, туалетов, МАФ</w:t>
            </w:r>
          </w:p>
        </w:tc>
      </w:tr>
      <w:tr w:rsidR="009D0BB6">
        <w:tc>
          <w:tcPr>
            <w:tcW w:w="1928"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Более 100</w:t>
            </w:r>
          </w:p>
        </w:tc>
        <w:tc>
          <w:tcPr>
            <w:tcW w:w="2551" w:type="dxa"/>
            <w:vMerge/>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3795" w:type="dxa"/>
            <w:vMerge/>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28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9D0BB6">
        <w:tc>
          <w:tcPr>
            <w:tcW w:w="13554" w:type="dxa"/>
            <w:gridSpan w:val="4"/>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5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10).</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36" w:name="Par2244"/>
      <w:bookmarkEnd w:id="36"/>
      <w:r>
        <w:rPr>
          <w:rFonts w:ascii="Verdana" w:hAnsi="Verdana" w:cs="Verdana"/>
          <w:b/>
          <w:bCs/>
          <w:sz w:val="16"/>
          <w:szCs w:val="16"/>
        </w:rPr>
        <w:t>Таблица 10. Ориентировочный уровень</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предельной рекреационной нагрузки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4139"/>
        <w:gridCol w:w="3300"/>
      </w:tblGrid>
      <w:tr w:rsidR="009D0BB6">
        <w:tc>
          <w:tcPr>
            <w:tcW w:w="328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Тип рекреационного объекта населенного пункта</w:t>
            </w:r>
          </w:p>
        </w:tc>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Предельная рекреационная нагрузка - число единовременных посетителей в среднем по объекту (чел./га)</w:t>
            </w:r>
          </w:p>
        </w:tc>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Радиус обслуживания населения (зона доступности)</w:t>
            </w:r>
          </w:p>
        </w:tc>
      </w:tr>
      <w:tr w:rsidR="009D0BB6">
        <w:tc>
          <w:tcPr>
            <w:tcW w:w="328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Лес</w:t>
            </w:r>
          </w:p>
        </w:tc>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5</w:t>
            </w:r>
          </w:p>
        </w:tc>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328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Лесопарк</w:t>
            </w:r>
          </w:p>
        </w:tc>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50</w:t>
            </w:r>
          </w:p>
        </w:tc>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15 - 20 мин. трансп. доступн.</w:t>
            </w:r>
          </w:p>
        </w:tc>
      </w:tr>
      <w:tr w:rsidR="009D0BB6">
        <w:tc>
          <w:tcPr>
            <w:tcW w:w="328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Сад</w:t>
            </w:r>
          </w:p>
        </w:tc>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100</w:t>
            </w:r>
          </w:p>
        </w:tc>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400 - 600 м</w:t>
            </w:r>
          </w:p>
        </w:tc>
      </w:tr>
      <w:tr w:rsidR="009D0BB6">
        <w:tc>
          <w:tcPr>
            <w:tcW w:w="328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 (многофункциональный)</w:t>
            </w:r>
          </w:p>
        </w:tc>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более 300</w:t>
            </w:r>
          </w:p>
        </w:tc>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1.2 - 1.5 км</w:t>
            </w:r>
          </w:p>
        </w:tc>
      </w:tr>
      <w:tr w:rsidR="009D0BB6">
        <w:tc>
          <w:tcPr>
            <w:tcW w:w="328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Сквер, бульвар</w:t>
            </w:r>
          </w:p>
        </w:tc>
        <w:tc>
          <w:tcPr>
            <w:tcW w:w="413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и более</w:t>
            </w:r>
          </w:p>
        </w:tc>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300 - 400</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На территории объекта рекреации могут быть выделены зоны с различным уровнем предельной рекреационной нагрузки.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Фактическая рекреационная нагрузка определяется замерами, ожидаемая - рассчитывается по формуле: R = Ni / 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37" w:name="Par2270"/>
      <w:bookmarkEnd w:id="37"/>
      <w:r>
        <w:rPr>
          <w:rFonts w:ascii="Verdana" w:hAnsi="Verdana" w:cs="Verdana"/>
          <w:b/>
          <w:bCs/>
          <w:sz w:val="16"/>
          <w:szCs w:val="16"/>
        </w:rPr>
        <w:t>Таблица 11. Зависимость уклона пандуса от высоты подъема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 миллиметрах</w:t>
      </w:r>
    </w:p>
    <w:p w:rsidR="009D0BB6" w:rsidRDefault="009D0BB6" w:rsidP="009D0BB6">
      <w:pPr>
        <w:autoSpaceDE w:val="0"/>
        <w:autoSpaceDN w:val="0"/>
        <w:adjustRightInd w:val="0"/>
        <w:spacing w:after="0" w:line="240" w:lineRule="auto"/>
        <w:rPr>
          <w:rFonts w:ascii="Verdana" w:hAnsi="Verdana"/>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84"/>
      </w:tblGrid>
      <w:tr w:rsidR="009D0BB6">
        <w:tc>
          <w:tcPr>
            <w:tcW w:w="34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Уклон пандуса (соотношение)</w:t>
            </w:r>
          </w:p>
        </w:tc>
        <w:tc>
          <w:tcPr>
            <w:tcW w:w="198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Высота подъема</w:t>
            </w:r>
          </w:p>
        </w:tc>
      </w:tr>
      <w:tr w:rsidR="009D0BB6">
        <w:tc>
          <w:tcPr>
            <w:tcW w:w="34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1:8 до 1:10</w:t>
            </w:r>
          </w:p>
        </w:tc>
        <w:tc>
          <w:tcPr>
            <w:tcW w:w="198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75</w:t>
            </w:r>
          </w:p>
        </w:tc>
      </w:tr>
      <w:tr w:rsidR="009D0BB6">
        <w:tc>
          <w:tcPr>
            <w:tcW w:w="34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1:10.1 до 1:12</w:t>
            </w:r>
          </w:p>
        </w:tc>
        <w:tc>
          <w:tcPr>
            <w:tcW w:w="198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r>
      <w:tr w:rsidR="009D0BB6">
        <w:tc>
          <w:tcPr>
            <w:tcW w:w="34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1:12.1 до 1:15</w:t>
            </w:r>
          </w:p>
        </w:tc>
        <w:tc>
          <w:tcPr>
            <w:tcW w:w="198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600</w:t>
            </w:r>
          </w:p>
        </w:tc>
      </w:tr>
      <w:tr w:rsidR="009D0BB6">
        <w:tc>
          <w:tcPr>
            <w:tcW w:w="34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 1:15.1 до 1:20</w:t>
            </w:r>
          </w:p>
        </w:tc>
        <w:tc>
          <w:tcPr>
            <w:tcW w:w="198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760</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38" w:name="Par2284"/>
      <w:bookmarkEnd w:id="38"/>
      <w:r>
        <w:rPr>
          <w:rFonts w:ascii="Verdana" w:hAnsi="Verdana" w:cs="Verdana"/>
          <w:b/>
          <w:bCs/>
          <w:sz w:val="16"/>
          <w:szCs w:val="16"/>
        </w:rPr>
        <w:t>Таблица 12. Состав игрового и спортивного</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оборудования в зависимости от возраста детей</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rPr>
          <w:rFonts w:ascii="Verdana" w:hAnsi="Verdana" w:cs="Verdana"/>
          <w:b/>
          <w:bCs/>
          <w:sz w:val="16"/>
          <w:szCs w:val="16"/>
        </w:rPr>
        <w:sectPr w:rsidR="009D0BB6">
          <w:headerReference w:type="default" r:id="rId659"/>
          <w:pgSz w:w="16838" w:h="11905"/>
          <w:pgMar w:top="1701" w:right="1134" w:bottom="85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40"/>
        <w:gridCol w:w="4785"/>
        <w:gridCol w:w="7920"/>
      </w:tblGrid>
      <w:tr w:rsidR="009D0BB6">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Возраст</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 оборудования</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Рекомендуемое игровое и физкультурное оборудование</w:t>
            </w:r>
          </w:p>
        </w:tc>
      </w:tr>
      <w:tr w:rsidR="009D0BB6">
        <w:tc>
          <w:tcPr>
            <w:tcW w:w="2640"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Дети преддошкольного возраста (1 - 3 г.)</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 Для тихих игр, тренировки усидчивости, терпения, развития фантазии</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песочницы</w:t>
            </w:r>
          </w:p>
        </w:tc>
      </w:tr>
      <w:tr w:rsidR="009D0BB6">
        <w:tc>
          <w:tcPr>
            <w:tcW w:w="2640"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 Для тренировки лазания, ходьбы, перешагивания, подлезания, равновесия</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домики, пирамиды, гимнастические стенки, бумы, бревна, горки;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кубы деревянные 20 x 40 x 15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доски шириной 15, 20, 25 см, длиной 150, 200 и 250 см; доска деревянная - один конец приподнят на высоту 10 - 15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горка с поручнями, ступеньками и центральной площадкой, длина - 240 см, высота - 48 см (в центральной части), ширина ступеньки - 70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лестница-стремянка, высота - 100 или 150 см, расстояние между перекладинами - 10 и 15 см</w:t>
            </w:r>
          </w:p>
        </w:tc>
      </w:tr>
      <w:tr w:rsidR="009D0BB6">
        <w:tc>
          <w:tcPr>
            <w:tcW w:w="2640"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качели и качалки</w:t>
            </w:r>
          </w:p>
        </w:tc>
      </w:tr>
      <w:tr w:rsidR="009D0BB6">
        <w:tc>
          <w:tcPr>
            <w:tcW w:w="2640"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Дети дошкольного возраста (3 - 7 лет)</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 Для обучения и совершенствования лазания</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пирамиды с вертикальными и горизонтальными перекладинами;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лестницы различной конфигурации, со встроенными обручами, полусферы;</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доска деревянная на высоте 10 - 15 см (устанавливается на специальных подставках)</w:t>
            </w:r>
          </w:p>
        </w:tc>
      </w:tr>
      <w:tr w:rsidR="009D0BB6">
        <w:tc>
          <w:tcPr>
            <w:tcW w:w="2640"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 Для обучения равновесию, перешагиванию, перепрыгиванию, спрыгиванию</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горка с поручнями, длина - 2 м, высота - 60 см</w:t>
            </w:r>
          </w:p>
        </w:tc>
      </w:tr>
      <w:tr w:rsidR="009D0BB6">
        <w:tc>
          <w:tcPr>
            <w:tcW w:w="2640"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Для обучения вхождению, лазанью, движению на четвереньках, скатыванию</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горка с лесенкой и скатом, длина - 240 см, высота - 80 см, длина лесенки и ската - 90 см, ширина лесенки и ската - 70 см</w:t>
            </w:r>
          </w:p>
        </w:tc>
      </w:tr>
      <w:tr w:rsidR="009D0BB6">
        <w:tc>
          <w:tcPr>
            <w:tcW w:w="2640"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 Для обучения развитию силы, гибкости, координации движений</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гимнастическая стенка, высота - 3 м, ширина пролетов - не менее 1 м, диаметр перекладины - 22 мм, расстояние между перекладинами - 25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гимнастические столбики</w:t>
            </w:r>
          </w:p>
        </w:tc>
      </w:tr>
      <w:tr w:rsidR="009D0BB6">
        <w:tc>
          <w:tcPr>
            <w:tcW w:w="2640"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 Для развития глазомера, точности движений, ловкости, для обучения метания в цель</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стойка с обручами для метания в цель, высота - 120 - 130 см, диаметр обруча - 40 - 50 см;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оборудование для метания в виде "цветка", "петуха", центр мишени расположен на высоте 120 см (мл. дошк.) - 150 - 200 см (ст. дошк.);</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кольцебросы - доска с укрепленными колышками высотой 15 - 20 см, кольцебросы могут быть расположены горизонтально и наклонно;</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9D0BB6">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Дети школьного возраста</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общего физического развития</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гимнастическая стенка высотой не менее 3 м, количество пролетов - 4 - 6;</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разновысокие перекладины, перекладина-эспандер для выполнения силовых упражнений в висе;</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"рукоход" различной конфигурации для обучения передвижению разными способами, висам, подтягиванию;</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сочлененные перекладины разной высоты: 1.5 - 2.2 - 3 м - могут располагаться по одной линии или в форме букв "Г", "Т", или змейкой</w:t>
            </w:r>
          </w:p>
        </w:tc>
      </w:tr>
      <w:tr w:rsidR="009D0BB6">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Дети старшего школьного возраста</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улучшения мышечной силы, телосложения и общего физического развития</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спортивные комплексы;</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спортивно-игровые комплексы (микроскалодромы, велодромы и т.п.)</w:t>
            </w:r>
          </w:p>
        </w:tc>
      </w:tr>
    </w:tbl>
    <w:p w:rsidR="009D0BB6" w:rsidRDefault="009D0BB6" w:rsidP="009D0BB6">
      <w:pPr>
        <w:autoSpaceDE w:val="0"/>
        <w:autoSpaceDN w:val="0"/>
        <w:adjustRightInd w:val="0"/>
        <w:spacing w:after="0" w:line="240" w:lineRule="auto"/>
        <w:rPr>
          <w:rFonts w:ascii="Verdana" w:hAnsi="Verdana" w:cs="Verdana"/>
          <w:b/>
          <w:bCs/>
          <w:sz w:val="16"/>
          <w:szCs w:val="16"/>
        </w:rPr>
        <w:sectPr w:rsidR="009D0BB6">
          <w:pgSz w:w="11905" w:h="16838" w:orient="landscape"/>
          <w:pgMar w:top="1134" w:right="1701" w:bottom="1134" w:left="850" w:header="0" w:footer="0" w:gutter="0"/>
          <w:cols w:space="720"/>
          <w:noEndnote/>
        </w:sect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39" w:name="Par2331"/>
      <w:bookmarkEnd w:id="39"/>
      <w:r>
        <w:rPr>
          <w:rFonts w:ascii="Verdana" w:hAnsi="Verdana" w:cs="Verdana"/>
          <w:b/>
          <w:bCs/>
          <w:sz w:val="16"/>
          <w:szCs w:val="16"/>
        </w:rPr>
        <w:t>Таблица 13. Требования к игровому оборудованию</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5"/>
        <w:gridCol w:w="10065"/>
      </w:tblGrid>
      <w:tr w:rsidR="009D0BB6">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Игровое оборудование</w:t>
            </w:r>
          </w:p>
        </w:tc>
        <w:tc>
          <w:tcPr>
            <w:tcW w:w="1006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Требования</w:t>
            </w:r>
          </w:p>
        </w:tc>
      </w:tr>
      <w:tr w:rsidR="009D0BB6">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Качели</w:t>
            </w:r>
          </w:p>
        </w:tc>
        <w:tc>
          <w:tcPr>
            <w:tcW w:w="1006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9D0BB6">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Качалки</w:t>
            </w:r>
          </w:p>
        </w:tc>
        <w:tc>
          <w:tcPr>
            <w:tcW w:w="1006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9D0BB6">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Карусели</w:t>
            </w:r>
          </w:p>
        </w:tc>
        <w:tc>
          <w:tcPr>
            <w:tcW w:w="1006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9D0BB6">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Горки</w:t>
            </w:r>
          </w:p>
        </w:tc>
        <w:tc>
          <w:tcPr>
            <w:tcW w:w="1006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40" w:name="Par2344"/>
      <w:bookmarkEnd w:id="40"/>
      <w:r>
        <w:rPr>
          <w:rFonts w:ascii="Verdana" w:hAnsi="Verdana" w:cs="Verdana"/>
          <w:b/>
          <w:bCs/>
          <w:sz w:val="16"/>
          <w:szCs w:val="16"/>
        </w:rPr>
        <w:t>Таблица 14. Минимальные расстояния безопасности</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 размещении игрового оборудования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1"/>
        <w:gridCol w:w="7920"/>
      </w:tblGrid>
      <w:tr w:rsidR="009D0BB6">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Игровое оборудование</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Минимальные расстояния</w:t>
            </w:r>
          </w:p>
        </w:tc>
      </w:tr>
      <w:tr w:rsidR="009D0BB6">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Качели</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1.5 м в стороны от боковых конструкций и не менее 2.0 м вперед (назад) от крайних точек качели в состоянии наклона</w:t>
            </w:r>
          </w:p>
        </w:tc>
      </w:tr>
      <w:tr w:rsidR="009D0BB6">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Качалки</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1.0 м в стороны от боковых конструкций и не менее 1.5 м вперед от крайних точек качалки в состоянии наклона</w:t>
            </w:r>
          </w:p>
        </w:tc>
      </w:tr>
      <w:tr w:rsidR="009D0BB6">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Карусели</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2 м в стороны от боковых конструкций и не менее 3 м вверх от нижней вращающейся поверхности карусели</w:t>
            </w:r>
          </w:p>
        </w:tc>
      </w:tr>
      <w:tr w:rsidR="009D0BB6">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Горки</w:t>
            </w:r>
          </w:p>
        </w:tc>
        <w:tc>
          <w:tcPr>
            <w:tcW w:w="79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менее 1 м от боковых сторон и 2 м вперед от нижнего края ската горки</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41" w:name="Par2358"/>
      <w:bookmarkEnd w:id="41"/>
      <w:r>
        <w:rPr>
          <w:rFonts w:ascii="Verdana" w:hAnsi="Verdana" w:cs="Verdana"/>
          <w:b/>
          <w:bCs/>
          <w:sz w:val="16"/>
          <w:szCs w:val="16"/>
        </w:rPr>
        <w:t>Таблица 15. Рекомендуемые расстояния посадки</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деревьев в зависимости от категории улицы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 метрах</w:t>
      </w:r>
    </w:p>
    <w:p w:rsidR="009D0BB6" w:rsidRDefault="009D0BB6" w:rsidP="009D0BB6">
      <w:pPr>
        <w:autoSpaceDE w:val="0"/>
        <w:autoSpaceDN w:val="0"/>
        <w:adjustRightInd w:val="0"/>
        <w:spacing w:after="0" w:line="240" w:lineRule="auto"/>
        <w:rPr>
          <w:rFonts w:ascii="Verdana" w:hAnsi="Verdana"/>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1757"/>
      </w:tblGrid>
      <w:tr w:rsidR="009D0BB6">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Категория улиц и дорог</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от проезжей части до ствола</w:t>
            </w:r>
          </w:p>
        </w:tc>
      </w:tr>
      <w:tr w:rsidR="009D0BB6">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Магистральные улицы общегородского значения</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5 - 7</w:t>
            </w:r>
          </w:p>
        </w:tc>
      </w:tr>
      <w:tr w:rsidR="009D0BB6">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Магистральные улицы районного значения</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3 - 4</w:t>
            </w:r>
          </w:p>
        </w:tc>
      </w:tr>
      <w:tr w:rsidR="009D0BB6">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и дороги местного значения</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2 - 3</w:t>
            </w:r>
          </w:p>
        </w:tc>
      </w:tr>
      <w:tr w:rsidR="009D0BB6">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Проезды</w:t>
            </w:r>
          </w:p>
        </w:tc>
        <w:tc>
          <w:tcPr>
            <w:tcW w:w="175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6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приложение N 2 к Нормам и правилам внесены изменения, которые </w:t>
            </w:r>
            <w:hyperlink r:id="rId66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right"/>
        <w:outlineLvl w:val="2"/>
        <w:rPr>
          <w:rFonts w:ascii="Verdana" w:hAnsi="Verdana" w:cs="Verdana"/>
          <w:b/>
          <w:bCs/>
          <w:sz w:val="16"/>
          <w:szCs w:val="16"/>
        </w:rPr>
      </w:pPr>
      <w:r>
        <w:rPr>
          <w:rFonts w:ascii="Verdana" w:hAnsi="Verdana" w:cs="Verdana"/>
          <w:b/>
          <w:bCs/>
          <w:sz w:val="16"/>
          <w:szCs w:val="16"/>
        </w:rPr>
        <w:t>Приложение N 2</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Нормам и правилам</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проектирования комплексного</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благоустройства на территории</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rPr>
          <w:rFonts w:ascii="Verdana" w:hAnsi="Verdana" w:cs="Verdana"/>
          <w:b/>
          <w:bCs/>
          <w:sz w:val="16"/>
          <w:szCs w:val="16"/>
        </w:rPr>
      </w:pPr>
      <w:bookmarkStart w:id="42" w:name="Par2386"/>
      <w:bookmarkEnd w:id="42"/>
      <w:r>
        <w:rPr>
          <w:rFonts w:ascii="Verdana" w:hAnsi="Verdana" w:cs="Verdana"/>
          <w:b/>
          <w:bCs/>
          <w:sz w:val="16"/>
          <w:szCs w:val="16"/>
        </w:rPr>
        <w:t>ВИДЫ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ПОКРЫТИЯ ТРАНСПОРТНЫХ И ПЕШЕХОДНЫХ КОММУНИКАЦИЙ</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И РАСЧЕТ ШИРИНЫ ПЕШЕХОДНЫХ КОММУНИКАЦИЙ</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(в ред. </w:t>
            </w:r>
            <w:hyperlink r:id="rId662" w:history="1">
              <w:r>
                <w:rPr>
                  <w:rFonts w:ascii="Verdana" w:hAnsi="Verdana" w:cs="Verdana"/>
                  <w:b/>
                  <w:bCs/>
                  <w:color w:val="0000FF"/>
                  <w:sz w:val="16"/>
                  <w:szCs w:val="16"/>
                </w:rPr>
                <w:t>решения</w:t>
              </w:r>
            </w:hyperlink>
            <w:r>
              <w:rPr>
                <w:rFonts w:ascii="Verdana" w:hAnsi="Verdana" w:cs="Verdana"/>
                <w:b/>
                <w:bCs/>
                <w:color w:val="392C69"/>
                <w:sz w:val="16"/>
                <w:szCs w:val="16"/>
              </w:rPr>
              <w:t xml:space="preserve"> Вологодской городской Думы</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от 28.10.2021 N 515)</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Таблица 1. Покрытия транспортных коммуникаций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rPr>
          <w:rFonts w:ascii="Verdana" w:hAnsi="Verdana" w:cs="Verdana"/>
          <w:b/>
          <w:bCs/>
          <w:sz w:val="16"/>
          <w:szCs w:val="16"/>
        </w:rPr>
        <w:sectPr w:rsidR="009D0BB6">
          <w:pgSz w:w="16838" w:h="11905"/>
          <w:pgMar w:top="1701" w:right="1134" w:bottom="85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15"/>
        <w:gridCol w:w="5775"/>
        <w:gridCol w:w="4082"/>
      </w:tblGrid>
      <w:tr w:rsidR="009D0BB6">
        <w:tc>
          <w:tcPr>
            <w:tcW w:w="51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 комплексного благоустройства улично-дорожной сети</w:t>
            </w:r>
          </w:p>
        </w:tc>
        <w:tc>
          <w:tcPr>
            <w:tcW w:w="57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Материал верхнего слоя покрытия проезжей части</w:t>
            </w:r>
          </w:p>
        </w:tc>
        <w:tc>
          <w:tcPr>
            <w:tcW w:w="408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Нормативный документ</w:t>
            </w:r>
          </w:p>
        </w:tc>
      </w:tr>
      <w:tr w:rsidR="009D0BB6">
        <w:tc>
          <w:tcPr>
            <w:tcW w:w="511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и дороги</w:t>
            </w:r>
          </w:p>
        </w:tc>
        <w:tc>
          <w:tcPr>
            <w:tcW w:w="577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Асфальтобетон:</w:t>
            </w:r>
          </w:p>
        </w:tc>
        <w:tc>
          <w:tcPr>
            <w:tcW w:w="4082" w:type="dxa"/>
            <w:tcBorders>
              <w:top w:val="single" w:sz="4" w:space="0" w:color="auto"/>
              <w:left w:val="single" w:sz="4" w:space="0" w:color="auto"/>
              <w:right w:val="single" w:sz="4" w:space="0" w:color="auto"/>
            </w:tcBorders>
          </w:tcPr>
          <w:p w:rsidR="009D0BB6" w:rsidRDefault="00122320">
            <w:pPr>
              <w:autoSpaceDE w:val="0"/>
              <w:autoSpaceDN w:val="0"/>
              <w:adjustRightInd w:val="0"/>
              <w:spacing w:after="0" w:line="240" w:lineRule="auto"/>
              <w:rPr>
                <w:rFonts w:ascii="Verdana" w:hAnsi="Verdana" w:cs="Verdana"/>
                <w:b/>
                <w:bCs/>
                <w:sz w:val="16"/>
                <w:szCs w:val="16"/>
              </w:rPr>
            </w:pPr>
            <w:hyperlink r:id="rId663" w:history="1">
              <w:r w:rsidR="009D0BB6">
                <w:rPr>
                  <w:rFonts w:ascii="Verdana" w:hAnsi="Verdana" w:cs="Verdana"/>
                  <w:b/>
                  <w:bCs/>
                  <w:color w:val="0000FF"/>
                  <w:sz w:val="16"/>
                  <w:szCs w:val="16"/>
                </w:rPr>
                <w:t>ГОСТ 9128-2009</w:t>
              </w:r>
            </w:hyperlink>
          </w:p>
        </w:tc>
      </w:tr>
      <w:tr w:rsidR="009D0BB6">
        <w:tc>
          <w:tcPr>
            <w:tcW w:w="511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Магистральные улицы</w:t>
            </w:r>
          </w:p>
        </w:tc>
        <w:tc>
          <w:tcPr>
            <w:tcW w:w="5775" w:type="dxa"/>
            <w:tcBorders>
              <w:left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типов А и Б, 1 марки</w:t>
            </w:r>
          </w:p>
        </w:tc>
        <w:tc>
          <w:tcPr>
            <w:tcW w:w="4082"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511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общегородского значения:</w:t>
            </w:r>
          </w:p>
        </w:tc>
        <w:tc>
          <w:tcPr>
            <w:tcW w:w="5775" w:type="dxa"/>
            <w:tcBorders>
              <w:left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щебнемастичный</w:t>
            </w:r>
          </w:p>
        </w:tc>
        <w:tc>
          <w:tcPr>
            <w:tcW w:w="4082"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ТУ-5718-001-00011168-2000</w:t>
            </w:r>
          </w:p>
        </w:tc>
      </w:tr>
      <w:tr w:rsidR="009D0BB6">
        <w:tc>
          <w:tcPr>
            <w:tcW w:w="511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непрерывным движением</w:t>
            </w:r>
          </w:p>
        </w:tc>
        <w:tc>
          <w:tcPr>
            <w:tcW w:w="577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082"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511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77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Литой тип II</w:t>
            </w:r>
          </w:p>
        </w:tc>
        <w:tc>
          <w:tcPr>
            <w:tcW w:w="4082"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 400-24-158-89*</w:t>
            </w:r>
          </w:p>
        </w:tc>
      </w:tr>
      <w:tr w:rsidR="009D0BB6">
        <w:tc>
          <w:tcPr>
            <w:tcW w:w="511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77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Смеси для шероховатых слоев износа</w:t>
            </w:r>
          </w:p>
        </w:tc>
        <w:tc>
          <w:tcPr>
            <w:tcW w:w="4082"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 57-1841-02804042596-01</w:t>
            </w:r>
          </w:p>
        </w:tc>
      </w:tr>
      <w:tr w:rsidR="009D0BB6">
        <w:tc>
          <w:tcPr>
            <w:tcW w:w="511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 регулируемым движением</w:t>
            </w:r>
          </w:p>
        </w:tc>
        <w:tc>
          <w:tcPr>
            <w:tcW w:w="577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 же</w:t>
            </w:r>
          </w:p>
        </w:tc>
        <w:tc>
          <w:tcPr>
            <w:tcW w:w="4082"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 же</w:t>
            </w:r>
          </w:p>
        </w:tc>
      </w:tr>
      <w:tr w:rsidR="009D0BB6">
        <w:tc>
          <w:tcPr>
            <w:tcW w:w="51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Магистральные улицы районного значения</w:t>
            </w:r>
          </w:p>
        </w:tc>
        <w:tc>
          <w:tcPr>
            <w:tcW w:w="57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Б и В, 1 марки</w:t>
            </w:r>
          </w:p>
        </w:tc>
        <w:tc>
          <w:tcPr>
            <w:tcW w:w="4082" w:type="dxa"/>
            <w:tcBorders>
              <w:top w:val="single" w:sz="4" w:space="0" w:color="auto"/>
              <w:left w:val="single" w:sz="4" w:space="0" w:color="auto"/>
              <w:bottom w:val="single" w:sz="4" w:space="0" w:color="auto"/>
              <w:right w:val="single" w:sz="4" w:space="0" w:color="auto"/>
            </w:tcBorders>
          </w:tcPr>
          <w:p w:rsidR="009D0BB6" w:rsidRDefault="00122320">
            <w:pPr>
              <w:autoSpaceDE w:val="0"/>
              <w:autoSpaceDN w:val="0"/>
              <w:adjustRightInd w:val="0"/>
              <w:spacing w:after="0" w:line="240" w:lineRule="auto"/>
              <w:rPr>
                <w:rFonts w:ascii="Verdana" w:hAnsi="Verdana" w:cs="Verdana"/>
                <w:b/>
                <w:bCs/>
                <w:sz w:val="16"/>
                <w:szCs w:val="16"/>
              </w:rPr>
            </w:pPr>
            <w:hyperlink r:id="rId664" w:history="1">
              <w:r w:rsidR="009D0BB6">
                <w:rPr>
                  <w:rFonts w:ascii="Verdana" w:hAnsi="Verdana" w:cs="Verdana"/>
                  <w:b/>
                  <w:bCs/>
                  <w:color w:val="0000FF"/>
                  <w:sz w:val="16"/>
                  <w:szCs w:val="16"/>
                </w:rPr>
                <w:t>ГОСТ 9128-2009</w:t>
              </w:r>
            </w:hyperlink>
          </w:p>
        </w:tc>
      </w:tr>
      <w:tr w:rsidR="009D0BB6">
        <w:tc>
          <w:tcPr>
            <w:tcW w:w="51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Местного значения:</w:t>
            </w:r>
          </w:p>
        </w:tc>
        <w:tc>
          <w:tcPr>
            <w:tcW w:w="57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08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51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жилой застройке</w:t>
            </w:r>
          </w:p>
        </w:tc>
        <w:tc>
          <w:tcPr>
            <w:tcW w:w="57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В, Г и Д</w:t>
            </w:r>
          </w:p>
        </w:tc>
        <w:tc>
          <w:tcPr>
            <w:tcW w:w="4082" w:type="dxa"/>
            <w:tcBorders>
              <w:top w:val="single" w:sz="4" w:space="0" w:color="auto"/>
              <w:left w:val="single" w:sz="4" w:space="0" w:color="auto"/>
              <w:bottom w:val="single" w:sz="4" w:space="0" w:color="auto"/>
              <w:right w:val="single" w:sz="4" w:space="0" w:color="auto"/>
            </w:tcBorders>
          </w:tcPr>
          <w:p w:rsidR="009D0BB6" w:rsidRDefault="00122320">
            <w:pPr>
              <w:autoSpaceDE w:val="0"/>
              <w:autoSpaceDN w:val="0"/>
              <w:adjustRightInd w:val="0"/>
              <w:spacing w:after="0" w:line="240" w:lineRule="auto"/>
              <w:rPr>
                <w:rFonts w:ascii="Verdana" w:hAnsi="Verdana" w:cs="Verdana"/>
                <w:b/>
                <w:bCs/>
                <w:sz w:val="16"/>
                <w:szCs w:val="16"/>
              </w:rPr>
            </w:pPr>
            <w:hyperlink r:id="rId665" w:history="1">
              <w:r w:rsidR="009D0BB6">
                <w:rPr>
                  <w:rFonts w:ascii="Verdana" w:hAnsi="Verdana" w:cs="Verdana"/>
                  <w:b/>
                  <w:bCs/>
                  <w:color w:val="0000FF"/>
                  <w:sz w:val="16"/>
                  <w:szCs w:val="16"/>
                </w:rPr>
                <w:t>ГОСТ 9128-2009</w:t>
              </w:r>
            </w:hyperlink>
          </w:p>
        </w:tc>
      </w:tr>
      <w:tr w:rsidR="009D0BB6">
        <w:tc>
          <w:tcPr>
            <w:tcW w:w="51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производственной и коммунально-складской зонах</w:t>
            </w:r>
          </w:p>
        </w:tc>
        <w:tc>
          <w:tcPr>
            <w:tcW w:w="57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Б и В</w:t>
            </w:r>
          </w:p>
        </w:tc>
        <w:tc>
          <w:tcPr>
            <w:tcW w:w="4082" w:type="dxa"/>
            <w:tcBorders>
              <w:top w:val="single" w:sz="4" w:space="0" w:color="auto"/>
              <w:left w:val="single" w:sz="4" w:space="0" w:color="auto"/>
              <w:bottom w:val="single" w:sz="4" w:space="0" w:color="auto"/>
              <w:right w:val="single" w:sz="4" w:space="0" w:color="auto"/>
            </w:tcBorders>
          </w:tcPr>
          <w:p w:rsidR="009D0BB6" w:rsidRDefault="00122320">
            <w:pPr>
              <w:autoSpaceDE w:val="0"/>
              <w:autoSpaceDN w:val="0"/>
              <w:adjustRightInd w:val="0"/>
              <w:spacing w:after="0" w:line="240" w:lineRule="auto"/>
              <w:rPr>
                <w:rFonts w:ascii="Verdana" w:hAnsi="Verdana" w:cs="Verdana"/>
                <w:b/>
                <w:bCs/>
                <w:sz w:val="16"/>
                <w:szCs w:val="16"/>
              </w:rPr>
            </w:pPr>
            <w:hyperlink r:id="rId666" w:history="1">
              <w:r w:rsidR="009D0BB6">
                <w:rPr>
                  <w:rFonts w:ascii="Verdana" w:hAnsi="Verdana" w:cs="Verdana"/>
                  <w:b/>
                  <w:bCs/>
                  <w:color w:val="0000FF"/>
                  <w:sz w:val="16"/>
                  <w:szCs w:val="16"/>
                </w:rPr>
                <w:t>ГОСТ 9128-2009</w:t>
              </w:r>
            </w:hyperlink>
          </w:p>
        </w:tc>
      </w:tr>
      <w:tr w:rsidR="009D0BB6">
        <w:tc>
          <w:tcPr>
            <w:tcW w:w="5115"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Площади представительские, приобъектные, общественно-транспортные транспортных развязок</w:t>
            </w:r>
          </w:p>
        </w:tc>
        <w:tc>
          <w:tcPr>
            <w:tcW w:w="577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Б и В</w:t>
            </w:r>
          </w:p>
        </w:tc>
        <w:tc>
          <w:tcPr>
            <w:tcW w:w="4082" w:type="dxa"/>
            <w:tcBorders>
              <w:top w:val="single" w:sz="4" w:space="0" w:color="auto"/>
              <w:left w:val="single" w:sz="4" w:space="0" w:color="auto"/>
              <w:right w:val="single" w:sz="4" w:space="0" w:color="auto"/>
            </w:tcBorders>
          </w:tcPr>
          <w:p w:rsidR="009D0BB6" w:rsidRDefault="00122320">
            <w:pPr>
              <w:autoSpaceDE w:val="0"/>
              <w:autoSpaceDN w:val="0"/>
              <w:adjustRightInd w:val="0"/>
              <w:spacing w:after="0" w:line="240" w:lineRule="auto"/>
              <w:rPr>
                <w:rFonts w:ascii="Verdana" w:hAnsi="Verdana" w:cs="Verdana"/>
                <w:b/>
                <w:bCs/>
                <w:sz w:val="16"/>
                <w:szCs w:val="16"/>
              </w:rPr>
            </w:pPr>
            <w:hyperlink r:id="rId667" w:history="1">
              <w:r w:rsidR="009D0BB6">
                <w:rPr>
                  <w:rFonts w:ascii="Verdana" w:hAnsi="Verdana" w:cs="Verdana"/>
                  <w:b/>
                  <w:bCs/>
                  <w:color w:val="0000FF"/>
                  <w:sz w:val="16"/>
                  <w:szCs w:val="16"/>
                </w:rPr>
                <w:t>ГОСТ 9128-2009</w:t>
              </w:r>
            </w:hyperlink>
          </w:p>
        </w:tc>
      </w:tr>
      <w:tr w:rsidR="009D0BB6">
        <w:tc>
          <w:tcPr>
            <w:tcW w:w="511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77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Пластбетон цветной</w:t>
            </w:r>
          </w:p>
        </w:tc>
        <w:tc>
          <w:tcPr>
            <w:tcW w:w="4082"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 400-24-110-76</w:t>
            </w:r>
          </w:p>
        </w:tc>
      </w:tr>
      <w:tr w:rsidR="009D0BB6">
        <w:tc>
          <w:tcPr>
            <w:tcW w:w="511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77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Штучные элементы из искусственного или природного камня</w:t>
            </w:r>
          </w:p>
        </w:tc>
        <w:tc>
          <w:tcPr>
            <w:tcW w:w="4082"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511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77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w:t>
            </w:r>
          </w:p>
        </w:tc>
        <w:tc>
          <w:tcPr>
            <w:tcW w:w="4082"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511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77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типов А и Б</w:t>
            </w:r>
          </w:p>
        </w:tc>
        <w:tc>
          <w:tcPr>
            <w:tcW w:w="4082" w:type="dxa"/>
            <w:tcBorders>
              <w:left w:val="single" w:sz="4" w:space="0" w:color="auto"/>
              <w:right w:val="single" w:sz="4" w:space="0" w:color="auto"/>
            </w:tcBorders>
          </w:tcPr>
          <w:p w:rsidR="009D0BB6" w:rsidRDefault="00122320">
            <w:pPr>
              <w:autoSpaceDE w:val="0"/>
              <w:autoSpaceDN w:val="0"/>
              <w:adjustRightInd w:val="0"/>
              <w:spacing w:after="0" w:line="240" w:lineRule="auto"/>
              <w:rPr>
                <w:rFonts w:ascii="Verdana" w:hAnsi="Verdana" w:cs="Verdana"/>
                <w:b/>
                <w:bCs/>
                <w:sz w:val="16"/>
                <w:szCs w:val="16"/>
              </w:rPr>
            </w:pPr>
            <w:hyperlink r:id="rId668" w:history="1">
              <w:r w:rsidR="009D0BB6">
                <w:rPr>
                  <w:rFonts w:ascii="Verdana" w:hAnsi="Verdana" w:cs="Verdana"/>
                  <w:b/>
                  <w:bCs/>
                  <w:color w:val="0000FF"/>
                  <w:sz w:val="16"/>
                  <w:szCs w:val="16"/>
                </w:rPr>
                <w:t>ГОСТ 9128-2009</w:t>
              </w:r>
            </w:hyperlink>
          </w:p>
        </w:tc>
      </w:tr>
      <w:tr w:rsidR="009D0BB6">
        <w:tc>
          <w:tcPr>
            <w:tcW w:w="511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77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щебнемастичный</w:t>
            </w:r>
          </w:p>
        </w:tc>
        <w:tc>
          <w:tcPr>
            <w:tcW w:w="4082"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ТУ5718-001-00011168-2000</w:t>
            </w:r>
          </w:p>
        </w:tc>
      </w:tr>
      <w:tr w:rsidR="009D0BB6">
        <w:tc>
          <w:tcPr>
            <w:tcW w:w="5115"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Искусственные сооружения:</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Мосты, эстакады, путепроводы, тоннели</w:t>
            </w:r>
          </w:p>
        </w:tc>
        <w:tc>
          <w:tcPr>
            <w:tcW w:w="577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w:t>
            </w:r>
          </w:p>
        </w:tc>
        <w:tc>
          <w:tcPr>
            <w:tcW w:w="4082" w:type="dxa"/>
            <w:tcBorders>
              <w:top w:val="single" w:sz="4" w:space="0" w:color="auto"/>
              <w:left w:val="single" w:sz="4" w:space="0" w:color="auto"/>
              <w:right w:val="single" w:sz="4" w:space="0" w:color="auto"/>
            </w:tcBorders>
          </w:tcPr>
          <w:p w:rsidR="009D0BB6" w:rsidRDefault="00122320">
            <w:pPr>
              <w:autoSpaceDE w:val="0"/>
              <w:autoSpaceDN w:val="0"/>
              <w:adjustRightInd w:val="0"/>
              <w:spacing w:after="0" w:line="240" w:lineRule="auto"/>
              <w:rPr>
                <w:rFonts w:ascii="Verdana" w:hAnsi="Verdana" w:cs="Verdana"/>
                <w:b/>
                <w:bCs/>
                <w:sz w:val="16"/>
                <w:szCs w:val="16"/>
              </w:rPr>
            </w:pPr>
            <w:hyperlink r:id="rId669" w:history="1">
              <w:r w:rsidR="009D0BB6">
                <w:rPr>
                  <w:rFonts w:ascii="Verdana" w:hAnsi="Verdana" w:cs="Verdana"/>
                  <w:b/>
                  <w:bCs/>
                  <w:color w:val="0000FF"/>
                  <w:sz w:val="16"/>
                  <w:szCs w:val="16"/>
                </w:rPr>
                <w:t>ГОСТ 9128-2009</w:t>
              </w:r>
            </w:hyperlink>
          </w:p>
        </w:tc>
      </w:tr>
      <w:tr w:rsidR="009D0BB6">
        <w:tc>
          <w:tcPr>
            <w:tcW w:w="511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775"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тип Б</w:t>
            </w:r>
          </w:p>
        </w:tc>
        <w:tc>
          <w:tcPr>
            <w:tcW w:w="4082"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ТУ5718-001-0011168-2000</w:t>
            </w:r>
          </w:p>
        </w:tc>
      </w:tr>
      <w:tr w:rsidR="009D0BB6">
        <w:tc>
          <w:tcPr>
            <w:tcW w:w="511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77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щебнемастичный</w:t>
            </w:r>
          </w:p>
        </w:tc>
        <w:tc>
          <w:tcPr>
            <w:tcW w:w="4082"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 400-24-158-89*</w:t>
            </w:r>
          </w:p>
        </w:tc>
      </w:tr>
      <w:tr w:rsidR="009D0BB6">
        <w:tc>
          <w:tcPr>
            <w:tcW w:w="511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57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Литой типов I и II. Смеси для шероховатых слоев износа</w:t>
            </w:r>
          </w:p>
        </w:tc>
        <w:tc>
          <w:tcPr>
            <w:tcW w:w="408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ТУ 57-1841-02804042596-01</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Таблица 2. Покрытия пешеходных коммуникаций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30"/>
        <w:gridCol w:w="3135"/>
        <w:gridCol w:w="3135"/>
        <w:gridCol w:w="2640"/>
        <w:gridCol w:w="2475"/>
      </w:tblGrid>
      <w:tr w:rsidR="009D0BB6">
        <w:tc>
          <w:tcPr>
            <w:tcW w:w="3630"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Объект комплексного благоустройства</w:t>
            </w:r>
          </w:p>
        </w:tc>
        <w:tc>
          <w:tcPr>
            <w:tcW w:w="11385" w:type="dxa"/>
            <w:gridSpan w:val="4"/>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Материал покрытия</w:t>
            </w:r>
          </w:p>
        </w:tc>
      </w:tr>
      <w:tr w:rsidR="009D0BB6">
        <w:tc>
          <w:tcPr>
            <w:tcW w:w="3630"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31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тротуара</w:t>
            </w:r>
          </w:p>
        </w:tc>
        <w:tc>
          <w:tcPr>
            <w:tcW w:w="31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пешеходной зоны</w:t>
            </w:r>
          </w:p>
        </w:tc>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дорожки на озелененной территории технической зоны</w:t>
            </w:r>
          </w:p>
        </w:tc>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пандусов</w:t>
            </w:r>
          </w:p>
        </w:tc>
      </w:tr>
      <w:tr w:rsidR="009D0BB6">
        <w:tc>
          <w:tcPr>
            <w:tcW w:w="363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Магистральные улицы общегородского и районного значения</w:t>
            </w:r>
          </w:p>
        </w:tc>
        <w:tc>
          <w:tcPr>
            <w:tcW w:w="31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Г и Д.</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Штучные элементы из искусственного или природного камня</w:t>
            </w:r>
          </w:p>
        </w:tc>
        <w:tc>
          <w:tcPr>
            <w:tcW w:w="31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Штучные элементы из искусственного или природного камня.</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Смеси сыпучих материалов, неукрепленные или укрепленные</w:t>
            </w:r>
          </w:p>
        </w:tc>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363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Улицы местного значения</w:t>
            </w:r>
          </w:p>
        </w:tc>
        <w:tc>
          <w:tcPr>
            <w:tcW w:w="313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То же</w:t>
            </w:r>
          </w:p>
        </w:tc>
        <w:tc>
          <w:tcPr>
            <w:tcW w:w="313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64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47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В, Г, Д</w:t>
            </w:r>
          </w:p>
        </w:tc>
      </w:tr>
      <w:tr w:rsidR="009D0BB6">
        <w:tc>
          <w:tcPr>
            <w:tcW w:w="3630"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жилой застройке</w:t>
            </w:r>
          </w:p>
        </w:tc>
        <w:tc>
          <w:tcPr>
            <w:tcW w:w="313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Асфальтобетон типов Г и Д</w:t>
            </w:r>
          </w:p>
        </w:tc>
        <w:tc>
          <w:tcPr>
            <w:tcW w:w="313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64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47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Цементобетон</w:t>
            </w:r>
          </w:p>
        </w:tc>
      </w:tr>
      <w:tr w:rsidR="009D0BB6">
        <w:tc>
          <w:tcPr>
            <w:tcW w:w="363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производственной и коммунально-складской зонах</w:t>
            </w:r>
          </w:p>
        </w:tc>
        <w:tc>
          <w:tcPr>
            <w:tcW w:w="313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Цементобетон</w:t>
            </w:r>
          </w:p>
        </w:tc>
        <w:tc>
          <w:tcPr>
            <w:tcW w:w="313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64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47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363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Пешеходная улица</w:t>
            </w:r>
          </w:p>
        </w:tc>
        <w:tc>
          <w:tcPr>
            <w:tcW w:w="31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Штучные элементы из искусственного или природного камня.</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Пластбетон цветной</w:t>
            </w:r>
          </w:p>
        </w:tc>
        <w:tc>
          <w:tcPr>
            <w:tcW w:w="31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Штучные элементы из искусственного или природного камня.</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Пластбетон цветной</w:t>
            </w:r>
          </w:p>
        </w:tc>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363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Площади представительские, приобъектные, общественно-транспортные</w:t>
            </w:r>
          </w:p>
        </w:tc>
        <w:tc>
          <w:tcPr>
            <w:tcW w:w="313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Штучные элементы из искусственного или природного камня.</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Г и Д.</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Пластбетон цветной</w:t>
            </w:r>
          </w:p>
        </w:tc>
        <w:tc>
          <w:tcPr>
            <w:tcW w:w="313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Штучные элементы из искусственного или природного камня.</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Г и Д.</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Пластбетон цветной</w:t>
            </w:r>
          </w:p>
        </w:tc>
        <w:tc>
          <w:tcPr>
            <w:tcW w:w="264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47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363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транспортных развязок</w:t>
            </w:r>
          </w:p>
        </w:tc>
        <w:tc>
          <w:tcPr>
            <w:tcW w:w="313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Штучные элементы из искусственного или природного камня.</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Г и Д</w:t>
            </w:r>
          </w:p>
        </w:tc>
        <w:tc>
          <w:tcPr>
            <w:tcW w:w="313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64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47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363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Пешеходные переходы наземные</w:t>
            </w:r>
          </w:p>
        </w:tc>
        <w:tc>
          <w:tcPr>
            <w:tcW w:w="313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313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То же, что и на проезжей части. Штучные элементы из искусственного или природного камня.</w:t>
            </w:r>
          </w:p>
        </w:tc>
        <w:tc>
          <w:tcPr>
            <w:tcW w:w="264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47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363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подземные и надземные</w:t>
            </w:r>
          </w:p>
        </w:tc>
        <w:tc>
          <w:tcPr>
            <w:tcW w:w="313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313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В, Г, Д. Штучные элементы из искусственного или природного камня</w:t>
            </w:r>
          </w:p>
        </w:tc>
        <w:tc>
          <w:tcPr>
            <w:tcW w:w="264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47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В, Г, Д</w:t>
            </w:r>
          </w:p>
        </w:tc>
      </w:tr>
      <w:tr w:rsidR="009D0BB6">
        <w:tc>
          <w:tcPr>
            <w:tcW w:w="363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Мосты, эстакады, путепроводы, тоннели</w:t>
            </w:r>
          </w:p>
        </w:tc>
        <w:tc>
          <w:tcPr>
            <w:tcW w:w="31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Штучные элементы из искусственного или природного камня.</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Асфальтобетон типов Г и Д</w:t>
            </w:r>
          </w:p>
        </w:tc>
        <w:tc>
          <w:tcPr>
            <w:tcW w:w="313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64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То же</w:t>
            </w:r>
          </w:p>
        </w:tc>
      </w:tr>
    </w:tbl>
    <w:p w:rsidR="009D0BB6" w:rsidRDefault="009D0BB6" w:rsidP="009D0BB6">
      <w:pPr>
        <w:autoSpaceDE w:val="0"/>
        <w:autoSpaceDN w:val="0"/>
        <w:adjustRightInd w:val="0"/>
        <w:spacing w:after="0" w:line="240" w:lineRule="auto"/>
        <w:rPr>
          <w:rFonts w:ascii="Verdana" w:hAnsi="Verdana" w:cs="Verdana"/>
          <w:b/>
          <w:bCs/>
          <w:sz w:val="16"/>
          <w:szCs w:val="16"/>
        </w:rPr>
        <w:sectPr w:rsidR="009D0BB6">
          <w:pgSz w:w="11905" w:h="16838" w:orient="landscape"/>
          <w:pgMar w:top="1134" w:right="1701" w:bottom="1134" w:left="850" w:header="0" w:footer="0" w:gutter="0"/>
          <w:cols w:space="720"/>
          <w:noEndnote/>
        </w:sect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Расчет ширины пешеходных коммуникаций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Расчет ширины тротуаров и других пешеходных коммуникаций рекомендуется производить по формуле:</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B = b</w:t>
      </w:r>
      <w:r>
        <w:rPr>
          <w:rFonts w:ascii="Verdana" w:hAnsi="Verdana" w:cs="Verdana"/>
          <w:b/>
          <w:bCs/>
          <w:sz w:val="16"/>
          <w:szCs w:val="16"/>
          <w:vertAlign w:val="subscript"/>
        </w:rPr>
        <w:t>l</w:t>
      </w:r>
      <w:r>
        <w:rPr>
          <w:rFonts w:ascii="Verdana" w:hAnsi="Verdana" w:cs="Verdana"/>
          <w:b/>
          <w:bCs/>
          <w:sz w:val="16"/>
          <w:szCs w:val="16"/>
        </w:rPr>
        <w:t xml:space="preserve"> x N x k / p, где:</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B - расчетная ширина пешеходной коммуникации, 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b</w:t>
      </w:r>
      <w:r>
        <w:rPr>
          <w:rFonts w:ascii="Verdana" w:hAnsi="Verdana" w:cs="Verdana"/>
          <w:b/>
          <w:bCs/>
          <w:sz w:val="16"/>
          <w:szCs w:val="16"/>
          <w:vertAlign w:val="subscript"/>
        </w:rPr>
        <w:t>l</w:t>
      </w:r>
      <w:r>
        <w:rPr>
          <w:rFonts w:ascii="Verdana" w:hAnsi="Verdana" w:cs="Verdana"/>
          <w:b/>
          <w:bCs/>
          <w:sz w:val="16"/>
          <w:szCs w:val="16"/>
        </w:rPr>
        <w:t xml:space="preserve"> - стандартная ширина одной полосы пешеходного движения, равная 0.75 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Пропускная способность пешеходных коммуникаций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человек в час</w:t>
      </w:r>
    </w:p>
    <w:p w:rsidR="009D0BB6" w:rsidRDefault="009D0BB6" w:rsidP="009D0BB6">
      <w:pPr>
        <w:autoSpaceDE w:val="0"/>
        <w:autoSpaceDN w:val="0"/>
        <w:adjustRightInd w:val="0"/>
        <w:spacing w:after="0" w:line="240" w:lineRule="auto"/>
        <w:rPr>
          <w:rFonts w:ascii="Verdana" w:hAnsi="Verdana"/>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60"/>
        <w:gridCol w:w="1587"/>
      </w:tblGrid>
      <w:tr w:rsidR="009D0BB6">
        <w:tc>
          <w:tcPr>
            <w:tcW w:w="72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Элементы пешеходных коммуникаций</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Пропускная способность одной полосы движения</w:t>
            </w:r>
          </w:p>
        </w:tc>
      </w:tr>
      <w:tr w:rsidR="009D0BB6">
        <w:tc>
          <w:tcPr>
            <w:tcW w:w="72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Тротуары, расположенные вдоль красной линии улиц с развитой торговой сетью</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2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Тротуары, расположенные вдоль красной линии улиц с незначительной торговой сетью</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2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Тротуары в пределах зеленых насаждений улиц и дорог (бульвары)</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2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Пешеходные дороги (прогулочные)</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2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Пешеходные переходы через проезжую часть (наземные)</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2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Лестница</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2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Пандус (уклон 1:10)</w:t>
            </w:r>
          </w:p>
        </w:tc>
        <w:tc>
          <w:tcPr>
            <w:tcW w:w="158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Предельная пропускная способность, принимаемая при определении максимальных нагрузок, - 1500 чел./час;</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Ширина одной полосы пешеходного движения - 0.75 м.</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7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приложение N 3 к Нормам и правилам внесены изменения, которые </w:t>
            </w:r>
            <w:hyperlink r:id="rId67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right"/>
        <w:outlineLvl w:val="2"/>
        <w:rPr>
          <w:rFonts w:ascii="Verdana" w:hAnsi="Verdana" w:cs="Verdana"/>
          <w:b/>
          <w:bCs/>
          <w:sz w:val="16"/>
          <w:szCs w:val="16"/>
        </w:rPr>
      </w:pPr>
      <w:r>
        <w:rPr>
          <w:rFonts w:ascii="Verdana" w:hAnsi="Verdana" w:cs="Verdana"/>
          <w:b/>
          <w:bCs/>
          <w:sz w:val="16"/>
          <w:szCs w:val="16"/>
        </w:rPr>
        <w:t>Приложение N 3</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Нормам и правилам</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проектирования комплексного</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благоустройства на территории</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ПРИЕМЫ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БЛАГОУСТРОЙСТВА НА ТЕРРИТОРИЯХ РЕКРЕАЦИОННОГО НАЗНАЧЕНИЯ</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(в ред. </w:t>
            </w:r>
            <w:hyperlink r:id="rId672" w:history="1">
              <w:r>
                <w:rPr>
                  <w:rFonts w:ascii="Verdana" w:hAnsi="Verdana" w:cs="Verdana"/>
                  <w:b/>
                  <w:bCs/>
                  <w:color w:val="0000FF"/>
                  <w:sz w:val="16"/>
                  <w:szCs w:val="16"/>
                </w:rPr>
                <w:t>решения</w:t>
              </w:r>
            </w:hyperlink>
            <w:r>
              <w:rPr>
                <w:rFonts w:ascii="Verdana" w:hAnsi="Verdana" w:cs="Verdana"/>
                <w:b/>
                <w:bCs/>
                <w:color w:val="392C69"/>
                <w:sz w:val="16"/>
                <w:szCs w:val="16"/>
              </w:rPr>
              <w:t xml:space="preserve"> Вологодской городской Думы</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от 28.10.2021 N 515)</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Таблица 1. Организация аллей и дорог парка,</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лесопарка и других крупных объектов рекреации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rPr>
          <w:rFonts w:ascii="Verdana" w:hAnsi="Verdana" w:cs="Verdana"/>
          <w:b/>
          <w:bCs/>
          <w:sz w:val="16"/>
          <w:szCs w:val="16"/>
        </w:rPr>
        <w:sectPr w:rsidR="009D0BB6">
          <w:pgSz w:w="16838" w:h="11905"/>
          <w:pgMar w:top="1701" w:right="1134" w:bottom="85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5"/>
        <w:gridCol w:w="1155"/>
        <w:gridCol w:w="5783"/>
        <w:gridCol w:w="6236"/>
      </w:tblGrid>
      <w:tr w:rsidR="009D0BB6">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Типы аллей и дорог</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Ширина (м)</w:t>
            </w:r>
          </w:p>
        </w:tc>
        <w:tc>
          <w:tcPr>
            <w:tcW w:w="578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w:t>
            </w:r>
          </w:p>
        </w:tc>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Рекомендации по благоустройству</w:t>
            </w:r>
          </w:p>
        </w:tc>
      </w:tr>
      <w:tr w:rsidR="009D0BB6">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пешеходные аллеи и дороги &lt;*&gt;</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6 - 9</w:t>
            </w:r>
          </w:p>
        </w:tc>
        <w:tc>
          <w:tcPr>
            <w:tcW w:w="578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Интенсивное пешеходное движение (более 300 чел./час). Допускается проезд внутрипаркового транспорта. Соединяет функциональные зоны и участки между собой, те и другие с основными входами</w:t>
            </w:r>
          </w:p>
        </w:tc>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9D0BB6">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Второстепенные аллеи и дороги &lt;*&gt;</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3 - 4.5</w:t>
            </w:r>
          </w:p>
        </w:tc>
        <w:tc>
          <w:tcPr>
            <w:tcW w:w="578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w:t>
            </w:r>
          </w:p>
        </w:tc>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 др.</w:t>
            </w:r>
          </w:p>
        </w:tc>
      </w:tr>
      <w:tr w:rsidR="009D0BB6">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Дополнительные пешеходные дороги</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1.5 - 2.5</w:t>
            </w:r>
          </w:p>
        </w:tc>
        <w:tc>
          <w:tcPr>
            <w:tcW w:w="578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Пешеходное движение малой интенсивности. Проезд транспорта не допускается. Подводят к отдельным парковым сооружениям</w:t>
            </w:r>
          </w:p>
        </w:tc>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Свободная трассировка, каждый поворот оправдан и зафиксирован объектом, сооружением. Продольный уклон допускается 80%. Покрытие: плитка, грунтовое улучшенное</w:t>
            </w:r>
          </w:p>
        </w:tc>
      </w:tr>
      <w:tr w:rsidR="009D0BB6">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Тропы</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0.75 - 1.0</w:t>
            </w:r>
          </w:p>
        </w:tc>
        <w:tc>
          <w:tcPr>
            <w:tcW w:w="578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Дополнительная прогулочная сеть с естественным характером ландшафта</w:t>
            </w:r>
          </w:p>
        </w:tc>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Трассируется по крутым склонам, через чащи, овраги, ручьи. Покрытие: грунтовое естественное</w:t>
            </w:r>
          </w:p>
        </w:tc>
      </w:tr>
      <w:tr w:rsidR="009D0BB6">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Велосипедные дорожки</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1.5 - 2.25</w:t>
            </w:r>
          </w:p>
        </w:tc>
        <w:tc>
          <w:tcPr>
            <w:tcW w:w="578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Велосипедные прогулки</w:t>
            </w:r>
          </w:p>
        </w:tc>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9D0BB6">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Дороги для конной езды</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4.0 - 6.0</w:t>
            </w:r>
          </w:p>
        </w:tc>
        <w:tc>
          <w:tcPr>
            <w:tcW w:w="578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Прогулки верхом, в экипажах, санях. Допускается проезд эксплуатационного транспорта</w:t>
            </w:r>
          </w:p>
        </w:tc>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Наибольшие продольные уклоны до 60%.</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Обрезка ветвей на высоту 4 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Покрытие: грунтовое улучшенное</w:t>
            </w:r>
          </w:p>
        </w:tc>
      </w:tr>
      <w:tr w:rsidR="009D0BB6">
        <w:tc>
          <w:tcPr>
            <w:tcW w:w="247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Автомобильная дорога (парквей)</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4.5 - 7.0</w:t>
            </w:r>
          </w:p>
        </w:tc>
        <w:tc>
          <w:tcPr>
            <w:tcW w:w="578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Автомобильные прогулки и проезд внутрипаркового транспорта. Допускается проезд эксплуатационного транспорта</w:t>
            </w:r>
          </w:p>
        </w:tc>
        <w:tc>
          <w:tcPr>
            <w:tcW w:w="623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Трассируется по периферии лесопарка в стороне от пешеходных коммуникаций. Наибольший продольный уклон - 70%, макс. скорость - 40 км/час. Радиусы закруглений - не менее 15 м. Покрытие: асфальтобетон, щебеночное, гравийное, обработка вяжущими, бордюрный камень</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Примечания: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На типах аллей и дорог, помеченных знаком "*", помимо специально оборудованных территорий допускается катание на роликовых досках, коньках, самокатах.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Автомобильные дороги следует предусматривать в лесопарках с размером территории более 100 га.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Таблица 2. Организация площадок городского парка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 кв. метрах</w:t>
      </w:r>
    </w:p>
    <w:p w:rsidR="009D0BB6" w:rsidRDefault="009D0BB6" w:rsidP="009D0BB6">
      <w:pPr>
        <w:autoSpaceDE w:val="0"/>
        <w:autoSpaceDN w:val="0"/>
        <w:adjustRightInd w:val="0"/>
        <w:spacing w:after="0" w:line="240" w:lineRule="auto"/>
        <w:rPr>
          <w:rFonts w:ascii="Verdana" w:hAnsi="Verdana"/>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00"/>
        <w:gridCol w:w="5329"/>
        <w:gridCol w:w="4785"/>
        <w:gridCol w:w="2145"/>
        <w:gridCol w:w="2310"/>
      </w:tblGrid>
      <w:tr w:rsidR="009D0BB6">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Парковые площади и площадки</w:t>
            </w:r>
          </w:p>
        </w:tc>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Назначение</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Элементы благоустройства</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Размеры</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 норма на посетителя</w:t>
            </w:r>
          </w:p>
        </w:tc>
      </w:tr>
      <w:tr w:rsidR="009D0BB6">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Основные площадки</w:t>
            </w:r>
          </w:p>
        </w:tc>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Центры парковой планировки размещаются на пересечении аллей, у входной части парка, перед сооружениями</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 учетом пропускной способности отходящих от входа аллей</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9D0BB6">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Площади массовых мероприятий</w:t>
            </w:r>
          </w:p>
        </w:tc>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Осветительное оборудование (фонари, прожекторы). Посадки - по периметру. Покрытие: газонное, твердое (плитка), комбинированное</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1200 - 5000</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1.0 - 2.5</w:t>
            </w:r>
          </w:p>
        </w:tc>
      </w:tr>
      <w:tr w:rsidR="009D0BB6">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Площадки отдыха, лужайки</w:t>
            </w:r>
          </w:p>
        </w:tc>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 различных частях парка. Виды площадок: регулярной планировки с регулярным озеленением; регулярной планировки с обрамлением свободными группами растений; свободной планировки с обрамлением свободными группами растений</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Везде: освещение, беседки, перголы, трельяжи, скамьи, урны.</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Декоративное оформление в центре (цветник, фонтан, скульптура, вазон). Покрытие: мощение плиткой, бортовой камень, бордюры из цветов и трав.</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площадках-лужайках - газон</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20 - 200</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5 - 20</w:t>
            </w:r>
          </w:p>
        </w:tc>
      </w:tr>
      <w:tr w:rsidR="009D0BB6">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Танцевальные площадки, сооружения</w:t>
            </w:r>
          </w:p>
        </w:tc>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Размещаются рядом с главными или второстепенными аллеями</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Освещение, ограждение, скамьи, урны.</w:t>
            </w:r>
          </w:p>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Покрытие: специальное</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150 - 500</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9D0BB6">
        <w:tc>
          <w:tcPr>
            <w:tcW w:w="330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Игровые площадки для детей:</w:t>
            </w:r>
          </w:p>
        </w:tc>
        <w:tc>
          <w:tcPr>
            <w:tcW w:w="5329"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Малоподвижные индивидуальные, подвижные коллективные игры. Размещение вдоль второстепенных аллей</w:t>
            </w:r>
          </w:p>
        </w:tc>
        <w:tc>
          <w:tcPr>
            <w:tcW w:w="4785"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Игровое, физкультурно-оздоровительное оборудование, освещение, скамьи, урны. Покрытие: песчаное, грунтовое улучшенное, газон</w:t>
            </w:r>
          </w:p>
        </w:tc>
        <w:tc>
          <w:tcPr>
            <w:tcW w:w="2145"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310"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3300"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до 3 лет</w:t>
            </w:r>
          </w:p>
        </w:tc>
        <w:tc>
          <w:tcPr>
            <w:tcW w:w="5329"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78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14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10 - 100</w:t>
            </w:r>
          </w:p>
        </w:tc>
        <w:tc>
          <w:tcPr>
            <w:tcW w:w="231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9D0BB6">
        <w:tc>
          <w:tcPr>
            <w:tcW w:w="3300" w:type="dxa"/>
            <w:tcBorders>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- 4 - 6 лет</w:t>
            </w:r>
          </w:p>
        </w:tc>
        <w:tc>
          <w:tcPr>
            <w:tcW w:w="5329"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78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145"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120 - 300</w:t>
            </w:r>
          </w:p>
        </w:tc>
        <w:tc>
          <w:tcPr>
            <w:tcW w:w="2310" w:type="dxa"/>
            <w:tcBorders>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r>
      <w:tr w:rsidR="009D0BB6">
        <w:tc>
          <w:tcPr>
            <w:tcW w:w="330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- 7 - 14 лет</w:t>
            </w:r>
          </w:p>
        </w:tc>
        <w:tc>
          <w:tcPr>
            <w:tcW w:w="5329"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478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145"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500 - 2000</w:t>
            </w:r>
          </w:p>
        </w:tc>
        <w:tc>
          <w:tcPr>
            <w:tcW w:w="2310"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9D0BB6">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Игровые комплексы для детей до 14 лет</w:t>
            </w:r>
          </w:p>
        </w:tc>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Подвижные коллективные игры</w:t>
            </w:r>
          </w:p>
        </w:tc>
        <w:tc>
          <w:tcPr>
            <w:tcW w:w="4785"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1200 - 1700</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w:t>
            </w:r>
          </w:p>
        </w:tc>
      </w:tr>
      <w:tr w:rsidR="009D0BB6">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Спортивно-игровые для детей и подростков 10 - 17 лет, для взрослых</w:t>
            </w:r>
          </w:p>
        </w:tc>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Различные подвижные игры и развлечения, в том числе велодромы, скалодромы, мини-рампы, катание на роликовых коньках и пр.</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Специальное оборудование и благоустройство, рассчитанное на конкретное спортивно-игровое использование</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150 - 7000</w:t>
            </w:r>
          </w:p>
        </w:tc>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9D0BB6">
        <w:tc>
          <w:tcPr>
            <w:tcW w:w="330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Предпарковые площади с автостоянкой</w:t>
            </w:r>
          </w:p>
        </w:tc>
        <w:tc>
          <w:tcPr>
            <w:tcW w:w="532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 входов в парк, у мест пересечения подъездов к парку с городским транспортом</w:t>
            </w:r>
          </w:p>
        </w:tc>
        <w:tc>
          <w:tcPr>
            <w:tcW w:w="478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Покрытие: асфальтобетонное, плиточное, плитки и соты, утопленные в газон - оборудованы бортовым камнем</w:t>
            </w:r>
          </w:p>
        </w:tc>
        <w:tc>
          <w:tcPr>
            <w:tcW w:w="4455" w:type="dxa"/>
            <w:gridSpan w:val="2"/>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Определяются транспортными требованиями и графиком движения транспорта</w:t>
            </w:r>
          </w:p>
        </w:tc>
      </w:tr>
    </w:tbl>
    <w:p w:rsidR="009D0BB6" w:rsidRDefault="009D0BB6" w:rsidP="009D0BB6">
      <w:pPr>
        <w:autoSpaceDE w:val="0"/>
        <w:autoSpaceDN w:val="0"/>
        <w:adjustRightInd w:val="0"/>
        <w:spacing w:after="0" w:line="240" w:lineRule="auto"/>
        <w:rPr>
          <w:rFonts w:ascii="Verdana" w:hAnsi="Verdana" w:cs="Verdana"/>
          <w:b/>
          <w:bCs/>
          <w:sz w:val="16"/>
          <w:szCs w:val="16"/>
        </w:rPr>
        <w:sectPr w:rsidR="009D0BB6">
          <w:pgSz w:w="11905" w:h="16838" w:orient="landscape"/>
          <w:pgMar w:top="1134" w:right="1701" w:bottom="1134" w:left="850" w:header="0" w:footer="0" w:gutter="0"/>
          <w:cols w:space="720"/>
          <w:noEndnote/>
        </w:sect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Таблица 3. Площади и пропускная способность</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парковых сооружений и площадок</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2268"/>
        <w:gridCol w:w="1814"/>
      </w:tblGrid>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 объектов и сооружений</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Пропускная способность одного места или объекта (человек в день)</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 площади в кв. м на одно место или один объект</w:t>
            </w:r>
          </w:p>
        </w:tc>
      </w:tr>
      <w:tr w:rsidR="009D0BB6">
        <w:tc>
          <w:tcPr>
            <w:tcW w:w="4819"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Аттракцион крупный </w:t>
            </w:r>
            <w:hyperlink w:anchor="Par2819" w:history="1">
              <w:r>
                <w:rPr>
                  <w:rFonts w:ascii="Verdana" w:hAnsi="Verdana" w:cs="Verdana"/>
                  <w:b/>
                  <w:bCs/>
                  <w:color w:val="0000FF"/>
                  <w:sz w:val="16"/>
                  <w:szCs w:val="16"/>
                </w:rPr>
                <w:t>&lt;*&gt;</w:t>
              </w:r>
            </w:hyperlink>
          </w:p>
        </w:tc>
        <w:tc>
          <w:tcPr>
            <w:tcW w:w="2268"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w:t>
            </w:r>
          </w:p>
        </w:tc>
        <w:tc>
          <w:tcPr>
            <w:tcW w:w="1814"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800</w:t>
            </w:r>
          </w:p>
        </w:tc>
      </w:tr>
      <w:tr w:rsidR="009D0BB6">
        <w:tc>
          <w:tcPr>
            <w:tcW w:w="4819"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Малый</w:t>
            </w:r>
          </w:p>
        </w:tc>
        <w:tc>
          <w:tcPr>
            <w:tcW w:w="2268"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814"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9D0BB6">
        <w:tc>
          <w:tcPr>
            <w:tcW w:w="4819"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Бассейн для плавания:</w:t>
            </w:r>
          </w:p>
        </w:tc>
        <w:tc>
          <w:tcPr>
            <w:tcW w:w="2268"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x 5</w:t>
            </w:r>
          </w:p>
        </w:tc>
        <w:tc>
          <w:tcPr>
            <w:tcW w:w="1814"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x 10</w:t>
            </w:r>
          </w:p>
        </w:tc>
      </w:tr>
      <w:tr w:rsidR="009D0BB6">
        <w:tc>
          <w:tcPr>
            <w:tcW w:w="4819"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Открытый </w:t>
            </w:r>
            <w:hyperlink w:anchor="Par2819" w:history="1">
              <w:r>
                <w:rPr>
                  <w:rFonts w:ascii="Verdana" w:hAnsi="Verdana" w:cs="Verdana"/>
                  <w:b/>
                  <w:bCs/>
                  <w:color w:val="0000FF"/>
                  <w:sz w:val="16"/>
                  <w:szCs w:val="16"/>
                </w:rPr>
                <w:t>&lt;*&gt;</w:t>
              </w:r>
            </w:hyperlink>
          </w:p>
        </w:tc>
        <w:tc>
          <w:tcPr>
            <w:tcW w:w="2268"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14"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x 100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Игротека </w:t>
            </w:r>
            <w:hyperlink w:anchor="Par2819" w:history="1">
              <w:r>
                <w:rPr>
                  <w:rFonts w:ascii="Verdana" w:hAnsi="Verdana" w:cs="Verdana"/>
                  <w:b/>
                  <w:bCs/>
                  <w:color w:val="0000FF"/>
                  <w:sz w:val="16"/>
                  <w:szCs w:val="16"/>
                </w:rPr>
                <w:t>&lt;*&gt;</w:t>
              </w:r>
            </w:hyperlink>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Площадка для хорового пения</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Площадка (терраса, зал) для танцев</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Открытый театр</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Летний кинотеатр (без фойе)</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Летний цирк</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Выставочный павильон</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Открытый лекторий</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Павильон для чтения и тихих игр</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Кафе</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Торговый киоск</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Киоск-библиотека</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Касса </w:t>
            </w:r>
            <w:hyperlink w:anchor="Par2819" w:history="1">
              <w:r>
                <w:rPr>
                  <w:rFonts w:ascii="Verdana" w:hAnsi="Verdana" w:cs="Verdana"/>
                  <w:b/>
                  <w:bCs/>
                  <w:color w:val="0000FF"/>
                  <w:sz w:val="16"/>
                  <w:szCs w:val="16"/>
                </w:rPr>
                <w:t>&lt;*&gt;</w:t>
              </w:r>
            </w:hyperlink>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120.0 (в 1 час)</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Туалет</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 (в 1 час)</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Беседки для отдыха</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Водно-лыжная станция</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Физкультурно-тренажерный зал</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Летняя раздевалка</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Зимняя раздевалка</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Летний душ с раздевалками</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Стоянки для автомобилей </w:t>
            </w:r>
            <w:hyperlink w:anchor="Par2820" w:history="1">
              <w:r>
                <w:rPr>
                  <w:rFonts w:ascii="Verdana" w:hAnsi="Verdana" w:cs="Verdana"/>
                  <w:b/>
                  <w:bCs/>
                  <w:color w:val="0000FF"/>
                  <w:sz w:val="16"/>
                  <w:szCs w:val="16"/>
                </w:rPr>
                <w:t>&lt;**&gt;</w:t>
              </w:r>
            </w:hyperlink>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машины</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Стоянки для велосипедов </w:t>
            </w:r>
            <w:hyperlink w:anchor="Par2820" w:history="1">
              <w:r>
                <w:rPr>
                  <w:rFonts w:ascii="Verdana" w:hAnsi="Verdana" w:cs="Verdana"/>
                  <w:b/>
                  <w:bCs/>
                  <w:color w:val="0000FF"/>
                  <w:sz w:val="16"/>
                  <w:szCs w:val="16"/>
                </w:rPr>
                <w:t>&lt;**&gt;</w:t>
              </w:r>
            </w:hyperlink>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12.0 машины</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Биллиардная (1 стол)</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Детский автодром </w:t>
            </w:r>
            <w:hyperlink w:anchor="Par2819" w:history="1">
              <w:r>
                <w:rPr>
                  <w:rFonts w:ascii="Verdana" w:hAnsi="Verdana" w:cs="Verdana"/>
                  <w:b/>
                  <w:bCs/>
                  <w:color w:val="0000FF"/>
                  <w:sz w:val="16"/>
                  <w:szCs w:val="16"/>
                </w:rPr>
                <w:t>&lt;*&gt;</w:t>
              </w:r>
            </w:hyperlink>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Каток </w:t>
            </w:r>
            <w:hyperlink w:anchor="Par2819" w:history="1">
              <w:r>
                <w:rPr>
                  <w:rFonts w:ascii="Verdana" w:hAnsi="Verdana" w:cs="Verdana"/>
                  <w:b/>
                  <w:bCs/>
                  <w:color w:val="0000FF"/>
                  <w:sz w:val="16"/>
                  <w:szCs w:val="16"/>
                </w:rPr>
                <w:t>&lt;*&gt;</w:t>
              </w:r>
            </w:hyperlink>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x 4</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51 x 24</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Корт для тенниса (крытый) &lt;*&gt;</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x 5</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x 18</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Площадка для бадминтона &lt;*&gt;</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x 5</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6.1 x 13.4</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Площадка для баскетбола &lt;*&gt;</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x 4</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26 x 14</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Площадка для волейбола &lt;*&gt;</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 x 4</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 x 9</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Площадка для гимнастики &lt;*&gt;</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x 5</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x 26</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Площадка для городков &lt;*&gt;</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x 5</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x 15</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Площадка для дошкольников</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Площадка для массовых игр</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Площадка для настольного тенниса (1 стол)</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x 4</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 x 1.52</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Площадка для тенниса &lt;*&gt;</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x 5</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x 20</w:t>
            </w:r>
          </w:p>
        </w:tc>
      </w:tr>
      <w:tr w:rsidR="009D0BB6">
        <w:tc>
          <w:tcPr>
            <w:tcW w:w="4819"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Поле для футбола &lt;*&gt;</w:t>
            </w:r>
          </w:p>
        </w:tc>
        <w:tc>
          <w:tcPr>
            <w:tcW w:w="2268"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 x 2</w:t>
            </w:r>
          </w:p>
        </w:tc>
        <w:tc>
          <w:tcPr>
            <w:tcW w:w="1814" w:type="dxa"/>
            <w:tcBorders>
              <w:top w:val="single" w:sz="4" w:space="0" w:color="auto"/>
              <w:left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90 x 45</w:t>
            </w:r>
          </w:p>
        </w:tc>
      </w:tr>
      <w:tr w:rsidR="009D0BB6">
        <w:tc>
          <w:tcPr>
            <w:tcW w:w="4819"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2268"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14" w:type="dxa"/>
            <w:tcBorders>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96 x 94</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Поле для хоккея с шайбой &lt;*&gt;</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x 2</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60 x 30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Спортивное ядро, стадион &lt;*&gt;</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x 2</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96 x 120</w:t>
            </w:r>
          </w:p>
        </w:tc>
      </w:tr>
      <w:tr w:rsidR="009D0BB6">
        <w:tc>
          <w:tcPr>
            <w:tcW w:w="4819"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Консультационный пункт</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81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0.4</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43" w:name="Par2819"/>
      <w:bookmarkEnd w:id="43"/>
      <w:r>
        <w:rPr>
          <w:rFonts w:ascii="Verdana" w:hAnsi="Verdana" w:cs="Verdana"/>
          <w:b/>
          <w:bCs/>
          <w:sz w:val="16"/>
          <w:szCs w:val="16"/>
        </w:rPr>
        <w:t>&lt;*&gt; Норма площади дана на объект.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44" w:name="Par2820"/>
      <w:bookmarkEnd w:id="44"/>
      <w:r>
        <w:rPr>
          <w:rFonts w:ascii="Verdana" w:hAnsi="Verdana" w:cs="Verdana"/>
          <w:b/>
          <w:bCs/>
          <w:sz w:val="16"/>
          <w:szCs w:val="16"/>
        </w:rPr>
        <w:t>&lt;**&gt; Объект расположен за границами территории парка.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73"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приложение N 4 к Нормам и правилам внесены изменения, которые </w:t>
            </w:r>
            <w:hyperlink r:id="rId674"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right"/>
        <w:outlineLvl w:val="2"/>
        <w:rPr>
          <w:rFonts w:ascii="Verdana" w:hAnsi="Verdana" w:cs="Verdana"/>
          <w:b/>
          <w:bCs/>
          <w:sz w:val="16"/>
          <w:szCs w:val="16"/>
        </w:rPr>
      </w:pPr>
      <w:r>
        <w:rPr>
          <w:rFonts w:ascii="Verdana" w:hAnsi="Verdana" w:cs="Verdana"/>
          <w:b/>
          <w:bCs/>
          <w:sz w:val="16"/>
          <w:szCs w:val="16"/>
        </w:rPr>
        <w:t>Приложение N 4</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Нормам и правилам</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проектирования комплексного</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благоустройства на территории</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городского 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rPr>
          <w:rFonts w:ascii="Verdana" w:hAnsi="Verdana" w:cs="Verdana"/>
          <w:b/>
          <w:bCs/>
          <w:sz w:val="16"/>
          <w:szCs w:val="16"/>
        </w:rPr>
      </w:pPr>
      <w:bookmarkStart w:id="45" w:name="Par2833"/>
      <w:bookmarkEnd w:id="45"/>
      <w:r>
        <w:rPr>
          <w:rFonts w:ascii="Verdana" w:hAnsi="Verdana" w:cs="Verdana"/>
          <w:b/>
          <w:bCs/>
          <w:sz w:val="16"/>
          <w:szCs w:val="16"/>
        </w:rPr>
        <w:t>КЛАССИФИКАЦИЯ</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ГОРОДСКИХ ПОЧВ</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(в ред. </w:t>
            </w:r>
            <w:hyperlink r:id="rId675" w:history="1">
              <w:r>
                <w:rPr>
                  <w:rFonts w:ascii="Verdana" w:hAnsi="Verdana" w:cs="Verdana"/>
                  <w:b/>
                  <w:bCs/>
                  <w:color w:val="0000FF"/>
                  <w:sz w:val="16"/>
                  <w:szCs w:val="16"/>
                </w:rPr>
                <w:t>решения</w:t>
              </w:r>
            </w:hyperlink>
            <w:r>
              <w:rPr>
                <w:rFonts w:ascii="Verdana" w:hAnsi="Verdana" w:cs="Verdana"/>
                <w:b/>
                <w:bCs/>
                <w:color w:val="392C69"/>
                <w:sz w:val="16"/>
                <w:szCs w:val="16"/>
              </w:rPr>
              <w:t xml:space="preserve"> Вологодской городской Думы</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от 28.10.2021 N 515)</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 Почвенный покров в условиях муниципальных образований имеет различный генезис. В зависимости от типа почвы к ней применяются различные приемы ее окультуривания перед использованием ее в системе озеленения.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 Естественные почвы - почвы, сформировавшиеся в соответствующих природных условиях и имеющие полный профиль (все генетические горизонты, соответствующие условиям их формирования).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 Поверхностно преобразованные почвы - почвы, сформировавшиеся вследствие уничтожения либо замены насыпными незагрязненными грунтами генетических горизонтов верхней части профиля (до 40 см) естественных почв.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 Урбаноземы - почвы искусственного происхождения, созданные в процессе формирования среды населенного пункта.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Поверхность почвенного покрова и толща почвообразующего грунта по всей мощности должны быть очищены от бытового и строительного мусора.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При проектировании почвенного покрова рекомендуется учитывать уровень химического загрязнения почвообразующего грунта. Степень его загрязнения определяется в санитарном и биологическом аспектах. Характеристика санитарного состояния дается для поверхностного слоя, входящего в сферу жизнедеятельности человека и домашних животных. Мощность этого слоя составляет 30 см. Биологическая характеристика дается для слоя почвы, обеспечивающего нормальное развитие растений и составляющего 2 м (</w:t>
      </w:r>
      <w:hyperlink w:anchor="Par2848" w:history="1">
        <w:r>
          <w:rPr>
            <w:rFonts w:ascii="Verdana" w:hAnsi="Verdana" w:cs="Verdana"/>
            <w:b/>
            <w:bCs/>
            <w:color w:val="0000FF"/>
            <w:sz w:val="16"/>
            <w:szCs w:val="16"/>
          </w:rPr>
          <w:t>таблицы 1</w:t>
        </w:r>
      </w:hyperlink>
      <w:r>
        <w:rPr>
          <w:rFonts w:ascii="Verdana" w:hAnsi="Verdana" w:cs="Verdana"/>
          <w:b/>
          <w:bCs/>
          <w:sz w:val="16"/>
          <w:szCs w:val="16"/>
        </w:rPr>
        <w:t xml:space="preserve">, </w:t>
      </w:r>
      <w:hyperlink w:anchor="Par2915" w:history="1">
        <w:r>
          <w:rPr>
            <w:rFonts w:ascii="Verdana" w:hAnsi="Verdana" w:cs="Verdana"/>
            <w:b/>
            <w:bCs/>
            <w:color w:val="0000FF"/>
            <w:sz w:val="16"/>
            <w:szCs w:val="16"/>
          </w:rPr>
          <w:t>3</w:t>
        </w:r>
      </w:hyperlink>
      <w:r>
        <w:rPr>
          <w:rFonts w:ascii="Verdana" w:hAnsi="Verdana" w:cs="Verdana"/>
          <w:b/>
          <w:bCs/>
          <w:sz w:val="16"/>
          <w:szCs w:val="16"/>
        </w:rPr>
        <w:t xml:space="preserve">, </w:t>
      </w:r>
      <w:hyperlink w:anchor="Par3130" w:history="1">
        <w:r>
          <w:rPr>
            <w:rFonts w:ascii="Verdana" w:hAnsi="Verdana" w:cs="Verdana"/>
            <w:b/>
            <w:bCs/>
            <w:color w:val="0000FF"/>
            <w:sz w:val="16"/>
            <w:szCs w:val="16"/>
          </w:rPr>
          <w:t>5</w:t>
        </w:r>
      </w:hyperlink>
      <w:r>
        <w:rPr>
          <w:rFonts w:ascii="Verdana" w:hAnsi="Verdana" w:cs="Verdana"/>
          <w:b/>
          <w:bCs/>
          <w:sz w:val="16"/>
          <w:szCs w:val="16"/>
        </w:rPr>
        <w:t xml:space="preserve"> настоящего приложения).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Санитарная оценка почвы проводится сравнением фактических концентраций загрязняющего вещества с предельно допустимой концентрацией (ПДК) или ориентировочно допустимой концентрацией (ОДК), установленных органами санитарно-эпидемиологического надзора. Биологическая оценка уровня загрязнения почвы обычно проводится сравнением фактических концентраций загрязняющих веществ с фитотоксичными ПДК (</w:t>
      </w:r>
      <w:hyperlink w:anchor="Par2903" w:history="1">
        <w:r>
          <w:rPr>
            <w:rFonts w:ascii="Verdana" w:hAnsi="Verdana" w:cs="Verdana"/>
            <w:b/>
            <w:bCs/>
            <w:color w:val="0000FF"/>
            <w:sz w:val="16"/>
            <w:szCs w:val="16"/>
          </w:rPr>
          <w:t>таблицы 2</w:t>
        </w:r>
      </w:hyperlink>
      <w:r>
        <w:rPr>
          <w:rFonts w:ascii="Verdana" w:hAnsi="Verdana" w:cs="Verdana"/>
          <w:b/>
          <w:bCs/>
          <w:sz w:val="16"/>
          <w:szCs w:val="16"/>
        </w:rPr>
        <w:t xml:space="preserve">, </w:t>
      </w:r>
      <w:hyperlink w:anchor="Par3148" w:history="1">
        <w:r>
          <w:rPr>
            <w:rFonts w:ascii="Verdana" w:hAnsi="Verdana" w:cs="Verdana"/>
            <w:b/>
            <w:bCs/>
            <w:color w:val="0000FF"/>
            <w:sz w:val="16"/>
            <w:szCs w:val="16"/>
          </w:rPr>
          <w:t>6</w:t>
        </w:r>
      </w:hyperlink>
      <w:r>
        <w:rPr>
          <w:rFonts w:ascii="Verdana" w:hAnsi="Verdana" w:cs="Verdana"/>
          <w:b/>
          <w:bCs/>
          <w:sz w:val="16"/>
          <w:szCs w:val="16"/>
        </w:rPr>
        <w:t xml:space="preserve"> настоящего приложения).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Биологический уровень загрязнения почвы обычно определяется по среднему уровню содержания в ней приоритетного компонента загрязнения в границах минимального почвенного выдела.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46" w:name="Par2848"/>
      <w:bookmarkEnd w:id="46"/>
      <w:r>
        <w:rPr>
          <w:rFonts w:ascii="Verdana" w:hAnsi="Verdana" w:cs="Verdana"/>
          <w:b/>
          <w:bCs/>
          <w:sz w:val="16"/>
          <w:szCs w:val="16"/>
        </w:rPr>
        <w:t>Таблица 1. Требования к качеству городских почв</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1474"/>
        <w:gridCol w:w="1417"/>
        <w:gridCol w:w="1474"/>
      </w:tblGrid>
      <w:tr w:rsidR="009D0BB6">
        <w:tc>
          <w:tcPr>
            <w:tcW w:w="4876"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Показатели почвообр. слоев и горизонтов</w:t>
            </w:r>
          </w:p>
        </w:tc>
        <w:tc>
          <w:tcPr>
            <w:tcW w:w="4365" w:type="dxa"/>
            <w:gridSpan w:val="3"/>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Глубины слоев, см</w:t>
            </w:r>
          </w:p>
        </w:tc>
      </w:tr>
      <w:tr w:rsidR="009D0BB6">
        <w:tc>
          <w:tcPr>
            <w:tcW w:w="4876"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0 - 20</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20 - 50</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50 - 150</w:t>
            </w:r>
          </w:p>
        </w:tc>
      </w:tr>
      <w:tr w:rsidR="009D0BB6">
        <w:tc>
          <w:tcPr>
            <w:tcW w:w="9241" w:type="dxa"/>
            <w:gridSpan w:val="4"/>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Физические свойства</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Содержание физической глины &lt; 0.01 мм</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30 - 40</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20 - 40</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30 - 40</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Плотность сложения, г/куб. см</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0.8 - 1.1</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1.0 - 1.2</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1.2 - 1.3</w:t>
            </w:r>
          </w:p>
        </w:tc>
      </w:tr>
      <w:tr w:rsidR="009D0BB6">
        <w:tc>
          <w:tcPr>
            <w:tcW w:w="9241" w:type="dxa"/>
            <w:gridSpan w:val="4"/>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Химические свойства</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Гумус в/о</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4 - 5</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1 - 0.5</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pH</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5.5 - 6.5</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5.5 - 7.0</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5.0 - 6.0</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Содержание ТМ (отношение к ОДК)</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Величина РВ мкр./час</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&lt; 20</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&lt; 20</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&lt; 20</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 уровень обеспеченности минеральным азотом, мг/100 г почвы</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Содержание P2O5 и K2O мг/100 г почвы (мин. допустимое/оптим.)</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10/40 и 35</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10/20 и 15</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10/15 и 10</w:t>
            </w:r>
          </w:p>
        </w:tc>
      </w:tr>
      <w:tr w:rsidR="009D0BB6">
        <w:tc>
          <w:tcPr>
            <w:tcW w:w="9241" w:type="dxa"/>
            <w:gridSpan w:val="4"/>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Биологические свойства</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Величина патогенных микроорганизмов, шт./грамм почвы</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Разнообразие мезофауны, шт. видов</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r>
      <w:tr w:rsidR="009D0BB6">
        <w:tc>
          <w:tcPr>
            <w:tcW w:w="487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Фитотоксичность, кратность к фону</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&lt; 1.1</w:t>
            </w:r>
          </w:p>
        </w:tc>
        <w:tc>
          <w:tcPr>
            <w:tcW w:w="141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1.1 - 1.3</w:t>
            </w:r>
          </w:p>
        </w:tc>
        <w:tc>
          <w:tcPr>
            <w:tcW w:w="147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1.1 - 1.3</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47" w:name="Par2903"/>
      <w:bookmarkEnd w:id="47"/>
      <w:r>
        <w:rPr>
          <w:rFonts w:ascii="Verdana" w:hAnsi="Verdana" w:cs="Verdana"/>
          <w:b/>
          <w:bCs/>
          <w:sz w:val="16"/>
          <w:szCs w:val="16"/>
        </w:rPr>
        <w:t>Таблица 2. Уровень загрязнения сорняками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Количество штук на кв. метр</w:t>
      </w:r>
    </w:p>
    <w:p w:rsidR="009D0BB6" w:rsidRDefault="009D0BB6" w:rsidP="009D0BB6">
      <w:pPr>
        <w:autoSpaceDE w:val="0"/>
        <w:autoSpaceDN w:val="0"/>
        <w:adjustRightInd w:val="0"/>
        <w:spacing w:after="0" w:line="240" w:lineRule="auto"/>
        <w:rPr>
          <w:rFonts w:ascii="Verdana" w:hAnsi="Verdana"/>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2494"/>
      </w:tblGrid>
      <w:tr w:rsidR="009D0BB6">
        <w:tc>
          <w:tcPr>
            <w:tcW w:w="249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Степень загрязнения</w:t>
            </w:r>
          </w:p>
        </w:tc>
        <w:tc>
          <w:tcPr>
            <w:tcW w:w="249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Количество сорняков</w:t>
            </w:r>
          </w:p>
        </w:tc>
      </w:tr>
      <w:tr w:rsidR="009D0BB6">
        <w:tc>
          <w:tcPr>
            <w:tcW w:w="249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Слабая</w:t>
            </w:r>
          </w:p>
        </w:tc>
        <w:tc>
          <w:tcPr>
            <w:tcW w:w="249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1 - 50</w:t>
            </w:r>
          </w:p>
        </w:tc>
      </w:tr>
      <w:tr w:rsidR="009D0BB6">
        <w:tc>
          <w:tcPr>
            <w:tcW w:w="249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Средняя</w:t>
            </w:r>
          </w:p>
        </w:tc>
        <w:tc>
          <w:tcPr>
            <w:tcW w:w="249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51 - 100</w:t>
            </w:r>
          </w:p>
        </w:tc>
      </w:tr>
      <w:tr w:rsidR="009D0BB6">
        <w:tc>
          <w:tcPr>
            <w:tcW w:w="249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Сильная</w:t>
            </w:r>
          </w:p>
        </w:tc>
        <w:tc>
          <w:tcPr>
            <w:tcW w:w="249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более 100</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48" w:name="Par2915"/>
      <w:bookmarkEnd w:id="48"/>
      <w:r>
        <w:rPr>
          <w:rFonts w:ascii="Verdana" w:hAnsi="Verdana" w:cs="Verdana"/>
          <w:b/>
          <w:bCs/>
          <w:sz w:val="16"/>
          <w:szCs w:val="16"/>
        </w:rPr>
        <w:t>Таблица 3. Биологические показатели</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почв и их критерии оценки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1247"/>
        <w:gridCol w:w="1815"/>
        <w:gridCol w:w="1701"/>
        <w:gridCol w:w="2145"/>
        <w:gridCol w:w="1304"/>
      </w:tblGrid>
      <w:tr w:rsidR="009D0BB6">
        <w:tc>
          <w:tcPr>
            <w:tcW w:w="51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Биологические показатели</w:t>
            </w:r>
          </w:p>
        </w:tc>
        <w:tc>
          <w:tcPr>
            <w:tcW w:w="124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Удовл. ситуация</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Относит. удовл. ситуация</w:t>
            </w:r>
          </w:p>
        </w:tc>
        <w:tc>
          <w:tcPr>
            <w:tcW w:w="170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Неудовл. ситуация</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Чрезвыч. экологич. ситуация</w:t>
            </w:r>
          </w:p>
        </w:tc>
        <w:tc>
          <w:tcPr>
            <w:tcW w:w="130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Экологич. бедствие</w:t>
            </w:r>
          </w:p>
        </w:tc>
      </w:tr>
      <w:tr w:rsidR="009D0BB6">
        <w:tc>
          <w:tcPr>
            <w:tcW w:w="51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Уровень активности микробомассы (кратность уменьшения)</w:t>
            </w:r>
          </w:p>
        </w:tc>
        <w:tc>
          <w:tcPr>
            <w:tcW w:w="124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&lt; 5</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5 - 10</w:t>
            </w:r>
          </w:p>
        </w:tc>
        <w:tc>
          <w:tcPr>
            <w:tcW w:w="170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10 - 50</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50 - 100</w:t>
            </w:r>
          </w:p>
        </w:tc>
        <w:tc>
          <w:tcPr>
            <w:tcW w:w="130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100</w:t>
            </w:r>
          </w:p>
        </w:tc>
      </w:tr>
      <w:tr w:rsidR="009D0BB6">
        <w:tc>
          <w:tcPr>
            <w:tcW w:w="51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Количество патогенных микроорганизмов в 1 г почвы</w:t>
            </w:r>
          </w:p>
        </w:tc>
        <w:tc>
          <w:tcPr>
            <w:tcW w:w="124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r>
              <w:rPr>
                <w:rFonts w:ascii="Verdana" w:hAnsi="Verdana" w:cs="Verdana"/>
                <w:b/>
                <w:bCs/>
                <w:sz w:val="16"/>
                <w:szCs w:val="16"/>
                <w:vertAlign w:val="superscript"/>
              </w:rPr>
              <w:t>2</w:t>
            </w:r>
            <w:r>
              <w:rPr>
                <w:rFonts w:ascii="Verdana" w:hAnsi="Verdana" w:cs="Verdana"/>
                <w:b/>
                <w:bCs/>
                <w:sz w:val="16"/>
                <w:szCs w:val="16"/>
              </w:rPr>
              <w:t xml:space="preserve"> - 10</w:t>
            </w:r>
            <w:r>
              <w:rPr>
                <w:rFonts w:ascii="Verdana" w:hAnsi="Verdana" w:cs="Verdana"/>
                <w:b/>
                <w:bCs/>
                <w:sz w:val="16"/>
                <w:szCs w:val="16"/>
                <w:vertAlign w:val="superscript"/>
              </w:rPr>
              <w:t>3</w:t>
            </w:r>
          </w:p>
        </w:tc>
        <w:tc>
          <w:tcPr>
            <w:tcW w:w="170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r>
              <w:rPr>
                <w:rFonts w:ascii="Verdana" w:hAnsi="Verdana" w:cs="Verdana"/>
                <w:b/>
                <w:bCs/>
                <w:sz w:val="16"/>
                <w:szCs w:val="16"/>
                <w:vertAlign w:val="superscript"/>
              </w:rPr>
              <w:t>3</w:t>
            </w:r>
            <w:r>
              <w:rPr>
                <w:rFonts w:ascii="Verdana" w:hAnsi="Verdana" w:cs="Verdana"/>
                <w:b/>
                <w:bCs/>
                <w:sz w:val="16"/>
                <w:szCs w:val="16"/>
              </w:rPr>
              <w:t xml:space="preserve"> - 10</w:t>
            </w:r>
            <w:r>
              <w:rPr>
                <w:rFonts w:ascii="Verdana" w:hAnsi="Verdana" w:cs="Verdana"/>
                <w:b/>
                <w:bCs/>
                <w:sz w:val="16"/>
                <w:szCs w:val="16"/>
                <w:vertAlign w:val="superscript"/>
              </w:rPr>
              <w:t>4</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r>
              <w:rPr>
                <w:rFonts w:ascii="Verdana" w:hAnsi="Verdana" w:cs="Verdana"/>
                <w:b/>
                <w:bCs/>
                <w:sz w:val="16"/>
                <w:szCs w:val="16"/>
                <w:vertAlign w:val="superscript"/>
              </w:rPr>
              <w:t>5</w:t>
            </w:r>
            <w:r>
              <w:rPr>
                <w:rFonts w:ascii="Verdana" w:hAnsi="Verdana" w:cs="Verdana"/>
                <w:b/>
                <w:bCs/>
                <w:sz w:val="16"/>
                <w:szCs w:val="16"/>
              </w:rPr>
              <w:t xml:space="preserve"> - 10</w:t>
            </w:r>
            <w:r>
              <w:rPr>
                <w:rFonts w:ascii="Verdana" w:hAnsi="Verdana" w:cs="Verdana"/>
                <w:b/>
                <w:bCs/>
                <w:sz w:val="16"/>
                <w:szCs w:val="16"/>
                <w:vertAlign w:val="superscript"/>
              </w:rPr>
              <w:t>6</w:t>
            </w:r>
          </w:p>
        </w:tc>
        <w:tc>
          <w:tcPr>
            <w:tcW w:w="130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w:t>
            </w:r>
            <w:r>
              <w:rPr>
                <w:rFonts w:ascii="Verdana" w:hAnsi="Verdana" w:cs="Verdana"/>
                <w:b/>
                <w:bCs/>
                <w:sz w:val="16"/>
                <w:szCs w:val="16"/>
                <w:vertAlign w:val="superscript"/>
              </w:rPr>
              <w:t>6</w:t>
            </w:r>
          </w:p>
        </w:tc>
      </w:tr>
      <w:tr w:rsidR="009D0BB6">
        <w:tc>
          <w:tcPr>
            <w:tcW w:w="51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Содержание яиц гельминтов в 1 кг почвы</w:t>
            </w:r>
          </w:p>
        </w:tc>
        <w:tc>
          <w:tcPr>
            <w:tcW w:w="124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до 10</w:t>
            </w:r>
          </w:p>
        </w:tc>
        <w:tc>
          <w:tcPr>
            <w:tcW w:w="170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10 - 50</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50 - 100</w:t>
            </w:r>
          </w:p>
        </w:tc>
        <w:tc>
          <w:tcPr>
            <w:tcW w:w="130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100</w:t>
            </w:r>
          </w:p>
        </w:tc>
      </w:tr>
      <w:tr w:rsidR="009D0BB6">
        <w:tc>
          <w:tcPr>
            <w:tcW w:w="51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Колититр</w:t>
            </w:r>
          </w:p>
        </w:tc>
        <w:tc>
          <w:tcPr>
            <w:tcW w:w="124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1.0 - 0.01</w:t>
            </w:r>
          </w:p>
        </w:tc>
        <w:tc>
          <w:tcPr>
            <w:tcW w:w="170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0.01 - 0.05</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0.05 - 0.001</w:t>
            </w:r>
          </w:p>
        </w:tc>
        <w:tc>
          <w:tcPr>
            <w:tcW w:w="130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&lt; 0.001</w:t>
            </w:r>
          </w:p>
        </w:tc>
      </w:tr>
      <w:tr w:rsidR="009D0BB6">
        <w:tc>
          <w:tcPr>
            <w:tcW w:w="51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Фитотоксичность (кратность)</w:t>
            </w:r>
          </w:p>
        </w:tc>
        <w:tc>
          <w:tcPr>
            <w:tcW w:w="124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&lt; 1.1</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1.1 - 1.3</w:t>
            </w:r>
          </w:p>
        </w:tc>
        <w:tc>
          <w:tcPr>
            <w:tcW w:w="170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1.3 - 1.6</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1.6 - 2.0</w:t>
            </w:r>
          </w:p>
        </w:tc>
        <w:tc>
          <w:tcPr>
            <w:tcW w:w="130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2.0</w:t>
            </w:r>
          </w:p>
        </w:tc>
      </w:tr>
      <w:tr w:rsidR="009D0BB6">
        <w:tc>
          <w:tcPr>
            <w:tcW w:w="510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Генотоксичность (рост числа мутаций в сравнении с контролем)</w:t>
            </w:r>
          </w:p>
        </w:tc>
        <w:tc>
          <w:tcPr>
            <w:tcW w:w="124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&lt; 2</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2 - 10</w:t>
            </w:r>
          </w:p>
        </w:tc>
        <w:tc>
          <w:tcPr>
            <w:tcW w:w="170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1 - 100</w:t>
            </w:r>
          </w:p>
        </w:tc>
        <w:tc>
          <w:tcPr>
            <w:tcW w:w="214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100 - 1000</w:t>
            </w:r>
          </w:p>
        </w:tc>
        <w:tc>
          <w:tcPr>
            <w:tcW w:w="1304"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100</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Таблица 4. Биологические уровни загрязнения</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почвенного покрова для условий произрастания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 миллиграммах на килограмм</w:t>
      </w:r>
    </w:p>
    <w:p w:rsidR="009D0BB6" w:rsidRDefault="009D0BB6" w:rsidP="009D0BB6">
      <w:pPr>
        <w:autoSpaceDE w:val="0"/>
        <w:autoSpaceDN w:val="0"/>
        <w:adjustRightInd w:val="0"/>
        <w:spacing w:after="0" w:line="240" w:lineRule="auto"/>
        <w:rPr>
          <w:rFonts w:ascii="Verdana" w:hAnsi="Verdana" w:cs="Verdana"/>
          <w:b/>
          <w:bCs/>
          <w:sz w:val="16"/>
          <w:szCs w:val="16"/>
        </w:rPr>
        <w:sectPr w:rsidR="009D0BB6">
          <w:pgSz w:w="16838" w:h="11905"/>
          <w:pgMar w:top="1701" w:right="1134" w:bottom="850" w:left="1134"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0"/>
        <w:gridCol w:w="1980"/>
        <w:gridCol w:w="1815"/>
        <w:gridCol w:w="1980"/>
        <w:gridCol w:w="1980"/>
        <w:gridCol w:w="1815"/>
        <w:gridCol w:w="1980"/>
        <w:gridCol w:w="1980"/>
        <w:gridCol w:w="1980"/>
      </w:tblGrid>
      <w:tr w:rsidR="009D0BB6">
        <w:tc>
          <w:tcPr>
            <w:tcW w:w="2970"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Уровень загрязнения</w:t>
            </w:r>
          </w:p>
        </w:tc>
        <w:tc>
          <w:tcPr>
            <w:tcW w:w="15510" w:type="dxa"/>
            <w:gridSpan w:val="8"/>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Содержание элемента мг/кг</w:t>
            </w:r>
          </w:p>
        </w:tc>
      </w:tr>
      <w:tr w:rsidR="009D0BB6">
        <w:tc>
          <w:tcPr>
            <w:tcW w:w="2970"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мышьяк</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ртуть</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свинец</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цинк</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кадмий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медь</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никель</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хром</w:t>
            </w:r>
          </w:p>
        </w:tc>
      </w:tr>
      <w:tr w:rsidR="009D0BB6">
        <w:tc>
          <w:tcPr>
            <w:tcW w:w="18480" w:type="dxa"/>
            <w:gridSpan w:val="9"/>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В песчаных и супесчаных почвах (валовые формы)</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Нормальный </w:t>
            </w:r>
            <w:hyperlink w:anchor="Par3125" w:history="1">
              <w:r>
                <w:rPr>
                  <w:rFonts w:ascii="Verdana" w:hAnsi="Verdana" w:cs="Verdana"/>
                  <w:b/>
                  <w:bCs/>
                  <w:color w:val="0000FF"/>
                  <w:sz w:val="16"/>
                  <w:szCs w:val="16"/>
                </w:rPr>
                <w:t>&lt;*&gt;</w:t>
              </w:r>
            </w:hyperlink>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1.0-2.0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1.0 - 2.1</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16.0 - 32.0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27.1 - 55.0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0.26 - 0.5</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16.1 - 33.0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10.1 - 20.0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50.0 - 100</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Средний &lt;*&gt;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2.1 - 4.0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2.2 - 4.2</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32.1 - 64.0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55.1 - 110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0.6 - 1.0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33.1 - 165</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20.0 - 100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101 - 500</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Высокий </w:t>
            </w:r>
            <w:hyperlink w:anchor="Par3125" w:history="1">
              <w:r>
                <w:rPr>
                  <w:rFonts w:ascii="Verdana" w:hAnsi="Verdana" w:cs="Verdana"/>
                  <w:b/>
                  <w:bCs/>
                  <w:color w:val="0000FF"/>
                  <w:sz w:val="16"/>
                  <w:szCs w:val="16"/>
                </w:rPr>
                <w:t>&lt;*&gt;</w:t>
              </w:r>
            </w:hyperlink>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4.1 - 6.0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4.3 - 6.2</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64.1 - 96</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110.1 - 165</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1.1 - 1.5</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165.1 - 330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100.1 - 200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501 - 1000</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Очень высокий </w:t>
            </w:r>
            <w:hyperlink w:anchor="Par3125" w:history="1">
              <w:r>
                <w:rPr>
                  <w:rFonts w:ascii="Verdana" w:hAnsi="Verdana" w:cs="Verdana"/>
                  <w:b/>
                  <w:bCs/>
                  <w:color w:val="0000FF"/>
                  <w:sz w:val="16"/>
                  <w:szCs w:val="16"/>
                </w:rPr>
                <w:t>&lt;*&gt;</w:t>
              </w:r>
            </w:hyperlink>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6.0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6.2</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96.0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165</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1.5</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330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200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1000</w:t>
            </w:r>
          </w:p>
        </w:tc>
      </w:tr>
      <w:tr w:rsidR="009D0BB6">
        <w:tc>
          <w:tcPr>
            <w:tcW w:w="18480" w:type="dxa"/>
            <w:gridSpan w:val="9"/>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В суглинистых и глинистых почвах, pH менее 5.5 (валовые формы)</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Нормальный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2.5 - 5.0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32 - 65</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55 - 100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0.5 - 1.0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33 - 66</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20 - 40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Средний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5.1 - 10.0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66 - 130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111 - 220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1.1 - 2.0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67 - 330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41 - 200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Высокий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10.1 - 15.0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131 - 195</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221 - 330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2.1 - 3.0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331 - 660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201 - 400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Очень высокий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15</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195</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330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3.0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660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18480" w:type="dxa"/>
            <w:gridSpan w:val="9"/>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В суглинистых и глинистых почвах, pH более 5.5 (валовые формы)</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Нормальный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5 - 10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65 - 130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110 - 220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1.0 - 2.0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66 - 132</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40 - 80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Средний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11 - 20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131 - 260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221 - 400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2.1 - 4.0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133 - 660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81 - 400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Высокий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21 - 30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261 - 390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401 - 660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4.1 - 6.0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661 - 1320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401 - 800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Очень высокий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30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390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660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6.0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1320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800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r>
      <w:tr w:rsidR="009D0BB6">
        <w:tc>
          <w:tcPr>
            <w:tcW w:w="18480" w:type="dxa"/>
            <w:gridSpan w:val="9"/>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4"/>
              <w:rPr>
                <w:rFonts w:ascii="Verdana" w:hAnsi="Verdana" w:cs="Verdana"/>
                <w:b/>
                <w:bCs/>
                <w:sz w:val="16"/>
                <w:szCs w:val="16"/>
              </w:rPr>
            </w:pPr>
            <w:r>
              <w:rPr>
                <w:rFonts w:ascii="Verdana" w:hAnsi="Verdana" w:cs="Verdana"/>
                <w:b/>
                <w:bCs/>
                <w:sz w:val="16"/>
                <w:szCs w:val="16"/>
              </w:rPr>
              <w:t>Подвижные формы</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Нормальный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3.0 - 6.0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10.0 - 23.0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1.5 - 3.0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2.0 - 4.0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3.0 - 6.0</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Средний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6.1 - 12.0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24.0 - 46.0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3.1 - 15.0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4.1 - 20.0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6.1 - 30.0</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Высокий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12.1 - 18.0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47.0 - 69.0</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15.1 - 30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20.1 - 40.0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31.0 - 60.0</w:t>
            </w:r>
          </w:p>
        </w:tc>
      </w:tr>
      <w:tr w:rsidR="009D0BB6">
        <w:tc>
          <w:tcPr>
            <w:tcW w:w="297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Очень высокий</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18.0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69</w:t>
            </w:r>
          </w:p>
        </w:tc>
        <w:tc>
          <w:tcPr>
            <w:tcW w:w="18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30.0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40.0</w:t>
            </w:r>
          </w:p>
        </w:tc>
        <w:tc>
          <w:tcPr>
            <w:tcW w:w="198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60.0</w:t>
            </w:r>
          </w:p>
        </w:tc>
      </w:tr>
    </w:tbl>
    <w:p w:rsidR="009D0BB6" w:rsidRDefault="009D0BB6" w:rsidP="009D0BB6">
      <w:pPr>
        <w:autoSpaceDE w:val="0"/>
        <w:autoSpaceDN w:val="0"/>
        <w:adjustRightInd w:val="0"/>
        <w:spacing w:after="0" w:line="240" w:lineRule="auto"/>
        <w:rPr>
          <w:rFonts w:ascii="Verdana" w:hAnsi="Verdana" w:cs="Verdana"/>
          <w:b/>
          <w:bCs/>
          <w:sz w:val="16"/>
          <w:szCs w:val="16"/>
        </w:rPr>
        <w:sectPr w:rsidR="009D0BB6">
          <w:pgSz w:w="11905" w:h="16838" w:orient="landscape"/>
          <w:pgMar w:top="1134" w:right="1701" w:bottom="1134" w:left="850" w:header="0" w:footer="0" w:gutter="0"/>
          <w:cols w:space="720"/>
          <w:noEndnote/>
        </w:sect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49" w:name="Par3125"/>
      <w:bookmarkEnd w:id="49"/>
      <w:r>
        <w:rPr>
          <w:rFonts w:ascii="Verdana" w:hAnsi="Verdana" w:cs="Verdana"/>
          <w:b/>
          <w:bCs/>
          <w:sz w:val="16"/>
          <w:szCs w:val="16"/>
        </w:rPr>
        <w:t>&lt;*&gt; Нормальный уровень - нормальное развитие растения;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средний уровень - уменьшение урожайности семян, поражение корневой системы;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высокий уровень - изменения морфологии растения;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очень высокий уровень - гибель растения.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50" w:name="Par3130"/>
      <w:bookmarkEnd w:id="50"/>
      <w:r>
        <w:rPr>
          <w:rFonts w:ascii="Verdana" w:hAnsi="Verdana" w:cs="Verdana"/>
          <w:b/>
          <w:bCs/>
          <w:sz w:val="16"/>
          <w:szCs w:val="16"/>
        </w:rPr>
        <w:t>Таблица 5. Фитотоксичность грунтов, ОДК</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 миллиграммах на килограмм</w:t>
      </w:r>
    </w:p>
    <w:p w:rsidR="009D0BB6" w:rsidRDefault="009D0BB6" w:rsidP="009D0BB6">
      <w:pPr>
        <w:autoSpaceDE w:val="0"/>
        <w:autoSpaceDN w:val="0"/>
        <w:adjustRightInd w:val="0"/>
        <w:spacing w:after="0" w:line="240" w:lineRule="auto"/>
        <w:rPr>
          <w:rFonts w:ascii="Verdana" w:hAnsi="Verdana"/>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0"/>
        <w:gridCol w:w="660"/>
        <w:gridCol w:w="660"/>
        <w:gridCol w:w="660"/>
        <w:gridCol w:w="660"/>
        <w:gridCol w:w="495"/>
        <w:gridCol w:w="1320"/>
      </w:tblGrid>
      <w:tr w:rsidR="009D0BB6">
        <w:tc>
          <w:tcPr>
            <w:tcW w:w="6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Cr</w:t>
            </w:r>
          </w:p>
        </w:tc>
        <w:tc>
          <w:tcPr>
            <w:tcW w:w="6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Ni</w:t>
            </w:r>
          </w:p>
        </w:tc>
        <w:tc>
          <w:tcPr>
            <w:tcW w:w="6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Zn</w:t>
            </w:r>
          </w:p>
        </w:tc>
        <w:tc>
          <w:tcPr>
            <w:tcW w:w="6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Pb</w:t>
            </w:r>
          </w:p>
        </w:tc>
        <w:tc>
          <w:tcPr>
            <w:tcW w:w="6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Cu</w:t>
            </w:r>
          </w:p>
        </w:tc>
        <w:tc>
          <w:tcPr>
            <w:tcW w:w="49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As</w:t>
            </w:r>
          </w:p>
        </w:tc>
        <w:tc>
          <w:tcPr>
            <w:tcW w:w="13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CL иона</w:t>
            </w:r>
          </w:p>
        </w:tc>
      </w:tr>
      <w:tr w:rsidR="009D0BB6">
        <w:tc>
          <w:tcPr>
            <w:tcW w:w="6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6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6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6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66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c>
          <w:tcPr>
            <w:tcW w:w="49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13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3"/>
        <w:rPr>
          <w:rFonts w:ascii="Verdana" w:hAnsi="Verdana" w:cs="Verdana"/>
          <w:b/>
          <w:bCs/>
          <w:sz w:val="16"/>
          <w:szCs w:val="16"/>
        </w:rPr>
      </w:pPr>
      <w:bookmarkStart w:id="51" w:name="Par3148"/>
      <w:bookmarkEnd w:id="51"/>
      <w:r>
        <w:rPr>
          <w:rFonts w:ascii="Verdana" w:hAnsi="Verdana" w:cs="Verdana"/>
          <w:b/>
          <w:bCs/>
          <w:sz w:val="16"/>
          <w:szCs w:val="16"/>
        </w:rPr>
        <w:t>Таблица 6. Уровни загрязнения почв, при которых</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подавляется ферментативная активность почв</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В миллиграммах на 100 грамм</w:t>
      </w:r>
    </w:p>
    <w:p w:rsidR="009D0BB6" w:rsidRDefault="009D0BB6" w:rsidP="009D0BB6">
      <w:pPr>
        <w:autoSpaceDE w:val="0"/>
        <w:autoSpaceDN w:val="0"/>
        <w:adjustRightInd w:val="0"/>
        <w:spacing w:after="0" w:line="240" w:lineRule="auto"/>
        <w:rPr>
          <w:rFonts w:ascii="Verdana" w:hAnsi="Verdana"/>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10"/>
        <w:gridCol w:w="1155"/>
        <w:gridCol w:w="1155"/>
        <w:gridCol w:w="1320"/>
      </w:tblGrid>
      <w:tr w:rsidR="009D0BB6">
        <w:tc>
          <w:tcPr>
            <w:tcW w:w="2310"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Ферменты &lt;*&gt;</w:t>
            </w:r>
          </w:p>
        </w:tc>
        <w:tc>
          <w:tcPr>
            <w:tcW w:w="3630" w:type="dxa"/>
            <w:gridSpan w:val="3"/>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Содержание в почве</w:t>
            </w:r>
          </w:p>
        </w:tc>
      </w:tr>
      <w:tr w:rsidR="009D0BB6">
        <w:tc>
          <w:tcPr>
            <w:tcW w:w="2310"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кадмий</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свинец</w:t>
            </w:r>
          </w:p>
        </w:tc>
        <w:tc>
          <w:tcPr>
            <w:tcW w:w="13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цинк</w:t>
            </w:r>
          </w:p>
        </w:tc>
      </w:tr>
      <w:tr w:rsidR="009D0BB6">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Каталаза</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700</w:t>
            </w:r>
          </w:p>
        </w:tc>
        <w:tc>
          <w:tcPr>
            <w:tcW w:w="13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r>
      <w:tr w:rsidR="009D0BB6">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Дегидрогеназа</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300</w:t>
            </w:r>
          </w:p>
        </w:tc>
        <w:tc>
          <w:tcPr>
            <w:tcW w:w="13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700</w:t>
            </w:r>
          </w:p>
        </w:tc>
      </w:tr>
      <w:tr w:rsidR="009D0BB6">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Инвертаза</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1000</w:t>
            </w:r>
          </w:p>
        </w:tc>
        <w:tc>
          <w:tcPr>
            <w:tcW w:w="13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10000</w:t>
            </w:r>
          </w:p>
        </w:tc>
      </w:tr>
      <w:tr w:rsidR="009D0BB6">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Протеаза</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50</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1000</w:t>
            </w:r>
          </w:p>
        </w:tc>
        <w:tc>
          <w:tcPr>
            <w:tcW w:w="13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10000</w:t>
            </w:r>
          </w:p>
        </w:tc>
      </w:tr>
      <w:tr w:rsidR="009D0BB6">
        <w:tc>
          <w:tcPr>
            <w:tcW w:w="231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Уреаза</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100</w:t>
            </w:r>
          </w:p>
        </w:tc>
        <w:tc>
          <w:tcPr>
            <w:tcW w:w="115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1000</w:t>
            </w:r>
          </w:p>
        </w:tc>
        <w:tc>
          <w:tcPr>
            <w:tcW w:w="1320"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&gt; 10000</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Ферменты, участвующие в процессах минерализации и синтеза различных веществ в почвах.</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7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приложение N 2 к Правилам внесены изменения, которые </w:t>
            </w:r>
            <w:hyperlink r:id="rId67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right"/>
        <w:outlineLvl w:val="1"/>
        <w:rPr>
          <w:rFonts w:ascii="Verdana" w:hAnsi="Verdana" w:cs="Verdana"/>
          <w:b/>
          <w:bCs/>
          <w:sz w:val="16"/>
          <w:szCs w:val="16"/>
        </w:rPr>
      </w:pPr>
      <w:r>
        <w:rPr>
          <w:rFonts w:ascii="Verdana" w:hAnsi="Verdana" w:cs="Verdana"/>
          <w:b/>
          <w:bCs/>
          <w:sz w:val="16"/>
          <w:szCs w:val="16"/>
        </w:rPr>
        <w:t>Приложение N 2</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Правилам</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благоустройства городского</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78"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наименование приложения N 2 к Правилам внесены изменения, которые </w:t>
            </w:r>
            <w:hyperlink r:id="rId679"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jc w:val="center"/>
        <w:rPr>
          <w:rFonts w:ascii="Verdana" w:hAnsi="Verdana" w:cs="Verdana"/>
          <w:b/>
          <w:bCs/>
          <w:sz w:val="16"/>
          <w:szCs w:val="16"/>
        </w:rPr>
      </w:pPr>
      <w:bookmarkStart w:id="52" w:name="Par3192"/>
      <w:bookmarkEnd w:id="52"/>
      <w:r>
        <w:rPr>
          <w:rFonts w:ascii="Verdana" w:hAnsi="Verdana" w:cs="Verdana"/>
          <w:b/>
          <w:bCs/>
          <w:sz w:val="16"/>
          <w:szCs w:val="16"/>
        </w:rPr>
        <w:t>СОДЕРЖАНИЕ</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ФАСАДОВ ОБЪЕКТОВ КАПИТАЛЬНОГО СТРОИТЕЛЬСТВА,</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НЕКАПИТАЛЬНЫХ СТРОЕНИЙ, СООРУЖЕНИЙ НА ТЕРРИТОРИИ</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ГОРОДСКОГО ОКРУГА ГОРОДА ВОЛОГДЫ</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(в ред. решений Вологодской городской Думы</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29.12.2014 </w:t>
            </w:r>
            <w:hyperlink r:id="rId680" w:history="1">
              <w:r>
                <w:rPr>
                  <w:rFonts w:ascii="Verdana" w:hAnsi="Verdana" w:cs="Verdana"/>
                  <w:b/>
                  <w:bCs/>
                  <w:color w:val="0000FF"/>
                  <w:sz w:val="16"/>
                  <w:szCs w:val="16"/>
                </w:rPr>
                <w:t>N 127</w:t>
              </w:r>
            </w:hyperlink>
            <w:r>
              <w:rPr>
                <w:rFonts w:ascii="Verdana" w:hAnsi="Verdana" w:cs="Verdana"/>
                <w:b/>
                <w:bCs/>
                <w:color w:val="392C69"/>
                <w:sz w:val="16"/>
                <w:szCs w:val="16"/>
              </w:rPr>
              <w:t xml:space="preserve">, от 24.11.2016 </w:t>
            </w:r>
            <w:hyperlink r:id="rId681" w:history="1">
              <w:r>
                <w:rPr>
                  <w:rFonts w:ascii="Verdana" w:hAnsi="Verdana" w:cs="Verdana"/>
                  <w:b/>
                  <w:bCs/>
                  <w:color w:val="0000FF"/>
                  <w:sz w:val="16"/>
                  <w:szCs w:val="16"/>
                </w:rPr>
                <w:t>N 1012</w:t>
              </w:r>
            </w:hyperlink>
            <w:r>
              <w:rPr>
                <w:rFonts w:ascii="Verdana" w:hAnsi="Verdana" w:cs="Verdana"/>
                <w:b/>
                <w:bCs/>
                <w:color w:val="392C69"/>
                <w:sz w:val="16"/>
                <w:szCs w:val="16"/>
              </w:rPr>
              <w:t xml:space="preserve">, от 22.12.2016 </w:t>
            </w:r>
            <w:hyperlink r:id="rId682" w:history="1">
              <w:r>
                <w:rPr>
                  <w:rFonts w:ascii="Verdana" w:hAnsi="Verdana" w:cs="Verdana"/>
                  <w:b/>
                  <w:bCs/>
                  <w:color w:val="0000FF"/>
                  <w:sz w:val="16"/>
                  <w:szCs w:val="16"/>
                </w:rPr>
                <w:t>N 1047</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19.10.2017 </w:t>
            </w:r>
            <w:hyperlink r:id="rId683" w:history="1">
              <w:r>
                <w:rPr>
                  <w:rFonts w:ascii="Verdana" w:hAnsi="Verdana" w:cs="Verdana"/>
                  <w:b/>
                  <w:bCs/>
                  <w:color w:val="0000FF"/>
                  <w:sz w:val="16"/>
                  <w:szCs w:val="16"/>
                </w:rPr>
                <w:t>N 1309</w:t>
              </w:r>
            </w:hyperlink>
            <w:r>
              <w:rPr>
                <w:rFonts w:ascii="Verdana" w:hAnsi="Verdana" w:cs="Verdana"/>
                <w:b/>
                <w:bCs/>
                <w:color w:val="392C69"/>
                <w:sz w:val="16"/>
                <w:szCs w:val="16"/>
              </w:rPr>
              <w:t xml:space="preserve">, от 21.03.2019 </w:t>
            </w:r>
            <w:hyperlink r:id="rId684" w:history="1">
              <w:r>
                <w:rPr>
                  <w:rFonts w:ascii="Verdana" w:hAnsi="Verdana" w:cs="Verdana"/>
                  <w:b/>
                  <w:bCs/>
                  <w:color w:val="0000FF"/>
                  <w:sz w:val="16"/>
                  <w:szCs w:val="16"/>
                </w:rPr>
                <w:t>N 1760</w:t>
              </w:r>
            </w:hyperlink>
            <w:r>
              <w:rPr>
                <w:rFonts w:ascii="Verdana" w:hAnsi="Verdana" w:cs="Verdana"/>
                <w:b/>
                <w:bCs/>
                <w:color w:val="392C69"/>
                <w:sz w:val="16"/>
                <w:szCs w:val="16"/>
              </w:rPr>
              <w:t xml:space="preserve">, от 20.02.2020 </w:t>
            </w:r>
            <w:hyperlink r:id="rId685" w:history="1">
              <w:r>
                <w:rPr>
                  <w:rFonts w:ascii="Verdana" w:hAnsi="Verdana" w:cs="Verdana"/>
                  <w:b/>
                  <w:bCs/>
                  <w:color w:val="0000FF"/>
                  <w:sz w:val="16"/>
                  <w:szCs w:val="16"/>
                </w:rPr>
                <w:t>N 137</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27.05.2021 </w:t>
            </w:r>
            <w:hyperlink r:id="rId686" w:history="1">
              <w:r>
                <w:rPr>
                  <w:rFonts w:ascii="Verdana" w:hAnsi="Verdana" w:cs="Verdana"/>
                  <w:b/>
                  <w:bCs/>
                  <w:color w:val="0000FF"/>
                  <w:sz w:val="16"/>
                  <w:szCs w:val="16"/>
                </w:rPr>
                <w:t>N 433</w:t>
              </w:r>
            </w:hyperlink>
            <w:r>
              <w:rPr>
                <w:rFonts w:ascii="Verdana" w:hAnsi="Verdana" w:cs="Verdana"/>
                <w:b/>
                <w:bCs/>
                <w:color w:val="392C69"/>
                <w:sz w:val="16"/>
                <w:szCs w:val="16"/>
              </w:rPr>
              <w:t xml:space="preserve">, от 28.10.2021 </w:t>
            </w:r>
            <w:hyperlink r:id="rId687" w:history="1">
              <w:r>
                <w:rPr>
                  <w:rFonts w:ascii="Verdana" w:hAnsi="Verdana" w:cs="Verdana"/>
                  <w:b/>
                  <w:bCs/>
                  <w:color w:val="0000FF"/>
                  <w:sz w:val="16"/>
                  <w:szCs w:val="16"/>
                </w:rPr>
                <w:t>N 515</w:t>
              </w:r>
            </w:hyperlink>
            <w:r>
              <w:rPr>
                <w:rFonts w:ascii="Verdana" w:hAnsi="Verdana" w:cs="Verdana"/>
                <w:b/>
                <w:bCs/>
                <w:color w:val="392C69"/>
                <w:sz w:val="16"/>
                <w:szCs w:val="16"/>
              </w:rPr>
              <w:t xml:space="preserve">, от 17.02.2022 </w:t>
            </w:r>
            <w:hyperlink r:id="rId688" w:history="1">
              <w:r>
                <w:rPr>
                  <w:rFonts w:ascii="Verdana" w:hAnsi="Verdana" w:cs="Verdana"/>
                  <w:b/>
                  <w:bCs/>
                  <w:color w:val="0000FF"/>
                  <w:sz w:val="16"/>
                  <w:szCs w:val="16"/>
                </w:rPr>
                <w:t>N 626</w:t>
              </w:r>
            </w:hyperlink>
            <w:r>
              <w:rPr>
                <w:rFonts w:ascii="Verdana" w:hAnsi="Verdana" w:cs="Verdana"/>
                <w:b/>
                <w:bCs/>
                <w:color w:val="392C69"/>
                <w:sz w:val="16"/>
                <w:szCs w:val="16"/>
              </w:rPr>
              <w:t>,</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от 26.05.2022 </w:t>
            </w:r>
            <w:hyperlink r:id="rId689" w:history="1">
              <w:r>
                <w:rPr>
                  <w:rFonts w:ascii="Verdana" w:hAnsi="Verdana" w:cs="Verdana"/>
                  <w:b/>
                  <w:bCs/>
                  <w:color w:val="0000FF"/>
                  <w:sz w:val="16"/>
                  <w:szCs w:val="16"/>
                </w:rPr>
                <w:t>N 688</w:t>
              </w:r>
            </w:hyperlink>
            <w:r>
              <w:rPr>
                <w:rFonts w:ascii="Verdana" w:hAnsi="Verdana" w:cs="Verdana"/>
                <w:b/>
                <w:bCs/>
                <w:color w:val="392C69"/>
                <w:sz w:val="16"/>
                <w:szCs w:val="16"/>
              </w:rPr>
              <w:t>)</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1. Общие положения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9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1.1 внесены изменения, которые </w:t>
            </w:r>
            <w:hyperlink r:id="rId69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1.1. Собственники объектов капитального строительства, некапитальных строений, сооружений или уполномоченные ими лица должны содержать фасады объектов капитального строительства, некапитальных строений, сооружений в исправности и чистоте, не допускать нанесение надписей, рисунков, графических изображений с нарушением требований настоящих Правил.</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1.1 в ред. </w:t>
      </w:r>
      <w:hyperlink r:id="rId69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53" w:name="Par3208"/>
      <w:bookmarkEnd w:id="53"/>
      <w:r>
        <w:rPr>
          <w:rFonts w:ascii="Verdana" w:hAnsi="Verdana" w:cs="Verdana"/>
          <w:b/>
          <w:bCs/>
          <w:sz w:val="16"/>
          <w:szCs w:val="16"/>
        </w:rPr>
        <w:t>1.2. В состав элементов фасадов, подлежащих содержанию, входят:</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приямки и входы в подвальные помещения;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входные узлы (в том числе ступени, площадки, перила, козырьки над входом, ограждения, стены, двери);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цоколь и отмостка;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плоскости стен;</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выступающие элементы фасадов (в том числе балконы, лоджии, эркеры, карнизы);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 кровли, включая вентиляционные и дымовые трубы, в том числе ограждающие решетки, выходы на кровлю;</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 архитектурные детали и облицовка (в том числе колонны, пилястры, розетки, капители, сандрики, фризы, пояски);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 водосточные трубы, включая отметы и воронки;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 ограждения балконов, лоджий;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10) парапетные и оконные ограждения, решетки;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11) металлическая отделка окон, балконов, поясков, выступов цоколя, свесов;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12) навесные металлические конструкции (в том числе флагодержатели, анкеры, пожарные лестницы, вентиляционное оборудование);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 горизонтальные и вертикальные швы между панелями и блоками (фасады крупнопанельных и крупноблочных зданий);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 стекла, рамы, балконные двери;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 стационарные ограждения, прилегающие к зданиям.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Особому вниманию подлежат состояние креплений архитектурных деталей и облицовки, устойчивость парапетных и балконных ограждений, состояние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флагодержателей, анкеров, пожарных лестниц).</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Металлические элементы, детали крепления (в том числе кронштейны пожарных лестниц, анкеры, флагодержатели) должны защищаться от коррозии.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Витрины и окна торговых, административных, производственных объектов капитального строительства, некапитальных строений, сооружений, подъездов в жилых домах должны быть остеклены, разбитые и треснутые стекла заменены.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9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Фасады должны быть очищены от несанкционированных надписей, рисунков и графических изображений, листовок, объявлений.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9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695"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п. 1.2 дополнен абз. 21, который </w:t>
            </w:r>
            <w:hyperlink r:id="rId696" w:history="1">
              <w:r w:rsidR="009D0BB6">
                <w:rPr>
                  <w:rFonts w:ascii="Verdana" w:hAnsi="Verdana" w:cs="Verdana"/>
                  <w:b/>
                  <w:bCs/>
                  <w:color w:val="0000FF"/>
                  <w:sz w:val="16"/>
                  <w:szCs w:val="16"/>
                </w:rPr>
                <w:t>действует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Фасады рядом расположенных гаражей, строений (включая некапитальные строения), выходящие на улицы, магистрали и площади, а также выходящие в сторону окон многоквартирных домов, должны быть выполнены в едином цветовом и инженерном решении. Внешний вид фасадов таких объектов должен обеспечивать соблюдение внешнего архитектурного облика сложившейся застройки города Вологды. Требования к архитектурно-художественному виду фасадов таких объектов устанавливаются Администрацией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697"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1.3. При содержании фасадов объектов капитального строительства, некапитальных строений и сооружений не допускаются: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9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повреждение (загрязнение) поверхности стен фасадов объектов капитального строительства, некапитальных строений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69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повреждение (уничтожение) архитектурных и художественно-скульптурных деталей объектов капитального строительства, некапитальных строений и сооружений, в том числе колонн, пилястр, капителей, фризов, тяг, барельефов, лепных украшений, орнаментов, мозаик, художественных росписей;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нарушение герметизации межпанельных стыков;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повреждение (отслоение, загрязнение) штукатурки, облицовки, окрасочного слоя цокольной части фасадов объектов капитального строительства, некапитальных строений или сооружений, в том числе неисправность конструкции оконных, входных приямков;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повреждение (загрязнение) выступающих элементов фасадов объектов капитального строительства, некапитальных строений и сооружений, в том числе балконов, лоджий, эркеров, тамбуров, карнизов, козырьков, входных групп, ступеней;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 разрушение (отсутствие, загрязнение) ограждений балконов, в том числе лоджий, парапетов;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 разрушение водосточных труб и других водоотводящих устройств;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8) нечитаемые, не соответствующие утвержденным образцам, разрушенные знаки адресации;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9) отсутствие окон, дверей, остекления, предусмотренных проектной документацией.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1.4. Выявленные при эксплуатации фасадов объектов капитального строительства, некапитальных строений и сооружений нарушения должны быть устранены в соответствии с установленными нормами и правилами технической эксплуатации объектов капитального строительства, некапитальных строений и сооружений.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Работы по покраске фасадов объектов капитального строительства, некапитальных строений и сооружений должны производиться после предварительного восстановления имеющихся на фасадах архитектурных деталей.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1.5. Запрещается: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1) переоборудование фасадов объектов капитального строительства, некапитальных строений и их конструктивных элементов с нарушением требований </w:t>
      </w:r>
      <w:hyperlink w:anchor="Par3282" w:history="1">
        <w:r>
          <w:rPr>
            <w:rFonts w:ascii="Verdana" w:hAnsi="Verdana" w:cs="Verdana"/>
            <w:b/>
            <w:bCs/>
            <w:color w:val="0000FF"/>
            <w:sz w:val="16"/>
            <w:szCs w:val="16"/>
          </w:rPr>
          <w:t>раздела 2</w:t>
        </w:r>
      </w:hyperlink>
      <w:r>
        <w:rPr>
          <w:rFonts w:ascii="Verdana" w:hAnsi="Verdana" w:cs="Verdana"/>
          <w:b/>
          <w:bCs/>
          <w:sz w:val="16"/>
          <w:szCs w:val="16"/>
        </w:rPr>
        <w:t xml:space="preserve"> настоящего приложения;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5"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2) изменение архитектуры объектов капитального строительства, некапитальных строений (упразднение, замена одних архитектурных форм другими архитектурными деталями или устройство новых архитектурных деталей, пробивание и закладка проемов, изменение формы окон и рисунка переплетов) без соответствующих разрешений, предусмотренных </w:t>
      </w:r>
      <w:hyperlink r:id="rId706" w:history="1">
        <w:r>
          <w:rPr>
            <w:rFonts w:ascii="Verdana" w:hAnsi="Verdana" w:cs="Verdana"/>
            <w:b/>
            <w:bCs/>
            <w:color w:val="0000FF"/>
            <w:sz w:val="16"/>
            <w:szCs w:val="16"/>
          </w:rPr>
          <w:t>Градостроительным</w:t>
        </w:r>
      </w:hyperlink>
      <w:r>
        <w:rPr>
          <w:rFonts w:ascii="Verdana" w:hAnsi="Verdana" w:cs="Verdana"/>
          <w:b/>
          <w:bCs/>
          <w:sz w:val="16"/>
          <w:szCs w:val="16"/>
        </w:rPr>
        <w:t xml:space="preserve"> и </w:t>
      </w:r>
      <w:hyperlink r:id="rId707" w:history="1">
        <w:r>
          <w:rPr>
            <w:rFonts w:ascii="Verdana" w:hAnsi="Verdana" w:cs="Verdana"/>
            <w:b/>
            <w:bCs/>
            <w:color w:val="0000FF"/>
            <w:sz w:val="16"/>
            <w:szCs w:val="16"/>
          </w:rPr>
          <w:t>Жилищным</w:t>
        </w:r>
      </w:hyperlink>
      <w:r>
        <w:rPr>
          <w:rFonts w:ascii="Verdana" w:hAnsi="Verdana" w:cs="Verdana"/>
          <w:b/>
          <w:bCs/>
          <w:sz w:val="16"/>
          <w:szCs w:val="16"/>
        </w:rPr>
        <w:t xml:space="preserve"> кодексами Российской Федерации;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3) изменение внешнего вида фасада объектов капитального строительства, некапитальных строений, а также иных внешних элементов объектов капитального строительства, некапитальных строений и сооружений, не предусмотренных паспортом фасада объектов капитального строительства, некапитальных строений, либо при отсутствии паспорта фасада объекта капитального строительства, некапитального строения (за исключением случая приведения внешнего вида фасада в соответствие с требованием абзаца двадцать первого </w:t>
      </w:r>
      <w:hyperlink w:anchor="Par3208" w:history="1">
        <w:r>
          <w:rPr>
            <w:rFonts w:ascii="Verdana" w:hAnsi="Verdana" w:cs="Verdana"/>
            <w:b/>
            <w:bCs/>
            <w:color w:val="0000FF"/>
            <w:sz w:val="16"/>
            <w:szCs w:val="16"/>
          </w:rPr>
          <w:t>пункта 1.2</w:t>
        </w:r>
      </w:hyperlink>
      <w:r>
        <w:rPr>
          <w:rFonts w:ascii="Verdana" w:hAnsi="Verdana" w:cs="Verdana"/>
          <w:b/>
          <w:bCs/>
          <w:sz w:val="16"/>
          <w:szCs w:val="16"/>
        </w:rPr>
        <w:t xml:space="preserve"> настоящего приложения);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0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710"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пп. 4 п. 1.5 внесены изменения, которые </w:t>
            </w:r>
            <w:hyperlink r:id="rId711"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4) нанесение надписей, рисунков и графических изображений на объекты капитального строительства, некапитальные строения, сооружения, элементы благоустройства с нарушением требований настоящих Правил, а также не предусмотренных проектной документацией объекта капитального строительства (последнее требование не распространяется на случаи, указанные в </w:t>
      </w:r>
      <w:hyperlink w:anchor="Par3266" w:history="1">
        <w:r>
          <w:rPr>
            <w:rFonts w:ascii="Verdana" w:hAnsi="Verdana" w:cs="Verdana"/>
            <w:b/>
            <w:bCs/>
            <w:color w:val="0000FF"/>
            <w:sz w:val="16"/>
            <w:szCs w:val="16"/>
          </w:rPr>
          <w:t>пункте 1.8</w:t>
        </w:r>
      </w:hyperlink>
      <w:r>
        <w:rPr>
          <w:rFonts w:ascii="Verdana" w:hAnsi="Verdana" w:cs="Verdana"/>
          <w:b/>
          <w:bCs/>
          <w:sz w:val="16"/>
          <w:szCs w:val="16"/>
        </w:rPr>
        <w:t xml:space="preserve"> настоящего приложения).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4 в ред. </w:t>
      </w:r>
      <w:hyperlink r:id="rId71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1.6. Содержание фасадов объектов капитального строительства, некапитальных строений и сооружений, являющихся объектами культурного наследия либо расположенных на территориях объектов культурного наследия или в зонах охраны объектов культурного наследия (охранных зонах, зонах регулирования застройки и хозяйственной деятельности, зонах охраняемого природного ландшафта), осуществляется с соблюдением требований законодательства об охране объектов культурного наследия.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1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1.7. При обнаружении признаков повреждения выступающих конструкций фасадов собственники и другие правообладатели должны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714"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приложение дополнено п. 1.8, который </w:t>
            </w:r>
            <w:hyperlink r:id="rId715" w:history="1">
              <w:r w:rsidR="009D0BB6">
                <w:rPr>
                  <w:rFonts w:ascii="Verdana" w:hAnsi="Verdana" w:cs="Verdana"/>
                  <w:b/>
                  <w:bCs/>
                  <w:color w:val="0000FF"/>
                  <w:sz w:val="16"/>
                  <w:szCs w:val="16"/>
                </w:rPr>
                <w:t>действует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bookmarkStart w:id="54" w:name="Par3266"/>
      <w:bookmarkEnd w:id="54"/>
      <w:r>
        <w:rPr>
          <w:rFonts w:ascii="Verdana" w:hAnsi="Verdana" w:cs="Verdana"/>
          <w:b/>
          <w:bCs/>
          <w:sz w:val="16"/>
          <w:szCs w:val="16"/>
        </w:rPr>
        <w:t>1.8. Нанесение изображений, надписей, рисунков, графических изображений и объектов уличного искусства (стрит-арт, граффити, муралы) на фасады и ограждения объектов капитального строительства, некапитальных строений, сооружений допускается при наличии согласия собственника (правообладателя) данных объектов и в соответствии с эскизным проектом, предварительно согласованным комиссией в Администрации города Вологды, деятельность которой регламентируется постановлением Администрации города Вологды.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Внешний вид и цветовое решение надписи, рисунка, графического изображения и объекта уличного искусства должно сочетаться с цветовой гаммой окружающих архитектурных объектов и элементов благоустройства.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Нанесение надписей, рисунков, графических изображений и объектов уличного искусства не допускается: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на объектах культурного наследия (памятниках истории и культуры народов Российской Федерации);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на зданиях, являющихся исторически ценными градоформирующими объектами;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на зданиях, занимаемых федеральными органами государственной власти, их территориальными (отраслевыми) подразделениями, органами государственной власти Вологодской области, органами местного самоуправления.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При оформлении фасадов запрещается наносить надписи, рисунки, графические изображения и объекты уличного искусства, содержащие: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рекламу (в том числе, политическую, спонсорскую) с нарушением требований законодательства о рекламе;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предвыборную агитацию;</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 информацию и (или) объявления физических лиц или юридических лиц;</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 информацию, порочащую честь, достоинство или деловую репутацию физических либо юридических лиц;</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 информацию, которая направлена на пропаганду войны, разжигание национальной, расовой или религиозной ненависти и вражды, а также иную информацию, за распространение которой предусмотрена уголовная или административная ответственность;</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6) информацию, побуждающую к совершению противоправных действий;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7) информацию порнографического характера.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1.8 введен </w:t>
      </w:r>
      <w:hyperlink r:id="rId716"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bookmarkStart w:id="55" w:name="Par3282"/>
      <w:bookmarkEnd w:id="55"/>
      <w:r>
        <w:rPr>
          <w:rFonts w:ascii="Verdana" w:hAnsi="Verdana" w:cs="Verdana"/>
          <w:b/>
          <w:bCs/>
          <w:sz w:val="16"/>
          <w:szCs w:val="16"/>
        </w:rPr>
        <w:t>2. Переоборудование фасадов объектов капитального</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строительства и их конструктивных элементов</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71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20.02.2020 N 137)</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bookmarkStart w:id="56" w:name="Par3287"/>
      <w:bookmarkEnd w:id="56"/>
      <w:r>
        <w:rPr>
          <w:rFonts w:ascii="Verdana" w:hAnsi="Verdana" w:cs="Verdana"/>
          <w:b/>
          <w:bCs/>
          <w:sz w:val="16"/>
          <w:szCs w:val="16"/>
        </w:rPr>
        <w:t>2.1. Переоборудование фасадов объектов капитального строительства и их конструктивных элементов, в том числе переоборудование балконов и лоджий, витрин, витражей, устройство входных узлов, установка навесов, козырьков, крепление к стенам объектов капитального строительства различных декоративных элементов, подвесок, флагштоков и других устройств, технологического оборудования, демонтаж декоративных элементов объектов капитального строительства (колонны, пилястры, карнизы, галтели, обрамление оконных и дверных проемов, ставни, аттики, пинакли, козырьки, ограждения, решетки и т.д.), не должно нарушать архитектурный облик или параметры безопасности объекта капитального строительства, а также права других лиц.</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1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57" w:name="Par3289"/>
      <w:bookmarkEnd w:id="57"/>
      <w:r>
        <w:rPr>
          <w:rFonts w:ascii="Verdana" w:hAnsi="Verdana" w:cs="Verdana"/>
          <w:b/>
          <w:bCs/>
          <w:sz w:val="16"/>
          <w:szCs w:val="16"/>
        </w:rPr>
        <w:t xml:space="preserve">2.2. Переоборудование фасадов объектов капитального строительства (за исключением объектов капитального строительства, являющихся объектами культурного наследия или расположенных на территориях объектов культурного наследия) и их конструктивных элементов осуществляется на основании архитектурных решений или проекта переоборудования фасада, согласованных с Администрацией города Вологды, за исключением случаев, предусмотренных </w:t>
      </w:r>
      <w:hyperlink w:anchor="Par3297" w:history="1">
        <w:r>
          <w:rPr>
            <w:rFonts w:ascii="Verdana" w:hAnsi="Verdana" w:cs="Verdana"/>
            <w:b/>
            <w:bCs/>
            <w:color w:val="0000FF"/>
            <w:sz w:val="16"/>
            <w:szCs w:val="16"/>
          </w:rPr>
          <w:t>абзацем вторым пункта 2.4</w:t>
        </w:r>
      </w:hyperlink>
      <w:r>
        <w:rPr>
          <w:rFonts w:ascii="Verdana" w:hAnsi="Verdana" w:cs="Verdana"/>
          <w:b/>
          <w:bCs/>
          <w:sz w:val="16"/>
          <w:szCs w:val="16"/>
        </w:rPr>
        <w:t xml:space="preserve"> настоящего раздела.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1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Согласование осуществляется в порядке, установленном Администрацией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0"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22.12.2016 N 1047)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58" w:name="Par3293"/>
      <w:bookmarkEnd w:id="58"/>
      <w:r>
        <w:rPr>
          <w:rFonts w:ascii="Verdana" w:hAnsi="Verdana" w:cs="Verdana"/>
          <w:b/>
          <w:bCs/>
          <w:sz w:val="16"/>
          <w:szCs w:val="16"/>
        </w:rPr>
        <w:t>2.3. Переоборудование фасадов объектов капитального строительства, являющихся объектами культурного наследия или расположенных на территориях объектов культурного наследия, и их конструктивных элементов осуществляется в порядке, установленном законодательством об охране объектов культурного наследия.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2.4. Замена оконных блоков, установка решеток на окна, остекление балконов и лоджий, установка наружных блоков кондиционеров и спутниковых антенн на фасадах объектов капитального строительства, расположенных в зонах охраны объектов культурного наследия, осуществляется на основании архитектурных решений или проекта переоборудования фасада, согласованных с Администрацией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59" w:name="Par3297"/>
      <w:bookmarkEnd w:id="59"/>
      <w:r>
        <w:rPr>
          <w:rFonts w:ascii="Verdana" w:hAnsi="Verdana" w:cs="Verdana"/>
          <w:b/>
          <w:bCs/>
          <w:sz w:val="16"/>
          <w:szCs w:val="16"/>
        </w:rPr>
        <w:t>Для замены оконных блоков, установки решеток на окна, остекления балконов и лоджий, установки наружных блоков кондиционеров и спутниковых антенн на фасадах объектов капитального строительства, расположенных за пределами зон охраны объектов культурного наследия, получения разрешений или согласований не требуется.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2.5. При замене оконных блоков или окрашивании оконных переплетов их цвет с наружной стороны должен соответствовать цвету, предусмотренному паспортом фасада, а при его отсутствии - фактическому основному цвету оконных блоков (оконных переплетов).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2.6. Требования </w:t>
      </w:r>
      <w:hyperlink w:anchor="Par3287" w:history="1">
        <w:r>
          <w:rPr>
            <w:rFonts w:ascii="Verdana" w:hAnsi="Verdana" w:cs="Verdana"/>
            <w:b/>
            <w:bCs/>
            <w:color w:val="0000FF"/>
            <w:sz w:val="16"/>
            <w:szCs w:val="16"/>
          </w:rPr>
          <w:t>пунктов 2.1</w:t>
        </w:r>
      </w:hyperlink>
      <w:r>
        <w:rPr>
          <w:rFonts w:ascii="Verdana" w:hAnsi="Verdana" w:cs="Verdana"/>
          <w:b/>
          <w:bCs/>
          <w:sz w:val="16"/>
          <w:szCs w:val="16"/>
        </w:rPr>
        <w:t xml:space="preserve"> - </w:t>
      </w:r>
      <w:hyperlink w:anchor="Par3293" w:history="1">
        <w:r>
          <w:rPr>
            <w:rFonts w:ascii="Verdana" w:hAnsi="Verdana" w:cs="Verdana"/>
            <w:b/>
            <w:bCs/>
            <w:color w:val="0000FF"/>
            <w:sz w:val="16"/>
            <w:szCs w:val="16"/>
          </w:rPr>
          <w:t>2.3</w:t>
        </w:r>
      </w:hyperlink>
      <w:r>
        <w:rPr>
          <w:rFonts w:ascii="Verdana" w:hAnsi="Verdana" w:cs="Verdana"/>
          <w:b/>
          <w:bCs/>
          <w:sz w:val="16"/>
          <w:szCs w:val="16"/>
        </w:rPr>
        <w:t xml:space="preserve"> настоящего раздела распространяются также на случаи закрытия оконных проемов, витрин щитами или иными непрозрачными материалами, конструкциями, оборудованием либо нанесения на окна, витрины изображений (за исключением изображений, которые существенно не влияют на восприятие фасада объекта капитального строительства).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3. Паспорт фасада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3.1. Паспорт фасада на объект капитального строительства выдается Администрацией города Вологды и применяется при: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1) проведении работ по покраске, ремонту, реставрации и декоративной отделке фасадов объектов капитального строительства и их отдельных элементов;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2) размещении на фасаде объекта капитального строительства отдельных элементов (включая крыльца, козырьки, ограждения, защитные решетки, столярные изделия, ставни, наружные радиоэлектронные устройства, светильники, флагштоки, настенное оборудование, информационные конструкции, вывески, мемориальные доски, таблички), за исключением случаев: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а) проведения таких работ в соответствии с проектной документацией, связанной с перепланировкой и (или) переоборудованием жилых помещений, переводом нежилых помещений в жилые, прошедшей согласование в Администрации города Вологды в соответствии с требованиями Жилищного </w:t>
      </w:r>
      <w:hyperlink r:id="rId725" w:history="1">
        <w:r>
          <w:rPr>
            <w:rFonts w:ascii="Verdana" w:hAnsi="Verdana" w:cs="Verdana"/>
            <w:b/>
            <w:bCs/>
            <w:color w:val="0000FF"/>
            <w:sz w:val="16"/>
            <w:szCs w:val="16"/>
          </w:rPr>
          <w:t>кодекса</w:t>
        </w:r>
      </w:hyperlink>
      <w:r>
        <w:rPr>
          <w:rFonts w:ascii="Verdana" w:hAnsi="Verdana" w:cs="Verdana"/>
          <w:b/>
          <w:bCs/>
          <w:sz w:val="16"/>
          <w:szCs w:val="16"/>
        </w:rPr>
        <w:t xml:space="preserve"> Российской Федерации;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б) проведения работ по остеклению балконов и лоджий многоквартирных домов в цветовой гамме оконных переплетов и лоджий, используемой в таком доме (в случае невозможности установить исходное цветовое оформление за основу берется цветовая гамма окон и лоджий, не подвергавшихся переделке);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в) проведения работ по установке настенного оборудования на фасадах многоквартирных домов в цветовой гамме оконных переплетов либо лоджий, используемой в таком доме (в случае невозможности установить исходное цветовое оформление за основу берется цветовая гамма окон и лоджий, не подвергавшихся переделке).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Паспорт фасада на объекты капитального строительства, отнесенные к объектам культурного наследия или расположенные в границах зон охраны объектов культурного наследия, в границах территории исторического поселения регионального значения город Вологда, выдается в соответствии с заключением, выданным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При наличии противоречий между заключением, выданным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 и настоящими Правилами при утверждении паспорта фасада объекта капитального строительства применяются требования такого заключения.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2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3.1 в ред. </w:t>
      </w:r>
      <w:hyperlink r:id="rId72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24.11.2016 N 1012)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3.2. Порядок подготовки, утверждения, регистрации, выдачи паспорта фасада, его изменения или отмены, а также форма паспорта фасада определяются постановлением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3.2 в ред. </w:t>
      </w:r>
      <w:hyperlink r:id="rId72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24.11.2016 N 1012)</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3.3. Исключен. - </w:t>
      </w:r>
      <w:hyperlink r:id="rId729"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21.03.2019 N 1760.</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30" w:history="1">
        <w:r w:rsidR="009D0BB6">
          <w:rPr>
            <w:rFonts w:ascii="Verdana" w:hAnsi="Verdana" w:cs="Verdana"/>
            <w:b/>
            <w:bCs/>
            <w:color w:val="0000FF"/>
            <w:sz w:val="16"/>
            <w:szCs w:val="16"/>
          </w:rPr>
          <w:t>3.3</w:t>
        </w:r>
      </w:hyperlink>
      <w:r w:rsidR="009D0BB6">
        <w:rPr>
          <w:rFonts w:ascii="Verdana" w:hAnsi="Verdana" w:cs="Verdana"/>
          <w:b/>
          <w:bCs/>
          <w:sz w:val="16"/>
          <w:szCs w:val="16"/>
        </w:rPr>
        <w:t>. Реестр выданных паспортов фасада ведется Администрацией города Вологды в порядке, определяемом постановлением Администрации города Вологды. Указанный реестр является общедоступным и размещается на официальном сайте Администрации города Вологды в информационно-телекоммуникационной сети "Интернет".</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4. Знаки адресации</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 ред. </w:t>
      </w:r>
      <w:hyperlink r:id="rId731"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19.10.2017 N 1309)</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4.1. Здания, сооружения, объекты капитального строительства, объекты незавершенного строительства должны иметь знаки адресации.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 Виды и типы знаков адресации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4.2.1. Под знаками адресации понимаются унифицированные элементы городской ориентирующей информации, обозначающие наименования элементов улично-дорожной сети, номера домов, корпусов, подъездов и квартир в них.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4.2.2. Основными видами знаков адресации являются: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указатели наименования элементов улично-дорожной сети: улиц, переулков, микрорайонов, площадей, территорий и т.п. (далее - аншлаги);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указатели с номерами объектов адресации: номер земельного участка, тип и номер здания, строения, помещений, объекта незавершенного строительства (далее - номерные знаки);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совмещенные указатели с наименованиями элементов улично-дорожной сети и номерами объектов адресации (далее - совмещенные указатели).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4.2.3. Дополнительными видами знаков адресации являются: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дополнительные указатели старого наименования элементов улично-дорожной сети: улиц, переулков, микрорайонов, площадей, территорий и т.п., существующего до настоящего наименования (далее - старые аншлаги);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дополнительные указатели с информацией о здании, сооружении, объекте капитального строительства (далее - информация об объекте адресации);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совмещенные дополнительные указатели со старыми аншлагами и информацией об объекте адресации (далее - совмещенные дополнительные указатели).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Размещение указанных знаков адресации не является обязательным для собственников, иных законных владельцев зданий, строений, сооружений.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(пп. 4.2.3 введен </w:t>
      </w:r>
      <w:hyperlink r:id="rId732"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 В соответствии с зонированием городских территорий по характеру застройки предусмотрены два типа знаков адресации: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4.3.1. Тип 1 - знаки адресации для районов исторической застройки: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соответствуют масштабу и архитектурно-историческому характеру среды;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имеют компактные габариты и наиболее высокий художественный уровень технического решения;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рассчитаны преимущественно на ограниченные дистанции восприятия.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4.3.2. Тип 2 - знаки адресации для районов современной застройки и промышленных зон:</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соответствуют крупному масштабу застройки и пространств;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имеют укрупненный размер и плакатный графический дизайн, обеспечивающий зрительное восприятие с дальних дистанций;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рассчитаны на наиболее экономичную и массовую технологию изготовления.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4.4. Образцы знаков адресации и их описание утверждаются постановлением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4.4 введен </w:t>
      </w:r>
      <w:hyperlink r:id="rId73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34" w:history="1">
        <w:r w:rsidR="009D0BB6">
          <w:rPr>
            <w:rFonts w:ascii="Verdana" w:hAnsi="Verdana" w:cs="Verdana"/>
            <w:b/>
            <w:bCs/>
            <w:color w:val="0000FF"/>
            <w:sz w:val="16"/>
            <w:szCs w:val="16"/>
          </w:rPr>
          <w:t>4.5</w:t>
        </w:r>
      </w:hyperlink>
      <w:r w:rsidR="009D0BB6">
        <w:rPr>
          <w:rFonts w:ascii="Verdana" w:hAnsi="Verdana" w:cs="Verdana"/>
          <w:b/>
          <w:bCs/>
          <w:sz w:val="16"/>
          <w:szCs w:val="16"/>
        </w:rPr>
        <w:t>. Требования к размещению знаков адресации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35" w:history="1">
        <w:r w:rsidR="009D0BB6">
          <w:rPr>
            <w:rFonts w:ascii="Verdana" w:hAnsi="Verdana" w:cs="Verdana"/>
            <w:b/>
            <w:bCs/>
            <w:color w:val="0000FF"/>
            <w:sz w:val="16"/>
            <w:szCs w:val="16"/>
          </w:rPr>
          <w:t>4.5.1</w:t>
        </w:r>
      </w:hyperlink>
      <w:r w:rsidR="009D0BB6">
        <w:rPr>
          <w:rFonts w:ascii="Verdana" w:hAnsi="Verdana" w:cs="Verdana"/>
          <w:b/>
          <w:bCs/>
          <w:sz w:val="16"/>
          <w:szCs w:val="16"/>
        </w:rPr>
        <w:t>. Общими требованиями к размещению знаков адресации являются: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унификация мест размещения, соблюдение единых правил размещения;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36" w:history="1">
        <w:r w:rsidR="009D0BB6">
          <w:rPr>
            <w:rFonts w:ascii="Verdana" w:hAnsi="Verdana" w:cs="Verdana"/>
            <w:b/>
            <w:bCs/>
            <w:color w:val="0000FF"/>
            <w:sz w:val="16"/>
            <w:szCs w:val="16"/>
          </w:rPr>
          <w:t>4.5.2</w:t>
        </w:r>
      </w:hyperlink>
      <w:r w:rsidR="009D0BB6">
        <w:rPr>
          <w:rFonts w:ascii="Verdana" w:hAnsi="Verdana" w:cs="Verdana"/>
          <w:b/>
          <w:bCs/>
          <w:sz w:val="16"/>
          <w:szCs w:val="16"/>
        </w:rPr>
        <w:t>. Произвольное перемещение знаков адресации с установленного места не допускается.</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37" w:history="1">
        <w:r w:rsidR="009D0BB6">
          <w:rPr>
            <w:rFonts w:ascii="Verdana" w:hAnsi="Verdana" w:cs="Verdana"/>
            <w:b/>
            <w:bCs/>
            <w:color w:val="0000FF"/>
            <w:sz w:val="16"/>
            <w:szCs w:val="16"/>
          </w:rPr>
          <w:t>4.5.3</w:t>
        </w:r>
      </w:hyperlink>
      <w:r w:rsidR="009D0BB6">
        <w:rPr>
          <w:rFonts w:ascii="Verdana" w:hAnsi="Verdana" w:cs="Verdana"/>
          <w:b/>
          <w:bCs/>
          <w:sz w:val="16"/>
          <w:szCs w:val="16"/>
        </w:rPr>
        <w:t>. Знаки адресации размещаются: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лицевом фасаде - в простенке с правой стороны фасада;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улицах с односторонним движением транспорта - на стороне фасада, ближней по направлению движения транспорта;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дворовых фасадах - в простенке со стороны внутриквартального проезда;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длине фасада более 100 м - на его противоположных сторонах;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на оградах и корпусах промышленных предприятий - справа от главного входа, въезда.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Если объект капитального строительства находится на огороженной территории далее 5 метров от ограждения или по иным причинам прочтение размещенного на объекте капитального строительства номерного знака с улицы будет затруднено или невозможно, табличка размещается также на ограждении.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3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Дополнительные виды знаков адресации размещаются ниже основных видов знаков адресации, устанавливаемых в соответствии с требованиями настоящего раздела.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739"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40" w:history="1">
        <w:r w:rsidR="009D0BB6">
          <w:rPr>
            <w:rFonts w:ascii="Verdana" w:hAnsi="Verdana" w:cs="Verdana"/>
            <w:b/>
            <w:bCs/>
            <w:color w:val="0000FF"/>
            <w:sz w:val="16"/>
            <w:szCs w:val="16"/>
          </w:rPr>
          <w:t>4.5.4</w:t>
        </w:r>
      </w:hyperlink>
      <w:r w:rsidR="009D0BB6">
        <w:rPr>
          <w:rFonts w:ascii="Verdana" w:hAnsi="Verdana" w:cs="Verdana"/>
          <w:b/>
          <w:bCs/>
          <w:sz w:val="16"/>
          <w:szCs w:val="16"/>
        </w:rPr>
        <w:t>. Размещение знаков адресации должно отвечать следующим требованиям: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высота от поверхности земли - 2.5 - 3.5 м (в районах современной застройки - до 5 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размещение на участке фасада, свободном от выступающих архитектурных деталей;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привязка к вертикальной оси простенка, архитектурным членениям фасада;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единая вертикальная отметка размещения знаков на соседних фасадах;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отсутствие внешних заслоняющих объектов (деревьев, построек).</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41" w:history="1">
        <w:r w:rsidR="009D0BB6">
          <w:rPr>
            <w:rFonts w:ascii="Verdana" w:hAnsi="Verdana" w:cs="Verdana"/>
            <w:b/>
            <w:bCs/>
            <w:color w:val="0000FF"/>
            <w:sz w:val="16"/>
            <w:szCs w:val="16"/>
          </w:rPr>
          <w:t>4.5.5</w:t>
        </w:r>
      </w:hyperlink>
      <w:r w:rsidR="009D0BB6">
        <w:rPr>
          <w:rFonts w:ascii="Verdana" w:hAnsi="Verdana" w:cs="Verdana"/>
          <w:b/>
          <w:bCs/>
          <w:sz w:val="16"/>
          <w:szCs w:val="16"/>
        </w:rPr>
        <w:t>. Размещение рядом со знаком адресации выступающих вывесок, консолей, а также наземных объектов, затрудняющих его восприятие, запрещается.</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42" w:history="1">
        <w:r w:rsidR="009D0BB6">
          <w:rPr>
            <w:rFonts w:ascii="Verdana" w:hAnsi="Verdana" w:cs="Verdana"/>
            <w:b/>
            <w:bCs/>
            <w:color w:val="0000FF"/>
            <w:sz w:val="16"/>
            <w:szCs w:val="16"/>
          </w:rPr>
          <w:t>4.5.6</w:t>
        </w:r>
      </w:hyperlink>
      <w:r w:rsidR="009D0BB6">
        <w:rPr>
          <w:rFonts w:ascii="Verdana" w:hAnsi="Verdana" w:cs="Verdana"/>
          <w:b/>
          <w:bCs/>
          <w:sz w:val="16"/>
          <w:szCs w:val="16"/>
        </w:rPr>
        <w:t>. Аншлаги и старые аншлаги на участке элемента улично-дорожной сети, в квартале размещаются: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4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 перекрестка улиц в простенке на угловом участке фасада;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при размещении рядом с номерным знаком - на единой вертикальной оси над номерным знаком.</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Допускается размещение совмещенных указателей и совмещенных дополнительных указателей.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44"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45" w:history="1">
        <w:r w:rsidR="009D0BB6">
          <w:rPr>
            <w:rFonts w:ascii="Verdana" w:hAnsi="Verdana" w:cs="Verdana"/>
            <w:b/>
            <w:bCs/>
            <w:color w:val="0000FF"/>
            <w:sz w:val="16"/>
            <w:szCs w:val="16"/>
          </w:rPr>
          <w:t>4.5.7</w:t>
        </w:r>
      </w:hyperlink>
      <w:r w:rsidR="009D0BB6">
        <w:rPr>
          <w:rFonts w:ascii="Verdana" w:hAnsi="Verdana" w:cs="Verdana"/>
          <w:b/>
          <w:bCs/>
          <w:sz w:val="16"/>
          <w:szCs w:val="16"/>
        </w:rPr>
        <w:t>. Размещение знаков адресации на участках фасада, ограничено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46" w:history="1">
        <w:r w:rsidR="009D0BB6">
          <w:rPr>
            <w:rFonts w:ascii="Verdana" w:hAnsi="Verdana" w:cs="Verdana"/>
            <w:b/>
            <w:bCs/>
            <w:color w:val="0000FF"/>
            <w:sz w:val="16"/>
            <w:szCs w:val="16"/>
          </w:rPr>
          <w:t>4.5.8</w:t>
        </w:r>
      </w:hyperlink>
      <w:r w:rsidR="009D0BB6">
        <w:rPr>
          <w:rFonts w:ascii="Verdana" w:hAnsi="Verdana" w:cs="Verdana"/>
          <w:b/>
          <w:bCs/>
          <w:sz w:val="16"/>
          <w:szCs w:val="16"/>
        </w:rPr>
        <w:t>. Таблички с указанием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(вертикальная табличка).</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47" w:history="1">
        <w:r w:rsidR="009D0BB6">
          <w:rPr>
            <w:rFonts w:ascii="Verdana" w:hAnsi="Verdana" w:cs="Verdana"/>
            <w:b/>
            <w:bCs/>
            <w:color w:val="0000FF"/>
            <w:sz w:val="16"/>
            <w:szCs w:val="16"/>
          </w:rPr>
          <w:t>4.6</w:t>
        </w:r>
      </w:hyperlink>
      <w:r w:rsidR="009D0BB6">
        <w:rPr>
          <w:rFonts w:ascii="Verdana" w:hAnsi="Verdana" w:cs="Verdana"/>
          <w:b/>
          <w:bCs/>
          <w:sz w:val="16"/>
          <w:szCs w:val="16"/>
        </w:rPr>
        <w:t>. Требования к устройству знаков адресации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4.6.1. Форма, размеры, шрифт, цветовое оформление аншлагов и номерных знаков типа 1, располагаемых на объектах капитального строительства, отнесенных к объектам культурного наследия или расположенных в границах зон охраны объектов культурного наследия, согласовываются органом исполнительной государственной власти Вологодской области, уполномоченным в области сохранения, использования, популяризации и государственной охраны объектов культурного наследия.</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48" w:history="1">
        <w:r w:rsidR="009D0BB6">
          <w:rPr>
            <w:rFonts w:ascii="Verdana" w:hAnsi="Verdana" w:cs="Verdana"/>
            <w:b/>
            <w:bCs/>
            <w:color w:val="0000FF"/>
            <w:sz w:val="16"/>
            <w:szCs w:val="16"/>
          </w:rPr>
          <w:t>4.6.2</w:t>
        </w:r>
      </w:hyperlink>
      <w:r w:rsidR="009D0BB6">
        <w:rPr>
          <w:rFonts w:ascii="Verdana" w:hAnsi="Verdana" w:cs="Verdana"/>
          <w:b/>
          <w:bCs/>
          <w:sz w:val="16"/>
          <w:szCs w:val="16"/>
        </w:rPr>
        <w:t>. Цвета надписей на знаках адресации должны контрастировать с общим фоном знака адресации. Текст должен читаться, в том числе в условиях освещения, затрудняющих прочтение знака адресации.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49" w:history="1">
        <w:r w:rsidR="009D0BB6">
          <w:rPr>
            <w:rFonts w:ascii="Verdana" w:hAnsi="Verdana" w:cs="Verdana"/>
            <w:b/>
            <w:bCs/>
            <w:color w:val="0000FF"/>
            <w:sz w:val="16"/>
            <w:szCs w:val="16"/>
          </w:rPr>
          <w:t>4.6.3</w:t>
        </w:r>
      </w:hyperlink>
      <w:r w:rsidR="009D0BB6">
        <w:rPr>
          <w:rFonts w:ascii="Verdana" w:hAnsi="Verdana" w:cs="Verdana"/>
          <w:b/>
          <w:bCs/>
          <w:sz w:val="16"/>
          <w:szCs w:val="16"/>
        </w:rPr>
        <w:t>. 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50" w:history="1">
        <w:r w:rsidR="009D0BB6">
          <w:rPr>
            <w:rFonts w:ascii="Verdana" w:hAnsi="Verdana" w:cs="Verdana"/>
            <w:b/>
            <w:bCs/>
            <w:color w:val="0000FF"/>
            <w:sz w:val="16"/>
            <w:szCs w:val="16"/>
          </w:rPr>
          <w:t>4.6.4</w:t>
        </w:r>
      </w:hyperlink>
      <w:r w:rsidR="009D0BB6">
        <w:rPr>
          <w:rFonts w:ascii="Verdana" w:hAnsi="Verdana" w:cs="Verdana"/>
          <w:b/>
          <w:bCs/>
          <w:sz w:val="16"/>
          <w:szCs w:val="16"/>
        </w:rPr>
        <w:t>. 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51" w:history="1">
        <w:r w:rsidR="009D0BB6">
          <w:rPr>
            <w:rFonts w:ascii="Verdana" w:hAnsi="Verdana" w:cs="Verdana"/>
            <w:b/>
            <w:bCs/>
            <w:color w:val="0000FF"/>
            <w:sz w:val="16"/>
            <w:szCs w:val="16"/>
          </w:rPr>
          <w:t>4.6.5</w:t>
        </w:r>
      </w:hyperlink>
      <w:r w:rsidR="009D0BB6">
        <w:rPr>
          <w:rFonts w:ascii="Verdana" w:hAnsi="Verdana" w:cs="Verdana"/>
          <w:b/>
          <w:bCs/>
          <w:sz w:val="16"/>
          <w:szCs w:val="16"/>
        </w:rPr>
        <w:t>. Для номерных знаков допустимо устройство внутренней подсветки, а также возможно использование светоотражающего покрытия, обеспечивающего читаемость в темное время суток без внутренней подсветки.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52" w:history="1">
        <w:r w:rsidR="009D0BB6">
          <w:rPr>
            <w:rFonts w:ascii="Verdana" w:hAnsi="Verdana" w:cs="Verdana"/>
            <w:b/>
            <w:bCs/>
            <w:color w:val="0000FF"/>
            <w:sz w:val="16"/>
            <w:szCs w:val="16"/>
          </w:rPr>
          <w:t>4.7</w:t>
        </w:r>
      </w:hyperlink>
      <w:r w:rsidR="009D0BB6">
        <w:rPr>
          <w:rFonts w:ascii="Verdana" w:hAnsi="Verdana" w:cs="Verdana"/>
          <w:b/>
          <w:bCs/>
          <w:sz w:val="16"/>
          <w:szCs w:val="16"/>
        </w:rPr>
        <w:t>. Порядок размещения и эксплуатации знаков адресации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53" w:history="1">
        <w:r w:rsidR="009D0BB6">
          <w:rPr>
            <w:rFonts w:ascii="Verdana" w:hAnsi="Verdana" w:cs="Verdana"/>
            <w:b/>
            <w:bCs/>
            <w:color w:val="0000FF"/>
            <w:sz w:val="16"/>
            <w:szCs w:val="16"/>
          </w:rPr>
          <w:t>4.7.1</w:t>
        </w:r>
      </w:hyperlink>
      <w:r w:rsidR="009D0BB6">
        <w:rPr>
          <w:rFonts w:ascii="Verdana" w:hAnsi="Verdana" w:cs="Verdana"/>
          <w:b/>
          <w:bCs/>
          <w:sz w:val="16"/>
          <w:szCs w:val="16"/>
        </w:rPr>
        <w:t>. Угловые здания должны иметь не менее 2-х аншлагов с указанием наименований улиц. Промежуточные дома и здания квартала могут иметь только номерные знаки.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54" w:history="1">
        <w:r w:rsidR="009D0BB6">
          <w:rPr>
            <w:rFonts w:ascii="Verdana" w:hAnsi="Verdana" w:cs="Verdana"/>
            <w:b/>
            <w:bCs/>
            <w:color w:val="0000FF"/>
            <w:sz w:val="16"/>
            <w:szCs w:val="16"/>
          </w:rPr>
          <w:t>4.7.2</w:t>
        </w:r>
      </w:hyperlink>
      <w:r w:rsidR="009D0BB6">
        <w:rPr>
          <w:rFonts w:ascii="Verdana" w:hAnsi="Verdana" w:cs="Verdana"/>
          <w:b/>
          <w:bCs/>
          <w:sz w:val="16"/>
          <w:szCs w:val="16"/>
        </w:rPr>
        <w:t>. Основными требованиями к эксплуатации знаков адресации являются:</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контроль за наличием и техническим состоянием знаков;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своевременная замена знаков (в случае изменения топонимики);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установка и замена осветительных приборов;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поддержание внешнего вида, периодическая очистка знаков;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снятие, сохранение знаков в период проведения ремонтных работ на фасадах зданий и сооружений;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регулирование условий видимости знаков (высоты зеленых насаждений).</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5. Размещение информационных конструкций</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 xml:space="preserve">(введен </w:t>
      </w:r>
      <w:hyperlink r:id="rId755"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от 24.11.2016 N 1012)</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sz w:val="16"/>
                <w:szCs w:val="16"/>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756"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предложение 3 п. 5.1 внесены изменения, которые </w:t>
            </w:r>
            <w:hyperlink r:id="rId757"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5.1. Места размещения и размеры информационных конструкций определяются в паспорте фасада. В случае отсутствия утвержденного паспорта фасада размещение информационных конструкций на объекте капитального строительства осуществляется в соответствии с настоящими требованиями, за исключением случаев размещения информационных конструкций, размещаемых в зданиях, являющихся местом фактического нахождения (осуществления деятельности) федеральных и региональных органов власти и управления. В данном случае указанные органы власти и управления самостоятельно определяют места размещения и размеры информационных конструкций в соответствии с требованиями законодательства.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27.05.2021 </w:t>
      </w:r>
      <w:hyperlink r:id="rId758" w:history="1">
        <w:r>
          <w:rPr>
            <w:rFonts w:ascii="Verdana" w:hAnsi="Verdana" w:cs="Verdana"/>
            <w:b/>
            <w:bCs/>
            <w:color w:val="0000FF"/>
            <w:sz w:val="16"/>
            <w:szCs w:val="16"/>
          </w:rPr>
          <w:t>N 433</w:t>
        </w:r>
      </w:hyperlink>
      <w:r>
        <w:rPr>
          <w:rFonts w:ascii="Verdana" w:hAnsi="Verdana" w:cs="Verdana"/>
          <w:b/>
          <w:bCs/>
          <w:sz w:val="16"/>
          <w:szCs w:val="16"/>
        </w:rPr>
        <w:t xml:space="preserve">, от 28.10.2021 </w:t>
      </w:r>
      <w:hyperlink r:id="rId759" w:history="1">
        <w:r>
          <w:rPr>
            <w:rFonts w:ascii="Verdana" w:hAnsi="Verdana" w:cs="Verdana"/>
            <w:b/>
            <w:bCs/>
            <w:color w:val="0000FF"/>
            <w:sz w:val="16"/>
            <w:szCs w:val="16"/>
          </w:rPr>
          <w:t>N 515</w:t>
        </w:r>
      </w:hyperlink>
      <w:r>
        <w:rPr>
          <w:rFonts w:ascii="Verdana" w:hAnsi="Verdana" w:cs="Verdana"/>
          <w:b/>
          <w:bCs/>
          <w:sz w:val="16"/>
          <w:szCs w:val="16"/>
        </w:rPr>
        <w:t>)</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 xml:space="preserve">Абзац, введенный </w:t>
            </w:r>
            <w:hyperlink r:id="rId760"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 от 26.05.2022 N 688, </w:t>
            </w:r>
            <w:hyperlink r:id="rId761" w:history="1">
              <w:r>
                <w:rPr>
                  <w:rFonts w:ascii="Verdana" w:hAnsi="Verdana" w:cs="Verdana"/>
                  <w:b/>
                  <w:bCs/>
                  <w:color w:val="0000FF"/>
                  <w:sz w:val="16"/>
                  <w:szCs w:val="16"/>
                </w:rPr>
                <w:t>применяется</w:t>
              </w:r>
            </w:hyperlink>
            <w:r>
              <w:rPr>
                <w:rFonts w:ascii="Verdana" w:hAnsi="Verdana" w:cs="Verdana"/>
                <w:b/>
                <w:bCs/>
                <w:color w:val="392C69"/>
                <w:sz w:val="16"/>
                <w:szCs w:val="16"/>
              </w:rPr>
              <w:t xml:space="preserve"> в отношении информационных конструкций, размещаемых после </w:t>
            </w:r>
            <w:hyperlink r:id="rId762" w:history="1">
              <w:r>
                <w:rPr>
                  <w:rFonts w:ascii="Verdana" w:hAnsi="Verdana" w:cs="Verdana"/>
                  <w:b/>
                  <w:bCs/>
                  <w:color w:val="0000FF"/>
                  <w:sz w:val="16"/>
                  <w:szCs w:val="16"/>
                </w:rPr>
                <w:t>вступления</w:t>
              </w:r>
            </w:hyperlink>
            <w:r>
              <w:rPr>
                <w:rFonts w:ascii="Verdana" w:hAnsi="Verdana" w:cs="Verdana"/>
                <w:b/>
                <w:bCs/>
                <w:color w:val="392C69"/>
                <w:sz w:val="16"/>
                <w:szCs w:val="16"/>
              </w:rPr>
              <w:t xml:space="preserve"> в силу указанного документа, а информационные конструкции, размещенные ранее, приводятся в соответствие с требованиями, установленными указанным документом, в срок до 01.03.2023.</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Стандарт оформления информационных конструкций утверждается постановлением Администрации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76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764"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п. 5.2 внесены изменения, которые </w:t>
            </w:r>
            <w:hyperlink r:id="rId765"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bookmarkStart w:id="60" w:name="Par3404"/>
      <w:bookmarkEnd w:id="60"/>
      <w:r>
        <w:rPr>
          <w:rFonts w:ascii="Verdana" w:hAnsi="Verdana" w:cs="Verdana"/>
          <w:b/>
          <w:bCs/>
          <w:sz w:val="16"/>
          <w:szCs w:val="16"/>
        </w:rPr>
        <w:t xml:space="preserve">5.2. Размещение информационных конструкций на объектах капитального строительства, отнесенных к объектам культурного наследия или расположенных в границах зон охраны объектов культурного наследия, границах территории исторического поселения регионального значения город Вологда, при отсутствии паспорта фасада такого объекта, осуществляется в соответствии с требованиями постановлений Правительства Вологодской области от 28 декабря 2009 года </w:t>
      </w:r>
      <w:hyperlink r:id="rId766" w:history="1">
        <w:r>
          <w:rPr>
            <w:rFonts w:ascii="Verdana" w:hAnsi="Verdana" w:cs="Verdana"/>
            <w:b/>
            <w:bCs/>
            <w:color w:val="0000FF"/>
            <w:sz w:val="16"/>
            <w:szCs w:val="16"/>
          </w:rPr>
          <w:t>N 2087</w:t>
        </w:r>
      </w:hyperlink>
      <w:r>
        <w:rPr>
          <w:rFonts w:ascii="Verdana" w:hAnsi="Verdana" w:cs="Verdana"/>
          <w:b/>
          <w:bCs/>
          <w:sz w:val="16"/>
          <w:szCs w:val="16"/>
        </w:rPr>
        <w:t xml:space="preserve"> "Об утверждении границ зон охраны объектов культурного наследия, расположенных на территории города Вологды, градостроительных регламентов и режимов использования земель в пределах указанных границ" и от 24 декабря 2018 года </w:t>
      </w:r>
      <w:hyperlink r:id="rId767" w:history="1">
        <w:r>
          <w:rPr>
            <w:rFonts w:ascii="Verdana" w:hAnsi="Verdana" w:cs="Verdana"/>
            <w:b/>
            <w:bCs/>
            <w:color w:val="0000FF"/>
            <w:sz w:val="16"/>
            <w:szCs w:val="16"/>
          </w:rPr>
          <w:t>N 1200</w:t>
        </w:r>
      </w:hyperlink>
      <w:r>
        <w:rPr>
          <w:rFonts w:ascii="Verdana" w:hAnsi="Verdana" w:cs="Verdana"/>
          <w:b/>
          <w:bCs/>
          <w:sz w:val="16"/>
          <w:szCs w:val="16"/>
        </w:rPr>
        <w:t xml:space="preserve"> "Об утверждении предмета охраны, границы территории и требований к градостроительным регламентам в границах территории исторического поселения регионального значения город Вологда".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5.2 в ред. </w:t>
      </w:r>
      <w:hyperlink r:id="rId76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5.3.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 xml:space="preserve">Абзац, введенный </w:t>
            </w:r>
            <w:hyperlink r:id="rId769"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 от 26.05.2022 N 688, </w:t>
            </w:r>
            <w:hyperlink r:id="rId770" w:history="1">
              <w:r>
                <w:rPr>
                  <w:rFonts w:ascii="Verdana" w:hAnsi="Verdana" w:cs="Verdana"/>
                  <w:b/>
                  <w:bCs/>
                  <w:color w:val="0000FF"/>
                  <w:sz w:val="16"/>
                  <w:szCs w:val="16"/>
                </w:rPr>
                <w:t>применяется</w:t>
              </w:r>
            </w:hyperlink>
            <w:r>
              <w:rPr>
                <w:rFonts w:ascii="Verdana" w:hAnsi="Verdana" w:cs="Verdana"/>
                <w:b/>
                <w:bCs/>
                <w:color w:val="392C69"/>
                <w:sz w:val="16"/>
                <w:szCs w:val="16"/>
              </w:rPr>
              <w:t xml:space="preserve"> в отношении информационных конструкций, размещаемых после </w:t>
            </w:r>
            <w:hyperlink r:id="rId771" w:history="1">
              <w:r>
                <w:rPr>
                  <w:rFonts w:ascii="Verdana" w:hAnsi="Verdana" w:cs="Verdana"/>
                  <w:b/>
                  <w:bCs/>
                  <w:color w:val="0000FF"/>
                  <w:sz w:val="16"/>
                  <w:szCs w:val="16"/>
                </w:rPr>
                <w:t>вступления</w:t>
              </w:r>
            </w:hyperlink>
            <w:r>
              <w:rPr>
                <w:rFonts w:ascii="Verdana" w:hAnsi="Verdana" w:cs="Verdana"/>
                <w:b/>
                <w:bCs/>
                <w:color w:val="392C69"/>
                <w:sz w:val="16"/>
                <w:szCs w:val="16"/>
              </w:rPr>
              <w:t xml:space="preserve"> в силу указанного документа, а информационные конструкции, размещенные ранее, приводятся в соответствие с требованиями, установленными указанным решением, в срок до 01.03.2023.</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Информационные конструкции, размещаемые на фасадах зданий, сооружений, должны соответствовать </w:t>
      </w:r>
      <w:hyperlink w:anchor="Par3473" w:history="1">
        <w:r>
          <w:rPr>
            <w:rFonts w:ascii="Verdana" w:hAnsi="Verdana" w:cs="Verdana"/>
            <w:b/>
            <w:bCs/>
            <w:color w:val="0000FF"/>
            <w:sz w:val="16"/>
            <w:szCs w:val="16"/>
          </w:rPr>
          <w:t>Требованиям</w:t>
        </w:r>
      </w:hyperlink>
      <w:r>
        <w:rPr>
          <w:rFonts w:ascii="Verdana" w:hAnsi="Verdana" w:cs="Verdana"/>
          <w:b/>
          <w:bCs/>
          <w:sz w:val="16"/>
          <w:szCs w:val="16"/>
        </w:rPr>
        <w:t xml:space="preserve"> к оформлению информационных конструкций, установленным в приложении N 3 к настоящим Правилам, либо паспорту фасада здания, утвержденному в установленном порядке, за исключением случаев, указанных в </w:t>
      </w:r>
      <w:hyperlink w:anchor="Par3404" w:history="1">
        <w:r>
          <w:rPr>
            <w:rFonts w:ascii="Verdana" w:hAnsi="Verdana" w:cs="Verdana"/>
            <w:b/>
            <w:bCs/>
            <w:color w:val="0000FF"/>
            <w:sz w:val="16"/>
            <w:szCs w:val="16"/>
          </w:rPr>
          <w:t>пункте 5.2</w:t>
        </w:r>
      </w:hyperlink>
      <w:r>
        <w:rPr>
          <w:rFonts w:ascii="Verdana" w:hAnsi="Verdana" w:cs="Verdana"/>
          <w:b/>
          <w:bCs/>
          <w:sz w:val="16"/>
          <w:szCs w:val="16"/>
        </w:rPr>
        <w:t xml:space="preserve"> настоящего приложения.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772"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5.4. 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bookmarkStart w:id="61" w:name="Par3411"/>
      <w:bookmarkEnd w:id="61"/>
      <w:r>
        <w:rPr>
          <w:rFonts w:ascii="Verdana" w:hAnsi="Verdana" w:cs="Verdana"/>
          <w:b/>
          <w:bCs/>
          <w:sz w:val="16"/>
          <w:szCs w:val="16"/>
        </w:rPr>
        <w:t xml:space="preserve">Информационные конструкции на фасадах отдельно стоящих торговых центров, общественных и административных зданий размещаются в границах модульных сеток, предусмотренных на свободных от архитектурных элементов и окон пространствах. Модульные сетки не должны занимать более 30% площади фасада здания. В рамках модульной сетки информационные конструкции компонуются по вертикали или горизонтали. На одном фасаде размещаются информационные вывески одного вида с использованием одних и тех же материалов, должны соблюдаться единая ось размещения и единый цвет фриза для размещения на нем информационных конструкций. При использовании информационных конструкций с подложками все подложки необходимо делать одного цвета. При невозможности размещения в границах модульных сеток допустимо индивидуальное размещение информационных конструкций в соответствии с решением о согласовании архитектурно-градостроительного облика объекта капитального строительства, утвержденным до возведения или реконструкции объекта, либо архитектурным решением или проектом переоборудования фасада, согласованным в соответствии с </w:t>
      </w:r>
      <w:hyperlink w:anchor="Par3289" w:history="1">
        <w:r>
          <w:rPr>
            <w:rFonts w:ascii="Verdana" w:hAnsi="Verdana" w:cs="Verdana"/>
            <w:b/>
            <w:bCs/>
            <w:color w:val="0000FF"/>
            <w:sz w:val="16"/>
            <w:szCs w:val="16"/>
          </w:rPr>
          <w:t>пунктом 2.2</w:t>
        </w:r>
      </w:hyperlink>
      <w:r>
        <w:rPr>
          <w:rFonts w:ascii="Verdana" w:hAnsi="Verdana" w:cs="Verdana"/>
          <w:b/>
          <w:bCs/>
          <w:sz w:val="16"/>
          <w:szCs w:val="16"/>
        </w:rPr>
        <w:t xml:space="preserve"> настоящего приложения.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773"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5.5. Информационные конструкции должны быть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5.6. Информационные конструкции могут состоять из следующих элементов: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информационное поле (текстовая часть);</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декоративно-художественные элементы.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5.7. На информационной конструкции может быть организована подсветка. В случае если информационная конструкция оборудована подсветкой, то подсветка должна иметь немерцающий, приглушенный свет, не создавать прямых направленных лучей в окна жилых помещений.</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 xml:space="preserve">Действие изменений, внесенных в п. 5.8 </w:t>
            </w:r>
            <w:hyperlink r:id="rId774"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 от 26.05.2022 N 688, </w:t>
            </w:r>
            <w:hyperlink r:id="rId775" w:history="1">
              <w:r>
                <w:rPr>
                  <w:rFonts w:ascii="Verdana" w:hAnsi="Verdana" w:cs="Verdana"/>
                  <w:b/>
                  <w:bCs/>
                  <w:color w:val="0000FF"/>
                  <w:sz w:val="16"/>
                  <w:szCs w:val="16"/>
                </w:rPr>
                <w:t>применяется</w:t>
              </w:r>
            </w:hyperlink>
            <w:r>
              <w:rPr>
                <w:rFonts w:ascii="Verdana" w:hAnsi="Verdana" w:cs="Verdana"/>
                <w:b/>
                <w:bCs/>
                <w:color w:val="392C69"/>
                <w:sz w:val="16"/>
                <w:szCs w:val="16"/>
              </w:rPr>
              <w:t xml:space="preserve"> в отношении информационных конструкций, размещаемых после </w:t>
            </w:r>
            <w:hyperlink r:id="rId776" w:history="1">
              <w:r>
                <w:rPr>
                  <w:rFonts w:ascii="Verdana" w:hAnsi="Verdana" w:cs="Verdana"/>
                  <w:b/>
                  <w:bCs/>
                  <w:color w:val="0000FF"/>
                  <w:sz w:val="16"/>
                  <w:szCs w:val="16"/>
                </w:rPr>
                <w:t>вступления</w:t>
              </w:r>
            </w:hyperlink>
            <w:r>
              <w:rPr>
                <w:rFonts w:ascii="Verdana" w:hAnsi="Verdana" w:cs="Verdana"/>
                <w:b/>
                <w:bCs/>
                <w:color w:val="392C69"/>
                <w:sz w:val="16"/>
                <w:szCs w:val="16"/>
              </w:rPr>
              <w:t xml:space="preserve"> в силу указанного документа, а информационные конструкции, размещенные ранее, приводятся в соответствие с требованиями, установленными указанным решением, в срок до 01.03.2023.</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5.8. На внешних поверхностях одного объекта капитального строительства организация, индивидуальный предприниматель вправе установить не более одной информационной конструкции одного из типов, указанных в </w:t>
      </w:r>
      <w:hyperlink w:anchor="Par3473" w:history="1">
        <w:r>
          <w:rPr>
            <w:rFonts w:ascii="Verdana" w:hAnsi="Verdana" w:cs="Verdana"/>
            <w:b/>
            <w:bCs/>
            <w:color w:val="0000FF"/>
            <w:sz w:val="16"/>
            <w:szCs w:val="16"/>
          </w:rPr>
          <w:t>Требованиях</w:t>
        </w:r>
      </w:hyperlink>
      <w:r>
        <w:rPr>
          <w:rFonts w:ascii="Verdana" w:hAnsi="Verdana" w:cs="Verdana"/>
          <w:b/>
          <w:bCs/>
          <w:sz w:val="16"/>
          <w:szCs w:val="16"/>
        </w:rPr>
        <w:t xml:space="preserve"> к оформлению информационных конструкций, установленных в приложении N 3 к настоящим Правилам.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 5.8 в ред. </w:t>
      </w:r>
      <w:hyperlink r:id="rId777"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26.05.2022 N 688)</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 xml:space="preserve">Действие изменений, внесенных в п. 5.9 </w:t>
            </w:r>
            <w:hyperlink r:id="rId778"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 от 26.05.2022 N 688, </w:t>
            </w:r>
            <w:hyperlink r:id="rId779" w:history="1">
              <w:r>
                <w:rPr>
                  <w:rFonts w:ascii="Verdana" w:hAnsi="Verdana" w:cs="Verdana"/>
                  <w:b/>
                  <w:bCs/>
                  <w:color w:val="0000FF"/>
                  <w:sz w:val="16"/>
                  <w:szCs w:val="16"/>
                </w:rPr>
                <w:t>применяется</w:t>
              </w:r>
            </w:hyperlink>
            <w:r>
              <w:rPr>
                <w:rFonts w:ascii="Verdana" w:hAnsi="Verdana" w:cs="Verdana"/>
                <w:b/>
                <w:bCs/>
                <w:color w:val="392C69"/>
                <w:sz w:val="16"/>
                <w:szCs w:val="16"/>
              </w:rPr>
              <w:t xml:space="preserve"> в отношении информационных конструкций, размещаемых после </w:t>
            </w:r>
            <w:hyperlink r:id="rId780" w:history="1">
              <w:r>
                <w:rPr>
                  <w:rFonts w:ascii="Verdana" w:hAnsi="Verdana" w:cs="Verdana"/>
                  <w:b/>
                  <w:bCs/>
                  <w:color w:val="0000FF"/>
                  <w:sz w:val="16"/>
                  <w:szCs w:val="16"/>
                </w:rPr>
                <w:t>вступления</w:t>
              </w:r>
            </w:hyperlink>
            <w:r>
              <w:rPr>
                <w:rFonts w:ascii="Verdana" w:hAnsi="Verdana" w:cs="Verdana"/>
                <w:b/>
                <w:bCs/>
                <w:color w:val="392C69"/>
                <w:sz w:val="16"/>
                <w:szCs w:val="16"/>
              </w:rPr>
              <w:t xml:space="preserve"> в силу указанного документа, а информационные конструкции, размещенные ранее, приводятся в соответствие с требованиями, установленными указанным решением, в срок до 01.03.2023.</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5.9. Исключен с 01.09.2022. - </w:t>
      </w:r>
      <w:hyperlink r:id="rId781" w:history="1">
        <w:r>
          <w:rPr>
            <w:rFonts w:ascii="Verdana" w:hAnsi="Verdana" w:cs="Verdana"/>
            <w:b/>
            <w:bCs/>
            <w:color w:val="0000FF"/>
            <w:sz w:val="16"/>
            <w:szCs w:val="16"/>
          </w:rPr>
          <w:t>Решение</w:t>
        </w:r>
      </w:hyperlink>
      <w:r>
        <w:rPr>
          <w:rFonts w:ascii="Verdana" w:hAnsi="Verdana" w:cs="Verdana"/>
          <w:b/>
          <w:bCs/>
          <w:sz w:val="16"/>
          <w:szCs w:val="16"/>
        </w:rPr>
        <w:t xml:space="preserve"> Вологодской городской Думы от 26.05.2022 N 688.</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82" w:history="1">
        <w:r w:rsidR="009D0BB6">
          <w:rPr>
            <w:rFonts w:ascii="Verdana" w:hAnsi="Verdana" w:cs="Verdana"/>
            <w:b/>
            <w:bCs/>
            <w:color w:val="0000FF"/>
            <w:sz w:val="16"/>
            <w:szCs w:val="16"/>
          </w:rPr>
          <w:t>5.9</w:t>
        </w:r>
      </w:hyperlink>
      <w:r w:rsidR="009D0BB6">
        <w:rPr>
          <w:rFonts w:ascii="Verdana" w:hAnsi="Verdana" w:cs="Verdana"/>
          <w:b/>
          <w:bCs/>
          <w:sz w:val="16"/>
          <w:szCs w:val="16"/>
        </w:rPr>
        <w:t>. В случае если организация, индивидуальный предприниматель располагаются в подвальных или цокольных этажах объектов капитального строительства и отсутствует возможность размещения информационных конструкций в соответствии с настоящими требованиями, информационные конструкции могут быть размещены над окнами подвального или цокольного этажа, но не ниже 0.6 м от уровня земли до нижнего края настенной конструкции.</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83" w:history="1">
        <w:r w:rsidR="009D0BB6">
          <w:rPr>
            <w:rFonts w:ascii="Verdana" w:hAnsi="Verdana" w:cs="Verdana"/>
            <w:b/>
            <w:bCs/>
            <w:color w:val="0000FF"/>
            <w:sz w:val="16"/>
            <w:szCs w:val="16"/>
          </w:rPr>
          <w:t>5.10</w:t>
        </w:r>
      </w:hyperlink>
      <w:r w:rsidR="009D0BB6">
        <w:rPr>
          <w:rFonts w:ascii="Verdana" w:hAnsi="Verdana" w:cs="Verdana"/>
          <w:b/>
          <w:bCs/>
          <w:sz w:val="16"/>
          <w:szCs w:val="16"/>
        </w:rPr>
        <w:t>. При размещении информационных конструкций запрещается:</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784"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28.10.2021 N 515 в абз. 2 п. 5.11 внесены изменения, которые </w:t>
            </w:r>
            <w:hyperlink r:id="rId785" w:history="1">
              <w:r w:rsidR="009D0BB6">
                <w:rPr>
                  <w:rFonts w:ascii="Verdana" w:hAnsi="Verdana" w:cs="Verdana"/>
                  <w:b/>
                  <w:bCs/>
                  <w:color w:val="0000FF"/>
                  <w:sz w:val="16"/>
                  <w:szCs w:val="16"/>
                </w:rPr>
                <w:t>действуют</w:t>
              </w:r>
            </w:hyperlink>
            <w:r w:rsidR="009D0BB6">
              <w:rPr>
                <w:rFonts w:ascii="Verdana" w:hAnsi="Verdana" w:cs="Verdana"/>
                <w:b/>
                <w:bCs/>
                <w:color w:val="392C69"/>
                <w:sz w:val="16"/>
                <w:szCs w:val="16"/>
              </w:rPr>
              <w:t xml:space="preserve"> до 01.03.2028 включительно.</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before="200" w:after="0" w:line="240" w:lineRule="auto"/>
        <w:ind w:firstLine="540"/>
        <w:jc w:val="both"/>
        <w:rPr>
          <w:rFonts w:ascii="Verdana" w:hAnsi="Verdana" w:cs="Verdana"/>
          <w:b/>
          <w:bCs/>
          <w:sz w:val="16"/>
          <w:szCs w:val="16"/>
        </w:rPr>
      </w:pPr>
      <w:r>
        <w:rPr>
          <w:rFonts w:ascii="Verdana" w:hAnsi="Verdana" w:cs="Verdana"/>
          <w:b/>
          <w:bCs/>
          <w:sz w:val="16"/>
          <w:szCs w:val="16"/>
        </w:rPr>
        <w:t xml:space="preserve">- нарушение геометрических параметров (размеров) информационных конструкций, предусмотренных паспортом фасада объекта капитального строительства либо требованиями нормативных правовых актов, указанных в </w:t>
      </w:r>
      <w:hyperlink w:anchor="Par3404" w:history="1">
        <w:r>
          <w:rPr>
            <w:rFonts w:ascii="Verdana" w:hAnsi="Verdana" w:cs="Verdana"/>
            <w:b/>
            <w:bCs/>
            <w:color w:val="0000FF"/>
            <w:sz w:val="16"/>
            <w:szCs w:val="16"/>
          </w:rPr>
          <w:t>пункте 5.2</w:t>
        </w:r>
      </w:hyperlink>
      <w:r>
        <w:rPr>
          <w:rFonts w:ascii="Verdana" w:hAnsi="Verdana" w:cs="Verdana"/>
          <w:b/>
          <w:bCs/>
          <w:sz w:val="16"/>
          <w:szCs w:val="16"/>
        </w:rPr>
        <w:t xml:space="preserve"> настоящего приложения, а в случае отсутствия паспорта фасада объекта, в отношении которого не применяются требования нормативных правовых актов, указанных в </w:t>
      </w:r>
      <w:hyperlink w:anchor="Par3404" w:history="1">
        <w:r>
          <w:rPr>
            <w:rFonts w:ascii="Verdana" w:hAnsi="Verdana" w:cs="Verdana"/>
            <w:b/>
            <w:bCs/>
            <w:color w:val="0000FF"/>
            <w:sz w:val="16"/>
            <w:szCs w:val="16"/>
          </w:rPr>
          <w:t>пункте 5.2</w:t>
        </w:r>
      </w:hyperlink>
      <w:r>
        <w:rPr>
          <w:rFonts w:ascii="Verdana" w:hAnsi="Verdana" w:cs="Verdana"/>
          <w:b/>
          <w:bCs/>
          <w:sz w:val="16"/>
          <w:szCs w:val="16"/>
        </w:rPr>
        <w:t xml:space="preserve"> настоящего приложения, - нарушение геометрических параметров (размеров) информационных конструкций, предусмотренных настоящим приложением;</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8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28.10.2021 N 515)</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размещение информационных конструкций в виде отдельно стоящих указателей, установленных с нарушением требований </w:t>
      </w:r>
      <w:hyperlink r:id="rId787" w:history="1">
        <w:r>
          <w:rPr>
            <w:rFonts w:ascii="Verdana" w:hAnsi="Verdana" w:cs="Verdana"/>
            <w:b/>
            <w:bCs/>
            <w:color w:val="0000FF"/>
            <w:sz w:val="16"/>
            <w:szCs w:val="16"/>
          </w:rPr>
          <w:t>ГОСТ Р 50597-2017</w:t>
        </w:r>
      </w:hyperlink>
      <w:r>
        <w:rPr>
          <w:rFonts w:ascii="Verdana" w:hAnsi="Verdana" w:cs="Verdana"/>
          <w:b/>
          <w:bCs/>
          <w:sz w:val="16"/>
          <w:szCs w:val="16"/>
        </w:rPr>
        <w:t>;</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88"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20.02.2020 N 137)</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xml:space="preserve">- размещение информационных конструкций выше линии второго этажа (линии перекрытий между первым и вторым этажами), за исключением случая, предусмотренного </w:t>
      </w:r>
      <w:hyperlink w:anchor="Par3411" w:history="1">
        <w:r>
          <w:rPr>
            <w:rFonts w:ascii="Verdana" w:hAnsi="Verdana" w:cs="Verdana"/>
            <w:b/>
            <w:bCs/>
            <w:color w:val="0000FF"/>
            <w:sz w:val="16"/>
            <w:szCs w:val="16"/>
          </w:rPr>
          <w:t>абзацем вторым пункта 5.4</w:t>
        </w:r>
      </w:hyperlink>
      <w:r>
        <w:rPr>
          <w:rFonts w:ascii="Verdana" w:hAnsi="Verdana" w:cs="Verdana"/>
          <w:b/>
          <w:bCs/>
          <w:sz w:val="16"/>
          <w:szCs w:val="16"/>
        </w:rPr>
        <w:t xml:space="preserve"> настоящего приложения;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89"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полное или частичное перекрытие оконных и дверных проемов, а также витражей и витрин;</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размещение информационных конструкций в оконных проемах;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размещение информационных конструкций на кровлях, лоджиях и балконах;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размещение информационных конструкций на архитектурных деталях фасадов объектов (в том числе на колоннах, пилястрах, орнаментах, лепнине);</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размещение информационных конструкций на расстоянии ближе чем 2 м от мемориальных досок;</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перекрытие указателей наименований улиц и номеров домов;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размещение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размещение информационных конструкций на ограждающих конструкциях (заборах, шлагбаумах, ограждениях);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осуществление размещения информационных конструкций на многоквартирных домах (равно как и иных отдельных элементов фасадов (включая настенное оборудование) в соответствии с паспортом фасада объекта капитального строительства) без согласия собственников помещений в многоквартирном доме, оформленного в виде протокола общего собрания собственников помещений в многоквартирном доме либо выраженного согласия организации, осуществляющей функции по управлению многоквартирном домом, наделенной таким правом общим собранием собственников помещений в многоквартирном доме;</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(абзац введен </w:t>
      </w:r>
      <w:hyperlink r:id="rId790"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27.05.2021 N 433)</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размещение информационных конструкций в виде отдельно стоящих сборно-разборных (складных) конструкций - штендеров.</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91" w:history="1">
        <w:r w:rsidR="009D0BB6">
          <w:rPr>
            <w:rFonts w:ascii="Verdana" w:hAnsi="Verdana" w:cs="Verdana"/>
            <w:b/>
            <w:bCs/>
            <w:color w:val="0000FF"/>
            <w:sz w:val="16"/>
            <w:szCs w:val="16"/>
          </w:rPr>
          <w:t>5.11</w:t>
        </w:r>
      </w:hyperlink>
      <w:r w:rsidR="009D0BB6">
        <w:rPr>
          <w:rFonts w:ascii="Verdana" w:hAnsi="Verdana" w:cs="Verdana"/>
          <w:b/>
          <w:bCs/>
          <w:sz w:val="16"/>
          <w:szCs w:val="16"/>
        </w:rPr>
        <w:t>. Информационные конструкции должны содержаться в технически исправном состоянии, быть очищенными от грязи и иного мусора.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Не допускается наличие на информационных конструкциях механических повреждений, а также нарушение целостности конструкции.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Металлические элементы информационных конструкций должны быть очищены от ржавчины и окрашены.</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Нанесение на информационные конструкции надписей, рисунков и графических изображений, если они не были спроектированы либо были нанесены в нарушение требований технических регламентов, строительных норм и правил, государственных стандартов, запрещено.</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w:t>
      </w:r>
      <w:hyperlink r:id="rId792"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21.03.2019 N 1760)</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93" w:history="1">
        <w:r w:rsidR="009D0BB6">
          <w:rPr>
            <w:rFonts w:ascii="Verdana" w:hAnsi="Verdana" w:cs="Verdana"/>
            <w:b/>
            <w:bCs/>
            <w:color w:val="0000FF"/>
            <w:sz w:val="16"/>
            <w:szCs w:val="16"/>
          </w:rPr>
          <w:t>5.12</w:t>
        </w:r>
      </w:hyperlink>
      <w:r w:rsidR="009D0BB6">
        <w:rPr>
          <w:rFonts w:ascii="Verdana" w:hAnsi="Verdana" w:cs="Verdana"/>
          <w:b/>
          <w:bCs/>
          <w:sz w:val="16"/>
          <w:szCs w:val="16"/>
        </w:rPr>
        <w:t>. Ответственность за нарушение требований к содержанию и размещению информационных конструкций несет лицо, владеющее информационной конструкцией либо сведения о котором содержатся в данной информационной конструкции (далее - владелец информационной конструкции). В случае если владелец информационной конструкции не установлен, ответственность несет собственник имущества, к которому такая конструкция присоединена (далее - собственник имущества).</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(в ред. решений Вологодской городской Думы от 19.10.2017 </w:t>
      </w:r>
      <w:hyperlink r:id="rId794" w:history="1">
        <w:r>
          <w:rPr>
            <w:rFonts w:ascii="Verdana" w:hAnsi="Verdana" w:cs="Verdana"/>
            <w:b/>
            <w:bCs/>
            <w:color w:val="0000FF"/>
            <w:sz w:val="16"/>
            <w:szCs w:val="16"/>
          </w:rPr>
          <w:t>N 1309</w:t>
        </w:r>
      </w:hyperlink>
      <w:r>
        <w:rPr>
          <w:rFonts w:ascii="Verdana" w:hAnsi="Verdana" w:cs="Verdana"/>
          <w:b/>
          <w:bCs/>
          <w:sz w:val="16"/>
          <w:szCs w:val="16"/>
        </w:rPr>
        <w:t xml:space="preserve">, от 27.05.2021 </w:t>
      </w:r>
      <w:hyperlink r:id="rId795" w:history="1">
        <w:r>
          <w:rPr>
            <w:rFonts w:ascii="Verdana" w:hAnsi="Verdana" w:cs="Verdana"/>
            <w:b/>
            <w:bCs/>
            <w:color w:val="0000FF"/>
            <w:sz w:val="16"/>
            <w:szCs w:val="16"/>
          </w:rPr>
          <w:t>N 433</w:t>
        </w:r>
      </w:hyperlink>
      <w:r>
        <w:rPr>
          <w:rFonts w:ascii="Verdana" w:hAnsi="Verdana" w:cs="Verdana"/>
          <w:b/>
          <w:bCs/>
          <w:sz w:val="16"/>
          <w:szCs w:val="16"/>
        </w:rPr>
        <w:t xml:space="preserve">, от 17.02.2022 </w:t>
      </w:r>
      <w:hyperlink r:id="rId796" w:history="1">
        <w:r>
          <w:rPr>
            <w:rFonts w:ascii="Verdana" w:hAnsi="Verdana" w:cs="Verdana"/>
            <w:b/>
            <w:bCs/>
            <w:color w:val="0000FF"/>
            <w:sz w:val="16"/>
            <w:szCs w:val="16"/>
          </w:rPr>
          <w:t>N 626</w:t>
        </w:r>
      </w:hyperlink>
      <w:r>
        <w:rPr>
          <w:rFonts w:ascii="Verdana" w:hAnsi="Verdana" w:cs="Verdana"/>
          <w:b/>
          <w:bCs/>
          <w:sz w:val="16"/>
          <w:szCs w:val="16"/>
        </w:rPr>
        <w:t>)</w:t>
      </w:r>
    </w:p>
    <w:p w:rsidR="009D0BB6" w:rsidRDefault="00122320" w:rsidP="009D0BB6">
      <w:pPr>
        <w:autoSpaceDE w:val="0"/>
        <w:autoSpaceDN w:val="0"/>
        <w:adjustRightInd w:val="0"/>
        <w:spacing w:before="160" w:after="0" w:line="240" w:lineRule="auto"/>
        <w:ind w:firstLine="540"/>
        <w:jc w:val="both"/>
        <w:rPr>
          <w:rFonts w:ascii="Verdana" w:hAnsi="Verdana" w:cs="Verdana"/>
          <w:b/>
          <w:bCs/>
          <w:sz w:val="16"/>
          <w:szCs w:val="16"/>
        </w:rPr>
      </w:pPr>
      <w:hyperlink r:id="rId797" w:history="1">
        <w:r w:rsidR="009D0BB6">
          <w:rPr>
            <w:rFonts w:ascii="Verdana" w:hAnsi="Verdana" w:cs="Verdana"/>
            <w:b/>
            <w:bCs/>
            <w:color w:val="0000FF"/>
            <w:sz w:val="16"/>
            <w:szCs w:val="16"/>
          </w:rPr>
          <w:t>5.13</w:t>
        </w:r>
      </w:hyperlink>
      <w:r w:rsidR="009D0BB6">
        <w:rPr>
          <w:rFonts w:ascii="Verdana" w:hAnsi="Verdana" w:cs="Verdana"/>
          <w:b/>
          <w:bCs/>
          <w:sz w:val="16"/>
          <w:szCs w:val="16"/>
        </w:rPr>
        <w:t>. Владельцы информационных конструкций и (или) собственники имущества в случае несоответствия информационных конструкций установленным требованиям информируются уполномоченным органом Администрации города Вологды о выявленных нарушениях требований настоящих Правил для последующего приведения конструкций в соответствие с настоящими Правилами.</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(пункт введен </w:t>
      </w:r>
      <w:hyperlink r:id="rId798" w:history="1">
        <w:r>
          <w:rPr>
            <w:rFonts w:ascii="Verdana" w:hAnsi="Verdana" w:cs="Verdana"/>
            <w:b/>
            <w:bCs/>
            <w:color w:val="0000FF"/>
            <w:sz w:val="16"/>
            <w:szCs w:val="16"/>
          </w:rPr>
          <w:t>решением</w:t>
        </w:r>
      </w:hyperlink>
      <w:r>
        <w:rPr>
          <w:rFonts w:ascii="Verdana" w:hAnsi="Verdana" w:cs="Verdana"/>
          <w:b/>
          <w:bCs/>
          <w:sz w:val="16"/>
          <w:szCs w:val="16"/>
        </w:rPr>
        <w:t xml:space="preserve"> Вологодской городской Думы от 19.10.2017 N 1309; в ред. решений Вологодской городской Думы от 20.02.2020 </w:t>
      </w:r>
      <w:hyperlink r:id="rId799" w:history="1">
        <w:r>
          <w:rPr>
            <w:rFonts w:ascii="Verdana" w:hAnsi="Verdana" w:cs="Verdana"/>
            <w:b/>
            <w:bCs/>
            <w:color w:val="0000FF"/>
            <w:sz w:val="16"/>
            <w:szCs w:val="16"/>
          </w:rPr>
          <w:t>N 137</w:t>
        </w:r>
      </w:hyperlink>
      <w:r>
        <w:rPr>
          <w:rFonts w:ascii="Verdana" w:hAnsi="Verdana" w:cs="Verdana"/>
          <w:b/>
          <w:bCs/>
          <w:sz w:val="16"/>
          <w:szCs w:val="16"/>
        </w:rPr>
        <w:t xml:space="preserve">, от 17.02.2022 </w:t>
      </w:r>
      <w:hyperlink r:id="rId800" w:history="1">
        <w:r>
          <w:rPr>
            <w:rFonts w:ascii="Verdana" w:hAnsi="Verdana" w:cs="Verdana"/>
            <w:b/>
            <w:bCs/>
            <w:color w:val="0000FF"/>
            <w:sz w:val="16"/>
            <w:szCs w:val="16"/>
          </w:rPr>
          <w:t>N 626</w:t>
        </w:r>
      </w:hyperlink>
      <w:r>
        <w:rPr>
          <w:rFonts w:ascii="Verdana" w:hAnsi="Verdana" w:cs="Verdana"/>
          <w:b/>
          <w:bCs/>
          <w:sz w:val="16"/>
          <w:szCs w:val="16"/>
        </w:rPr>
        <w:t>)</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 xml:space="preserve">Решениями Вологодской городской Думы от 17.02.2022 </w:t>
            </w:r>
            <w:hyperlink r:id="rId801" w:history="1">
              <w:r>
                <w:rPr>
                  <w:rFonts w:ascii="Verdana" w:hAnsi="Verdana" w:cs="Verdana"/>
                  <w:b/>
                  <w:bCs/>
                  <w:color w:val="0000FF"/>
                  <w:sz w:val="16"/>
                  <w:szCs w:val="16"/>
                </w:rPr>
                <w:t>N 626</w:t>
              </w:r>
            </w:hyperlink>
            <w:r>
              <w:rPr>
                <w:rFonts w:ascii="Verdana" w:hAnsi="Verdana" w:cs="Verdana"/>
                <w:b/>
                <w:bCs/>
                <w:color w:val="392C69"/>
                <w:sz w:val="16"/>
                <w:szCs w:val="16"/>
              </w:rPr>
              <w:t xml:space="preserve"> и от 26.05.2022 </w:t>
            </w:r>
            <w:hyperlink r:id="rId802" w:history="1">
              <w:r>
                <w:rPr>
                  <w:rFonts w:ascii="Verdana" w:hAnsi="Verdana" w:cs="Verdana"/>
                  <w:b/>
                  <w:bCs/>
                  <w:color w:val="0000FF"/>
                  <w:sz w:val="16"/>
                  <w:szCs w:val="16"/>
                </w:rPr>
                <w:t>N 688</w:t>
              </w:r>
            </w:hyperlink>
            <w:r>
              <w:rPr>
                <w:rFonts w:ascii="Verdana" w:hAnsi="Verdana" w:cs="Verdana"/>
                <w:b/>
                <w:bCs/>
                <w:color w:val="392C69"/>
                <w:sz w:val="16"/>
                <w:szCs w:val="16"/>
              </w:rPr>
              <w:t xml:space="preserve"> одновременно были внесены изменения в п. 5.15. </w:t>
            </w:r>
            <w:hyperlink r:id="rId803"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 от 17.02.2022 N 626 п. 5.15 изложен в новой редакции. </w:t>
            </w:r>
            <w:hyperlink r:id="rId804"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 от 26.05.2022 N 688 изменена нумерация п. 5.17.</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122320" w:rsidP="009D0BB6">
      <w:pPr>
        <w:autoSpaceDE w:val="0"/>
        <w:autoSpaceDN w:val="0"/>
        <w:adjustRightInd w:val="0"/>
        <w:spacing w:before="200" w:after="0" w:line="240" w:lineRule="auto"/>
        <w:ind w:firstLine="540"/>
        <w:jc w:val="both"/>
        <w:rPr>
          <w:rFonts w:ascii="Verdana" w:hAnsi="Verdana" w:cs="Verdana"/>
          <w:b/>
          <w:bCs/>
          <w:sz w:val="16"/>
          <w:szCs w:val="16"/>
        </w:rPr>
      </w:pPr>
      <w:hyperlink r:id="rId805" w:history="1">
        <w:r w:rsidR="009D0BB6">
          <w:rPr>
            <w:rFonts w:ascii="Verdana" w:hAnsi="Verdana" w:cs="Verdana"/>
            <w:b/>
            <w:bCs/>
            <w:color w:val="0000FF"/>
            <w:sz w:val="16"/>
            <w:szCs w:val="16"/>
          </w:rPr>
          <w:t>5.14</w:t>
        </w:r>
      </w:hyperlink>
      <w:r w:rsidR="009D0BB6">
        <w:rPr>
          <w:rFonts w:ascii="Verdana" w:hAnsi="Verdana" w:cs="Verdana"/>
          <w:b/>
          <w:bCs/>
          <w:sz w:val="16"/>
          <w:szCs w:val="16"/>
        </w:rPr>
        <w:t>. Приведение информационных конструкций в соответствие с установленными требованиями осуществляется владельцем информационной конструкции и (или) собственником имущества за счет его собственных средств.</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Демонтаж информационной конструкции осуществляется ее владельцем и (или) собственником имущества в добровольном порядке на основании письменного уведомления уполномоченного органа Администрации города Вологды о выявленных нарушениях настоящих Правил (далее - уведомление уполномоченного органа Администрации города Вологды) с требованием об их устранении с последующим восстановлением владельцем информационной конструкции и (или) собственником имущества внешних поверхностей объекта, на которых информационная конструкция была размещена, в том виде, который был до установки информационной конструкции, и с использованием аналогичных материалов и технологий.</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Направление владельцу информационной конструкции, собственнику имущества, к которому такая конструкция присоединена, уведомления уполномоченного органа Администрации города Вологды осуществляется в соответствии с порядком проведения работ по демонтажу информационных конструкций, размещенных и (или) эксплуатируемых с нарушением установленных требований, на территории городского округа города Вологды, утвержденным Вологодской городской Думой.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(пункт в ред. </w:t>
      </w:r>
      <w:hyperlink r:id="rId806"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17.02.2022 N 626)</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122320">
            <w:pPr>
              <w:autoSpaceDE w:val="0"/>
              <w:autoSpaceDN w:val="0"/>
              <w:adjustRightInd w:val="0"/>
              <w:spacing w:after="0" w:line="240" w:lineRule="auto"/>
              <w:jc w:val="both"/>
              <w:rPr>
                <w:rFonts w:ascii="Verdana" w:hAnsi="Verdana" w:cs="Verdana"/>
                <w:b/>
                <w:bCs/>
                <w:color w:val="392C69"/>
                <w:sz w:val="16"/>
                <w:szCs w:val="16"/>
              </w:rPr>
            </w:pPr>
            <w:hyperlink r:id="rId807" w:history="1">
              <w:r w:rsidR="009D0BB6">
                <w:rPr>
                  <w:rFonts w:ascii="Verdana" w:hAnsi="Verdana" w:cs="Verdana"/>
                  <w:b/>
                  <w:bCs/>
                  <w:color w:val="0000FF"/>
                  <w:sz w:val="16"/>
                  <w:szCs w:val="16"/>
                </w:rPr>
                <w:t>Решением</w:t>
              </w:r>
            </w:hyperlink>
            <w:r w:rsidR="009D0BB6">
              <w:rPr>
                <w:rFonts w:ascii="Verdana" w:hAnsi="Verdana" w:cs="Verdana"/>
                <w:b/>
                <w:bCs/>
                <w:color w:val="392C69"/>
                <w:sz w:val="16"/>
                <w:szCs w:val="16"/>
              </w:rPr>
              <w:t xml:space="preserve"> Вологодской городской Думы от 26.05.2022 N 688 в п. 5.15 (в новой нумерации) внесены изменения: цифры "5.15" заменены цифрами "5.14".</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 xml:space="preserve">Решениями Вологодской городской Думы от 17.02.2022 </w:t>
            </w:r>
            <w:hyperlink r:id="rId808" w:history="1">
              <w:r>
                <w:rPr>
                  <w:rFonts w:ascii="Verdana" w:hAnsi="Verdana" w:cs="Verdana"/>
                  <w:b/>
                  <w:bCs/>
                  <w:color w:val="0000FF"/>
                  <w:sz w:val="16"/>
                  <w:szCs w:val="16"/>
                </w:rPr>
                <w:t>N 626</w:t>
              </w:r>
            </w:hyperlink>
            <w:r>
              <w:rPr>
                <w:rFonts w:ascii="Verdana" w:hAnsi="Verdana" w:cs="Verdana"/>
                <w:b/>
                <w:bCs/>
                <w:color w:val="392C69"/>
                <w:sz w:val="16"/>
                <w:szCs w:val="16"/>
              </w:rPr>
              <w:t xml:space="preserve"> и от 26.05.2022 </w:t>
            </w:r>
            <w:hyperlink r:id="rId809" w:history="1">
              <w:r>
                <w:rPr>
                  <w:rFonts w:ascii="Verdana" w:hAnsi="Verdana" w:cs="Verdana"/>
                  <w:b/>
                  <w:bCs/>
                  <w:color w:val="0000FF"/>
                  <w:sz w:val="16"/>
                  <w:szCs w:val="16"/>
                </w:rPr>
                <w:t>N 688</w:t>
              </w:r>
            </w:hyperlink>
            <w:r>
              <w:rPr>
                <w:rFonts w:ascii="Verdana" w:hAnsi="Verdana" w:cs="Verdana"/>
                <w:b/>
                <w:bCs/>
                <w:color w:val="392C69"/>
                <w:sz w:val="16"/>
                <w:szCs w:val="16"/>
              </w:rPr>
              <w:t xml:space="preserve"> одновременно были внесены изменения в п. 5.16. </w:t>
            </w:r>
            <w:hyperlink r:id="rId810"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 от 17.02.2022 N 626 п. 5.16 изложен в новой редакции. </w:t>
            </w:r>
            <w:hyperlink r:id="rId811"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 от 26.05.2022 N 688 изменена нумерация п. 5.16.</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122320" w:rsidP="009D0BB6">
      <w:pPr>
        <w:autoSpaceDE w:val="0"/>
        <w:autoSpaceDN w:val="0"/>
        <w:adjustRightInd w:val="0"/>
        <w:spacing w:before="200" w:after="0" w:line="240" w:lineRule="auto"/>
        <w:ind w:firstLine="540"/>
        <w:jc w:val="both"/>
        <w:rPr>
          <w:rFonts w:ascii="Verdana" w:hAnsi="Verdana" w:cs="Verdana"/>
          <w:b/>
          <w:bCs/>
          <w:sz w:val="16"/>
          <w:szCs w:val="16"/>
        </w:rPr>
      </w:pPr>
      <w:hyperlink r:id="rId812" w:history="1">
        <w:r w:rsidR="009D0BB6">
          <w:rPr>
            <w:rFonts w:ascii="Verdana" w:hAnsi="Verdana" w:cs="Verdana"/>
            <w:b/>
            <w:bCs/>
            <w:color w:val="0000FF"/>
            <w:sz w:val="16"/>
            <w:szCs w:val="16"/>
          </w:rPr>
          <w:t>5.15</w:t>
        </w:r>
      </w:hyperlink>
      <w:r w:rsidR="009D0BB6">
        <w:rPr>
          <w:rFonts w:ascii="Verdana" w:hAnsi="Verdana" w:cs="Verdana"/>
          <w:b/>
          <w:bCs/>
          <w:sz w:val="16"/>
          <w:szCs w:val="16"/>
        </w:rPr>
        <w:t>. Если информационная конструкция не была демонтирована владельцем информационной конструкции и (или) собственником имущества в добровольном порядке, то она подлежит демонтажу в соответствии с порядком проведения работ по демонтажу информационных конструкций, размещенных и (или) эксплуатируемых с нарушением установленных требований, на территории городского округа города Вологды, утвержденным Вологодской городской Думой.</w:t>
      </w:r>
    </w:p>
    <w:p w:rsidR="009D0BB6" w:rsidRDefault="009D0BB6" w:rsidP="009D0BB6">
      <w:pPr>
        <w:autoSpaceDE w:val="0"/>
        <w:autoSpaceDN w:val="0"/>
        <w:adjustRightInd w:val="0"/>
        <w:spacing w:after="0" w:line="240" w:lineRule="auto"/>
        <w:jc w:val="both"/>
        <w:rPr>
          <w:rFonts w:ascii="Verdana" w:hAnsi="Verdana" w:cs="Verdana"/>
          <w:b/>
          <w:bCs/>
          <w:sz w:val="16"/>
          <w:szCs w:val="16"/>
        </w:rPr>
      </w:pPr>
      <w:r>
        <w:rPr>
          <w:rFonts w:ascii="Verdana" w:hAnsi="Verdana" w:cs="Verdana"/>
          <w:b/>
          <w:bCs/>
          <w:sz w:val="16"/>
          <w:szCs w:val="16"/>
        </w:rPr>
        <w:t xml:space="preserve">(пункт в ред. </w:t>
      </w:r>
      <w:hyperlink r:id="rId813" w:history="1">
        <w:r>
          <w:rPr>
            <w:rFonts w:ascii="Verdana" w:hAnsi="Verdana" w:cs="Verdana"/>
            <w:b/>
            <w:bCs/>
            <w:color w:val="0000FF"/>
            <w:sz w:val="16"/>
            <w:szCs w:val="16"/>
          </w:rPr>
          <w:t>решения</w:t>
        </w:r>
      </w:hyperlink>
      <w:r>
        <w:rPr>
          <w:rFonts w:ascii="Verdana" w:hAnsi="Verdana" w:cs="Verdana"/>
          <w:b/>
          <w:bCs/>
          <w:sz w:val="16"/>
          <w:szCs w:val="16"/>
        </w:rPr>
        <w:t xml:space="preserve"> Вологодской городской Думы от 17.02.2022 N 626)</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r>
              <w:rPr>
                <w:rFonts w:ascii="Verdana" w:hAnsi="Verdana" w:cs="Verdana"/>
                <w:b/>
                <w:bCs/>
                <w:color w:val="392C69"/>
                <w:sz w:val="16"/>
                <w:szCs w:val="16"/>
              </w:rPr>
              <w:t xml:space="preserve">Решениями Вологодской городской Думы от 17.02.2022 </w:t>
            </w:r>
            <w:hyperlink r:id="rId814" w:history="1">
              <w:r>
                <w:rPr>
                  <w:rFonts w:ascii="Verdana" w:hAnsi="Verdana" w:cs="Verdana"/>
                  <w:b/>
                  <w:bCs/>
                  <w:color w:val="0000FF"/>
                  <w:sz w:val="16"/>
                  <w:szCs w:val="16"/>
                </w:rPr>
                <w:t>N 626</w:t>
              </w:r>
            </w:hyperlink>
            <w:r>
              <w:rPr>
                <w:rFonts w:ascii="Verdana" w:hAnsi="Verdana" w:cs="Verdana"/>
                <w:b/>
                <w:bCs/>
                <w:color w:val="392C69"/>
                <w:sz w:val="16"/>
                <w:szCs w:val="16"/>
              </w:rPr>
              <w:t xml:space="preserve"> и от 26.05.2022 </w:t>
            </w:r>
            <w:hyperlink r:id="rId815" w:history="1">
              <w:r>
                <w:rPr>
                  <w:rFonts w:ascii="Verdana" w:hAnsi="Verdana" w:cs="Verdana"/>
                  <w:b/>
                  <w:bCs/>
                  <w:color w:val="0000FF"/>
                  <w:sz w:val="16"/>
                  <w:szCs w:val="16"/>
                </w:rPr>
                <w:t>N 688</w:t>
              </w:r>
            </w:hyperlink>
            <w:r>
              <w:rPr>
                <w:rFonts w:ascii="Verdana" w:hAnsi="Verdana" w:cs="Verdana"/>
                <w:b/>
                <w:bCs/>
                <w:color w:val="392C69"/>
                <w:sz w:val="16"/>
                <w:szCs w:val="16"/>
              </w:rPr>
              <w:t xml:space="preserve"> одновременно были внесены изменения в п. 5.17. </w:t>
            </w:r>
            <w:hyperlink r:id="rId816"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 от 17.02.2022 N 626 п. 5.17 исключен. </w:t>
            </w:r>
            <w:hyperlink r:id="rId817"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 от 26.05.2022 N 688 изменена нумерация п. 5.17.</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both"/>
              <w:rPr>
                <w:rFonts w:ascii="Verdana" w:hAnsi="Verdana" w:cs="Verdana"/>
                <w:b/>
                <w:bCs/>
                <w:color w:val="392C69"/>
                <w:sz w:val="16"/>
                <w:szCs w:val="16"/>
              </w:rPr>
            </w:pPr>
          </w:p>
        </w:tc>
      </w:tr>
    </w:tbl>
    <w:p w:rsidR="009D0BB6" w:rsidRDefault="00122320" w:rsidP="009D0BB6">
      <w:pPr>
        <w:autoSpaceDE w:val="0"/>
        <w:autoSpaceDN w:val="0"/>
        <w:adjustRightInd w:val="0"/>
        <w:spacing w:before="200" w:after="0" w:line="240" w:lineRule="auto"/>
        <w:ind w:firstLine="540"/>
        <w:jc w:val="both"/>
        <w:rPr>
          <w:rFonts w:ascii="Verdana" w:hAnsi="Verdana" w:cs="Verdana"/>
          <w:b/>
          <w:bCs/>
          <w:sz w:val="16"/>
          <w:szCs w:val="16"/>
        </w:rPr>
      </w:pPr>
      <w:hyperlink r:id="rId818" w:history="1">
        <w:r w:rsidR="009D0BB6">
          <w:rPr>
            <w:rFonts w:ascii="Verdana" w:hAnsi="Verdana" w:cs="Verdana"/>
            <w:b/>
            <w:bCs/>
            <w:color w:val="0000FF"/>
            <w:sz w:val="16"/>
            <w:szCs w:val="16"/>
          </w:rPr>
          <w:t>5.16</w:t>
        </w:r>
      </w:hyperlink>
      <w:r w:rsidR="009D0BB6">
        <w:rPr>
          <w:rFonts w:ascii="Verdana" w:hAnsi="Verdana" w:cs="Verdana"/>
          <w:b/>
          <w:bCs/>
          <w:sz w:val="16"/>
          <w:szCs w:val="16"/>
        </w:rPr>
        <w:t xml:space="preserve">. Исключен с 01.09.2022. - </w:t>
      </w:r>
      <w:hyperlink r:id="rId819" w:history="1">
        <w:r w:rsidR="009D0BB6">
          <w:rPr>
            <w:rFonts w:ascii="Verdana" w:hAnsi="Verdana" w:cs="Verdana"/>
            <w:b/>
            <w:bCs/>
            <w:color w:val="0000FF"/>
            <w:sz w:val="16"/>
            <w:szCs w:val="16"/>
          </w:rPr>
          <w:t>Решение</w:t>
        </w:r>
      </w:hyperlink>
      <w:r w:rsidR="009D0BB6">
        <w:rPr>
          <w:rFonts w:ascii="Verdana" w:hAnsi="Verdana" w:cs="Verdana"/>
          <w:b/>
          <w:bCs/>
          <w:sz w:val="16"/>
          <w:szCs w:val="16"/>
        </w:rPr>
        <w:t xml:space="preserve"> Вологодской городской Думы от 17.02.2022 N 626.</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outlineLvl w:val="1"/>
        <w:rPr>
          <w:rFonts w:ascii="Verdana" w:hAnsi="Verdana" w:cs="Verdana"/>
          <w:b/>
          <w:bCs/>
          <w:sz w:val="16"/>
          <w:szCs w:val="16"/>
        </w:rPr>
      </w:pPr>
      <w:r>
        <w:rPr>
          <w:rFonts w:ascii="Verdana" w:hAnsi="Verdana" w:cs="Verdana"/>
          <w:b/>
          <w:bCs/>
          <w:sz w:val="16"/>
          <w:szCs w:val="16"/>
        </w:rPr>
        <w:t>Приложение N 3</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к Правилам</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благоустройства городского</w:t>
      </w:r>
    </w:p>
    <w:p w:rsidR="009D0BB6" w:rsidRDefault="009D0BB6" w:rsidP="009D0BB6">
      <w:pPr>
        <w:autoSpaceDE w:val="0"/>
        <w:autoSpaceDN w:val="0"/>
        <w:adjustRightInd w:val="0"/>
        <w:spacing w:after="0" w:line="240" w:lineRule="auto"/>
        <w:jc w:val="right"/>
        <w:rPr>
          <w:rFonts w:ascii="Verdana" w:hAnsi="Verdana" w:cs="Verdana"/>
          <w:b/>
          <w:bCs/>
          <w:sz w:val="16"/>
          <w:szCs w:val="16"/>
        </w:rPr>
      </w:pPr>
      <w:r>
        <w:rPr>
          <w:rFonts w:ascii="Verdana" w:hAnsi="Verdana" w:cs="Verdana"/>
          <w:b/>
          <w:bCs/>
          <w:sz w:val="16"/>
          <w:szCs w:val="16"/>
        </w:rPr>
        <w:t>округа города Вологды</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rPr>
          <w:rFonts w:ascii="Verdana" w:hAnsi="Verdana" w:cs="Verdana"/>
          <w:b/>
          <w:bCs/>
          <w:sz w:val="16"/>
          <w:szCs w:val="16"/>
        </w:rPr>
      </w:pPr>
      <w:bookmarkStart w:id="62" w:name="Par3473"/>
      <w:bookmarkEnd w:id="62"/>
      <w:r>
        <w:rPr>
          <w:rFonts w:ascii="Verdana" w:hAnsi="Verdana" w:cs="Verdana"/>
          <w:b/>
          <w:bCs/>
          <w:sz w:val="16"/>
          <w:szCs w:val="16"/>
        </w:rPr>
        <w:t>ТРЕБОВАНИЯ</w:t>
      </w:r>
    </w:p>
    <w:p w:rsidR="009D0BB6" w:rsidRDefault="009D0BB6" w:rsidP="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 ОФОРМЛЕНИЮ ИНФОРМАЦИОННЫХ КОНСТРУКЦИЙ</w:t>
      </w:r>
    </w:p>
    <w:p w:rsidR="009D0BB6" w:rsidRDefault="009D0BB6" w:rsidP="009D0BB6">
      <w:pPr>
        <w:autoSpaceDE w:val="0"/>
        <w:autoSpaceDN w:val="0"/>
        <w:adjustRightInd w:val="0"/>
        <w:spacing w:after="0" w:line="240" w:lineRule="auto"/>
        <w:rPr>
          <w:rFonts w:ascii="Verdana" w:hAnsi="Verdana"/>
          <w:sz w:val="24"/>
          <w:szCs w:val="24"/>
        </w:rPr>
      </w:pPr>
    </w:p>
    <w:tbl>
      <w:tblPr>
        <w:tblW w:w="5000" w:type="pct"/>
        <w:tblCellMar>
          <w:left w:w="0" w:type="dxa"/>
          <w:right w:w="0" w:type="dxa"/>
        </w:tblCellMar>
        <w:tblLook w:val="0000" w:firstRow="0" w:lastRow="0" w:firstColumn="0" w:lastColumn="0" w:noHBand="0" w:noVBand="0"/>
      </w:tblPr>
      <w:tblGrid>
        <w:gridCol w:w="60"/>
        <w:gridCol w:w="113"/>
        <w:gridCol w:w="14284"/>
        <w:gridCol w:w="113"/>
      </w:tblGrid>
      <w:tr w:rsidR="009D0BB6">
        <w:tc>
          <w:tcPr>
            <w:tcW w:w="60" w:type="dxa"/>
            <w:shd w:val="clear" w:color="auto" w:fill="CED3F1"/>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rPr>
                <w:rFonts w:ascii="Verdana" w:hAnsi="Verdana"/>
                <w:sz w:val="24"/>
                <w:szCs w:val="24"/>
              </w:rPr>
            </w:pPr>
          </w:p>
        </w:tc>
        <w:tc>
          <w:tcPr>
            <w:tcW w:w="0" w:type="auto"/>
            <w:shd w:val="clear" w:color="auto" w:fill="F4F3F8"/>
            <w:tcMar>
              <w:top w:w="113" w:type="dxa"/>
              <w:left w:w="0" w:type="dxa"/>
              <w:bottom w:w="113"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Список изменяющих документов</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 xml:space="preserve">(введены </w:t>
            </w:r>
            <w:hyperlink r:id="rId820" w:history="1">
              <w:r>
                <w:rPr>
                  <w:rFonts w:ascii="Verdana" w:hAnsi="Verdana" w:cs="Verdana"/>
                  <w:b/>
                  <w:bCs/>
                  <w:color w:val="0000FF"/>
                  <w:sz w:val="16"/>
                  <w:szCs w:val="16"/>
                </w:rPr>
                <w:t>решением</w:t>
              </w:r>
            </w:hyperlink>
            <w:r>
              <w:rPr>
                <w:rFonts w:ascii="Verdana" w:hAnsi="Verdana" w:cs="Verdana"/>
                <w:b/>
                <w:bCs/>
                <w:color w:val="392C69"/>
                <w:sz w:val="16"/>
                <w:szCs w:val="16"/>
              </w:rPr>
              <w:t xml:space="preserve"> Вологодской городской Думы</w:t>
            </w:r>
          </w:p>
          <w:p w:rsidR="009D0BB6" w:rsidRDefault="009D0BB6">
            <w:pPr>
              <w:autoSpaceDE w:val="0"/>
              <w:autoSpaceDN w:val="0"/>
              <w:adjustRightInd w:val="0"/>
              <w:spacing w:after="0" w:line="240" w:lineRule="auto"/>
              <w:jc w:val="center"/>
              <w:rPr>
                <w:rFonts w:ascii="Verdana" w:hAnsi="Verdana" w:cs="Verdana"/>
                <w:b/>
                <w:bCs/>
                <w:color w:val="392C69"/>
                <w:sz w:val="16"/>
                <w:szCs w:val="16"/>
              </w:rPr>
            </w:pPr>
            <w:r>
              <w:rPr>
                <w:rFonts w:ascii="Verdana" w:hAnsi="Verdana" w:cs="Verdana"/>
                <w:b/>
                <w:bCs/>
                <w:color w:val="392C69"/>
                <w:sz w:val="16"/>
                <w:szCs w:val="16"/>
              </w:rPr>
              <w:t>от 26.05.2022 N 688)</w:t>
            </w:r>
          </w:p>
        </w:tc>
        <w:tc>
          <w:tcPr>
            <w:tcW w:w="113" w:type="dxa"/>
            <w:shd w:val="clear" w:color="auto" w:fill="F4F3F8"/>
            <w:tcMar>
              <w:top w:w="0" w:type="dxa"/>
              <w:left w:w="0" w:type="dxa"/>
              <w:bottom w:w="0" w:type="dxa"/>
              <w:right w:w="0" w:type="dxa"/>
            </w:tcMar>
          </w:tcPr>
          <w:p w:rsidR="009D0BB6" w:rsidRDefault="009D0BB6">
            <w:pPr>
              <w:autoSpaceDE w:val="0"/>
              <w:autoSpaceDN w:val="0"/>
              <w:adjustRightInd w:val="0"/>
              <w:spacing w:after="0" w:line="240" w:lineRule="auto"/>
              <w:jc w:val="center"/>
              <w:rPr>
                <w:rFonts w:ascii="Verdana" w:hAnsi="Verdana" w:cs="Verdana"/>
                <w:b/>
                <w:bCs/>
                <w:color w:val="392C69"/>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1. Типы информационных конструкций, применяемые на территории городского округа города Вологды, приведены в таблице N 1.</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outlineLvl w:val="2"/>
        <w:rPr>
          <w:rFonts w:ascii="Verdana" w:hAnsi="Verdana" w:cs="Verdana"/>
          <w:b/>
          <w:bCs/>
          <w:sz w:val="16"/>
          <w:szCs w:val="16"/>
        </w:rPr>
      </w:pPr>
      <w:r>
        <w:rPr>
          <w:rFonts w:ascii="Verdana" w:hAnsi="Verdana" w:cs="Verdana"/>
          <w:b/>
          <w:bCs/>
          <w:sz w:val="16"/>
          <w:szCs w:val="16"/>
        </w:rPr>
        <w:t>Таблица N 1</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778"/>
        <w:gridCol w:w="5726"/>
      </w:tblGrid>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N</w:t>
            </w:r>
          </w:p>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п/п</w:t>
            </w:r>
          </w:p>
        </w:tc>
        <w:tc>
          <w:tcPr>
            <w:tcW w:w="277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Наименование</w:t>
            </w:r>
          </w:p>
        </w:tc>
        <w:tc>
          <w:tcPr>
            <w:tcW w:w="572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Описание</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w:t>
            </w:r>
          </w:p>
        </w:tc>
        <w:tc>
          <w:tcPr>
            <w:tcW w:w="277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Вывеска: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вывеска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вывеска с подложкой;</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объемные буквы, в том числе световые;</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световой короб</w:t>
            </w:r>
          </w:p>
        </w:tc>
        <w:tc>
          <w:tcPr>
            <w:tcW w:w="572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Настенная конструкция (располагается параллельно к поверхности фасада объекта), которая содержит информацию о названии, виде реализуемого товара, профиле деятельности организации, индивидуального предпринимателя (далее - организация).</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w:t>
            </w:r>
          </w:p>
        </w:tc>
        <w:tc>
          <w:tcPr>
            <w:tcW w:w="277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Панель кронштейна: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панель кронштейна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панель кронштейна с подложкой</w:t>
            </w:r>
          </w:p>
        </w:tc>
        <w:tc>
          <w:tcPr>
            <w:tcW w:w="572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Консольная конструкция (располагается перпендикулярно к поверхности фасада объекта), которая содержит информацию о названии, виде реализуемого товара, профиле деятельности организации</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w:t>
            </w:r>
          </w:p>
        </w:tc>
        <w:tc>
          <w:tcPr>
            <w:tcW w:w="277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Табличка: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общая табличка;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табличка с указателем</w:t>
            </w:r>
          </w:p>
        </w:tc>
        <w:tc>
          <w:tcPr>
            <w:tcW w:w="572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Настенная информационная конструкция с краткой информацией об организации с указанием направлений деятельности, размещенная на фасаде рядом с входной группой</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w:t>
            </w:r>
          </w:p>
        </w:tc>
        <w:tc>
          <w:tcPr>
            <w:tcW w:w="277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Светопрозрачные конструкции: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светопрозрачная конструкция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светопрозрачная конструкция с подложкой</w:t>
            </w:r>
          </w:p>
        </w:tc>
        <w:tc>
          <w:tcPr>
            <w:tcW w:w="572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Информационная конструкция, размещаемая на поверхности окон, стеклянных входных дверей, витражей, стеклянных элементах фасадов, атриумов. Данные информационные конструкции изготавливаются из светопрозрачных материалов при помощи наклейки, покраски, используются для размещения информации об акциях, скидках или информации об организации. Информационная конструкция не может занимать более 25% площади стекла</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w:t>
            </w:r>
          </w:p>
        </w:tc>
        <w:tc>
          <w:tcPr>
            <w:tcW w:w="277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Крышная конструкция</w:t>
            </w:r>
          </w:p>
        </w:tc>
        <w:tc>
          <w:tcPr>
            <w:tcW w:w="572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Крупногабаритная информационная конструкция, расположенная на крыше, которая содержит сведения о названии или логотипе организации. На крыше одного объекта может быть размещена только одна конструкция такого типа. Данные информационные конструкции располагаются горизонтально из объемных символов с возможностью оборудования подсветки</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6.</w:t>
            </w:r>
          </w:p>
        </w:tc>
        <w:tc>
          <w:tcPr>
            <w:tcW w:w="277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Баннер</w:t>
            </w:r>
          </w:p>
        </w:tc>
        <w:tc>
          <w:tcPr>
            <w:tcW w:w="572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Временные информационные конструкции, содержащие графические изображения информационного характера. Баннеры размещают для привлечения внимания клиентов, для информирования или для создания позитивного имиджа на срок не более 60 календарных дней с момента размещения. Баннеры размещаются только на нежилых зданиях в промежутках между конструктивными элементами фасада здания, предусмотренными </w:t>
            </w:r>
            <w:hyperlink w:anchor="Par3287" w:history="1">
              <w:r>
                <w:rPr>
                  <w:rFonts w:ascii="Verdana" w:hAnsi="Verdana" w:cs="Verdana"/>
                  <w:b/>
                  <w:bCs/>
                  <w:color w:val="0000FF"/>
                  <w:sz w:val="16"/>
                  <w:szCs w:val="16"/>
                </w:rPr>
                <w:t>пунктом 2.1 раздела 2</w:t>
              </w:r>
            </w:hyperlink>
            <w:r>
              <w:rPr>
                <w:rFonts w:ascii="Verdana" w:hAnsi="Verdana" w:cs="Verdana"/>
                <w:b/>
                <w:bCs/>
                <w:sz w:val="16"/>
                <w:szCs w:val="16"/>
              </w:rPr>
              <w:t xml:space="preserve"> приложения N 2 к настоящим Правилам. Расстояние между баннером и конструктивными элементами фасада здания должно быть не менее 0.6 метра.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Также баннеры могут использоваться в качестве событийных афиш &lt;*&gt;</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7.</w:t>
            </w:r>
          </w:p>
        </w:tc>
        <w:tc>
          <w:tcPr>
            <w:tcW w:w="277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Видеоэкран</w:t>
            </w:r>
          </w:p>
        </w:tc>
        <w:tc>
          <w:tcPr>
            <w:tcW w:w="5726"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Электронное устройство, предназначенное для воспроизведения потокового видео (визуального отображения информации), не содержащего информации рекламного характера</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&lt;*&gt; Организации, обеспечивающие проведение культурно-зрелищных мероприятий (кинотеатры, театры, цирки, концертные залы, спортивные учреждения), могут временно размещать афиши в местах, определенных паспортом фасада объекта капитального строительства. На одном здании не может находиться более 3 подобных информационных конструкций одновременно. Одна информационная конструкция может содержать информацию не более чем об одном событии. Запрещается делить носитель на несколько информационных пространств. Высота носителя не может превышать высоту двух этажей здания. Информационные конструкции должны быть одинакового размера и иметь зазоры между границами, а не примыкать вплотную друг к другу: промежуток между соседними афишами должен составлять не менее 20 см. Афиши в рамках фасада должны быть единого размера. Афишные конструкции не должны перекрывать окна, двери, архитектурные элементы и детали фасада.</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2. Допустимые виды информационных конструкций и их габариты определяются в соответствии с категориями улиц города (категории выделены в зависимости от ширины улицы, морфотипов примыкающей застройки, интенсивности пешеходных потоков и уровня транспортной активности). Категории улиц для размещения информационных конструкций приведены в таблице N 2.</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outlineLvl w:val="2"/>
        <w:rPr>
          <w:rFonts w:ascii="Verdana" w:hAnsi="Verdana" w:cs="Verdana"/>
          <w:b/>
          <w:bCs/>
          <w:sz w:val="16"/>
          <w:szCs w:val="16"/>
        </w:rPr>
      </w:pPr>
      <w:r>
        <w:rPr>
          <w:rFonts w:ascii="Verdana" w:hAnsi="Verdana" w:cs="Verdana"/>
          <w:b/>
          <w:bCs/>
          <w:sz w:val="16"/>
          <w:szCs w:val="16"/>
        </w:rPr>
        <w:t>Таблица N 2</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515"/>
        <w:gridCol w:w="4962"/>
      </w:tblGrid>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N</w:t>
            </w:r>
          </w:p>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п/п</w:t>
            </w:r>
          </w:p>
        </w:tc>
        <w:tc>
          <w:tcPr>
            <w:tcW w:w="35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Наименование категории, описание</w:t>
            </w:r>
          </w:p>
        </w:tc>
        <w:tc>
          <w:tcPr>
            <w:tcW w:w="496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Перечень улиц</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w:t>
            </w:r>
          </w:p>
        </w:tc>
        <w:tc>
          <w:tcPr>
            <w:tcW w:w="35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К1. Улицы в культурно-исторической зоне строгой регламентации (улицы в центральной части города, на которую распространяются наиболее строгие требования регламентов). Интенсивность пешеходных потоков высокая, транспортная активность - низкая</w:t>
            </w:r>
          </w:p>
        </w:tc>
        <w:tc>
          <w:tcPr>
            <w:tcW w:w="496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 Сергея Орлова, ул. Мира (на участке от ул. Сергея Орлова до ул. Октябрьской), ул. Чернышевского (на участке от Октябрьского моста до ул. Карла Маркса), пр. Победы (на участке от Торговой пл. до ул. Пролетарской), ул. Воровского (на участке от ул. Ударников до пр. Победы), ул. Ленинградская (на участке от ул. Сергея Орлова до пр. Победы), ул. Октябрьская (на участке от ул. Мира до ул. Воровского), ул. Мальцева (на участке от пр. Победы до ул. Чехова), пер. Завражский, ул. Марии Ульяновой, ул. Козленская (на участке от ул. Мира до ул. Левичева), пр. Советский, ул. Предтеченская (на участке от ул. Зосимовской до ул. Герцена), ул. Зосимовская (на участке от пешеходного моста до ул. Предтеченской), ул. Чехова (на участке от ул. Мира до ул. Галкинской), пл. Бабушкина, ул. Горького (на участке от наб. 6 Армии до ул. Чернышевского), ул. Некрасова (на участке от ул. Чернышевского до ул. Комсомольской), ул. Добролюбова (на участке от наб. 6 Армии до ул. Гоголя), ул. Железнодорожная (на участке от ж/д Москва - Архангельск до ул. Колхозной), ул. Монастырская, ул. Никольская; ул. Слободская, ул. Благовещенская (на участке от ул. Батюшкова до ул. Воровского), Каменный мост, ул. Пушкинская; ул. Бурмагиных (вдоль набережной), пл. Революции; ул. Лермонтова, наб. 6 Армии (на участке от ул. Горького до ул. Самойло), ул. Маяковского (на участке от ул. Ленинградской до ул. Пролетарской), Кремлевская пл., Торговая пл., ул. Завражская, ул. Засодимского, ул. Ударников (на участке от ул. Воровского до ул. Пролетарской)</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w:t>
            </w:r>
          </w:p>
        </w:tc>
        <w:tc>
          <w:tcPr>
            <w:tcW w:w="35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К2. Улицы в культурно-исторической зоне (улицы в центральной части города с исторической застройкой и знаковыми видовыми панорамами; место высокой концентрации торговых и коммерческих объектов).</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Интенсивность пешеходных потоков - низкая, транспортная активность - высокая</w:t>
            </w:r>
          </w:p>
        </w:tc>
        <w:tc>
          <w:tcPr>
            <w:tcW w:w="496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 Лаврова, ул. Красноармейская, наб. 6 Армии, ул. Энгельса, ул. Трудовая, ул. Горького, ул. Гоголя, ул. Варенцовой, ул. Рубцова, ул. Заливная, ул. Комсомольская, ул. Добролюбова (на участке от ул. Гоголя до ул. Некрасова), ул. Самойло, ул. Разина, ул. Пугачева, ул. Леденцова, ул. Луговая, пер. Парковый, ул. Маяковского, ул. Пролетарская, ул. Ударников, ул. Мохова, Пречистенская наб., ул. Ленинградская (на участке от пр. Победы до Ленинградского моста), ул. Козленская (на участке от ул. Пирогова до ул. Левичева), Торговая пл., ул. Благовещенская, ул. Челюскинцев, ул. Кирова, ул. Марии Ульяновой, ул. Лермонтова, ул. Галкинская, ул. Ленина, ул. Копанка, пер. Движенческий, ул. Ветошкина, ул. Первомайская, ул. Пирогова</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3.</w:t>
            </w:r>
          </w:p>
        </w:tc>
        <w:tc>
          <w:tcPr>
            <w:tcW w:w="35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К3. Улицы в периферийной части города (преимущественно жилая застройка) со средней пешеходной активностью и средней транспортной активностью</w:t>
            </w:r>
          </w:p>
        </w:tc>
        <w:tc>
          <w:tcPr>
            <w:tcW w:w="496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ул. Уральская, ул. Ильинская, ул. Чапыжник, ул. Сибирская, ул. Головиновская, ул. Минская, ул. Галичская, ул. Четряковская, ул. Осаново, ул. Ивановская, ул. Владимирская, пер. Даниловский, ул. Муромская, пер. Лисицынский, ул. Тутаевская, пер. Шуйский, пер. Буйский, пер. Павловский, пер. Юровский, ул. Горка, пер. Центральный, ул. Профсоюзная, ул. Центральная, пер. Клубный, ул. Транспортная, ул. Прокатова, пер. Конторский, ул. Полярная, пер. Заболотный, ул. Заречная, пер. Ольховый, ул. Открытая, ул. Образцова, ул. Мудрова, пер. Полярный, 2-ой Тихий пер., 1-ый Доронинский пер., 2-ой Доронинский пер., 3-ий Доронинский пер., 4-ый Доронинский пер., ул. Тихая, 1-ый Тихий пер., ул. Доронинская, пл. Чайковского, ул. Ольховая, ул. Гиляровского, ул. Апрельская, ул. Авиационная, пер. 1-ый Авиационный, пер. 2-ой Авиационный, пер. 3-ий Авиационный, пер. 4-ый Авиационный, ул. Богословская, ул. Еремеевская, пер. Введенский, пер. 2-ой Богословский, пер. 1-ый Богословский, ул. Введенская, ул. Власьевская, пер. 1-ый Бульварный, пер. 1-ый Власьевский, пер. 2-ой Власьевский, пер. 2-ой Бульварный, пер. 5-ый Авиационный, ул. Афанасьевская, ул. Александровская, ул. Бульварная, ул. Луначарского, ул. Овражная, ул. Чкалова</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4.</w:t>
            </w:r>
          </w:p>
        </w:tc>
        <w:tc>
          <w:tcPr>
            <w:tcW w:w="3515"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К4. Улицы в видовой зоне на периферии города со средней интенсивностью пешеходных потоков и высокой транспортной активностью</w:t>
            </w:r>
          </w:p>
        </w:tc>
        <w:tc>
          <w:tcPr>
            <w:tcW w:w="4962"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пер. Мало-Архангельский, пер. Чехова, пер. Турундаевский, пл. Федулова, терр. Старый Аэропорт, ул. Сергея Преминина, а/м Москва - Архангельск, а/д Вологда - Новая Ладога, ул. Набережная, ул. Копрецовская, ул. Доронино, ул. Дальняя, терр. промплощадка Льнокомбината, ул. Крюк, ул. Архангельская, ул. Ефимьевская, ул. Кувшиновская, терр. Лоста-Сортировочная, терр. Лоста-Пассажирская, ул. Пионерская, ул. Рабочая, пер. 4-ый Турундаевский, пер. 1-ый Турундаевский, ул. Судоремонтная, ул. Дьяконовская, ул. Канифольная, ул. Северная, ул. Городской Вал, ул. Водников, пер. Водников, пер. Аллейный, ул. Кирпичная, ул. Череповецкая, ул. Ильюшина, Тепличный мкр., пер. Межевой, ул. Говоровская, Говоровский пр., пер. Станционный, пер. Топливный, пер. Школьный, ул. Планерная, ш. Московское, ул. Космонавта Беляева, ул. Береговая, ул. Маршала Конева, пер. Огородный, ул. Путейская, 2-ой Пролетарский пер., ул. Ярославская, ул. Белоризцев, ул. Отрадная, ул. Болотная, ул. Лунная, пер. Звездный, ул. Космонавтов, ул. Речная, ул. Лесная, СНТ Дубрава, ул. Алексинская, ул. Заводская, мкр. Зеленый город, ул. Галактическая, ул. Суздальская, ул. Григорьевская, ул. Летчика Каберова, 6 км Лен. Шоссе, ул. Псковская, ул. Ломоносова, ул. Кленовая, ул. Садоводов, наб. Родниковая, ул. Энтузиастов, пер. Новаторов, пер. Развития, пр. Игоря Баталова, ул. Юпитерская, ул. Рождественская, СНТ "Карьерный", туп. Ленинградский, ш. Окружное, пер. Южная Роща, ш. Старо-Кирилловское, ул. Чернышевского (на участке от ул. Некрасова до ул. Железнодорожной), ул. Некрасова, ул. Полевая, ул. Козленская (на участке от ул. Левичева до Советского пр.), ул. Ананьинская, ул. Фрязиновская, пер. Тупиковый, ул. Гагарина, пер. Янгосорский, ул. Ленинградская (на участке от Ленинградского моста до Окружного шоссе), ш. Пошехонское</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3. Требования к размещению, размеру, цветовому решению информационных конструкций в зависимости от категории улицы, на которую выходит фасад здания, предназначенный для размещения информационной конструкции, приведены в таблице N 3.</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right"/>
        <w:outlineLvl w:val="2"/>
        <w:rPr>
          <w:rFonts w:ascii="Verdana" w:hAnsi="Verdana" w:cs="Verdana"/>
          <w:b/>
          <w:bCs/>
          <w:sz w:val="16"/>
          <w:szCs w:val="16"/>
        </w:rPr>
      </w:pPr>
      <w:r>
        <w:rPr>
          <w:rFonts w:ascii="Verdana" w:hAnsi="Verdana" w:cs="Verdana"/>
          <w:b/>
          <w:bCs/>
          <w:sz w:val="16"/>
          <w:szCs w:val="16"/>
        </w:rPr>
        <w:t>Таблица N 3</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268"/>
        <w:gridCol w:w="2381"/>
        <w:gridCol w:w="2551"/>
        <w:gridCol w:w="2948"/>
      </w:tblGrid>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N</w:t>
            </w:r>
          </w:p>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п/п</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Допустимые типы информационных конструкций</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Нормативные параметры</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Требования к цветовому и световому оформлению</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Особенности размещения</w:t>
            </w:r>
          </w:p>
        </w:tc>
      </w:tr>
      <w:tr w:rsidR="009D0BB6">
        <w:tc>
          <w:tcPr>
            <w:tcW w:w="10715" w:type="dxa"/>
            <w:gridSpan w:val="5"/>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Категория К1</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Вывеска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объемные буквы, в том числе световые</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300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10000 мм, но не более 1/2 длины и 1/5 высоты фасада</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xml:space="preserve">Преимущественно белый цвет или в соответствии с таблицей колеровки, указанной в </w:t>
            </w:r>
            <w:hyperlink w:anchor="Par3727" w:history="1">
              <w:r>
                <w:rPr>
                  <w:rFonts w:ascii="Verdana" w:hAnsi="Verdana" w:cs="Verdana"/>
                  <w:b/>
                  <w:bCs/>
                  <w:color w:val="0000FF"/>
                  <w:sz w:val="16"/>
                  <w:szCs w:val="16"/>
                </w:rPr>
                <w:t>пункте 4</w:t>
              </w:r>
            </w:hyperlink>
            <w:r>
              <w:rPr>
                <w:rFonts w:ascii="Verdana" w:hAnsi="Verdana" w:cs="Verdana"/>
                <w:b/>
                <w:bCs/>
                <w:sz w:val="16"/>
                <w:szCs w:val="16"/>
              </w:rPr>
              <w:t xml:space="preserve"> настоящего приложения (далее - таблица колеровки).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Возможна ровная подсветка без динамического эффекта</w:t>
            </w:r>
          </w:p>
        </w:tc>
        <w:tc>
          <w:tcPr>
            <w:tcW w:w="2948"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выше простенка между первым и вторым этажами. На одном фасаде здания для одной организации (индивидуального предпринимателя) полагается только одна основная вывеска и одна панель-кронштейн. Не должны закрывать архитектурные элементы. Рекомендуется делать вывески нейтральных цветов.</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Предпочтительны натуральные материалы: металл, дерево, стекло</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Панель кронштейна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панель кронштейна с подложкой</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300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300 мм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3.</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табличка;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табличка с указателем</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800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500 мм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должны закрывать архитектурные элементы. Располагаются рядом с входом на глухом простенке.</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Если глухого простенка нет, информация наносится на светопрозрачные элементы входной группы</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4.</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Светопрозрачная конструкция без подложки</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300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70% длины проема</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Преимущественно белый цвет или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более 25% остекления, нельзя дублировать одну и ту же информацию на плоскости фасада и в проемах светопрозрачных конструкций</w:t>
            </w:r>
          </w:p>
        </w:tc>
      </w:tr>
      <w:tr w:rsidR="009D0BB6">
        <w:tc>
          <w:tcPr>
            <w:tcW w:w="10715" w:type="dxa"/>
            <w:gridSpan w:val="5"/>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Категория К2</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5.</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Вывеска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объемные буквы, в том числе световые</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500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10000 мм, но не более 1/2 длины и 1/4 высоты фасада</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Преимущественно белый цвет или в соответствии с таблицей колеровки.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Возможна ровная подсветка без динамического эффекта</w:t>
            </w:r>
          </w:p>
        </w:tc>
        <w:tc>
          <w:tcPr>
            <w:tcW w:w="2948"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выше простенка между первым и вторым этажами. На одном фасаде здания для одной организации (индивидуального предпринимателя) полагается только одна основная вывеска и одна панель-кронштейн.</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должны закрывать архитектурные элементы</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6.</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Панель кронштейна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панель кронштейна с подложкой</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500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700 мм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7.</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табличка;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табличка с указателем</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800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500 мм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должны закрывать архитектурные элементы. Располагаются рядом с входом на глухом простенке.</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Если глухого простенка нет, информация наносится на светопрозрачные элементы входной группы</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8.</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Светопрозрачная конструкция без подложки</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300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70% длины проема</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Преимущественно белый цвет или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более 25% остекления, нельзя дублировать одну и ту же информацию на плоскости фасада и в проемах светопрозрачных конструкций</w:t>
            </w:r>
          </w:p>
        </w:tc>
      </w:tr>
      <w:tr w:rsidR="009D0BB6">
        <w:tc>
          <w:tcPr>
            <w:tcW w:w="10715" w:type="dxa"/>
            <w:gridSpan w:val="5"/>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Категория К3</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9.</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Вывеска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вывеска с подложкой;</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объемные буквы, в том числе световые;</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световой короб</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500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12000 мм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встроенных и встроенно-пристроенных нежилых помещений в многоквартирных домах размещение информационных конструкций не выше простенка между первым и вторым этажами.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отдельно стоящих нежилых зданий допустимо размещение указанных типов конструкций в границах модульных сеток.</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одном фасаде здания для одной организации (индивидуального предпринимателя) полагается только одна основная вывеска и одна панель-кронштейн.</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должны закрывать архитектурные элементы</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10.</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Панель кронштейна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панель кронштейна с подложкой</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500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700 мм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11.</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табличка;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табличка с указателем</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800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500 мм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должны закрывать архитектурные элементы. Располагаются рядом с входом на глухом простенке.</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Если глухого простенка нет, информация наносится на светопрозрачные элементы входной группы</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12.</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Светопрозрачная конструкция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светопрозрачная конструкция с подложкой</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500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70% длины фасада</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Преимущественно белый цвет или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более 25% остекления, нельзя дублировать одну и ту же информацию на плоскости фасада и в проемах светопрозрачных конструкций</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13.</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Крышная конструкция</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500 мм для объектов высотой 12 - 39 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здания высотой больше 39 м определять по проекту.</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при длине фасада менее 35 м, не более 80% длины фасада.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длине более 35 м - не более 50% длины фасада</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Выполняется только из отдельно стоящих букв без подложки с внутренней подсветкой. Рекомендуется окрашивать каркас в темно-серый цвет</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14.</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Баннер</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Площадь &lt;= 50 кв. 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Баннеры в пределах одного фасада должны быть выполнены в едином конструктивном решении.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до любого элемента фасада (оконного проема, границы фасада, парапета и т.д.) не менее 0,6 м</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15.</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Видеоэкран</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&lt;= 10 кв. м, но не должна превышать размеры фасада здания</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не регламентируется. Запрещается использование звукового сопровождения</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Видеоэкраны размещаются на глухих участках стен нежилых зданий, высота которых не менее 9 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Минимальная высота расположения видеоэкрана - 4 м от поверхности земли. Минимальное расстояние до здания напротив - 50 м</w:t>
            </w:r>
          </w:p>
        </w:tc>
      </w:tr>
      <w:tr w:rsidR="009D0BB6">
        <w:tc>
          <w:tcPr>
            <w:tcW w:w="10715" w:type="dxa"/>
            <w:gridSpan w:val="5"/>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outlineLvl w:val="3"/>
              <w:rPr>
                <w:rFonts w:ascii="Verdana" w:hAnsi="Verdana" w:cs="Verdana"/>
                <w:b/>
                <w:bCs/>
                <w:sz w:val="16"/>
                <w:szCs w:val="16"/>
              </w:rPr>
            </w:pPr>
            <w:r>
              <w:rPr>
                <w:rFonts w:ascii="Verdana" w:hAnsi="Verdana" w:cs="Verdana"/>
                <w:b/>
                <w:bCs/>
                <w:sz w:val="16"/>
                <w:szCs w:val="16"/>
              </w:rPr>
              <w:t>Категория К4</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16.</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Вывеска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вывеска с подложкой;</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объемные буквы, в том числе световые;</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световой короб</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700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12000 мм (не более 70% от фасада)</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встроенных и встроенно-пристроенных нежилых помещений в многоквартирных домах размещение информационных конструкций - не выше простенка между первым и вторым этажами.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отдельно стоящих нежилых зданий допустимо размещение указанных типов конструкций в границах модульных сеток.</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На одном фасаде здания для одной организации (индивидуального предпринимателя) полагается только одна основная вывеска и одна панель-кронштейн. Не должны закрывать архитектурные элементы</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17.</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Панель кронштейна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панель кронштейна с подложкой</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700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700 мм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18.</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Общая табличка;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табличка с указателем</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800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500 мм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должны закрывать архитектурные элементы. Располагаются рядом с входом на глухом простенке.</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Если глухого простенка нет, информация наносится на светопрозрачные элементы входной группы</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19.</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Светопрозрачная конструкция без подложки;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 светопрозрачная конструкция с подложкой</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 &lt;= 700 мм.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&lt;= 70% длины фасада</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Преимущественно белый цвет или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Не более 25% остекления, нельзя дублировать одну и ту же информацию на плоскости фасада и в проемах светопрозрачных конструкций</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20.</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Крышная конструкция</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Высота: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500 мм для объектов высотой 12 - 39 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для здания высотой больше 39 м определять по проекту.</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Длина: при длине фасада менее 35 м - не более 80% длины фасада.</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При длине более 35 м - не более 50% длины фасада</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Выполняется только из отдельно стоящих букв без подложки с внутренней подсветкой.</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Рекомендуется окрашивать каркас в темно-серый цвет</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21.</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Баннер</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Площадь &lt;= 50 кв. м</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в соответствии с таблицей колеровки</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Баннеры в пределах одного фасада должны быть выполнены в едином конструктивном решении.</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Расстояние до любого элемента фасада (оконного проема, границы фасада, парапета и т.д.) не менее 0,6 м</w:t>
            </w:r>
          </w:p>
        </w:tc>
      </w:tr>
      <w:tr w:rsidR="009D0BB6">
        <w:tc>
          <w:tcPr>
            <w:tcW w:w="567"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22.</w:t>
            </w:r>
          </w:p>
        </w:tc>
        <w:tc>
          <w:tcPr>
            <w:tcW w:w="226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Видеоэкран</w:t>
            </w:r>
          </w:p>
        </w:tc>
        <w:tc>
          <w:tcPr>
            <w:tcW w:w="238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Площадь &lt;= 10 кв. м, но не должна превышать размеры фасада здания</w:t>
            </w:r>
          </w:p>
        </w:tc>
        <w:tc>
          <w:tcPr>
            <w:tcW w:w="255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не регламентируется. Запрещается использование звукового сопровождения</w:t>
            </w:r>
          </w:p>
        </w:tc>
        <w:tc>
          <w:tcPr>
            <w:tcW w:w="294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Видеоэкраны размещаются на глухих участках стен нежилых зданий, высота которых не менее 9 м.</w:t>
            </w:r>
          </w:p>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Минимальная высота расположения видеоэкрана - 4 м от поверхности земли. Минимальное расстояние до здания напротив - 50 м</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bookmarkStart w:id="63" w:name="Par3727"/>
      <w:bookmarkEnd w:id="63"/>
      <w:r>
        <w:rPr>
          <w:rFonts w:ascii="Verdana" w:hAnsi="Verdana" w:cs="Verdana"/>
          <w:b/>
          <w:bCs/>
          <w:sz w:val="16"/>
          <w:szCs w:val="16"/>
        </w:rPr>
        <w:t>4. Требования по сочетанию цветов информационных конструкций по отношению к цвету отделки фасадов, приведены в таблицах колеровки.</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Таблица колеровки для категорий улиц К1 и К2</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rPr>
          <w:rFonts w:ascii="Verdana" w:hAnsi="Verdana" w:cs="Verdana"/>
          <w:b/>
          <w:bCs/>
          <w:sz w:val="16"/>
          <w:szCs w:val="16"/>
        </w:rPr>
        <w:sectPr w:rsidR="009D0BB6" w:rsidSect="00056F55">
          <w:pgSz w:w="16838" w:h="11905"/>
          <w:pgMar w:top="1701" w:right="1134" w:bottom="850" w:left="1134" w:header="0" w:footer="0" w:gutter="0"/>
          <w:cols w:space="720"/>
          <w:noEndnote/>
          <w:titlePg/>
          <w:docGrid w:linePitch="299"/>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1843"/>
        <w:gridCol w:w="1928"/>
        <w:gridCol w:w="1871"/>
        <w:gridCol w:w="1928"/>
        <w:gridCol w:w="1928"/>
        <w:gridCol w:w="1928"/>
        <w:gridCol w:w="1928"/>
      </w:tblGrid>
      <w:tr w:rsidR="009D0BB6">
        <w:tc>
          <w:tcPr>
            <w:tcW w:w="3260" w:type="dxa"/>
            <w:gridSpan w:val="2"/>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Цвет букв</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RAL 9003 белый</w:t>
            </w: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RAL 9004 черный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RAL 3028 красный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RAL 2003 оранжевый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RAL 6018 зеленый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RAL 5010 синий</w:t>
            </w:r>
          </w:p>
        </w:tc>
      </w:tr>
      <w:tr w:rsidR="009D0BB6">
        <w:tc>
          <w:tcPr>
            <w:tcW w:w="1417"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фона RGB (красный, зеленый, синий)</w:t>
            </w:r>
          </w:p>
        </w:tc>
        <w:tc>
          <w:tcPr>
            <w:tcW w:w="184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200.100.100 кирпичный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141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4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250.150.150 розовый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141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4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250.200.200 светло-розовый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141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4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250.150.50 оранжевый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141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4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250.250.200 светло-желтый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141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4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50.200.150 зеленый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141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4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150.250.150 светло-зеленый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141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4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150.200.250 синий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141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4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200.250.250 голубой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141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43"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214.217.217 серый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87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Таблица соответствует классификации цветов по RGB (red, green, blue - красный, зеленый, синий) или КЗС - аддитивная цветовая модель, описывающая способ кодирования цвета для цветовоспроизведения с помощью трех цветов, которые принято называть основными.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Цвета могут быть разбавлены белой краской с получением более светлых оттенков.</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center"/>
        <w:outlineLvl w:val="2"/>
        <w:rPr>
          <w:rFonts w:ascii="Verdana" w:hAnsi="Verdana" w:cs="Verdana"/>
          <w:b/>
          <w:bCs/>
          <w:sz w:val="16"/>
          <w:szCs w:val="16"/>
        </w:rPr>
      </w:pPr>
      <w:r>
        <w:rPr>
          <w:rFonts w:ascii="Verdana" w:hAnsi="Verdana" w:cs="Verdana"/>
          <w:b/>
          <w:bCs/>
          <w:sz w:val="16"/>
          <w:szCs w:val="16"/>
        </w:rPr>
        <w:t>Таблица колеровки для категорий улиц К3 и К4</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1531"/>
        <w:gridCol w:w="1928"/>
        <w:gridCol w:w="1928"/>
        <w:gridCol w:w="1928"/>
        <w:gridCol w:w="1928"/>
        <w:gridCol w:w="1928"/>
        <w:gridCol w:w="1928"/>
        <w:gridCol w:w="1928"/>
        <w:gridCol w:w="1928"/>
      </w:tblGrid>
      <w:tr w:rsidR="009D0BB6">
        <w:tc>
          <w:tcPr>
            <w:tcW w:w="2268" w:type="dxa"/>
            <w:gridSpan w:val="2"/>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Цвет букв</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белый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черный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красный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оранжевый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зеленый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голубой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желтый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фиолетовый</w:t>
            </w:r>
          </w:p>
        </w:tc>
      </w:tr>
      <w:tr w:rsidR="009D0BB6">
        <w:tc>
          <w:tcPr>
            <w:tcW w:w="737" w:type="dxa"/>
            <w:vMerge w:val="restart"/>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Цвет фона</w:t>
            </w: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белый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3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черный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3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красный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r>
      <w:tr w:rsidR="009D0BB6">
        <w:tc>
          <w:tcPr>
            <w:tcW w:w="73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оранжевый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3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зеленый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r>
      <w:tr w:rsidR="009D0BB6">
        <w:tc>
          <w:tcPr>
            <w:tcW w:w="73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голубой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r>
      <w:tr w:rsidR="009D0BB6">
        <w:tc>
          <w:tcPr>
            <w:tcW w:w="73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желтый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r>
      <w:tr w:rsidR="009D0BB6">
        <w:tc>
          <w:tcPr>
            <w:tcW w:w="737" w:type="dxa"/>
            <w:vMerge/>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531"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r>
              <w:rPr>
                <w:rFonts w:ascii="Verdana" w:hAnsi="Verdana" w:cs="Verdana"/>
                <w:b/>
                <w:bCs/>
                <w:sz w:val="16"/>
                <w:szCs w:val="16"/>
              </w:rPr>
              <w:t>фиолетовый</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rPr>
                <w:rFonts w:ascii="Verdana" w:hAnsi="Verdana" w:cs="Verdana"/>
                <w:b/>
                <w:bCs/>
                <w:sz w:val="16"/>
                <w:szCs w:val="16"/>
              </w:rPr>
            </w:pPr>
          </w:p>
        </w:tc>
        <w:tc>
          <w:tcPr>
            <w:tcW w:w="1928" w:type="dxa"/>
            <w:tcBorders>
              <w:top w:val="single" w:sz="4" w:space="0" w:color="auto"/>
              <w:left w:val="single" w:sz="4" w:space="0" w:color="auto"/>
              <w:bottom w:val="single" w:sz="4" w:space="0" w:color="auto"/>
              <w:right w:val="single" w:sz="4" w:space="0" w:color="auto"/>
            </w:tcBorders>
          </w:tcPr>
          <w:p w:rsidR="009D0BB6" w:rsidRDefault="009D0BB6">
            <w:pPr>
              <w:autoSpaceDE w:val="0"/>
              <w:autoSpaceDN w:val="0"/>
              <w:adjustRightInd w:val="0"/>
              <w:spacing w:after="0" w:line="240" w:lineRule="auto"/>
              <w:jc w:val="center"/>
              <w:rPr>
                <w:rFonts w:ascii="Verdana" w:hAnsi="Verdana" w:cs="Verdana"/>
                <w:b/>
                <w:bCs/>
                <w:sz w:val="16"/>
                <w:szCs w:val="16"/>
              </w:rPr>
            </w:pPr>
            <w:r>
              <w:rPr>
                <w:rFonts w:ascii="Verdana" w:hAnsi="Verdana" w:cs="Verdana"/>
                <w:b/>
                <w:bCs/>
                <w:sz w:val="16"/>
                <w:szCs w:val="16"/>
              </w:rPr>
              <w:t>не применяется</w:t>
            </w:r>
          </w:p>
        </w:tc>
      </w:tr>
    </w:tbl>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ind w:firstLine="540"/>
        <w:jc w:val="both"/>
        <w:rPr>
          <w:rFonts w:ascii="Verdana" w:hAnsi="Verdana" w:cs="Verdana"/>
          <w:b/>
          <w:bCs/>
          <w:sz w:val="16"/>
          <w:szCs w:val="16"/>
        </w:rPr>
      </w:pPr>
      <w:r>
        <w:rPr>
          <w:rFonts w:ascii="Verdana" w:hAnsi="Verdana" w:cs="Verdana"/>
          <w:b/>
          <w:bCs/>
          <w:sz w:val="16"/>
          <w:szCs w:val="16"/>
        </w:rPr>
        <w:t>5. Устанавливаются следующие требования к шрифтам, используемым в информационных конструкциях:</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в случае отсутствия у организации фирменного шрифта: для современных зданий используются прямые типы шрифтов без засечек, для исторических зданий - шрифты с засечками;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запрещено использование курсива;</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для типа информационных конструкций "объемные буквы, в том числе световые" запрещено увеличение размеров за счет обводки или подложки;</w:t>
      </w:r>
    </w:p>
    <w:p w:rsidR="009D0BB6" w:rsidRDefault="009D0BB6" w:rsidP="009D0BB6">
      <w:pPr>
        <w:autoSpaceDE w:val="0"/>
        <w:autoSpaceDN w:val="0"/>
        <w:adjustRightInd w:val="0"/>
        <w:spacing w:before="160" w:after="0" w:line="240" w:lineRule="auto"/>
        <w:ind w:firstLine="540"/>
        <w:jc w:val="both"/>
        <w:rPr>
          <w:rFonts w:ascii="Verdana" w:hAnsi="Verdana" w:cs="Verdana"/>
          <w:b/>
          <w:bCs/>
          <w:sz w:val="16"/>
          <w:szCs w:val="16"/>
        </w:rPr>
      </w:pPr>
      <w:r>
        <w:rPr>
          <w:rFonts w:ascii="Verdana" w:hAnsi="Verdana" w:cs="Verdana"/>
          <w:b/>
          <w:bCs/>
          <w:sz w:val="16"/>
          <w:szCs w:val="16"/>
        </w:rPr>
        <w:t>- запрещено искажать шрифт за счет растягивания и сжимания.</w:t>
      </w: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autoSpaceDE w:val="0"/>
        <w:autoSpaceDN w:val="0"/>
        <w:adjustRightInd w:val="0"/>
        <w:spacing w:after="0" w:line="240" w:lineRule="auto"/>
        <w:jc w:val="both"/>
        <w:rPr>
          <w:rFonts w:ascii="Verdana" w:hAnsi="Verdana" w:cs="Verdana"/>
          <w:b/>
          <w:bCs/>
          <w:sz w:val="16"/>
          <w:szCs w:val="16"/>
        </w:rPr>
      </w:pPr>
    </w:p>
    <w:p w:rsidR="009D0BB6" w:rsidRDefault="009D0BB6" w:rsidP="009D0BB6">
      <w:pPr>
        <w:pBdr>
          <w:top w:val="single" w:sz="6" w:space="0" w:color="auto"/>
        </w:pBdr>
        <w:autoSpaceDE w:val="0"/>
        <w:autoSpaceDN w:val="0"/>
        <w:adjustRightInd w:val="0"/>
        <w:spacing w:before="100" w:after="100" w:line="240" w:lineRule="auto"/>
        <w:jc w:val="both"/>
        <w:rPr>
          <w:rFonts w:ascii="Verdana" w:hAnsi="Verdana" w:cs="Verdana"/>
          <w:b/>
          <w:bCs/>
          <w:sz w:val="2"/>
          <w:szCs w:val="2"/>
        </w:rPr>
      </w:pPr>
    </w:p>
    <w:p w:rsidR="00FF69DD" w:rsidRDefault="00FF69DD"/>
    <w:sectPr w:rsidR="00FF69DD" w:rsidSect="00067719">
      <w:pgSz w:w="11905" w:h="16838" w:orient="landscape"/>
      <w:pgMar w:top="1134" w:right="1701" w:bottom="1134" w:left="85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320" w:rsidRDefault="00122320" w:rsidP="00056F55">
      <w:pPr>
        <w:spacing w:after="0" w:line="240" w:lineRule="auto"/>
      </w:pPr>
      <w:r>
        <w:separator/>
      </w:r>
    </w:p>
  </w:endnote>
  <w:endnote w:type="continuationSeparator" w:id="0">
    <w:p w:rsidR="00122320" w:rsidRDefault="00122320" w:rsidP="0005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320" w:rsidRDefault="00122320" w:rsidP="00056F55">
      <w:pPr>
        <w:spacing w:after="0" w:line="240" w:lineRule="auto"/>
      </w:pPr>
      <w:r>
        <w:separator/>
      </w:r>
    </w:p>
  </w:footnote>
  <w:footnote w:type="continuationSeparator" w:id="0">
    <w:p w:rsidR="00122320" w:rsidRDefault="00122320" w:rsidP="00056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6011"/>
      <w:docPartObj>
        <w:docPartGallery w:val="Page Numbers (Top of Page)"/>
        <w:docPartUnique/>
      </w:docPartObj>
    </w:sdtPr>
    <w:sdtEndPr/>
    <w:sdtContent>
      <w:p w:rsidR="00056F55" w:rsidRDefault="00122320">
        <w:pPr>
          <w:pStyle w:val="a3"/>
          <w:jc w:val="center"/>
        </w:pPr>
        <w:r>
          <w:fldChar w:fldCharType="begin"/>
        </w:r>
        <w:r>
          <w:instrText xml:space="preserve"> PAGE   \* MERGEFORMAT </w:instrText>
        </w:r>
        <w:r>
          <w:fldChar w:fldCharType="separate"/>
        </w:r>
        <w:r w:rsidR="00672EED">
          <w:rPr>
            <w:noProof/>
          </w:rPr>
          <w:t>28</w:t>
        </w:r>
        <w:r>
          <w:rPr>
            <w:noProof/>
          </w:rPr>
          <w:fldChar w:fldCharType="end"/>
        </w:r>
      </w:p>
    </w:sdtContent>
  </w:sdt>
  <w:p w:rsidR="00056F55" w:rsidRDefault="00056F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5359"/>
    <w:rsid w:val="00056F55"/>
    <w:rsid w:val="00057CE1"/>
    <w:rsid w:val="00122320"/>
    <w:rsid w:val="0047002F"/>
    <w:rsid w:val="00595C2A"/>
    <w:rsid w:val="00672EED"/>
    <w:rsid w:val="00924DA0"/>
    <w:rsid w:val="009D0BB6"/>
    <w:rsid w:val="00DD5359"/>
    <w:rsid w:val="00FF6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C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6F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56F55"/>
  </w:style>
  <w:style w:type="paragraph" w:styleId="a5">
    <w:name w:val="footer"/>
    <w:basedOn w:val="a"/>
    <w:link w:val="a6"/>
    <w:uiPriority w:val="99"/>
    <w:semiHidden/>
    <w:unhideWhenUsed/>
    <w:rsid w:val="00056F5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56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59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F6D6793909CB0829F4925D49CE790A1ED9AA0FCF4D329BAFA7833456376D27D6B207F228B74A6128D9180203ECF806552E755CDB71F01B13155B56Z7xEM" TargetMode="External"/><Relationship Id="rId671" Type="http://schemas.openxmlformats.org/officeDocument/2006/relationships/hyperlink" Target="consultantplus://offline/ref=E0F6D6793909CB0829F4925D49CE790A1ED9AA0FCF4D329BAFA7833456376D27D6B207F228B74A6128D9180203ECF806552E755CDB71F01B13155B56Z7xEM" TargetMode="External"/><Relationship Id="rId769" Type="http://schemas.openxmlformats.org/officeDocument/2006/relationships/hyperlink" Target="consultantplus://offline/ref=E0F6D6793909CB0829F4925D49CE790A1ED9AA0FCC443C94A0AD833456376D27D6B207F228B74A6128D918090AECF806552E755CDB71F01B13155B56Z7xEM" TargetMode="External"/><Relationship Id="rId21" Type="http://schemas.openxmlformats.org/officeDocument/2006/relationships/hyperlink" Target="consultantplus://offline/ref=E0F6D6793909CB0829F4925D49CE790A1ED9AA0FCF403C92A4A9833456376D27D6B207F228B74A6128D9180A0DECF806552E755CDB71F01B13155B56Z7xEM" TargetMode="External"/><Relationship Id="rId324" Type="http://schemas.openxmlformats.org/officeDocument/2006/relationships/hyperlink" Target="consultantplus://offline/ref=E0F6D6793909CB0829F4925D49CE790A1ED9AA0FCF413E9AA5A6833456376D27D6B207F228B74A6128D918030AECF806552E755CDB71F01B13155B56Z7xEM" TargetMode="External"/><Relationship Id="rId531" Type="http://schemas.openxmlformats.org/officeDocument/2006/relationships/hyperlink" Target="consultantplus://offline/ref=E0F6D6793909CB0829F4925D49CE790A1ED9AA0FCF4D329BAFA7833456376D27D6B207F228B74A6128D9180B09ECF806552E755CDB71F01B13155B56Z7xEM" TargetMode="External"/><Relationship Id="rId629" Type="http://schemas.openxmlformats.org/officeDocument/2006/relationships/hyperlink" Target="consultantplus://offline/ref=E0F6D6793909CB0829F4925D49CE790A1ED9AA0FCF4D329BAFA7833456376D27D6B207F228B74A6128D9180B09ECF806552E755CDB71F01B13155B56Z7xEM" TargetMode="External"/><Relationship Id="rId170" Type="http://schemas.openxmlformats.org/officeDocument/2006/relationships/hyperlink" Target="consultantplus://offline/ref=E0F6D6793909CB0829F4925D49CE790A1ED9AA0FCF423392A7AF833456376D27D6B207F228B74A6128D9180A0CECF806552E755CDB71F01B13155B56Z7xEM" TargetMode="External"/><Relationship Id="rId268" Type="http://schemas.openxmlformats.org/officeDocument/2006/relationships/hyperlink" Target="consultantplus://offline/ref=E0F6D6793909CB0829F4925D49CE790A1ED9AA0FCF433D94A2AB833456376D27D6B207F228B74A6128D9180F09ECF806552E755CDB71F01B13155B56Z7xEM" TargetMode="External"/><Relationship Id="rId475" Type="http://schemas.openxmlformats.org/officeDocument/2006/relationships/hyperlink" Target="consultantplus://offline/ref=E0F6D6793909CB0829F4925D49CE790A1ED9AA0FCF4C3C92A1A9833456376D27D6B207F228B74A6128D9180B0BECF806552E755CDB71F01B13155B56Z7xEM" TargetMode="External"/><Relationship Id="rId682" Type="http://schemas.openxmlformats.org/officeDocument/2006/relationships/hyperlink" Target="consultantplus://offline/ref=E0F6D6793909CB0829F4925D49CE790A1ED9AA0FCF473C97A4A7833456376D27D6B207F228B74A6128D918080FECF806552E755CDB71F01B13155B56Z7xEM" TargetMode="External"/><Relationship Id="rId32" Type="http://schemas.openxmlformats.org/officeDocument/2006/relationships/hyperlink" Target="consultantplus://offline/ref=E0F6D6793909CB0829F4925D49CE790A1ED9AA0FCF4D329BAFA7833456376D27D6B207F228B74A6128D9180A0DECF806552E755CDB71F01B13155B56Z7xEM" TargetMode="External"/><Relationship Id="rId128" Type="http://schemas.openxmlformats.org/officeDocument/2006/relationships/hyperlink" Target="consultantplus://offline/ref=E0F6D6793909CB0829F4925D49CE790A1ED9AA0FCF4D329BAFA7833456376D27D6B207F228B74A6128D9180B09ECF806552E755CDB71F01B13155B56Z7xEM" TargetMode="External"/><Relationship Id="rId335" Type="http://schemas.openxmlformats.org/officeDocument/2006/relationships/hyperlink" Target="consultantplus://offline/ref=E0F6D6793909CB0829F4925D49CE790A1ED9AA0FCF4C3C92A1A6833456376D27D6B207F228B74A6128D9180B09ECF806552E755CDB71F01B13155B56Z7xEM" TargetMode="External"/><Relationship Id="rId542" Type="http://schemas.openxmlformats.org/officeDocument/2006/relationships/hyperlink" Target="consultantplus://offline/ref=E0F6D6793909CB0829F493455AA2270E1AD5F10ACD4F6CCFF2A389610E68347791E301A66CED476936DB1808Z0x9M" TargetMode="External"/><Relationship Id="rId181" Type="http://schemas.openxmlformats.org/officeDocument/2006/relationships/hyperlink" Target="consultantplus://offline/ref=E0F6D6793909CB0829F4925D49CE790A1ED9AA0FCF4D329BAFA7833456376D27D6B207F228B74A6128D9180B09ECF806552E755CDB71F01B13155B56Z7xEM" TargetMode="External"/><Relationship Id="rId402" Type="http://schemas.openxmlformats.org/officeDocument/2006/relationships/hyperlink" Target="consultantplus://offline/ref=E0F6D6793909CB0829F4925D49CE790A1ED9AA0FCF4D329BAFA7833456376D27D6B207F228B74A6128D9180E09ECF806552E755CDB71F01B13155B56Z7xEM" TargetMode="External"/><Relationship Id="rId279" Type="http://schemas.openxmlformats.org/officeDocument/2006/relationships/hyperlink" Target="consultantplus://offline/ref=E0F6D6793909CB0829F4925D49CE790A1ED9AA0FCF473C97A4A7833456376D27D6B207F228B74A6128D9180808ECF806552E755CDB71F01B13155B56Z7xEM" TargetMode="External"/><Relationship Id="rId486" Type="http://schemas.openxmlformats.org/officeDocument/2006/relationships/hyperlink" Target="consultantplus://offline/ref=E0F6D6793909CB0829F4925D49CE790A1ED9AA0FCF4D329BAFA7833456376D27D6B207F228B74A6128D9180B09ECF806552E755CDB71F01B13155B56Z7xEM" TargetMode="External"/><Relationship Id="rId693" Type="http://schemas.openxmlformats.org/officeDocument/2006/relationships/hyperlink" Target="consultantplus://offline/ref=E0F6D6793909CB0829F4925D49CE790A1ED9AA0FCF433D94A2AB833456376D27D6B207F228B74A6128D9180309ECF806552E755CDB71F01B13155B56Z7xEM" TargetMode="External"/><Relationship Id="rId707" Type="http://schemas.openxmlformats.org/officeDocument/2006/relationships/hyperlink" Target="consultantplus://offline/ref=E0F6D6793909CB0829F48C505FA2270E1FD3FD00CD4531C5FAFA856309676B7284F259AB6BF4596021C71A0A09ZEx5M" TargetMode="External"/><Relationship Id="rId43" Type="http://schemas.openxmlformats.org/officeDocument/2006/relationships/hyperlink" Target="consultantplus://offline/ref=E0F6D6793909CB0829F4925D49CE790A1ED9AA0FCF4D329BAFA7833456376D27D6B207F228B74A6128D9180A0CECF806552E755CDB71F01B13155B56Z7xEM" TargetMode="External"/><Relationship Id="rId139" Type="http://schemas.openxmlformats.org/officeDocument/2006/relationships/hyperlink" Target="consultantplus://offline/ref=E0F6D6793909CB0829F4925D49CE790A1ED9AA0FCF413E9AA5A6833456376D27D6B207F228B74A6128D918080CECF806552E755CDB71F01B13155B56Z7xEM" TargetMode="External"/><Relationship Id="rId346" Type="http://schemas.openxmlformats.org/officeDocument/2006/relationships/hyperlink" Target="consultantplus://offline/ref=E0F6D6793909CB0829F4925D49CE790A1ED9AA0FCF4D329BAFA7833456376D27D6B207F228B74A6128D9180203ECF806552E755CDB71F01B13155B56Z7xEM" TargetMode="External"/><Relationship Id="rId553" Type="http://schemas.openxmlformats.org/officeDocument/2006/relationships/hyperlink" Target="consultantplus://offline/ref=E0F6D6793909CB0829F4925D49CE790A1ED9AA0FCF4D329BAFA7833456376D27D6B207F228B74A6128D9180B09ECF806552E755CDB71F01B13155B56Z7xEM" TargetMode="External"/><Relationship Id="rId760" Type="http://schemas.openxmlformats.org/officeDocument/2006/relationships/hyperlink" Target="consultantplus://offline/ref=E0F6D6793909CB0829F4925D49CE790A1ED9AA0FCC443C94A0AD833456376D27D6B207F228B74A6128D9180802ECF806552E755CDB71F01B13155B56Z7xEM" TargetMode="External"/><Relationship Id="rId192" Type="http://schemas.openxmlformats.org/officeDocument/2006/relationships/hyperlink" Target="consultantplus://offline/ref=E0F6D6793909CB0829F4925D49CE790A1ED9AA0FCF4D329BAFA7833456376D27D6B207F228B74A6128D9180B09ECF806552E755CDB71F01B13155B56Z7xEM" TargetMode="External"/><Relationship Id="rId206" Type="http://schemas.openxmlformats.org/officeDocument/2006/relationships/hyperlink" Target="consultantplus://offline/ref=E0F6D6793909CB0829F4925D49CE790A1ED9AA0FCC443C94A0AD833456376D27D6B207F228B74A6128D9180A03ECF806552E755CDB71F01B13155B56Z7xEM" TargetMode="External"/><Relationship Id="rId413" Type="http://schemas.openxmlformats.org/officeDocument/2006/relationships/hyperlink" Target="consultantplus://offline/ref=E0F6D6793909CB0829F4925D49CE790A1ED9AA0FCF443396A4AD833456376D27D6B207F228B74A6128D9180A0CECF806552E755CDB71F01B13155B56Z7xEM" TargetMode="External"/><Relationship Id="rId248" Type="http://schemas.openxmlformats.org/officeDocument/2006/relationships/hyperlink" Target="consultantplus://offline/ref=E0F6D6793909CB0829F4925D49CE790A1ED9AA0FCF4D3395A3AD833456376D27D6B207F228B74A6128D918080CECF806552E755CDB71F01B13155B56Z7xEM" TargetMode="External"/><Relationship Id="rId455" Type="http://schemas.openxmlformats.org/officeDocument/2006/relationships/hyperlink" Target="consultantplus://offline/ref=E0F6D6793909CB0829F4925D49CE790A1ED9AA0FCF4D329BAFA7833456376D27D6B207F228B74A6128D9180F0BECF806552E755CDB71F01B13155B56Z7xEM" TargetMode="External"/><Relationship Id="rId497" Type="http://schemas.openxmlformats.org/officeDocument/2006/relationships/hyperlink" Target="consultantplus://offline/ref=E0F6D6793909CB0829F4925D49CE790A1ED9AA0FCF473C97A4A7833456376D27D6B207F228B74A6128D918080FECF806552E755CDB71F01B13155B56Z7xEM" TargetMode="External"/><Relationship Id="rId620" Type="http://schemas.openxmlformats.org/officeDocument/2006/relationships/hyperlink" Target="consultantplus://offline/ref=E0F6D6793909CB0829F493455AA2270E19D4FD02CA4F6CCFF2A389610E68347791E301A66CED476936DB1808Z0x9M" TargetMode="External"/><Relationship Id="rId662" Type="http://schemas.openxmlformats.org/officeDocument/2006/relationships/hyperlink" Target="consultantplus://offline/ref=E0F6D6793909CB0829F4925D49CE790A1ED9AA0FCF4D329BAFA7833456376D27D6B207F228B74A6128D9180B09ECF806552E755CDB71F01B13155B56Z7xEM" TargetMode="External"/><Relationship Id="rId718" Type="http://schemas.openxmlformats.org/officeDocument/2006/relationships/hyperlink" Target="consultantplus://offline/ref=E0F6D6793909CB0829F4925D49CE790A1ED9AA0FCF433D94A2AB833456376D27D6B207F228B74A6128D9180303ECF806552E755CDB71F01B13155B56Z7xEM" TargetMode="External"/><Relationship Id="rId12" Type="http://schemas.openxmlformats.org/officeDocument/2006/relationships/hyperlink" Target="consultantplus://offline/ref=E0F6D6793909CB0829F4925D49CE790A1ED9AA0FC8423D94A4A5DE3E5E6E6125D1BD58E52FFE466028D9180C00B3FD134476785BC26FF90C0F1759Z5x6M" TargetMode="External"/><Relationship Id="rId108" Type="http://schemas.openxmlformats.org/officeDocument/2006/relationships/hyperlink" Target="consultantplus://offline/ref=E0F6D6793909CB0829F4925D49CE790A1ED9AA0FCF413E9AA5A6833456376D27D6B207F228B74A6128D918080BECF806552E755CDB71F01B13155B56Z7xEM" TargetMode="External"/><Relationship Id="rId315" Type="http://schemas.openxmlformats.org/officeDocument/2006/relationships/hyperlink" Target="consultantplus://offline/ref=E0F6D6793909CB0829F4925D49CE790A1ED9AA0FCF433D94A2AB833456376D27D6B207F228B74A6128D9180C0EECF806552E755CDB71F01B13155B56Z7xEM" TargetMode="External"/><Relationship Id="rId357" Type="http://schemas.openxmlformats.org/officeDocument/2006/relationships/hyperlink" Target="consultantplus://offline/ref=E0F6D6793909CB0829F4925D49CE790A1ED9AA0FCC443C94A0AD833456376D27D6B207F228B74A6128D918080BECF806552E755CDB71F01B13155B56Z7xEM" TargetMode="External"/><Relationship Id="rId522" Type="http://schemas.openxmlformats.org/officeDocument/2006/relationships/hyperlink" Target="consultantplus://offline/ref=E0F6D6793909CB0829F4925D49CE790A1ED9AA0FCF413C92A5AC833456376D27D6B207F228B74A6128D9180E08ECF806552E755CDB71F01B13155B56Z7xEM" TargetMode="External"/><Relationship Id="rId54" Type="http://schemas.openxmlformats.org/officeDocument/2006/relationships/hyperlink" Target="consultantplus://offline/ref=E0F6D6793909CB0829F4925D49CE790A1ED9AA0FCC453F90A1A5DE3E5E6E6125D1BD58E52FFE466028D9180C00B3FD134476785BC26FF90C0F1759Z5x6M" TargetMode="External"/><Relationship Id="rId96" Type="http://schemas.openxmlformats.org/officeDocument/2006/relationships/hyperlink" Target="consultantplus://offline/ref=E0F6D6793909CB0829F4925D49CE790A1ED9AA0FCF473C97A4A7833456376D27D6B207F228B74A6128D9180A02ECF806552E755CDB71F01B13155B56Z7xEM" TargetMode="External"/><Relationship Id="rId161" Type="http://schemas.openxmlformats.org/officeDocument/2006/relationships/hyperlink" Target="consultantplus://offline/ref=E0F6D6793909CB0829F4925D49CE790A1ED9AA0FCF4D329BAFA7833456376D27D6B207F228B74A6128D9180B0DECF806552E755CDB71F01B13155B56Z7xEM" TargetMode="External"/><Relationship Id="rId217" Type="http://schemas.openxmlformats.org/officeDocument/2006/relationships/hyperlink" Target="consultantplus://offline/ref=E0F6D6793909CB0829F4925D49CE790A1ED9AA0FCF4D3395A3AD833456376D27D6B207F228B74A6128D918080EECF806552E755CDB71F01B13155B56Z7xEM" TargetMode="External"/><Relationship Id="rId399" Type="http://schemas.openxmlformats.org/officeDocument/2006/relationships/hyperlink" Target="consultantplus://offline/ref=E0F6D6793909CB0829F4925D49CE790A1ED9AA0FCF403A93A3AA833456376D27D6B207F228B74A6128D9180F08ECF806552E755CDB71F01B13155B56Z7xEM" TargetMode="External"/><Relationship Id="rId564" Type="http://schemas.openxmlformats.org/officeDocument/2006/relationships/hyperlink" Target="consultantplus://offline/ref=E0F6D6793909CB0829F4925D49CE790A1ED9AA0FCF4D329BAFA7833456376D27D6B207F228B74A6128D9180B09ECF806552E755CDB71F01B13155B56Z7xEM" TargetMode="External"/><Relationship Id="rId771" Type="http://schemas.openxmlformats.org/officeDocument/2006/relationships/hyperlink" Target="consultantplus://offline/ref=E0F6D6793909CB0829F4925D49CE790A1ED9AA0FCC443C94A0AD833456376D27D6B207F228B74A6128D9180E0BECF806552E755CDB71F01B13155B56Z7xEM" TargetMode="External"/><Relationship Id="rId259" Type="http://schemas.openxmlformats.org/officeDocument/2006/relationships/hyperlink" Target="consultantplus://offline/ref=E0F6D6793909CB0829F4925D49CE790A1ED9AA0FCF413E9AA5A6833456376D27D6B207F228B74A6128D9180D02ECF806552E755CDB71F01B13155B56Z7xEM" TargetMode="External"/><Relationship Id="rId424" Type="http://schemas.openxmlformats.org/officeDocument/2006/relationships/hyperlink" Target="consultantplus://offline/ref=E0F6D6793909CB0829F4925D49CE790A1ED9AA0FCF443396A4AD833456376D27D6B207F228B74A6128D9180A0CECF806552E755CDB71F01B13155B56Z7xEM" TargetMode="External"/><Relationship Id="rId466" Type="http://schemas.openxmlformats.org/officeDocument/2006/relationships/hyperlink" Target="consultantplus://offline/ref=E0F6D6793909CB0829F4925D49CE790A1ED9AA0FCF413C92A5AC833456376D27D6B207F228B74A6128D9180E08ECF806552E755CDB71F01B13155B56Z7xEM" TargetMode="External"/><Relationship Id="rId631" Type="http://schemas.openxmlformats.org/officeDocument/2006/relationships/hyperlink" Target="consultantplus://offline/ref=E0F6D6793909CB0829F4925D49CE790A1ED9AA0FCF4D329BAFA7833456376D27D6B207F228B74A6128D9180203ECF806552E755CDB71F01B13155B56Z7xEM" TargetMode="External"/><Relationship Id="rId673" Type="http://schemas.openxmlformats.org/officeDocument/2006/relationships/hyperlink" Target="consultantplus://offline/ref=E0F6D6793909CB0829F4925D49CE790A1ED9AA0FCF4D329BAFA7833456376D27D6B207F228B74A6128D9180B09ECF806552E755CDB71F01B13155B56Z7xEM" TargetMode="External"/><Relationship Id="rId729" Type="http://schemas.openxmlformats.org/officeDocument/2006/relationships/hyperlink" Target="consultantplus://offline/ref=E0F6D6793909CB0829F4925D49CE790A1ED9AA0FCF423F9AA6A9833456376D27D6B207F228B74A6128D9180202ECF806552E755CDB71F01B13155B56Z7xEM" TargetMode="External"/><Relationship Id="rId23" Type="http://schemas.openxmlformats.org/officeDocument/2006/relationships/hyperlink" Target="consultantplus://offline/ref=E0F6D6793909CB0829F4925D49CE790A1ED9AA0FCF413E9AA5A6833456376D27D6B207F228B74A6128D9180A0DECF806552E755CDB71F01B13155B56Z7xEM" TargetMode="External"/><Relationship Id="rId119" Type="http://schemas.openxmlformats.org/officeDocument/2006/relationships/hyperlink" Target="consultantplus://offline/ref=E0F6D6793909CB0829F4925D49CE790A1ED9AA0FCF4D329BAFA7833456376D27D6B207F228B74A6128D9180B09ECF806552E755CDB71F01B13155B56Z7xEM" TargetMode="External"/><Relationship Id="rId270" Type="http://schemas.openxmlformats.org/officeDocument/2006/relationships/hyperlink" Target="consultantplus://offline/ref=E0F6D6793909CB0829F4925D49CE790A1ED9AA0FCF473C97A4A7833456376D27D6B207F228B74A6128D9180808ECF806552E755CDB71F01B13155B56Z7xEM" TargetMode="External"/><Relationship Id="rId326" Type="http://schemas.openxmlformats.org/officeDocument/2006/relationships/hyperlink" Target="consultantplus://offline/ref=E0F6D6793909CB0829F4925D49CE790A1ED9AA0FCF403A93A3AA833456376D27D6B207F228B74A6128D9180E03ECF806552E755CDB71F01B13155B56Z7xEM" TargetMode="External"/><Relationship Id="rId533" Type="http://schemas.openxmlformats.org/officeDocument/2006/relationships/hyperlink" Target="consultantplus://offline/ref=E0F6D6793909CB0829F4925D49CE790A1ED9AA0FCF4D329BAFA7833456376D27D6B207F228B74A6128D9180B09ECF806552E755CDB71F01B13155B56Z7xEM" TargetMode="External"/><Relationship Id="rId65" Type="http://schemas.openxmlformats.org/officeDocument/2006/relationships/hyperlink" Target="consultantplus://offline/ref=E0F6D6793909CB0829F4925D49CE790A1ED9AA0FCF403C9AAFAA833456376D27D6B207F228B74A6128D9180A0DECF806552E755CDB71F01B13155B56Z7xEM" TargetMode="External"/><Relationship Id="rId130" Type="http://schemas.openxmlformats.org/officeDocument/2006/relationships/hyperlink" Target="consultantplus://offline/ref=E0F6D6793909CB0829F4925D49CE790A1ED9AA0FCF4D329BAFA7833456376D27D6B207F228B74A6128D9180203ECF806552E755CDB71F01B13155B56Z7xEM" TargetMode="External"/><Relationship Id="rId368" Type="http://schemas.openxmlformats.org/officeDocument/2006/relationships/hyperlink" Target="consultantplus://offline/ref=E0F6D6793909CB0829F4925D49CE790A1ED9AA0FCF463E95AEA8833456376D27D6B207F228B74A6128D9180A0CECF806552E755CDB71F01B13155B56Z7xEM" TargetMode="External"/><Relationship Id="rId575" Type="http://schemas.openxmlformats.org/officeDocument/2006/relationships/hyperlink" Target="consultantplus://offline/ref=E0F6D6793909CB0829F4925D49CE790A1ED9AA0FCF433D94A2AB833456376D27D6B207F228B74A6128D9180D02ECF806552E755CDB71F01B13155B56Z7xEM" TargetMode="External"/><Relationship Id="rId740" Type="http://schemas.openxmlformats.org/officeDocument/2006/relationships/hyperlink" Target="consultantplus://offline/ref=E0F6D6793909CB0829F4925D49CE790A1ED9AA0FCF4D3395A3AD833456376D27D6B207F228B74A6128D9180208ECF806552E755CDB71F01B13155B56Z7xEM" TargetMode="External"/><Relationship Id="rId782" Type="http://schemas.openxmlformats.org/officeDocument/2006/relationships/hyperlink" Target="consultantplus://offline/ref=E0F6D6793909CB0829F4925D49CE790A1ED9AA0FCC443C94A0AD833456376D27D6B207F228B74A6128D918090DECF806552E755CDB71F01B13155B56Z7xEM" TargetMode="External"/><Relationship Id="rId172" Type="http://schemas.openxmlformats.org/officeDocument/2006/relationships/hyperlink" Target="consultantplus://offline/ref=E0F6D6793909CB0829F4925D49CE790A1ED9AA0FCF403C9AAFAA833456376D27D6B207F228B74A6128D9180E02ECF806552E755CDB71F01B13155B56Z7xEM" TargetMode="External"/><Relationship Id="rId228" Type="http://schemas.openxmlformats.org/officeDocument/2006/relationships/hyperlink" Target="consultantplus://offline/ref=E0F6D6793909CB0829F4925D49CE790A1ED9AA0FCF4C3C92A1A9833456376D27D6B207F228B74A6128D9180A0CECF806552E755CDB71F01B13155B56Z7xEM" TargetMode="External"/><Relationship Id="rId435" Type="http://schemas.openxmlformats.org/officeDocument/2006/relationships/hyperlink" Target="consultantplus://offline/ref=E0F6D6793909CB0829F4925D49CE790A1ED9AA0FCF443396A4AD833456376D27D6B207F228B74A6128D9180A0CECF806552E755CDB71F01B13155B56Z7xEM" TargetMode="External"/><Relationship Id="rId477" Type="http://schemas.openxmlformats.org/officeDocument/2006/relationships/hyperlink" Target="consultantplus://offline/ref=E0F6D6793909CB0829F4925D49CE790A1ED9AA0FCF413C92A5AC833456376D27D6B207F228B74A6128D9180E08ECF806552E755CDB71F01B13155B56Z7xEM" TargetMode="External"/><Relationship Id="rId600" Type="http://schemas.openxmlformats.org/officeDocument/2006/relationships/hyperlink" Target="consultantplus://offline/ref=E0F6D6793909CB0829F4925D49CE790A1ED9AA0FCC443995A3AA833456376D27D6B207F228B74A6129DD1B0902ECF806552E755CDB71F01B13155B56Z7xEM" TargetMode="External"/><Relationship Id="rId642" Type="http://schemas.openxmlformats.org/officeDocument/2006/relationships/hyperlink" Target="consultantplus://offline/ref=E0F6D6793909CB0829F4925D49CE790A1ED9AA0FCF433D94A2AB833456376D27D6B207F228B74A6128D9180D02ECF806552E755CDB71F01B13155B56Z7xEM" TargetMode="External"/><Relationship Id="rId684" Type="http://schemas.openxmlformats.org/officeDocument/2006/relationships/hyperlink" Target="consultantplus://offline/ref=E0F6D6793909CB0829F4925D49CE790A1ED9AA0FCF423F9AA6A9833456376D27D6B207F228B74A6128D918020CECF806552E755CDB71F01B13155B56Z7xEM" TargetMode="External"/><Relationship Id="rId281" Type="http://schemas.openxmlformats.org/officeDocument/2006/relationships/hyperlink" Target="consultantplus://offline/ref=E0F6D6793909CB0829F4925D49CE790A1ED9AA0FCF473C97A4A7833456376D27D6B207F228B74A6128D9180808ECF806552E755CDB71F01B13155B56Z7xEM" TargetMode="External"/><Relationship Id="rId337" Type="http://schemas.openxmlformats.org/officeDocument/2006/relationships/hyperlink" Target="consultantplus://offline/ref=E0F6D6793909CB0829F4925D49CE790A1ED9AA0FCF413C92A5AC833456376D27D6B207F228B74A6128D9180E08ECF806552E755CDB71F01B13155B56Z7xEM" TargetMode="External"/><Relationship Id="rId502" Type="http://schemas.openxmlformats.org/officeDocument/2006/relationships/hyperlink" Target="consultantplus://offline/ref=E0F6D6793909CB0829F4925D49CE790A1ED9AA0FCF413C92A5AC833456376D27D6B207F228B74A6128D9180E08ECF806552E755CDB71F01B13155B56Z7xEM" TargetMode="External"/><Relationship Id="rId34" Type="http://schemas.openxmlformats.org/officeDocument/2006/relationships/hyperlink" Target="consultantplus://offline/ref=E0F6D6793909CB0829F4925D49CE790A1ED9AA0FCC443C94A0AD833456376D27D6B207F228B74A6128D9180A0DECF806552E755CDB71F01B13155B56Z7xEM" TargetMode="External"/><Relationship Id="rId76" Type="http://schemas.openxmlformats.org/officeDocument/2006/relationships/hyperlink" Target="consultantplus://offline/ref=E0F6D6793909CB0829F4925D49CE790A1ED9AA0FCC443995A4A9833456376D27D6B207F228B74A6128D9180A0DECF806552E755CDB71F01B13155B56Z7xEM" TargetMode="External"/><Relationship Id="rId141" Type="http://schemas.openxmlformats.org/officeDocument/2006/relationships/hyperlink" Target="consultantplus://offline/ref=E0F6D6793909CB0829F4925D49CE790A1ED9AA0FCF4D329BAFA7833456376D27D6B207F228B74A6128D9180203ECF806552E755CDB71F01B13155B56Z7xEM" TargetMode="External"/><Relationship Id="rId379" Type="http://schemas.openxmlformats.org/officeDocument/2006/relationships/hyperlink" Target="consultantplus://offline/ref=E0F6D6793909CB0829F4925D49CE790A1ED9AA0FCF403A93A3AA833456376D27D6B207F228B74A6128D9180F08ECF806552E755CDB71F01B13155B56Z7xEM" TargetMode="External"/><Relationship Id="rId544" Type="http://schemas.openxmlformats.org/officeDocument/2006/relationships/hyperlink" Target="consultantplus://offline/ref=E0F6D6793909CB0829F493455AA2270E19DAF306CA4F6CCFF2A389610E68347791E301A66CED476936DB1808Z0x9M" TargetMode="External"/><Relationship Id="rId586" Type="http://schemas.openxmlformats.org/officeDocument/2006/relationships/hyperlink" Target="consultantplus://offline/ref=E0F6D6793909CB0829F4925D49CE790A1ED9AA0FCF4D329BAFA7833456376D27D6B207F228B74A6128D9180B09ECF806552E755CDB71F01B13155B56Z7xEM" TargetMode="External"/><Relationship Id="rId751" Type="http://schemas.openxmlformats.org/officeDocument/2006/relationships/hyperlink" Target="consultantplus://offline/ref=E0F6D6793909CB0829F4925D49CE790A1ED9AA0FCF4D3395A3AD833456376D27D6B207F228B74A6128D9180208ECF806552E755CDB71F01B13155B56Z7xEM" TargetMode="External"/><Relationship Id="rId793" Type="http://schemas.openxmlformats.org/officeDocument/2006/relationships/hyperlink" Target="consultantplus://offline/ref=E0F6D6793909CB0829F4925D49CE790A1ED9AA0FCC443C94A0AD833456376D27D6B207F228B74A6128D918090DECF806552E755CDB71F01B13155B56Z7xEM" TargetMode="External"/><Relationship Id="rId807" Type="http://schemas.openxmlformats.org/officeDocument/2006/relationships/hyperlink" Target="consultantplus://offline/ref=E0F6D6793909CB0829F4925D49CE790A1ED9AA0FCC443C94A0AD833456376D27D6B207F228B74A6128D918090CECF806552E755CDB71F01B13155B56Z7xEM" TargetMode="External"/><Relationship Id="rId7" Type="http://schemas.openxmlformats.org/officeDocument/2006/relationships/hyperlink" Target="consultantplus://offline/ref=E0F6D6793909CB0829F4925D49CE790A1ED9AA0FC94C3E91A6A5DE3E5E6E6125D1BD58E52FFE466028D9180C00B3FD134476785BC26FF90C0F1759Z5x6M" TargetMode="External"/><Relationship Id="rId183" Type="http://schemas.openxmlformats.org/officeDocument/2006/relationships/hyperlink" Target="consultantplus://offline/ref=E0F6D6793909CB0829F4925D49CE790A1ED9AA0FCF4D3395A3AD833456376D27D6B207F228B74A6128D9180B03ECF806552E755CDB71F01B13155B56Z7xEM" TargetMode="External"/><Relationship Id="rId239" Type="http://schemas.openxmlformats.org/officeDocument/2006/relationships/hyperlink" Target="consultantplus://offline/ref=E0F6D6793909CB0829F4925D49CE790A1ED9AA0FCC443F94A3AB833456376D27D6B207F228B74A6128D9180B0AECF806552E755CDB71F01B13155B56Z7xEM" TargetMode="External"/><Relationship Id="rId390" Type="http://schemas.openxmlformats.org/officeDocument/2006/relationships/hyperlink" Target="consultantplus://offline/ref=E0F6D6793909CB0829F4925D49CE790A1ED9AA0FCF4D329BAFA7833456376D27D6B207F228B74A6128D9180203ECF806552E755CDB71F01B13155B56Z7xEM" TargetMode="External"/><Relationship Id="rId404" Type="http://schemas.openxmlformats.org/officeDocument/2006/relationships/hyperlink" Target="consultantplus://offline/ref=E0F6D6793909CB0829F4925D49CE790A1ED9AA0FCF413C92A5AC833456376D27D6B207F228B74A6128D9180E08ECF806552E755CDB71F01B13155B56Z7xEM" TargetMode="External"/><Relationship Id="rId446" Type="http://schemas.openxmlformats.org/officeDocument/2006/relationships/hyperlink" Target="consultantplus://offline/ref=E0F6D6793909CB0829F4925D49CE790A1ED9AA0FCF413C92A5AC833456376D27D6B207F228B74A6128D9180E08ECF806552E755CDB71F01B13155B56Z7xEM" TargetMode="External"/><Relationship Id="rId611" Type="http://schemas.openxmlformats.org/officeDocument/2006/relationships/hyperlink" Target="consultantplus://offline/ref=E0F6D6793909CB0829F493455AA2270E19D2F301C74F6CCFF2A389610E68347791E301A66CED476936DB1808Z0x9M" TargetMode="External"/><Relationship Id="rId653" Type="http://schemas.openxmlformats.org/officeDocument/2006/relationships/hyperlink" Target="consultantplus://offline/ref=E0F6D6793909CB0829F4925D49CE790A1ED9AA0FCF433D94A2AB833456376D27D6B207F228B74A6128D9180D02ECF806552E755CDB71F01B13155B56Z7xEM" TargetMode="External"/><Relationship Id="rId250" Type="http://schemas.openxmlformats.org/officeDocument/2006/relationships/hyperlink" Target="consultantplus://offline/ref=E0F6D6793909CB0829F4925D49CE790A1ED9AA0FCF433D94A2AB833456376D27D6B207F228B74A6128D9180E08ECF806552E755CDB71F01B13155B56Z7xEM" TargetMode="External"/><Relationship Id="rId292" Type="http://schemas.openxmlformats.org/officeDocument/2006/relationships/hyperlink" Target="consultantplus://offline/ref=E0F6D6793909CB0829F4925D49CE790A1ED9AA0FCF413C92A5AC833456376D27D6B207F228B74A6128D9180E08ECF806552E755CDB71F01B13155B56Z7xEM" TargetMode="External"/><Relationship Id="rId306" Type="http://schemas.openxmlformats.org/officeDocument/2006/relationships/hyperlink" Target="consultantplus://offline/ref=E0F6D6793909CB0829F48C505FA2270E1FD2FD05CD4131C5FAFA856309676B7296F201A76BF3476429D24C5B4FB2A15716657855C26DF010Z0xFM" TargetMode="External"/><Relationship Id="rId488" Type="http://schemas.openxmlformats.org/officeDocument/2006/relationships/hyperlink" Target="consultantplus://offline/ref=E0F6D6793909CB0829F4925D49CE790A1ED9AA0FCF413C92A5AC833456376D27D6B207F228B74A6128D9180E08ECF806552E755CDB71F01B13155B56Z7xEM" TargetMode="External"/><Relationship Id="rId695" Type="http://schemas.openxmlformats.org/officeDocument/2006/relationships/hyperlink" Target="consultantplus://offline/ref=E0F6D6793909CB0829F4925D49CE790A1ED9AA0FCF4D329BAFA7833456376D27D6B207F228B74A6128D9180C0BECF806552E755CDB71F01B13155B56Z7xEM" TargetMode="External"/><Relationship Id="rId709" Type="http://schemas.openxmlformats.org/officeDocument/2006/relationships/hyperlink" Target="consultantplus://offline/ref=E0F6D6793909CB0829F4925D49CE790A1ED9AA0FCF4D3395A3AD833456376D27D6B207F228B74A6128D9180D0BECF806552E755CDB71F01B13155B56Z7xEM" TargetMode="External"/><Relationship Id="rId45" Type="http://schemas.openxmlformats.org/officeDocument/2006/relationships/hyperlink" Target="consultantplus://offline/ref=E0F6D6793909CB0829F4925D49CE790A1ED9AA0FCF4D329BAFA7833456376D27D6B207F228B74A6128D9180203ECF806552E755CDB71F01B13155B56Z7xEM" TargetMode="External"/><Relationship Id="rId87" Type="http://schemas.openxmlformats.org/officeDocument/2006/relationships/hyperlink" Target="consultantplus://offline/ref=E0F6D6793909CB0829F4925D49CE790A1ED9AA0FCF413E9AA5A6833456376D27D6B207F228B74A6128D9180B0BECF806552E755CDB71F01B13155B56Z7xEM" TargetMode="External"/><Relationship Id="rId110" Type="http://schemas.openxmlformats.org/officeDocument/2006/relationships/hyperlink" Target="consultantplus://offline/ref=E0F6D6793909CB0829F4925D49CE790A1ED9AA0FCF413E9AA5A6833456376D27D6B207F228B74A6128D918080AECF806552E755CDB71F01B13155B56Z7xEM" TargetMode="External"/><Relationship Id="rId348" Type="http://schemas.openxmlformats.org/officeDocument/2006/relationships/hyperlink" Target="consultantplus://offline/ref=E0F6D6793909CB0829F4925D49CE790A1ED9AA0FCF403A93A3AA833456376D27D6B207F228B74A6128D9180F0FECF806552E755CDB71F01B13155B56Z7xEM" TargetMode="External"/><Relationship Id="rId513" Type="http://schemas.openxmlformats.org/officeDocument/2006/relationships/hyperlink" Target="consultantplus://offline/ref=E0F6D6793909CB0829F4925D49CE790A1ED9AA0FCF4D3395A3AD833456376D27D6B207F228B74A6128D9180F02ECF806552E755CDB71F01B13155B56Z7xEM" TargetMode="External"/><Relationship Id="rId555" Type="http://schemas.openxmlformats.org/officeDocument/2006/relationships/hyperlink" Target="consultantplus://offline/ref=E0F6D6793909CB0829F4925D49CE790A1ED9AA0FCF433D94A2AB833456376D27D6B207F228B74A6128D9180D02ECF806552E755CDB71F01B13155B56Z7xEM" TargetMode="External"/><Relationship Id="rId597" Type="http://schemas.openxmlformats.org/officeDocument/2006/relationships/hyperlink" Target="consultantplus://offline/ref=E0F6D6793909CB0829F4925D49CE790A1ED9AA0FCF413E9AA5A6833456376D27D6B207F228B74A6128D9190B0AECF806552E755CDB71F01B13155B56Z7xEM" TargetMode="External"/><Relationship Id="rId720" Type="http://schemas.openxmlformats.org/officeDocument/2006/relationships/hyperlink" Target="consultantplus://offline/ref=E0F6D6793909CB0829F4925D49CE790A1ED9AA0FCF473C97A4A7833456376D27D6B207F228B74A6128D918080FECF806552E755CDB71F01B13155B56Z7xEM" TargetMode="External"/><Relationship Id="rId762" Type="http://schemas.openxmlformats.org/officeDocument/2006/relationships/hyperlink" Target="consultantplus://offline/ref=E0F6D6793909CB0829F4925D49CE790A1ED9AA0FCC443C94A0AD833456376D27D6B207F228B74A6128D9180E0BECF806552E755CDB71F01B13155B56Z7xEM" TargetMode="External"/><Relationship Id="rId818" Type="http://schemas.openxmlformats.org/officeDocument/2006/relationships/hyperlink" Target="consultantplus://offline/ref=E0F6D6793909CB0829F4925D49CE790A1ED9AA0FCC443C94A0AD833456376D27D6B207F228B74A6128D918090DECF806552E755CDB71F01B13155B56Z7xEM" TargetMode="External"/><Relationship Id="rId152" Type="http://schemas.openxmlformats.org/officeDocument/2006/relationships/hyperlink" Target="consultantplus://offline/ref=E0F6D6793909CB0829F4925D49CE790A1ED9AA0FCF433D94A2AB833456376D27D6B207F228B74A6128D918080AECF806552E755CDB71F01B13155B56Z7xEM" TargetMode="External"/><Relationship Id="rId194" Type="http://schemas.openxmlformats.org/officeDocument/2006/relationships/hyperlink" Target="consultantplus://offline/ref=E0F6D6793909CB0829F4925D49CE790A1ED9AA0FCF4D329BAFA7833456376D27D6B207F228B74A6128D9180B09ECF806552E755CDB71F01B13155B56Z7xEM" TargetMode="External"/><Relationship Id="rId208" Type="http://schemas.openxmlformats.org/officeDocument/2006/relationships/hyperlink" Target="consultantplus://offline/ref=E0F6D6793909CB0829F4925D49CE790A1ED9AA0FCF433D94A2AB833456376D27D6B207F228B74A6128D9180802ECF806552E755CDB71F01B13155B56Z7xEM" TargetMode="External"/><Relationship Id="rId415" Type="http://schemas.openxmlformats.org/officeDocument/2006/relationships/hyperlink" Target="consultantplus://offline/ref=E0F6D6793909CB0829F4925D49CE790A1ED9AA0FCF403A93A3AA833456376D27D6B207F228B74A6128D9180F08ECF806552E755CDB71F01B13155B56Z7xEM" TargetMode="External"/><Relationship Id="rId457" Type="http://schemas.openxmlformats.org/officeDocument/2006/relationships/hyperlink" Target="consultantplus://offline/ref=E0F6D6793909CB0829F4925D49CE790A1ED9AA0FCF4D329BAFA7833456376D27D6B207F228B74A6128D9180F0BECF806552E755CDB71F01B13155B56Z7xEM" TargetMode="External"/><Relationship Id="rId622" Type="http://schemas.openxmlformats.org/officeDocument/2006/relationships/hyperlink" Target="consultantplus://offline/ref=E0F6D6793909CB0829F4925D49CE790A1ED9AA0FCF4D329BAFA7833456376D27D6B207F228B74A6128D9180B09ECF806552E755CDB71F01B13155B56Z7xEM" TargetMode="External"/><Relationship Id="rId261" Type="http://schemas.openxmlformats.org/officeDocument/2006/relationships/hyperlink" Target="consultantplus://offline/ref=E0F6D6793909CB0829F4925D49CE790A1ED9AA0FCF433D94A2AB833456376D27D6B207F228B74A6128D9180F0AECF806552E755CDB71F01B13155B56Z7xEM" TargetMode="External"/><Relationship Id="rId499" Type="http://schemas.openxmlformats.org/officeDocument/2006/relationships/hyperlink" Target="consultantplus://offline/ref=E0F6D6793909CB0829F4925D49CE790A1ED9AA0FCF413C92A5AC833456376D27D6B207F228B74A6128D9180E08ECF806552E755CDB71F01B13155B56Z7xEM" TargetMode="External"/><Relationship Id="rId664" Type="http://schemas.openxmlformats.org/officeDocument/2006/relationships/hyperlink" Target="consultantplus://offline/ref=E0F6D6793909CB0829F493455AA2270E1AD1F404CB4F6CCFF2A389610E68347791E301A66CED476936DB1808Z0x9M" TargetMode="External"/><Relationship Id="rId14" Type="http://schemas.openxmlformats.org/officeDocument/2006/relationships/hyperlink" Target="consultantplus://offline/ref=E0F6D6793909CB0829F4925D49CE790A1ED9AA0FC9433E97A0A5DE3E5E6E6125D1BD58E52FFE466028D9180C00B3FD134476785BC26FF90C0F1759Z5x6M" TargetMode="External"/><Relationship Id="rId56" Type="http://schemas.openxmlformats.org/officeDocument/2006/relationships/hyperlink" Target="consultantplus://offline/ref=E0F6D6793909CB0829F4925D49CE790A1ED9AA0FCF4D329BAFA7833456376D27D6B207F228B74A6128D9180B09ECF806552E755CDB71F01B13155B56Z7xEM" TargetMode="External"/><Relationship Id="rId317" Type="http://schemas.openxmlformats.org/officeDocument/2006/relationships/hyperlink" Target="consultantplus://offline/ref=E0F6D6793909CB0829F4925D49CE790A1ED9AA0FCF4D329BAFA7833456376D27D6B207F228B74A6128D9180B09ECF806552E755CDB71F01B13155B56Z7xEM" TargetMode="External"/><Relationship Id="rId359" Type="http://schemas.openxmlformats.org/officeDocument/2006/relationships/hyperlink" Target="consultantplus://offline/ref=E0F6D6793909CB0829F4925D49CE790A1ED9AA0FCF413C92A5AC833456376D27D6B207F228B74A6128D9180E08ECF806552E755CDB71F01B13155B56Z7xEM" TargetMode="External"/><Relationship Id="rId524" Type="http://schemas.openxmlformats.org/officeDocument/2006/relationships/hyperlink" Target="consultantplus://offline/ref=E0F6D6793909CB0829F4925D49CE790A1ED9AA0FCF403C9AAFAA833456376D27D6B207F228B74A6128D9180C0BECF806552E755CDB71F01B13155B56Z7xEM" TargetMode="External"/><Relationship Id="rId566" Type="http://schemas.openxmlformats.org/officeDocument/2006/relationships/hyperlink" Target="consultantplus://offline/ref=E0F6D6793909CB0829F4925D49CE790A1ED9AA0FCF4D329BAFA7833456376D27D6B207F228B74A6128D9180B09ECF806552E755CDB71F01B13155B56Z7xEM" TargetMode="External"/><Relationship Id="rId731" Type="http://schemas.openxmlformats.org/officeDocument/2006/relationships/hyperlink" Target="consultantplus://offline/ref=E0F6D6793909CB0829F4925D49CE790A1ED9AA0FCF403C9AAFAA833456376D27D6B207F228B74A6128D9180D02ECF806552E755CDB71F01B13155B56Z7xEM" TargetMode="External"/><Relationship Id="rId773" Type="http://schemas.openxmlformats.org/officeDocument/2006/relationships/hyperlink" Target="consultantplus://offline/ref=E0F6D6793909CB0829F4925D49CE790A1ED9AA0FCF4D3395A3AD833456376D27D6B207F228B74A6128D9180308ECF806552E755CDB71F01B13155B56Z7xEM" TargetMode="External"/><Relationship Id="rId98" Type="http://schemas.openxmlformats.org/officeDocument/2006/relationships/hyperlink" Target="consultantplus://offline/ref=E0F6D6793909CB0829F4925D49CE790A1ED9AA0FCF413E9AA5A6833456376D27D6B207F228B74A6128D9180B08ECF806552E755CDB71F01B13155B56Z7xEM" TargetMode="External"/><Relationship Id="rId121" Type="http://schemas.openxmlformats.org/officeDocument/2006/relationships/hyperlink" Target="consultantplus://offline/ref=E0F6D6793909CB0829F4925D49CE790A1ED9AA0FCF4D329BAFA7833456376D27D6B207F228B74A6128D9180B09ECF806552E755CDB71F01B13155B56Z7xEM" TargetMode="External"/><Relationship Id="rId163" Type="http://schemas.openxmlformats.org/officeDocument/2006/relationships/hyperlink" Target="consultantplus://offline/ref=E0F6D6793909CB0829F4925D49CE790A1ED9AA0FCF473E9BA7A6833456376D27D6B207F228B74A6128D9180B0BECF806552E755CDB71F01B13155B56Z7xEM" TargetMode="External"/><Relationship Id="rId219" Type="http://schemas.openxmlformats.org/officeDocument/2006/relationships/hyperlink" Target="consultantplus://offline/ref=E0F6D6793909CB0829F4925D49CE790A1ED9AA0FCF4D329BAFA7833456376D27D6B207F228B74A6128D9180203ECF806552E755CDB71F01B13155B56Z7xEM" TargetMode="External"/><Relationship Id="rId370" Type="http://schemas.openxmlformats.org/officeDocument/2006/relationships/hyperlink" Target="consultantplus://offline/ref=E0F6D6793909CB0829F4925D49CE790A1ED9AA0FCF433D94A2AB833456376D27D6B207F228B74A6128D9180C02ECF806552E755CDB71F01B13155B56Z7xEM" TargetMode="External"/><Relationship Id="rId426" Type="http://schemas.openxmlformats.org/officeDocument/2006/relationships/hyperlink" Target="consultantplus://offline/ref=E0F6D6793909CB0829F4925D49CE790A1ED9AA0FCF4D329BAFA7833456376D27D6B207F228B74A6128D9180E0EECF806552E755CDB71F01B13155B56Z7xEM" TargetMode="External"/><Relationship Id="rId633" Type="http://schemas.openxmlformats.org/officeDocument/2006/relationships/hyperlink" Target="consultantplus://offline/ref=E0F6D6793909CB0829F4925D49CE790A1ED9AA0FCF4D329BAFA7833456376D27D6B207F228B74A6128D9180B09ECF806552E755CDB71F01B13155B56Z7xEM" TargetMode="External"/><Relationship Id="rId230" Type="http://schemas.openxmlformats.org/officeDocument/2006/relationships/hyperlink" Target="consultantplus://offline/ref=E0F6D6793909CB0829F4925D49CE790A1ED9AA0FCF4D329BAFA7833456376D27D6B207F228B74A6128D9180B09ECF806552E755CDB71F01B13155B56Z7xEM" TargetMode="External"/><Relationship Id="rId468" Type="http://schemas.openxmlformats.org/officeDocument/2006/relationships/hyperlink" Target="consultantplus://offline/ref=E0F6D6793909CB0829F4925D49CE790A1ED9AA0FCF4D3395A3AD833456376D27D6B207F228B74A6128D9180F0CECF806552E755CDB71F01B13155B56Z7xEM" TargetMode="External"/><Relationship Id="rId675" Type="http://schemas.openxmlformats.org/officeDocument/2006/relationships/hyperlink" Target="consultantplus://offline/ref=E0F6D6793909CB0829F4925D49CE790A1ED9AA0FCF4D329BAFA7833456376D27D6B207F228B74A6128D9180B09ECF806552E755CDB71F01B13155B56Z7xEM" TargetMode="External"/><Relationship Id="rId25" Type="http://schemas.openxmlformats.org/officeDocument/2006/relationships/hyperlink" Target="consultantplus://offline/ref=E0F6D6793909CB0829F4925D49CE790A1ED9AA0FCF423F9AA6A9833456376D27D6B207F228B74A6128D9180A0DECF806552E755CDB71F01B13155B56Z7xEM" TargetMode="External"/><Relationship Id="rId67" Type="http://schemas.openxmlformats.org/officeDocument/2006/relationships/hyperlink" Target="consultantplus://offline/ref=E0F6D6793909CB0829F4925D49CE790A1ED9AA0FCF413C92A5AC833456376D27D6B207F228B74A6128D9180A0DECF806552E755CDB71F01B13155B56Z7xEM" TargetMode="External"/><Relationship Id="rId272" Type="http://schemas.openxmlformats.org/officeDocument/2006/relationships/hyperlink" Target="consultantplus://offline/ref=E0F6D6793909CB0829F48C505FA2270E19DAF104C94431C5FAFA856309676B7284F259AB6BF4596021C71A0A09ZEx5M" TargetMode="External"/><Relationship Id="rId328" Type="http://schemas.openxmlformats.org/officeDocument/2006/relationships/hyperlink" Target="consultantplus://offline/ref=E0F6D6793909CB0829F4925D49CE790A1ED9AA0FCF4C3C92A1A6833456376D27D6B207F228B74A6128D9180A0CECF806552E755CDB71F01B13155B56Z7xEM" TargetMode="External"/><Relationship Id="rId535" Type="http://schemas.openxmlformats.org/officeDocument/2006/relationships/hyperlink" Target="consultantplus://offline/ref=E0F6D6793909CB0829F4925D49CE790A1ED9AA0FCF413E9AA5A6833456376D27D6B207F228B74A6128D9190B0AECF806552E755CDB71F01B13155B56Z7xEM" TargetMode="External"/><Relationship Id="rId577" Type="http://schemas.openxmlformats.org/officeDocument/2006/relationships/hyperlink" Target="consultantplus://offline/ref=E0F6D6793909CB0829F4925D49CE790A1ED9AA0FCF433D94A2AB833456376D27D6B207F228B74A6128D9180D02ECF806552E755CDB71F01B13155B56Z7xEM" TargetMode="External"/><Relationship Id="rId700" Type="http://schemas.openxmlformats.org/officeDocument/2006/relationships/hyperlink" Target="consultantplus://offline/ref=E0F6D6793909CB0829F4925D49CE790A1ED9AA0FCF433D94A2AB833456376D27D6B207F228B74A6128D918030EECF806552E755CDB71F01B13155B56Z7xEM" TargetMode="External"/><Relationship Id="rId742" Type="http://schemas.openxmlformats.org/officeDocument/2006/relationships/hyperlink" Target="consultantplus://offline/ref=E0F6D6793909CB0829F4925D49CE790A1ED9AA0FCF4D3395A3AD833456376D27D6B207F228B74A6128D9180208ECF806552E755CDB71F01B13155B56Z7xEM" TargetMode="External"/><Relationship Id="rId132" Type="http://schemas.openxmlformats.org/officeDocument/2006/relationships/hyperlink" Target="consultantplus://offline/ref=E0F6D6793909CB0829F48C505FA2270E18D3F00ACD4231C5FAFA856309676B7284F259AB6BF4596021C71A0A09ZEx5M" TargetMode="External"/><Relationship Id="rId174" Type="http://schemas.openxmlformats.org/officeDocument/2006/relationships/hyperlink" Target="consultantplus://offline/ref=E0F6D6793909CB0829F4925D49CE790A1ED9AA0FCF423392A7AF833456376D27D6B207F228B74A6128D9180A02ECF806552E755CDB71F01B13155B56Z7xEM" TargetMode="External"/><Relationship Id="rId381" Type="http://schemas.openxmlformats.org/officeDocument/2006/relationships/hyperlink" Target="consultantplus://offline/ref=E0F6D6793909CB0829F4925D49CE790A1ED9AA0FCF413C92A5AC833456376D27D6B207F228B74A6128D9180E08ECF806552E755CDB71F01B13155B56Z7xEM" TargetMode="External"/><Relationship Id="rId602" Type="http://schemas.openxmlformats.org/officeDocument/2006/relationships/hyperlink" Target="consultantplus://offline/ref=E0F6D6793909CB0829F4925D49CE790A1ED9AA0FCF4D329BAFA7833456376D27D6B207F228B74A6128D9180B09ECF806552E755CDB71F01B13155B56Z7xEM" TargetMode="External"/><Relationship Id="rId784" Type="http://schemas.openxmlformats.org/officeDocument/2006/relationships/hyperlink" Target="consultantplus://offline/ref=E0F6D6793909CB0829F4925D49CE790A1ED9AA0FCF4D329BAFA7833456376D27D6B207F228B74A6128D9180209ECF806552E755CDB71F01B13155B56Z7xEM" TargetMode="External"/><Relationship Id="rId241" Type="http://schemas.openxmlformats.org/officeDocument/2006/relationships/hyperlink" Target="consultantplus://offline/ref=E0F6D6793909CB0829F4925D49CE790A1ED9AA0FCF433D94A2AB833456376D27D6B207F228B74A6128D918090CECF806552E755CDB71F01B13155B56Z7xEM" TargetMode="External"/><Relationship Id="rId437" Type="http://schemas.openxmlformats.org/officeDocument/2006/relationships/hyperlink" Target="consultantplus://offline/ref=E0F6D6793909CB0829F4925D49CE790A1ED9AA0FCF4D329BAFA7833456376D27D6B207F228B74A6128D9180E0CECF806552E755CDB71F01B13155B56Z7xEM" TargetMode="External"/><Relationship Id="rId479" Type="http://schemas.openxmlformats.org/officeDocument/2006/relationships/hyperlink" Target="consultantplus://offline/ref=E0F6D6793909CB0829F4925D49CE790A1ED9AA0FCF413C92A5AC833456376D27D6B207F228B74A6128D9180E08ECF806552E755CDB71F01B13155B56Z7xEM" TargetMode="External"/><Relationship Id="rId644" Type="http://schemas.openxmlformats.org/officeDocument/2006/relationships/hyperlink" Target="consultantplus://offline/ref=E0F6D6793909CB0829F493455AA2270E19D4FD02CA4F6CCFF2A389610E68347791E301A66CED476936DB1808Z0x9M" TargetMode="External"/><Relationship Id="rId686" Type="http://schemas.openxmlformats.org/officeDocument/2006/relationships/hyperlink" Target="consultantplus://offline/ref=E0F6D6793909CB0829F4925D49CE790A1ED9AA0FCF4D3395A3AD833456376D27D6B207F228B74A6128D9180C0CECF806552E755CDB71F01B13155B56Z7xEM" TargetMode="External"/><Relationship Id="rId36" Type="http://schemas.openxmlformats.org/officeDocument/2006/relationships/hyperlink" Target="consultantplus://offline/ref=E0F6D6793909CB0829F4925D49CE790A1ED9AA0FCF4D329BAFA7833456376D27D6B207F228B74A6128D9180203ECF806552E755CDB71F01B13155B56Z7xEM" TargetMode="External"/><Relationship Id="rId283" Type="http://schemas.openxmlformats.org/officeDocument/2006/relationships/hyperlink" Target="consultantplus://offline/ref=E0F6D6793909CB0829F4925D49CE790A1ED9AA0FCF4D3395A3AD833456376D27D6B207F228B74A6128D9180E0EECF806552E755CDB71F01B13155B56Z7xEM" TargetMode="External"/><Relationship Id="rId339" Type="http://schemas.openxmlformats.org/officeDocument/2006/relationships/hyperlink" Target="consultantplus://offline/ref=E0F6D6793909CB0829F4925D49CE790A1ED9AA0FCF443396A4AD833456376D27D6B207F228B74A6128D9180D0DECF806552E755CDB71F01B13155B56Z7xEM" TargetMode="External"/><Relationship Id="rId490" Type="http://schemas.openxmlformats.org/officeDocument/2006/relationships/hyperlink" Target="consultantplus://offline/ref=E0F6D6793909CB0829F4925D49CE790A1ED9AA0FCF4D329BAFA7833456376D27D6B207F228B74A6128D9180B09ECF806552E755CDB71F01B13155B56Z7xEM" TargetMode="External"/><Relationship Id="rId504" Type="http://schemas.openxmlformats.org/officeDocument/2006/relationships/hyperlink" Target="consultantplus://offline/ref=E0F6D6793909CB0829F4925D49CE790A1ED9AA0FCF413C92A5AC833456376D27D6B207F228B74A6128D9180E08ECF806552E755CDB71F01B13155B56Z7xEM" TargetMode="External"/><Relationship Id="rId546" Type="http://schemas.openxmlformats.org/officeDocument/2006/relationships/hyperlink" Target="consultantplus://offline/ref=E0F6D6793909CB0829F4925D49CE790A1ED9AA0FCF4D329BAFA7833456376D27D6B207F228B74A6128D9180B09ECF806552E755CDB71F01B13155B56Z7xEM" TargetMode="External"/><Relationship Id="rId711" Type="http://schemas.openxmlformats.org/officeDocument/2006/relationships/hyperlink" Target="consultantplus://offline/ref=E0F6D6793909CB0829F4925D49CE790A1ED9AA0FCF4D329BAFA7833456376D27D6B207F228B74A6128D9180203ECF806552E755CDB71F01B13155B56Z7xEM" TargetMode="External"/><Relationship Id="rId753" Type="http://schemas.openxmlformats.org/officeDocument/2006/relationships/hyperlink" Target="consultantplus://offline/ref=E0F6D6793909CB0829F4925D49CE790A1ED9AA0FCF4D3395A3AD833456376D27D6B207F228B74A6128D9180208ECF806552E755CDB71F01B13155B56Z7xEM" TargetMode="External"/><Relationship Id="rId78" Type="http://schemas.openxmlformats.org/officeDocument/2006/relationships/hyperlink" Target="consultantplus://offline/ref=E0F6D6793909CB0829F4925D49CE790A1ED9AA0FCF4D329BAFA7833456376D27D6B207F228B74A6128D9180B09ECF806552E755CDB71F01B13155B56Z7xEM" TargetMode="External"/><Relationship Id="rId101" Type="http://schemas.openxmlformats.org/officeDocument/2006/relationships/hyperlink" Target="consultantplus://offline/ref=E0F6D6793909CB0829F4925D49CE790A1ED9AA0FCF413E9AA5A6833456376D27D6B207F228B74A6128D9180B0EECF806552E755CDB71F01B13155B56Z7xEM" TargetMode="External"/><Relationship Id="rId143" Type="http://schemas.openxmlformats.org/officeDocument/2006/relationships/hyperlink" Target="consultantplus://offline/ref=E0F6D6793909CB0829F4925D49CE790A1ED9AA0FCF4D329BAFA7833456376D27D6B207F228B74A6128D9180B09ECF806552E755CDB71F01B13155B56Z7xEM" TargetMode="External"/><Relationship Id="rId185" Type="http://schemas.openxmlformats.org/officeDocument/2006/relationships/hyperlink" Target="consultantplus://offline/ref=E0F6D6793909CB0829F4925D49CE790A1ED9AA0FCF4D329BAFA7833456376D27D6B207F228B74A6128D9180B09ECF806552E755CDB71F01B13155B56Z7xEM" TargetMode="External"/><Relationship Id="rId350" Type="http://schemas.openxmlformats.org/officeDocument/2006/relationships/hyperlink" Target="consultantplus://offline/ref=E0F6D6793909CB0829F4925D49CE790A1ED9AA0FCF4D329BAFA7833456376D27D6B207F228B74A6128D9180803ECF806552E755CDB71F01B13155B56Z7xEM" TargetMode="External"/><Relationship Id="rId406" Type="http://schemas.openxmlformats.org/officeDocument/2006/relationships/hyperlink" Target="consultantplus://offline/ref=E0F6D6793909CB0829F4925D49CE790A1ED9AA0FCF403A93A3AA833456376D27D6B207F228B74A6128D9180F08ECF806552E755CDB71F01B13155B56Z7xEM" TargetMode="External"/><Relationship Id="rId588" Type="http://schemas.openxmlformats.org/officeDocument/2006/relationships/hyperlink" Target="consultantplus://offline/ref=E0F6D6793909CB0829F4925D49CE790A1ED9AA0FCF4D329BAFA7833456376D27D6B207F228B74A6128D9180B09ECF806552E755CDB71F01B13155B56Z7xEM" TargetMode="External"/><Relationship Id="rId795" Type="http://schemas.openxmlformats.org/officeDocument/2006/relationships/hyperlink" Target="consultantplus://offline/ref=E0F6D6793909CB0829F4925D49CE790A1ED9AA0FCF4D3395A3AD833456376D27D6B207F228B74A6128D9190A0AECF806552E755CDB71F01B13155B56Z7xEM" TargetMode="External"/><Relationship Id="rId809" Type="http://schemas.openxmlformats.org/officeDocument/2006/relationships/hyperlink" Target="consultantplus://offline/ref=E0F6D6793909CB0829F4925D49CE790A1ED9AA0FCC443C94A0AD833456376D27D6B207F228B74A6128D918090DECF806552E755CDB71F01B13155B56Z7xEM" TargetMode="External"/><Relationship Id="rId9" Type="http://schemas.openxmlformats.org/officeDocument/2006/relationships/hyperlink" Target="consultantplus://offline/ref=E0F6D6793909CB0829F4925D49CE790A1ED9AA0FCB443C9BA4A5DE3E5E6E6125D1BD58E52FFE466028D9180C00B3FD134476785BC26FF90C0F1759Z5x6M" TargetMode="External"/><Relationship Id="rId210" Type="http://schemas.openxmlformats.org/officeDocument/2006/relationships/hyperlink" Target="consultantplus://offline/ref=E0F6D6793909CB0829F4925D49CE790A1ED9AA0FCF4D329BAFA7833456376D27D6B207F228B74A6128D9180203ECF806552E755CDB71F01B13155B56Z7xEM" TargetMode="External"/><Relationship Id="rId392" Type="http://schemas.openxmlformats.org/officeDocument/2006/relationships/hyperlink" Target="consultantplus://offline/ref=E0F6D6793909CB0829F4925D49CE790A1ED9AA0FCF443396A4AD833456376D27D6B207F228B74A6128D9180A0CECF806552E755CDB71F01B13155B56Z7xEM" TargetMode="External"/><Relationship Id="rId448" Type="http://schemas.openxmlformats.org/officeDocument/2006/relationships/hyperlink" Target="consultantplus://offline/ref=E0F6D6793909CB0829F4925D49CE790A1ED9AA0FCF413E9AA5A6833456376D27D6B207F228B74A6128D9180303ECF806552E755CDB71F01B13155B56Z7xEM" TargetMode="External"/><Relationship Id="rId613" Type="http://schemas.openxmlformats.org/officeDocument/2006/relationships/hyperlink" Target="consultantplus://offline/ref=E0F6D6793909CB0829F4925D49CE790A1ED9AA0FCF4D329BAFA7833456376D27D6B207F228B74A6128D9180B09ECF806552E755CDB71F01B13155B56Z7xEM" TargetMode="External"/><Relationship Id="rId655" Type="http://schemas.openxmlformats.org/officeDocument/2006/relationships/hyperlink" Target="consultantplus://offline/ref=E0F6D6793909CB0829F4925D49CE790A1ED9AA0FCF423F9AA6A9833456376D27D6B207F228B74A6128D918020EECF806552E755CDB71F01B13155B56Z7xEM" TargetMode="External"/><Relationship Id="rId697" Type="http://schemas.openxmlformats.org/officeDocument/2006/relationships/hyperlink" Target="consultantplus://offline/ref=E0F6D6793909CB0829F4925D49CE790A1ED9AA0FCF4D329BAFA7833456376D27D6B207F228B74A6128D9180C0BECF806552E755CDB71F01B13155B56Z7xEM" TargetMode="External"/><Relationship Id="rId820" Type="http://schemas.openxmlformats.org/officeDocument/2006/relationships/hyperlink" Target="consultantplus://offline/ref=E0F6D6793909CB0829F4925D49CE790A1ED9AA0FCC443C94A0AD833456376D27D6B207F228B74A6128D9180903ECF806552E755CDB71F01B13155B56Z7xEM" TargetMode="External"/><Relationship Id="rId252" Type="http://schemas.openxmlformats.org/officeDocument/2006/relationships/hyperlink" Target="consultantplus://offline/ref=E0F6D6793909CB0829F48C505FA2270E19DAF104C94431C5FAFA856309676B7284F259AB6BF4596021C71A0A09ZEx5M" TargetMode="External"/><Relationship Id="rId294" Type="http://schemas.openxmlformats.org/officeDocument/2006/relationships/hyperlink" Target="consultantplus://offline/ref=E0F6D6793909CB0829F4925D49CE790A1ED9AA0FCF443396A4AD833456376D27D6B207F228B74A6128D9180C0CECF806552E755CDB71F01B13155B56Z7xEM" TargetMode="External"/><Relationship Id="rId308" Type="http://schemas.openxmlformats.org/officeDocument/2006/relationships/hyperlink" Target="consultantplus://offline/ref=E0F6D6793909CB0829F4925D49CE790A1ED9AA0FCF4D3395A3AD833456376D27D6B207F228B74A6128D9180E03ECF806552E755CDB71F01B13155B56Z7xEM" TargetMode="External"/><Relationship Id="rId515" Type="http://schemas.openxmlformats.org/officeDocument/2006/relationships/hyperlink" Target="consultantplus://offline/ref=E0F6D6793909CB0829F4925D49CE790A1ED9AA0FCF413C92A5AC833456376D27D6B207F228B74A6128D9180E08ECF806552E755CDB71F01B13155B56Z7xEM" TargetMode="External"/><Relationship Id="rId722" Type="http://schemas.openxmlformats.org/officeDocument/2006/relationships/hyperlink" Target="consultantplus://offline/ref=E0F6D6793909CB0829F4925D49CE790A1ED9AA0FCF433D94A2AB833456376D27D6B207F228B74A6128D9180303ECF806552E755CDB71F01B13155B56Z7xEM" TargetMode="External"/><Relationship Id="rId47" Type="http://schemas.openxmlformats.org/officeDocument/2006/relationships/hyperlink" Target="consultantplus://offline/ref=E0F6D6793909CB0829F4925D49CE790A1ED9AA0FCF4D329BAFA7833456376D27D6B207F228B74A6128D9180B0BECF806552E755CDB71F01B13155B56Z7xEM" TargetMode="External"/><Relationship Id="rId89" Type="http://schemas.openxmlformats.org/officeDocument/2006/relationships/hyperlink" Target="consultantplus://offline/ref=E0F6D6793909CB0829F4925D49CE790A1ED9AA0FCF4D329BAFA7833456376D27D6B207F228B74A6128D9180B0FECF806552E755CDB71F01B13155B56Z7xEM" TargetMode="External"/><Relationship Id="rId112" Type="http://schemas.openxmlformats.org/officeDocument/2006/relationships/hyperlink" Target="consultantplus://offline/ref=E0F6D6793909CB0829F4925D49CE790A1ED9AA0FCF433D94A2AB833456376D27D6B207F228B74A6128D9180B0EECF806552E755CDB71F01B13155B56Z7xEM" TargetMode="External"/><Relationship Id="rId154" Type="http://schemas.openxmlformats.org/officeDocument/2006/relationships/hyperlink" Target="consultantplus://offline/ref=E0F6D6793909CB0829F4925D49CE790A1ED9AA0FCC443C94A0AD833456376D27D6B207F228B74A6128D9180A0CECF806552E755CDB71F01B13155B56Z7xEM" TargetMode="External"/><Relationship Id="rId361" Type="http://schemas.openxmlformats.org/officeDocument/2006/relationships/hyperlink" Target="consultantplus://offline/ref=E0F6D6793909CB0829F4925D49CE790A1ED9AA0FCF403A93A3AA833456376D27D6B207F228B74A6128D9180F08ECF806552E755CDB71F01B13155B56Z7xEM" TargetMode="External"/><Relationship Id="rId557" Type="http://schemas.openxmlformats.org/officeDocument/2006/relationships/hyperlink" Target="consultantplus://offline/ref=E0F6D6793909CB0829F4925D49CE790A1ED9AA0FCF4D329BAFA7833456376D27D6B207F228B74A6128D9180B09ECF806552E755CDB71F01B13155B56Z7xEM" TargetMode="External"/><Relationship Id="rId599" Type="http://schemas.openxmlformats.org/officeDocument/2006/relationships/hyperlink" Target="consultantplus://offline/ref=E0F6D6793909CB0829F4925D49CE790A1ED9AA0FCF4D329BAFA7833456376D27D6B207F228B74A6128D9180203ECF806552E755CDB71F01B13155B56Z7xEM" TargetMode="External"/><Relationship Id="rId764" Type="http://schemas.openxmlformats.org/officeDocument/2006/relationships/hyperlink" Target="consultantplus://offline/ref=E0F6D6793909CB0829F4925D49CE790A1ED9AA0FCF4D329BAFA7833456376D27D6B207F228B74A6128D918020BECF806552E755CDB71F01B13155B56Z7xEM" TargetMode="External"/><Relationship Id="rId196" Type="http://schemas.openxmlformats.org/officeDocument/2006/relationships/hyperlink" Target="consultantplus://offline/ref=E0F6D6793909CB0829F4925D49CE790A1ED9AA0FCF4D329BAFA7833456376D27D6B207F228B74A6128D9180203ECF806552E755CDB71F01B13155B56Z7xEM" TargetMode="External"/><Relationship Id="rId417" Type="http://schemas.openxmlformats.org/officeDocument/2006/relationships/hyperlink" Target="consultantplus://offline/ref=E0F6D6793909CB0829F493455AA2270E19DAF206CB4F6CCFF2A389610E68347791E301A66CED476936DB1808Z0x9M" TargetMode="External"/><Relationship Id="rId459" Type="http://schemas.openxmlformats.org/officeDocument/2006/relationships/hyperlink" Target="consultantplus://offline/ref=E0F6D6793909CB0829F4925D49CE790A1ED9AA0FCF413C92A5AC833456376D27D6B207F228B74A6128D9180E08ECF806552E755CDB71F01B13155B56Z7xEM" TargetMode="External"/><Relationship Id="rId624" Type="http://schemas.openxmlformats.org/officeDocument/2006/relationships/hyperlink" Target="consultantplus://offline/ref=E0F6D6793909CB0829F4925D49CE790A1ED9AA0FCF4D329BAFA7833456376D27D6B207F228B74A6128D9180B09ECF806552E755CDB71F01B13155B56Z7xEM" TargetMode="External"/><Relationship Id="rId666" Type="http://schemas.openxmlformats.org/officeDocument/2006/relationships/hyperlink" Target="consultantplus://offline/ref=E0F6D6793909CB0829F493455AA2270E1AD1F404CB4F6CCFF2A389610E68347791E301A66CED476936DB1808Z0x9M" TargetMode="External"/><Relationship Id="rId16" Type="http://schemas.openxmlformats.org/officeDocument/2006/relationships/hyperlink" Target="consultantplus://offline/ref=E0F6D6793909CB0829F4925D49CE790A1ED9AA0FCF443396A4AD833456376D27D6B207F228B74A6128D9180A0DECF806552E755CDB71F01B13155B56Z7xEM" TargetMode="External"/><Relationship Id="rId221" Type="http://schemas.openxmlformats.org/officeDocument/2006/relationships/hyperlink" Target="consultantplus://offline/ref=E0F6D6793909CB0829F4925D49CE790A1ED9AA0FCF433D94A2AB833456376D27D6B207F228B74A6128D9180909ECF806552E755CDB71F01B13155B56Z7xEM" TargetMode="External"/><Relationship Id="rId263" Type="http://schemas.openxmlformats.org/officeDocument/2006/relationships/hyperlink" Target="consultantplus://offline/ref=E0F6D6793909CB0829F4925D49CE790A1ED9AA0FCF413E9AA5A6833456376D27D6B207F228B74A6128D9180209ECF806552E755CDB71F01B13155B56Z7xEM" TargetMode="External"/><Relationship Id="rId319" Type="http://schemas.openxmlformats.org/officeDocument/2006/relationships/hyperlink" Target="consultantplus://offline/ref=E0F6D6793909CB0829F4925D49CE790A1ED9AA0FCF4D3395A3AD833456376D27D6B207F228B74A6128D9180E02ECF806552E755CDB71F01B13155B56Z7xEM" TargetMode="External"/><Relationship Id="rId470" Type="http://schemas.openxmlformats.org/officeDocument/2006/relationships/hyperlink" Target="consultantplus://offline/ref=E0F6D6793909CB0829F4925D49CE790A1ED9AA0FCF433D94A2AB833456376D27D6B207F228B74A6128D9180D08ECF806552E755CDB71F01B13155B56Z7xEM" TargetMode="External"/><Relationship Id="rId526" Type="http://schemas.openxmlformats.org/officeDocument/2006/relationships/hyperlink" Target="consultantplus://offline/ref=E0F6D6793909CB0829F4925D49CE790A1ED9AA0FCF4D329BAFA7833456376D27D6B207F228B74A6128D9180F09ECF806552E755CDB71F01B13155B56Z7xEM" TargetMode="External"/><Relationship Id="rId58" Type="http://schemas.openxmlformats.org/officeDocument/2006/relationships/hyperlink" Target="consultantplus://offline/ref=E0F6D6793909CB0829F4925D49CE790A1ED9AA0FC64D3B94A4A5DE3E5E6E6125D1BD58E52FFE466028D9180200B3FD134476785BC26FF90C0F1759Z5x6M" TargetMode="External"/><Relationship Id="rId123" Type="http://schemas.openxmlformats.org/officeDocument/2006/relationships/hyperlink" Target="consultantplus://offline/ref=E0F6D6793909CB0829F4925D49CE790A1ED9AA0FCF4D329BAFA7833456376D27D6B207F228B74A6128D9180203ECF806552E755CDB71F01B13155B56Z7xEM" TargetMode="External"/><Relationship Id="rId330" Type="http://schemas.openxmlformats.org/officeDocument/2006/relationships/hyperlink" Target="consultantplus://offline/ref=E0F6D6793909CB0829F4925D49CE790A1ED9AA0FCF4C3C92A1A6833456376D27D6B207F228B74A6128D9180A02ECF806552E755CDB71F01B13155B56Z7xEM" TargetMode="External"/><Relationship Id="rId568" Type="http://schemas.openxmlformats.org/officeDocument/2006/relationships/hyperlink" Target="consultantplus://offline/ref=E0F6D6793909CB0829F4925D49CE790A1ED9AA0FCF4D329BAFA7833456376D27D6B207F228B74A6128D9180203ECF806552E755CDB71F01B13155B56Z7xEM" TargetMode="External"/><Relationship Id="rId733" Type="http://schemas.openxmlformats.org/officeDocument/2006/relationships/hyperlink" Target="consultantplus://offline/ref=E0F6D6793909CB0829F4925D49CE790A1ED9AA0FCF4D3395A3AD833456376D27D6B207F228B74A6128D918020AECF806552E755CDB71F01B13155B56Z7xEM" TargetMode="External"/><Relationship Id="rId775" Type="http://schemas.openxmlformats.org/officeDocument/2006/relationships/hyperlink" Target="consultantplus://offline/ref=E0F6D6793909CB0829F4925D49CE790A1ED9AA0FCC443C94A0AD833456376D27D6B207F228B74A6128D9180902ECF806552E755CDB71F01B13155B56Z7xEM" TargetMode="External"/><Relationship Id="rId165" Type="http://schemas.openxmlformats.org/officeDocument/2006/relationships/hyperlink" Target="consultantplus://offline/ref=E0F6D6793909CB0829F4925D49CE790A1ED9AA0FCF433D94A2AB833456376D27D6B207F228B74A6128D9180808ECF806552E755CDB71F01B13155B56Z7xEM" TargetMode="External"/><Relationship Id="rId372" Type="http://schemas.openxmlformats.org/officeDocument/2006/relationships/hyperlink" Target="consultantplus://offline/ref=E0F6D6793909CB0829F4925D49CE790A1ED9AA0FCF413C92A5AC833456376D27D6B207F228B74A6128D9180E0CECF806552E755CDB71F01B13155B56Z7xEM" TargetMode="External"/><Relationship Id="rId428" Type="http://schemas.openxmlformats.org/officeDocument/2006/relationships/hyperlink" Target="consultantplus://offline/ref=E0F6D6793909CB0829F4925D49CE790A1ED9AA0FCF443396A4AD833456376D27D6B207F228B74A6128D9180303ECF806552E755CDB71F01B13155B56Z7xEM" TargetMode="External"/><Relationship Id="rId635" Type="http://schemas.openxmlformats.org/officeDocument/2006/relationships/hyperlink" Target="consultantplus://offline/ref=E0F6D6793909CB0829F4925D49CE790A1ED9AA0FCF4D329BAFA7833456376D27D6B207F228B74A6128D9180B09ECF806552E755CDB71F01B13155B56Z7xEM" TargetMode="External"/><Relationship Id="rId677" Type="http://schemas.openxmlformats.org/officeDocument/2006/relationships/hyperlink" Target="consultantplus://offline/ref=E0F6D6793909CB0829F4925D49CE790A1ED9AA0FCF4D329BAFA7833456376D27D6B207F228B74A6128D9180203ECF806552E755CDB71F01B13155B56Z7xEM" TargetMode="External"/><Relationship Id="rId800" Type="http://schemas.openxmlformats.org/officeDocument/2006/relationships/hyperlink" Target="consultantplus://offline/ref=E0F6D6793909CB0829F4925D49CE790A1ED9AA0FCC443995A4A9833456376D27D6B207F228B74A6128D9180A03ECF806552E755CDB71F01B13155B56Z7xEM" TargetMode="External"/><Relationship Id="rId232" Type="http://schemas.openxmlformats.org/officeDocument/2006/relationships/hyperlink" Target="consultantplus://offline/ref=E0F6D6793909CB0829F4925D49CE790A1ED9AA0FCF413E9AA5A6833456376D27D6B207F228B74A6128D9180C0CECF806552E755CDB71F01B13155B56Z7xEM" TargetMode="External"/><Relationship Id="rId274" Type="http://schemas.openxmlformats.org/officeDocument/2006/relationships/hyperlink" Target="consultantplus://offline/ref=E0F6D6793909CB0829F4925D49CE790A1ED9AA0FCF4D3395A3AD833456376D27D6B207F228B74A6128D9180903ECF806552E755CDB71F01B13155B56Z7xEM" TargetMode="External"/><Relationship Id="rId481" Type="http://schemas.openxmlformats.org/officeDocument/2006/relationships/hyperlink" Target="consultantplus://offline/ref=E0F6D6793909CB0829F4925D49CE790A1ED9AA0FCF413C92A5AC833456376D27D6B207F228B74A6128D9180E08ECF806552E755CDB71F01B13155B56Z7xEM" TargetMode="External"/><Relationship Id="rId702" Type="http://schemas.openxmlformats.org/officeDocument/2006/relationships/hyperlink" Target="consultantplus://offline/ref=E0F6D6793909CB0829F4925D49CE790A1ED9AA0FCF433D94A2AB833456376D27D6B207F228B74A6128D918030EECF806552E755CDB71F01B13155B56Z7xEM" TargetMode="External"/><Relationship Id="rId27" Type="http://schemas.openxmlformats.org/officeDocument/2006/relationships/hyperlink" Target="consultantplus://offline/ref=E0F6D6793909CB0829F4925D49CE790A1ED9AA0FCF423392A7A8833456376D27D6B207F228B74A6128D9180A0DECF806552E755CDB71F01B13155B56Z7xEM" TargetMode="External"/><Relationship Id="rId69" Type="http://schemas.openxmlformats.org/officeDocument/2006/relationships/hyperlink" Target="consultantplus://offline/ref=E0F6D6793909CB0829F4925D49CE790A1ED9AA0FCF423392A7AF833456376D27D6B207F228B74A6128D9180A0DECF806552E755CDB71F01B13155B56Z7xEM" TargetMode="External"/><Relationship Id="rId134" Type="http://schemas.openxmlformats.org/officeDocument/2006/relationships/hyperlink" Target="consultantplus://offline/ref=E0F6D6793909CB0829F4925D49CE790A1ED9AA0FCF4D329BAFA7833456376D27D6B207F228B74A6128D9180203ECF806552E755CDB71F01B13155B56Z7xEM" TargetMode="External"/><Relationship Id="rId537" Type="http://schemas.openxmlformats.org/officeDocument/2006/relationships/hyperlink" Target="consultantplus://offline/ref=E0F6D6793909CB0829F4925D49CE790A1ED9AA0FCF433D94A2AB833456376D27D6B207F228B74A6128D9180D03ECF806552E755CDB71F01B13155B56Z7xEM" TargetMode="External"/><Relationship Id="rId579" Type="http://schemas.openxmlformats.org/officeDocument/2006/relationships/hyperlink" Target="consultantplus://offline/ref=E0F6D6793909CB0829F4925D49CE790A1ED9AA0FCF433D94A2AB833456376D27D6B207F228B74A6128D9180D02ECF806552E755CDB71F01B13155B56Z7xEM" TargetMode="External"/><Relationship Id="rId744" Type="http://schemas.openxmlformats.org/officeDocument/2006/relationships/hyperlink" Target="consultantplus://offline/ref=E0F6D6793909CB0829F4925D49CE790A1ED9AA0FCF4D3395A3AD833456376D27D6B207F228B74A6128D9180202ECF806552E755CDB71F01B13155B56Z7xEM" TargetMode="External"/><Relationship Id="rId786" Type="http://schemas.openxmlformats.org/officeDocument/2006/relationships/hyperlink" Target="consultantplus://offline/ref=E0F6D6793909CB0829F4925D49CE790A1ED9AA0FCF4D329BAFA7833456376D27D6B207F228B74A6128D9180209ECF806552E755CDB71F01B13155B56Z7xEM" TargetMode="External"/><Relationship Id="rId80" Type="http://schemas.openxmlformats.org/officeDocument/2006/relationships/hyperlink" Target="consultantplus://offline/ref=E0F6D6793909CB0829F4925D49CE790A1ED9AA0FCF413E9AA5A6833456376D27D6B207F228B74A6128D9180A0CECF806552E755CDB71F01B13155B56Z7xEM" TargetMode="External"/><Relationship Id="rId176" Type="http://schemas.openxmlformats.org/officeDocument/2006/relationships/hyperlink" Target="consultantplus://offline/ref=E0F6D6793909CB0829F4925D49CE790A1ED9AA0FCF423F9AA6A9833456376D27D6B207F228B74A6128D9180A0CECF806552E755CDB71F01B13155B56Z7xEM" TargetMode="External"/><Relationship Id="rId341" Type="http://schemas.openxmlformats.org/officeDocument/2006/relationships/hyperlink" Target="consultantplus://offline/ref=E0F6D6793909CB0829F4925D49CE790A1ED9AA0FCF433D94A2AB833456376D27D6B207F228B74A6128D9180C0CECF806552E755CDB71F01B13155B56Z7xEM" TargetMode="External"/><Relationship Id="rId383" Type="http://schemas.openxmlformats.org/officeDocument/2006/relationships/hyperlink" Target="consultantplus://offline/ref=E0F6D6793909CB0829F48C505FA2270E19DAF104C94431C5FAFA856309676B7284F259AB6BF4596021C71A0A09ZEx5M" TargetMode="External"/><Relationship Id="rId439" Type="http://schemas.openxmlformats.org/officeDocument/2006/relationships/hyperlink" Target="consultantplus://offline/ref=E0F6D6793909CB0829F4925D49CE790A1ED9AA0FCF413C92A5AC833456376D27D6B207F228B74A6128D9180E08ECF806552E755CDB71F01B13155B56Z7xEM" TargetMode="External"/><Relationship Id="rId590" Type="http://schemas.openxmlformats.org/officeDocument/2006/relationships/hyperlink" Target="consultantplus://offline/ref=E0F6D6793909CB0829F4925D49CE790A1ED9AA0FCF433D94A2AB833456376D27D6B207F228B74A6128D9180D02ECF806552E755CDB71F01B13155B56Z7xEM" TargetMode="External"/><Relationship Id="rId604" Type="http://schemas.openxmlformats.org/officeDocument/2006/relationships/hyperlink" Target="consultantplus://offline/ref=E0F6D6793909CB0829F4925D49CE790A1ED9AA0FCF4D329BAFA7833456376D27D6B207F228B74A6128D9180B09ECF806552E755CDB71F01B13155B56Z7xEM" TargetMode="External"/><Relationship Id="rId646" Type="http://schemas.openxmlformats.org/officeDocument/2006/relationships/hyperlink" Target="consultantplus://offline/ref=E0F6D6793909CB0829F48C505FA2270E18D6FC00CB4531C5FAFA856309676B7284F259AB6BF4596021C71A0A09ZEx5M" TargetMode="External"/><Relationship Id="rId811" Type="http://schemas.openxmlformats.org/officeDocument/2006/relationships/hyperlink" Target="consultantplus://offline/ref=E0F6D6793909CB0829F4925D49CE790A1ED9AA0FCC443C94A0AD833456376D27D6B207F228B74A6128D918090DECF806552E755CDB71F01B13155B56Z7xEM" TargetMode="External"/><Relationship Id="rId201" Type="http://schemas.openxmlformats.org/officeDocument/2006/relationships/hyperlink" Target="consultantplus://offline/ref=E0F6D6793909CB0829F4925D49CE790A1ED9AA0FCF4D329BAFA7833456376D27D6B207F228B74A6128D918080AECF806552E755CDB71F01B13155B56Z7xEM" TargetMode="External"/><Relationship Id="rId243" Type="http://schemas.openxmlformats.org/officeDocument/2006/relationships/hyperlink" Target="consultantplus://offline/ref=E0F6D6793909CB0829F4925D49CE790A1ED9AA0FCF423F9AA6A9833456376D27D6B207F228B74A6128D9180C0DECF806552E755CDB71F01B13155B56Z7xEM" TargetMode="External"/><Relationship Id="rId285" Type="http://schemas.openxmlformats.org/officeDocument/2006/relationships/hyperlink" Target="consultantplus://offline/ref=E0F6D6793909CB0829F4925D49CE790A1ED9AA0FCF413C92A5AC833456376D27D6B207F228B74A6128D9180E0BECF806552E755CDB71F01B13155B56Z7xEM" TargetMode="External"/><Relationship Id="rId450" Type="http://schemas.openxmlformats.org/officeDocument/2006/relationships/hyperlink" Target="consultantplus://offline/ref=E0F6D6793909CB0829F4925D49CE790A1ED9AA0FCF4D329BAFA7833456376D27D6B207F228B74A6128D9180E03ECF806552E755CDB71F01B13155B56Z7xEM" TargetMode="External"/><Relationship Id="rId506" Type="http://schemas.openxmlformats.org/officeDocument/2006/relationships/hyperlink" Target="consultantplus://offline/ref=E0F6D6793909CB0829F4925D49CE790A1ED9AA0FCF413E9AA5A6833456376D27D6B207F228B74A6128D9180D03ECF806552E755CDB71F01B13155B56Z7xEM" TargetMode="External"/><Relationship Id="rId688" Type="http://schemas.openxmlformats.org/officeDocument/2006/relationships/hyperlink" Target="consultantplus://offline/ref=E0F6D6793909CB0829F4925D49CE790A1ED9AA0FCC443995A4A9833456376D27D6B207F228B74A6128D9180A0DECF806552E755CDB71F01B13155B56Z7xEM" TargetMode="External"/><Relationship Id="rId38" Type="http://schemas.openxmlformats.org/officeDocument/2006/relationships/hyperlink" Target="consultantplus://offline/ref=E0F6D6793909CB0829F4925D49CE790A1ED9AA0FCC443C96A7A7833456376D27D6B207F228B74A6128DE1A0802ECF806552E755CDB71F01B13155B56Z7xEM" TargetMode="External"/><Relationship Id="rId103" Type="http://schemas.openxmlformats.org/officeDocument/2006/relationships/hyperlink" Target="consultantplus://offline/ref=E0F6D6793909CB0829F4925D49CE790A1ED9AA0FCF413E9AA5A6833456376D27D6B207F228B74A6128D9180B0CECF806552E755CDB71F01B13155B56Z7xEM" TargetMode="External"/><Relationship Id="rId310" Type="http://schemas.openxmlformats.org/officeDocument/2006/relationships/hyperlink" Target="consultantplus://offline/ref=E0F6D6793909CB0829F4925D49CE790A1ED9AA0FCF443396A4AD833456376D27D6B207F228B74A6128D9180C02ECF806552E755CDB71F01B13155B56Z7xEM" TargetMode="External"/><Relationship Id="rId492" Type="http://schemas.openxmlformats.org/officeDocument/2006/relationships/hyperlink" Target="consultantplus://offline/ref=E0F6D6793909CB0829F4925D49CE790A1ED9AA0FCF413C92A5AC833456376D27D6B207F228B74A6128D9180E08ECF806552E755CDB71F01B13155B56Z7xEM" TargetMode="External"/><Relationship Id="rId548" Type="http://schemas.openxmlformats.org/officeDocument/2006/relationships/hyperlink" Target="consultantplus://offline/ref=E0F6D6793909CB0829F4925D49CE790A1ED9AA0FCF4D329BAFA7833456376D27D6B207F228B74A6128D9180B09ECF806552E755CDB71F01B13155B56Z7xEM" TargetMode="External"/><Relationship Id="rId713" Type="http://schemas.openxmlformats.org/officeDocument/2006/relationships/hyperlink" Target="consultantplus://offline/ref=E0F6D6793909CB0829F4925D49CE790A1ED9AA0FCF433D94A2AB833456376D27D6B207F228B74A6128D918030EECF806552E755CDB71F01B13155B56Z7xEM" TargetMode="External"/><Relationship Id="rId755" Type="http://schemas.openxmlformats.org/officeDocument/2006/relationships/hyperlink" Target="consultantplus://offline/ref=E0F6D6793909CB0829F4925D49CE790A1ED9AA0FCF473E9BA7A6833456376D27D6B207F228B74A6128D918080FECF806552E755CDB71F01B13155B56Z7xEM" TargetMode="External"/><Relationship Id="rId797" Type="http://schemas.openxmlformats.org/officeDocument/2006/relationships/hyperlink" Target="consultantplus://offline/ref=E0F6D6793909CB0829F4925D49CE790A1ED9AA0FCC443C94A0AD833456376D27D6B207F228B74A6128D918090DECF806552E755CDB71F01B13155B56Z7xEM" TargetMode="External"/><Relationship Id="rId91" Type="http://schemas.openxmlformats.org/officeDocument/2006/relationships/hyperlink" Target="consultantplus://offline/ref=E0F6D6793909CB0829F4925D49CE790A1ED9AA0FCF4D329BAFA7833456376D27D6B207F228B74A6128D9180B0FECF806552E755CDB71F01B13155B56Z7xEM" TargetMode="External"/><Relationship Id="rId145" Type="http://schemas.openxmlformats.org/officeDocument/2006/relationships/hyperlink" Target="consultantplus://offline/ref=E0F6D6793909CB0829F4925D49CE790A1ED9AA0FCF4D329BAFA7833456376D27D6B207F228B74A6128D9180203ECF806552E755CDB71F01B13155B56Z7xEM" TargetMode="External"/><Relationship Id="rId187" Type="http://schemas.openxmlformats.org/officeDocument/2006/relationships/hyperlink" Target="consultantplus://offline/ref=E0F6D6793909CB0829F4925D49CE790A1ED9AA0FCF4D329BAFA7833456376D27D6B207F228B74A6128D9180B09ECF806552E755CDB71F01B13155B56Z7xEM" TargetMode="External"/><Relationship Id="rId352" Type="http://schemas.openxmlformats.org/officeDocument/2006/relationships/hyperlink" Target="consultantplus://offline/ref=E0F6D6793909CB0829F4925D49CE790A1ED9AA0FCC443C94A0AD833456376D27D6B207F228B74A6128D9180B08ECF806552E755CDB71F01B13155B56Z7xEM" TargetMode="External"/><Relationship Id="rId394" Type="http://schemas.openxmlformats.org/officeDocument/2006/relationships/hyperlink" Target="consultantplus://offline/ref=E0F6D6793909CB0829F4925D49CE790A1ED9AA0FCF4D329BAFA7833456376D27D6B207F228B74A6128D9180E0AECF806552E755CDB71F01B13155B56Z7xEM" TargetMode="External"/><Relationship Id="rId408" Type="http://schemas.openxmlformats.org/officeDocument/2006/relationships/hyperlink" Target="consultantplus://offline/ref=E0F6D6793909CB0829F4925D49CE790A1ED9AA0FCF4D329BAFA7833456376D27D6B207F228B74A6128D9180E09ECF806552E755CDB71F01B13155B56Z7xEM" TargetMode="External"/><Relationship Id="rId615" Type="http://schemas.openxmlformats.org/officeDocument/2006/relationships/hyperlink" Target="consultantplus://offline/ref=E0F6D6793909CB0829F4925D49CE790A1ED9AA0FCF4D329BAFA7833456376D27D6B207F228B74A6128D9180B09ECF806552E755CDB71F01B13155B56Z7xEM" TargetMode="External"/><Relationship Id="rId822" Type="http://schemas.openxmlformats.org/officeDocument/2006/relationships/theme" Target="theme/theme1.xml"/><Relationship Id="rId212" Type="http://schemas.openxmlformats.org/officeDocument/2006/relationships/hyperlink" Target="consultantplus://offline/ref=E0F6D6793909CB0829F4925D49CE790A1ED9AA0FCF4D329BAFA7833456376D27D6B207F228B74A6128D918080DECF806552E755CDB71F01B13155B56Z7xEM" TargetMode="External"/><Relationship Id="rId254" Type="http://schemas.openxmlformats.org/officeDocument/2006/relationships/hyperlink" Target="consultantplus://offline/ref=E0F6D6793909CB0829F4925D49CE790A1ED9AA0FCF4D3395A3AD833456376D27D6B207F228B74A6128D918090AECF806552E755CDB71F01B13155B56Z7xEM" TargetMode="External"/><Relationship Id="rId657" Type="http://schemas.openxmlformats.org/officeDocument/2006/relationships/hyperlink" Target="consultantplus://offline/ref=E0F6D6793909CB0829F4925D49CE790A1ED9AA0FCF433D94A2AB833456376D27D6B207F228B74A6128D9180D02ECF806552E755CDB71F01B13155B56Z7xEM" TargetMode="External"/><Relationship Id="rId699" Type="http://schemas.openxmlformats.org/officeDocument/2006/relationships/hyperlink" Target="consultantplus://offline/ref=E0F6D6793909CB0829F4925D49CE790A1ED9AA0FCF433D94A2AB833456376D27D6B207F228B74A6128D918030EECF806552E755CDB71F01B13155B56Z7xEM" TargetMode="External"/><Relationship Id="rId49" Type="http://schemas.openxmlformats.org/officeDocument/2006/relationships/hyperlink" Target="consultantplus://offline/ref=E0F6D6793909CB0829F4925D49CE790A1ED9AA0FCD43329AAFA5DE3E5E6E6125D1BD58E52FFE466028D9180C00B3FD134476785BC26FF90C0F1759Z5x6M" TargetMode="External"/><Relationship Id="rId114" Type="http://schemas.openxmlformats.org/officeDocument/2006/relationships/hyperlink" Target="consultantplus://offline/ref=E0F6D6793909CB0829F4925D49CE790A1ED9AA0FCF413E9AA5A6833456376D27D6B207F228B74A6128D918080EECF806552E755CDB71F01B13155B56Z7xEM" TargetMode="External"/><Relationship Id="rId296" Type="http://schemas.openxmlformats.org/officeDocument/2006/relationships/hyperlink" Target="consultantplus://offline/ref=E0F6D6793909CB0829F48C505FA2270E1FD0F600CB4031C5FAFA856309676B7284F259AB6BF4596021C71A0A09ZEx5M" TargetMode="External"/><Relationship Id="rId461" Type="http://schemas.openxmlformats.org/officeDocument/2006/relationships/hyperlink" Target="consultantplus://offline/ref=E0F6D6793909CB0829F493455AA2270E19D4F501CF4F6CCFF2A389610E68347791E301A66CED476936DB1808Z0x9M" TargetMode="External"/><Relationship Id="rId517" Type="http://schemas.openxmlformats.org/officeDocument/2006/relationships/hyperlink" Target="consultantplus://offline/ref=E0F6D6793909CB0829F4925D49CE790A1ED9AA0FCF413C92A5AC833456376D27D6B207F228B74A6128D9180E08ECF806552E755CDB71F01B13155B56Z7xEM" TargetMode="External"/><Relationship Id="rId559" Type="http://schemas.openxmlformats.org/officeDocument/2006/relationships/hyperlink" Target="consultantplus://offline/ref=E0F6D6793909CB0829F4925D49CE790A1ED9AA0FCF4D329BAFA7833456376D27D6B207F228B74A6128D9180B09ECF806552E755CDB71F01B13155B56Z7xEM" TargetMode="External"/><Relationship Id="rId724" Type="http://schemas.openxmlformats.org/officeDocument/2006/relationships/hyperlink" Target="consultantplus://offline/ref=E0F6D6793909CB0829F4925D49CE790A1ED9AA0FCF433D94A2AB833456376D27D6B207F228B74A6128D9180303ECF806552E755CDB71F01B13155B56Z7xEM" TargetMode="External"/><Relationship Id="rId766" Type="http://schemas.openxmlformats.org/officeDocument/2006/relationships/hyperlink" Target="consultantplus://offline/ref=E0F6D6793909CB0829F4925D49CE790A1ED9AA0FCB403991A3A5DE3E5E6E6125D1BD58F72FA64A602FC7180315E5AC55Z1x3M" TargetMode="External"/><Relationship Id="rId60" Type="http://schemas.openxmlformats.org/officeDocument/2006/relationships/hyperlink" Target="consultantplus://offline/ref=E0F6D6793909CB0829F4925D49CE790A1ED9AA0FCF463E95AEA8833456376D27D6B207F228B74A6128D9180A0DECF806552E755CDB71F01B13155B56Z7xEM" TargetMode="External"/><Relationship Id="rId156" Type="http://schemas.openxmlformats.org/officeDocument/2006/relationships/hyperlink" Target="consultantplus://offline/ref=E0F6D6793909CB0829F4925D49CE790A1ED9AA0FCF443396A4AD833456376D27D6B207F228B74A6128D9180B08ECF806552E755CDB71F01B13155B56Z7xEM" TargetMode="External"/><Relationship Id="rId198" Type="http://schemas.openxmlformats.org/officeDocument/2006/relationships/hyperlink" Target="consultantplus://offline/ref=E0F6D6793909CB0829F4925D49CE790A1ED9AA0FCF4D3395A3AD833456376D27D6B207F228B74A6128D918080BECF806552E755CDB71F01B13155B56Z7xEM" TargetMode="External"/><Relationship Id="rId321" Type="http://schemas.openxmlformats.org/officeDocument/2006/relationships/hyperlink" Target="consultantplus://offline/ref=E0F6D6793909CB0829F4925D49CE790A1ED9AA0FCF413C92A5AC833456376D27D6B207F228B74A6128D9180E08ECF806552E755CDB71F01B13155B56Z7xEM" TargetMode="External"/><Relationship Id="rId363" Type="http://schemas.openxmlformats.org/officeDocument/2006/relationships/hyperlink" Target="consultantplus://offline/ref=E0F6D6793909CB0829F4925D49CE790A1ED9AA0FCF443396A4AD833456376D27D6B207F228B74A6128D9180A0CECF806552E755CDB71F01B13155B56Z7xEM" TargetMode="External"/><Relationship Id="rId419" Type="http://schemas.openxmlformats.org/officeDocument/2006/relationships/hyperlink" Target="consultantplus://offline/ref=E0F6D6793909CB0829F4925D49CE790A1ED9AA0FCF443396A4AD833456376D27D6B207F228B74A6128D918030CECF806552E755CDB71F01B13155B56Z7xEM" TargetMode="External"/><Relationship Id="rId570" Type="http://schemas.openxmlformats.org/officeDocument/2006/relationships/hyperlink" Target="consultantplus://offline/ref=E0F6D6793909CB0829F4925D49CE790A1ED9AA0FCF4D329BAFA7833456376D27D6B207F228B74A6128D9180B09ECF806552E755CDB71F01B13155B56Z7xEM" TargetMode="External"/><Relationship Id="rId626" Type="http://schemas.openxmlformats.org/officeDocument/2006/relationships/hyperlink" Target="consultantplus://offline/ref=E0F6D6793909CB0829F4925D49CE790A1ED9AA0FCF4D329BAFA7833456376D27D6B207F228B74A6128D9180B09ECF806552E755CDB71F01B13155B56Z7xEM" TargetMode="External"/><Relationship Id="rId223" Type="http://schemas.openxmlformats.org/officeDocument/2006/relationships/hyperlink" Target="consultantplus://offline/ref=E0F6D6793909CB0829F4925D49CE790A1ED9AA0FCF433D94A2AB833456376D27D6B207F228B74A6128D918090EECF806552E755CDB71F01B13155B56Z7xEM" TargetMode="External"/><Relationship Id="rId430" Type="http://schemas.openxmlformats.org/officeDocument/2006/relationships/hyperlink" Target="consultantplus://offline/ref=E0F6D6793909CB0829F4925D49CE790A1ED9AA0FCF413C92A5AC833456376D27D6B207F228B74A6128D9180E08ECF806552E755CDB71F01B13155B56Z7xEM" TargetMode="External"/><Relationship Id="rId668" Type="http://schemas.openxmlformats.org/officeDocument/2006/relationships/hyperlink" Target="consultantplus://offline/ref=E0F6D6793909CB0829F493455AA2270E1AD1F404CB4F6CCFF2A389610E68347791E301A66CED476936DB1808Z0x9M" TargetMode="External"/><Relationship Id="rId18" Type="http://schemas.openxmlformats.org/officeDocument/2006/relationships/hyperlink" Target="consultantplus://offline/ref=E0F6D6793909CB0829F4925D49CE790A1ED9AA0FCF473E9BA7A6833456376D27D6B207F228B74A6128D9180A0DECF806552E755CDB71F01B13155B56Z7xEM" TargetMode="External"/><Relationship Id="rId265" Type="http://schemas.openxmlformats.org/officeDocument/2006/relationships/hyperlink" Target="consultantplus://offline/ref=E0F6D6793909CB0829F48C505FA2270E1FD2FD05CD4131C5FAFA856309676B7296F201A76BF3476429D24C5B4FB2A15716657855C26DF010Z0xFM" TargetMode="External"/><Relationship Id="rId472" Type="http://schemas.openxmlformats.org/officeDocument/2006/relationships/hyperlink" Target="consultantplus://offline/ref=E0F6D6793909CB0829F4925D49CE790A1ED9AA0FCF4D3395A3AD833456376D27D6B207F228B74A6128D9180F03ECF806552E755CDB71F01B13155B56Z7xEM" TargetMode="External"/><Relationship Id="rId528" Type="http://schemas.openxmlformats.org/officeDocument/2006/relationships/hyperlink" Target="consultantplus://offline/ref=E0F6D6793909CB0829F4925D49CE790A1ED9AA0FCF4D329BAFA7833456376D27D6B207F228B74A6128D9180F09ECF806552E755CDB71F01B13155B56Z7xEM" TargetMode="External"/><Relationship Id="rId735" Type="http://schemas.openxmlformats.org/officeDocument/2006/relationships/hyperlink" Target="consultantplus://offline/ref=E0F6D6793909CB0829F4925D49CE790A1ED9AA0FCF4D3395A3AD833456376D27D6B207F228B74A6128D9180208ECF806552E755CDB71F01B13155B56Z7xEM" TargetMode="External"/><Relationship Id="rId125" Type="http://schemas.openxmlformats.org/officeDocument/2006/relationships/hyperlink" Target="consultantplus://offline/ref=E0F6D6793909CB0829F4925D49CE790A1ED9AA0FCF403C9AAFAA833456376D27D6B207F228B74A6128D918090AECF806552E755CDB71F01B13155B56Z7xEM" TargetMode="External"/><Relationship Id="rId167" Type="http://schemas.openxmlformats.org/officeDocument/2006/relationships/hyperlink" Target="consultantplus://offline/ref=E0F6D6793909CB0829F4925D49CE790A1ED9AA0FCF403A93A3AA833456376D27D6B207F228B74A6128D9180B0EECF806552E755CDB71F01B13155B56Z7xEM" TargetMode="External"/><Relationship Id="rId332" Type="http://schemas.openxmlformats.org/officeDocument/2006/relationships/hyperlink" Target="consultantplus://offline/ref=E0F6D6793909CB0829F4925D49CE790A1ED9AA0FCF4D329BAFA7833456376D27D6B207F228B74A6128D9180203ECF806552E755CDB71F01B13155B56Z7xEM" TargetMode="External"/><Relationship Id="rId374" Type="http://schemas.openxmlformats.org/officeDocument/2006/relationships/hyperlink" Target="consultantplus://offline/ref=E0F6D6793909CB0829F4925D49CE790A1ED9AA0FCF413C92A5AC833456376D27D6B207F228B74A6128D9180E08ECF806552E755CDB71F01B13155B56Z7xEM" TargetMode="External"/><Relationship Id="rId581" Type="http://schemas.openxmlformats.org/officeDocument/2006/relationships/hyperlink" Target="consultantplus://offline/ref=E0F6D6793909CB0829F4925D49CE790A1ED9AA0FCF433D94A2AB833456376D27D6B207F228B74A6128D9180D02ECF806552E755CDB71F01B13155B56Z7xEM" TargetMode="External"/><Relationship Id="rId777" Type="http://schemas.openxmlformats.org/officeDocument/2006/relationships/hyperlink" Target="consultantplus://offline/ref=E0F6D6793909CB0829F4925D49CE790A1ED9AA0FCC443C94A0AD833456376D27D6B207F228B74A6128D9180908ECF806552E755CDB71F01B13155B56Z7xEM" TargetMode="External"/><Relationship Id="rId71" Type="http://schemas.openxmlformats.org/officeDocument/2006/relationships/hyperlink" Target="consultantplus://offline/ref=E0F6D6793909CB0829F4925D49CE790A1ED9AA0FCF433D94A2AB833456376D27D6B207F228B74A6128D9180A0DECF806552E755CDB71F01B13155B56Z7xEM" TargetMode="External"/><Relationship Id="rId234" Type="http://schemas.openxmlformats.org/officeDocument/2006/relationships/hyperlink" Target="consultantplus://offline/ref=E0F6D6793909CB0829F4925D49CE790A1ED9AA0FCF4D329BAFA7833456376D27D6B207F228B74A6128D9180B09ECF806552E755CDB71F01B13155B56Z7xEM" TargetMode="External"/><Relationship Id="rId637" Type="http://schemas.openxmlformats.org/officeDocument/2006/relationships/hyperlink" Target="consultantplus://offline/ref=E0F6D6793909CB0829F4925D49CE790A1ED9AA0FCF4D329BAFA7833456376D27D6B207F228B74A6128D9180203ECF806552E755CDB71F01B13155B56Z7xEM" TargetMode="External"/><Relationship Id="rId679" Type="http://schemas.openxmlformats.org/officeDocument/2006/relationships/hyperlink" Target="consultantplus://offline/ref=E0F6D6793909CB0829F4925D49CE790A1ED9AA0FCF4D329BAFA7833456376D27D6B207F228B74A6128D9180203ECF806552E755CDB71F01B13155B56Z7xEM" TargetMode="External"/><Relationship Id="rId802" Type="http://schemas.openxmlformats.org/officeDocument/2006/relationships/hyperlink" Target="consultantplus://offline/ref=E0F6D6793909CB0829F4925D49CE790A1ED9AA0FCC443C94A0AD833456376D27D6B207F228B74A6128D918090DECF806552E755CDB71F01B13155B56Z7xEM" TargetMode="External"/><Relationship Id="rId2" Type="http://schemas.microsoft.com/office/2007/relationships/stylesWithEffects" Target="stylesWithEffects.xml"/><Relationship Id="rId29" Type="http://schemas.openxmlformats.org/officeDocument/2006/relationships/hyperlink" Target="consultantplus://offline/ref=E0F6D6793909CB0829F4925D49CE790A1ED9AA0FCF4C3C92A1A9833456376D27D6B207F228B74A6128D9180A0DECF806552E755CDB71F01B13155B56Z7xEM" TargetMode="External"/><Relationship Id="rId276" Type="http://schemas.openxmlformats.org/officeDocument/2006/relationships/hyperlink" Target="consultantplus://offline/ref=E0F6D6793909CB0829F4925D49CE790A1ED9AA0FCF4D3395A3AD833456376D27D6B207F228B74A6128D9180E09ECF806552E755CDB71F01B13155B56Z7xEM" TargetMode="External"/><Relationship Id="rId441" Type="http://schemas.openxmlformats.org/officeDocument/2006/relationships/hyperlink" Target="consultantplus://offline/ref=E0F6D6793909CB0829F4925D49CE790A1ED9AA0FCF403A93A3AA833456376D27D6B207F228B74A6128D9180C02ECF806552E755CDB71F01B13155B56Z7xEM" TargetMode="External"/><Relationship Id="rId483" Type="http://schemas.openxmlformats.org/officeDocument/2006/relationships/hyperlink" Target="consultantplus://offline/ref=E0F6D6793909CB0829F4925D49CE790A1ED9AA0FCF413C92A5AC833456376D27D6B207F228B74A6128D9180E08ECF806552E755CDB71F01B13155B56Z7xEM" TargetMode="External"/><Relationship Id="rId539" Type="http://schemas.openxmlformats.org/officeDocument/2006/relationships/hyperlink" Target="consultantplus://offline/ref=E0F6D6793909CB0829F4925D49CE790A1ED9AA0FCF4D329BAFA7833456376D27D6B207F228B74A6128D9180B09ECF806552E755CDB71F01B13155B56Z7xEM" TargetMode="External"/><Relationship Id="rId690" Type="http://schemas.openxmlformats.org/officeDocument/2006/relationships/hyperlink" Target="consultantplus://offline/ref=E0F6D6793909CB0829F4925D49CE790A1ED9AA0FCF4D329BAFA7833456376D27D6B207F228B74A6128D9180F03ECF806552E755CDB71F01B13155B56Z7xEM" TargetMode="External"/><Relationship Id="rId704" Type="http://schemas.openxmlformats.org/officeDocument/2006/relationships/hyperlink" Target="consultantplus://offline/ref=E0F6D6793909CB0829F4925D49CE790A1ED9AA0FCF433D94A2AB833456376D27D6B207F228B74A6128D918030EECF806552E755CDB71F01B13155B56Z7xEM" TargetMode="External"/><Relationship Id="rId746" Type="http://schemas.openxmlformats.org/officeDocument/2006/relationships/hyperlink" Target="consultantplus://offline/ref=E0F6D6793909CB0829F4925D49CE790A1ED9AA0FCF4D3395A3AD833456376D27D6B207F228B74A6128D9180208ECF806552E755CDB71F01B13155B56Z7xEM" TargetMode="External"/><Relationship Id="rId40" Type="http://schemas.openxmlformats.org/officeDocument/2006/relationships/hyperlink" Target="consultantplus://offline/ref=E0F6D6793909CB0829F4925D49CE790A1ED9AA0FCF4D329BAFA7833456376D27D6B207F228B74A6128D9180A0CECF806552E755CDB71F01B13155B56Z7xEM" TargetMode="External"/><Relationship Id="rId136" Type="http://schemas.openxmlformats.org/officeDocument/2006/relationships/hyperlink" Target="consultantplus://offline/ref=E0F6D6793909CB0829F4925D49CE790A1ED9AA0FCF4D329BAFA7833456376D27D6B207F228B74A6128D9180B09ECF806552E755CDB71F01B13155B56Z7xEM" TargetMode="External"/><Relationship Id="rId178" Type="http://schemas.openxmlformats.org/officeDocument/2006/relationships/hyperlink" Target="consultantplus://offline/ref=E0F6D6793909CB0829F4925D49CE790A1ED9AA0FCF423392A7A8833456376D27D6B207F228B74A6128D9180A0DECF806552E755CDB71F01B13155B56Z7xEM" TargetMode="External"/><Relationship Id="rId301" Type="http://schemas.openxmlformats.org/officeDocument/2006/relationships/hyperlink" Target="consultantplus://offline/ref=E0F6D6793909CB0829F4925D49CE790A1ED9AA0FCF443396A4AD833456376D27D6B207F228B74A6128D9180C0CECF806552E755CDB71F01B13155B56Z7xEM" TargetMode="External"/><Relationship Id="rId343" Type="http://schemas.openxmlformats.org/officeDocument/2006/relationships/hyperlink" Target="consultantplus://offline/ref=E0F6D6793909CB0829F4925D49CE790A1ED9AA0FCF413C92A5AC833456376D27D6B207F228B74A6128D9180E08ECF806552E755CDB71F01B13155B56Z7xEM" TargetMode="External"/><Relationship Id="rId550" Type="http://schemas.openxmlformats.org/officeDocument/2006/relationships/hyperlink" Target="consultantplus://offline/ref=E0F6D6793909CB0829F4925D49CE790A1ED9AA0FCF4D329BAFA7833456376D27D6B207F228B74A6128D9180203ECF806552E755CDB71F01B13155B56Z7xEM" TargetMode="External"/><Relationship Id="rId788" Type="http://schemas.openxmlformats.org/officeDocument/2006/relationships/hyperlink" Target="consultantplus://offline/ref=E0F6D6793909CB0829F4925D49CE790A1ED9AA0FCF433D94A2AB833456376D27D6B207F228B74A6128D9180302ECF806552E755CDB71F01B13155B56Z7xEM" TargetMode="External"/><Relationship Id="rId82" Type="http://schemas.openxmlformats.org/officeDocument/2006/relationships/hyperlink" Target="consultantplus://offline/ref=E0F6D6793909CB0829F4925D49CE790A1ED9AA0FCF4D329BAFA7833456376D27D6B207F228B74A6128D9180B09ECF806552E755CDB71F01B13155B56Z7xEM" TargetMode="External"/><Relationship Id="rId203" Type="http://schemas.openxmlformats.org/officeDocument/2006/relationships/hyperlink" Target="consultantplus://offline/ref=E0F6D6793909CB0829F4925D49CE790A1ED9AA0FCF4D329BAFA7833456376D27D6B207F228B74A6128D9180203ECF806552E755CDB71F01B13155B56Z7xEM" TargetMode="External"/><Relationship Id="rId385" Type="http://schemas.openxmlformats.org/officeDocument/2006/relationships/hyperlink" Target="consultantplus://offline/ref=E0F6D6793909CB0829F4925D49CE790A1ED9AA0FCF473C97A4A7833456376D27D6B207F228B74A6128D9180908ECF806552E755CDB71F01B13155B56Z7xEM" TargetMode="External"/><Relationship Id="rId592" Type="http://schemas.openxmlformats.org/officeDocument/2006/relationships/hyperlink" Target="consultantplus://offline/ref=E0F6D6793909CB0829F4925D49CE790A1ED9AA0FCF433D94A2AB833456376D27D6B207F228B74A6128D9180D02ECF806552E755CDB71F01B13155B56Z7xEM" TargetMode="External"/><Relationship Id="rId606" Type="http://schemas.openxmlformats.org/officeDocument/2006/relationships/hyperlink" Target="consultantplus://offline/ref=E0F6D6793909CB0829F4925D49CE790A1ED9AA0FCF4D329BAFA7833456376D27D6B207F228B74A6128D9180B09ECF806552E755CDB71F01B13155B56Z7xEM" TargetMode="External"/><Relationship Id="rId648" Type="http://schemas.openxmlformats.org/officeDocument/2006/relationships/hyperlink" Target="consultantplus://offline/ref=E0F6D6793909CB0829F4925D49CE790A1ED9AA0FCF4D3395A3AD833456376D27D6B207F228B74A6128D9180C0DECF806552E755CDB71F01B13155B56Z7xEM" TargetMode="External"/><Relationship Id="rId813" Type="http://schemas.openxmlformats.org/officeDocument/2006/relationships/hyperlink" Target="consultantplus://offline/ref=E0F6D6793909CB0829F4925D49CE790A1ED9AA0FCC443995A4A9833456376D27D6B207F228B74A6128D9180B08ECF806552E755CDB71F01B13155B56Z7xEM" TargetMode="External"/><Relationship Id="rId245" Type="http://schemas.openxmlformats.org/officeDocument/2006/relationships/hyperlink" Target="consultantplus://offline/ref=E0F6D6793909CB0829F4925D49CE790A1ED9AA0FCF413E9AA5A6833456376D27D6B207F228B74A6128D9180D0EECF806552E755CDB71F01B13155B56Z7xEM" TargetMode="External"/><Relationship Id="rId287" Type="http://schemas.openxmlformats.org/officeDocument/2006/relationships/hyperlink" Target="consultantplus://offline/ref=E0F6D6793909CB0829F4925D49CE790A1ED9AA0FCF413C92A5AC833456376D27D6B207F228B74A6128D9180E08ECF806552E755CDB71F01B13155B56Z7xEM" TargetMode="External"/><Relationship Id="rId410" Type="http://schemas.openxmlformats.org/officeDocument/2006/relationships/hyperlink" Target="consultantplus://offline/ref=E0F6D6793909CB0829F4925D49CE790A1ED9AA0FCF403A93A3AA833456376D27D6B207F228B74A6128D9180F08ECF806552E755CDB71F01B13155B56Z7xEM" TargetMode="External"/><Relationship Id="rId452" Type="http://schemas.openxmlformats.org/officeDocument/2006/relationships/hyperlink" Target="consultantplus://offline/ref=E0F6D6793909CB0829F4925D49CE790A1ED9AA0FCF4D329BAFA7833456376D27D6B207F228B74A6128D9180E03ECF806552E755CDB71F01B13155B56Z7xEM" TargetMode="External"/><Relationship Id="rId494" Type="http://schemas.openxmlformats.org/officeDocument/2006/relationships/hyperlink" Target="consultantplus://offline/ref=E0F6D6793909CB0829F4925D49CE790A1ED9AA0FCF413C92A5AC833456376D27D6B207F228B74A6128D9180E08ECF806552E755CDB71F01B13155B56Z7xEM" TargetMode="External"/><Relationship Id="rId508" Type="http://schemas.openxmlformats.org/officeDocument/2006/relationships/hyperlink" Target="consultantplus://offline/ref=E0F6D6793909CB0829F493455AA2270E19DAF105C94F6CCFF2A389610E68347791E301A66CED476936DB1808Z0x9M" TargetMode="External"/><Relationship Id="rId715" Type="http://schemas.openxmlformats.org/officeDocument/2006/relationships/hyperlink" Target="consultantplus://offline/ref=E0F6D6793909CB0829F4925D49CE790A1ED9AA0FCF4D329BAFA7833456376D27D6B207F228B74A6128D9180203ECF806552E755CDB71F01B13155B56Z7xEM" TargetMode="External"/><Relationship Id="rId105" Type="http://schemas.openxmlformats.org/officeDocument/2006/relationships/hyperlink" Target="consultantplus://offline/ref=E0F6D6793909CB0829F4925D49CE790A1ED9AA0FCF413E9AA5A6833456376D27D6B207F228B74A6128D9180B02ECF806552E755CDB71F01B13155B56Z7xEM" TargetMode="External"/><Relationship Id="rId147" Type="http://schemas.openxmlformats.org/officeDocument/2006/relationships/hyperlink" Target="consultantplus://offline/ref=E0F6D6793909CB0829F4925D49CE790A1ED9AA0FCF403C9AAFAA833456376D27D6B207F228B74A6128D9180E0EECF806552E755CDB71F01B13155B56Z7xEM" TargetMode="External"/><Relationship Id="rId312" Type="http://schemas.openxmlformats.org/officeDocument/2006/relationships/hyperlink" Target="consultantplus://offline/ref=E0F6D6793909CB0829F4925D49CE790A1ED9AA0FCF4C3C92A1A9833456376D27D6B207F228B74A6128D9180A02ECF806552E755CDB71F01B13155B56Z7xEM" TargetMode="External"/><Relationship Id="rId354" Type="http://schemas.openxmlformats.org/officeDocument/2006/relationships/hyperlink" Target="consultantplus://offline/ref=E0F6D6793909CB0829F4925D49CE790A1ED9AA0FCC443C94A0AD833456376D27D6B207F228B74A6128D9180B0EECF806552E755CDB71F01B13155B56Z7xEM" TargetMode="External"/><Relationship Id="rId757" Type="http://schemas.openxmlformats.org/officeDocument/2006/relationships/hyperlink" Target="consultantplus://offline/ref=E0F6D6793909CB0829F4925D49CE790A1ED9AA0FCF4D329BAFA7833456376D27D6B207F228B74A6128D9180203ECF806552E755CDB71F01B13155B56Z7xEM" TargetMode="External"/><Relationship Id="rId799" Type="http://schemas.openxmlformats.org/officeDocument/2006/relationships/hyperlink" Target="consultantplus://offline/ref=E0F6D6793909CB0829F4925D49CE790A1ED9AA0FCF433D94A2AB833456376D27D6B207F228B74A6128D9190A0BECF806552E755CDB71F01B13155B56Z7xEM" TargetMode="External"/><Relationship Id="rId51" Type="http://schemas.openxmlformats.org/officeDocument/2006/relationships/hyperlink" Target="consultantplus://offline/ref=E0F6D6793909CB0829F4925D49CE790A1ED9AA0FCD43329AAFA5DE3E5E6E6125D1BD58E52FFE466028DB180A00B3FD134476785BC26FF90C0F1759Z5x6M" TargetMode="External"/><Relationship Id="rId93" Type="http://schemas.openxmlformats.org/officeDocument/2006/relationships/hyperlink" Target="consultantplus://offline/ref=E0F6D6793909CB0829F4925D49CE790A1ED9AA0FCF473C97A4A7833456376D27D6B207F228B74A6128D9180A03ECF806552E755CDB71F01B13155B56Z7xEM" TargetMode="External"/><Relationship Id="rId189" Type="http://schemas.openxmlformats.org/officeDocument/2006/relationships/hyperlink" Target="consultantplus://offline/ref=E0F6D6793909CB0829F4925D49CE790A1ED9AA0FCF4D329BAFA7833456376D27D6B207F228B74A6128D9180203ECF806552E755CDB71F01B13155B56Z7xEM" TargetMode="External"/><Relationship Id="rId396" Type="http://schemas.openxmlformats.org/officeDocument/2006/relationships/hyperlink" Target="consultantplus://offline/ref=E0F6D6793909CB0829F4925D49CE790A1ED9AA0FCF413C92A5AC833456376D27D6B207F228B74A6128D9180E08ECF806552E755CDB71F01B13155B56Z7xEM" TargetMode="External"/><Relationship Id="rId561" Type="http://schemas.openxmlformats.org/officeDocument/2006/relationships/hyperlink" Target="consultantplus://offline/ref=E0F6D6793909CB0829F4925D49CE790A1ED9AA0FCF4D329BAFA7833456376D27D6B207F228B74A6128D9180B09ECF806552E755CDB71F01B13155B56Z7xEM" TargetMode="External"/><Relationship Id="rId617" Type="http://schemas.openxmlformats.org/officeDocument/2006/relationships/hyperlink" Target="consultantplus://offline/ref=E0F6D6793909CB0829F4925D49CE790A1ED9AA0FCF433D94A2AB833456376D27D6B207F228B74A6128D9180D02ECF806552E755CDB71F01B13155B56Z7xEM" TargetMode="External"/><Relationship Id="rId659" Type="http://schemas.openxmlformats.org/officeDocument/2006/relationships/header" Target="header1.xml"/><Relationship Id="rId214" Type="http://schemas.openxmlformats.org/officeDocument/2006/relationships/hyperlink" Target="consultantplus://offline/ref=E0F6D6793909CB0829F4925D49CE790A1ED9AA0FCF433D94A2AB833456376D27D6B207F228B74A6128D918090BECF806552E755CDB71F01B13155B56Z7xEM" TargetMode="External"/><Relationship Id="rId256" Type="http://schemas.openxmlformats.org/officeDocument/2006/relationships/hyperlink" Target="consultantplus://offline/ref=E0F6D6793909CB0829F4925D49CE790A1ED9AA0FCF4D3395A3AD833456376D27D6B207F228B74A6128D918090FECF806552E755CDB71F01B13155B56Z7xEM" TargetMode="External"/><Relationship Id="rId298" Type="http://schemas.openxmlformats.org/officeDocument/2006/relationships/hyperlink" Target="consultantplus://offline/ref=E0F6D6793909CB0829F4925D49CE790A1ED9AA0FCF413E9AA5A6833456376D27D6B207F228B74A6128D9180203ECF806552E755CDB71F01B13155B56Z7xEM" TargetMode="External"/><Relationship Id="rId421" Type="http://schemas.openxmlformats.org/officeDocument/2006/relationships/hyperlink" Target="consultantplus://offline/ref=E0F6D6793909CB0829F4925D49CE790A1ED9AA0FCF4D329BAFA7833456376D27D6B207F228B74A6128D9180E0EECF806552E755CDB71F01B13155B56Z7xEM" TargetMode="External"/><Relationship Id="rId463" Type="http://schemas.openxmlformats.org/officeDocument/2006/relationships/hyperlink" Target="consultantplus://offline/ref=E0F6D6793909CB0829F4925D49CE790A1ED9AA0FCF4D3395A3AD833456376D27D6B207F228B74A6128D9180F0DECF806552E755CDB71F01B13155B56Z7xEM" TargetMode="External"/><Relationship Id="rId519" Type="http://schemas.openxmlformats.org/officeDocument/2006/relationships/hyperlink" Target="consultantplus://offline/ref=E0F6D6793909CB0829F4925D49CE790A1ED9AA0FCF413C92A5AC833456376D27D6B207F228B74A6128D9180E08ECF806552E755CDB71F01B13155B56Z7xEM" TargetMode="External"/><Relationship Id="rId670" Type="http://schemas.openxmlformats.org/officeDocument/2006/relationships/hyperlink" Target="consultantplus://offline/ref=E0F6D6793909CB0829F4925D49CE790A1ED9AA0FCF4D329BAFA7833456376D27D6B207F228B74A6128D9180B09ECF806552E755CDB71F01B13155B56Z7xEM" TargetMode="External"/><Relationship Id="rId116" Type="http://schemas.openxmlformats.org/officeDocument/2006/relationships/hyperlink" Target="consultantplus://offline/ref=E0F6D6793909CB0829F4925D49CE790A1ED9AA0FCF4D329BAFA7833456376D27D6B207F228B74A6128D9180B09ECF806552E755CDB71F01B13155B56Z7xEM" TargetMode="External"/><Relationship Id="rId158" Type="http://schemas.openxmlformats.org/officeDocument/2006/relationships/hyperlink" Target="consultantplus://offline/ref=E0F6D6793909CB0829F4925D49CE790A1ED9AA0FCF403C9AAFAA833456376D27D6B207F228B74A6128D9180E0CECF806552E755CDB71F01B13155B56Z7xEM" TargetMode="External"/><Relationship Id="rId323" Type="http://schemas.openxmlformats.org/officeDocument/2006/relationships/hyperlink" Target="consultantplus://offline/ref=E0F6D6793909CB0829F4925D49CE790A1ED9AA0FCF413C92A5AC833456376D27D6B207F228B74A6128D9180E0EECF806552E755CDB71F01B13155B56Z7xEM" TargetMode="External"/><Relationship Id="rId530" Type="http://schemas.openxmlformats.org/officeDocument/2006/relationships/hyperlink" Target="consultantplus://offline/ref=E0F6D6793909CB0829F4925D49CE790A1ED9AA0FCC443297A6A8833456376D27D6B207F23AB7126D28DE060A02F9AE5713Z7x9M" TargetMode="External"/><Relationship Id="rId726" Type="http://schemas.openxmlformats.org/officeDocument/2006/relationships/hyperlink" Target="consultantplus://offline/ref=E0F6D6793909CB0829F4925D49CE790A1ED9AA0FCF4D3395A3AD833456376D27D6B207F228B74A6128D9180D09ECF806552E755CDB71F01B13155B56Z7xEM" TargetMode="External"/><Relationship Id="rId768" Type="http://schemas.openxmlformats.org/officeDocument/2006/relationships/hyperlink" Target="consultantplus://offline/ref=E0F6D6793909CB0829F4925D49CE790A1ED9AA0FCF4D329BAFA7833456376D27D6B207F228B74A6128D918020BECF806552E755CDB71F01B13155B56Z7xEM" TargetMode="External"/><Relationship Id="rId20" Type="http://schemas.openxmlformats.org/officeDocument/2006/relationships/hyperlink" Target="consultantplus://offline/ref=E0F6D6793909CB0829F4925D49CE790A1ED9AA0FCF403A93A3AA833456376D27D6B207F228B74A6128D9180A0DECF806552E755CDB71F01B13155B56Z7xEM" TargetMode="External"/><Relationship Id="rId62" Type="http://schemas.openxmlformats.org/officeDocument/2006/relationships/hyperlink" Target="consultantplus://offline/ref=E0F6D6793909CB0829F4925D49CE790A1ED9AA0FCF473C97A4A7833456376D27D6B207F228B74A6128D9180A0DECF806552E755CDB71F01B13155B56Z7xEM" TargetMode="External"/><Relationship Id="rId365" Type="http://schemas.openxmlformats.org/officeDocument/2006/relationships/hyperlink" Target="consultantplus://offline/ref=E0F6D6793909CB0829F4925D49CE790A1ED9AA0FCF403A93A3AA833456376D27D6B207F228B74A6128D9180C08ECF806552E755CDB71F01B13155B56Z7xEM" TargetMode="External"/><Relationship Id="rId572" Type="http://schemas.openxmlformats.org/officeDocument/2006/relationships/hyperlink" Target="consultantplus://offline/ref=E0F6D6793909CB0829F4925D49CE790A1ED9AA0FCF4D329BAFA7833456376D27D6B207F228B74A6128D9180203ECF806552E755CDB71F01B13155B56Z7xEM" TargetMode="External"/><Relationship Id="rId628" Type="http://schemas.openxmlformats.org/officeDocument/2006/relationships/hyperlink" Target="consultantplus://offline/ref=E0F6D6793909CB0829F4925D49CE790A1ED9AA0FCF4D329BAFA7833456376D27D6B207F228B74A6128D9180203ECF806552E755CDB71F01B13155B56Z7xEM" TargetMode="External"/><Relationship Id="rId225" Type="http://schemas.openxmlformats.org/officeDocument/2006/relationships/hyperlink" Target="consultantplus://offline/ref=E0F6D6793909CB0829F4925D49CE790A1ED9AA0FCF433D94A2AB833456376D27D6B207F228B74A6128D918090DECF806552E755CDB71F01B13155B56Z7xEM" TargetMode="External"/><Relationship Id="rId267" Type="http://schemas.openxmlformats.org/officeDocument/2006/relationships/hyperlink" Target="consultantplus://offline/ref=E0F6D6793909CB0829F4925D49CE790A1ED9AA0FCF413E9AA5A6833456376D27D6B207F228B74A6128D9180208ECF806552E755CDB71F01B13155B56Z7xEM" TargetMode="External"/><Relationship Id="rId432" Type="http://schemas.openxmlformats.org/officeDocument/2006/relationships/hyperlink" Target="consultantplus://offline/ref=E0F6D6793909CB0829F48C505FA2270E19DAF104C94431C5FAFA856309676B7284F259AB6BF4596021C71A0A09ZEx5M" TargetMode="External"/><Relationship Id="rId474" Type="http://schemas.openxmlformats.org/officeDocument/2006/relationships/hyperlink" Target="consultantplus://offline/ref=E0F6D6793909CB0829F4925D49CE790A1ED9AA0FCF433D94A2AB833456376D27D6B207F228B74A6128D9180D0FECF806552E755CDB71F01B13155B56Z7xEM" TargetMode="External"/><Relationship Id="rId127" Type="http://schemas.openxmlformats.org/officeDocument/2006/relationships/hyperlink" Target="consultantplus://offline/ref=E0F6D6793909CB0829F4925D49CE790A1ED9AA0FCF4D329BAFA7833456376D27D6B207F228B74A6128D9180203ECF806552E755CDB71F01B13155B56Z7xEM" TargetMode="External"/><Relationship Id="rId681" Type="http://schemas.openxmlformats.org/officeDocument/2006/relationships/hyperlink" Target="consultantplus://offline/ref=E0F6D6793909CB0829F4925D49CE790A1ED9AA0FCF473E9BA7A6833456376D27D6B207F228B74A6128D9180B0FECF806552E755CDB71F01B13155B56Z7xEM" TargetMode="External"/><Relationship Id="rId737" Type="http://schemas.openxmlformats.org/officeDocument/2006/relationships/hyperlink" Target="consultantplus://offline/ref=E0F6D6793909CB0829F4925D49CE790A1ED9AA0FCF4D3395A3AD833456376D27D6B207F228B74A6128D9180208ECF806552E755CDB71F01B13155B56Z7xEM" TargetMode="External"/><Relationship Id="rId779" Type="http://schemas.openxmlformats.org/officeDocument/2006/relationships/hyperlink" Target="consultantplus://offline/ref=E0F6D6793909CB0829F4925D49CE790A1ED9AA0FCC443C94A0AD833456376D27D6B207F228B74A6128D9180902ECF806552E755CDB71F01B13155B56Z7xEM" TargetMode="External"/><Relationship Id="rId31" Type="http://schemas.openxmlformats.org/officeDocument/2006/relationships/hyperlink" Target="consultantplus://offline/ref=E0F6D6793909CB0829F4925D49CE790A1ED9AA0FCF4D3395A3AD833456376D27D6B207F228B74A6128D9180A0DECF806552E755CDB71F01B13155B56Z7xEM" TargetMode="External"/><Relationship Id="rId73" Type="http://schemas.openxmlformats.org/officeDocument/2006/relationships/hyperlink" Target="consultantplus://offline/ref=E0F6D6793909CB0829F4925D49CE790A1ED9AA0FCF4C3C92A1A6833456376D27D6B207F228B74A6128D9180A0DECF806552E755CDB71F01B13155B56Z7xEM" TargetMode="External"/><Relationship Id="rId169" Type="http://schemas.openxmlformats.org/officeDocument/2006/relationships/hyperlink" Target="consultantplus://offline/ref=E0F6D6793909CB0829F4925D49CE790A1ED9AA0FCF413E9AA5A6833456376D27D6B207F228B74A6128D9180B09ECF806552E755CDB71F01B13155B56Z7xEM" TargetMode="External"/><Relationship Id="rId334" Type="http://schemas.openxmlformats.org/officeDocument/2006/relationships/hyperlink" Target="consultantplus://offline/ref=E0F6D6793909CB0829F4925D49CE790A1ED9AA0FCF4D329BAFA7833456376D27D6B207F228B74A6128D9180B09ECF806552E755CDB71F01B13155B56Z7xEM" TargetMode="External"/><Relationship Id="rId376" Type="http://schemas.openxmlformats.org/officeDocument/2006/relationships/hyperlink" Target="consultantplus://offline/ref=E0F6D6793909CB0829F4925D49CE790A1ED9AA0FCF413C92A5AC833456376D27D6B207F228B74A6128D9180E08ECF806552E755CDB71F01B13155B56Z7xEM" TargetMode="External"/><Relationship Id="rId541" Type="http://schemas.openxmlformats.org/officeDocument/2006/relationships/hyperlink" Target="consultantplus://offline/ref=E0F6D6793909CB0829F48C505FA2270E18D6FC07C84231C5FAFA856309676B7284F259AB6BF4596021C71A0A09ZEx5M" TargetMode="External"/><Relationship Id="rId583" Type="http://schemas.openxmlformats.org/officeDocument/2006/relationships/hyperlink" Target="consultantplus://offline/ref=E0F6D6793909CB0829F4925D49CE790A1ED9AA0FCF433D94A2AB833456376D27D6B207F228B74A6128D9180D02ECF806552E755CDB71F01B13155B56Z7xEM" TargetMode="External"/><Relationship Id="rId639" Type="http://schemas.openxmlformats.org/officeDocument/2006/relationships/hyperlink" Target="consultantplus://offline/ref=E0F6D6793909CB0829F4925D49CE790A1ED9AA0FCF433D94A2AB833456376D27D6B207F228B74A6128D9180D02ECF806552E755CDB71F01B13155B56Z7xEM" TargetMode="External"/><Relationship Id="rId790" Type="http://schemas.openxmlformats.org/officeDocument/2006/relationships/hyperlink" Target="consultantplus://offline/ref=E0F6D6793909CB0829F4925D49CE790A1ED9AA0FCF4D3395A3AD833456376D27D6B207F228B74A6128D9180302ECF806552E755CDB71F01B13155B56Z7xEM" TargetMode="External"/><Relationship Id="rId804" Type="http://schemas.openxmlformats.org/officeDocument/2006/relationships/hyperlink" Target="consultantplus://offline/ref=E0F6D6793909CB0829F4925D49CE790A1ED9AA0FCC443C94A0AD833456376D27D6B207F228B74A6128D918090DECF806552E755CDB71F01B13155B56Z7xEM" TargetMode="External"/><Relationship Id="rId4" Type="http://schemas.openxmlformats.org/officeDocument/2006/relationships/webSettings" Target="webSettings.xml"/><Relationship Id="rId180" Type="http://schemas.openxmlformats.org/officeDocument/2006/relationships/hyperlink" Target="consultantplus://offline/ref=E0F6D6793909CB0829F4925D49CE790A1ED9AA0FCF4D329BAFA7833456376D27D6B207F228B74A6128D9180203ECF806552E755CDB71F01B13155B56Z7xEM" TargetMode="External"/><Relationship Id="rId236" Type="http://schemas.openxmlformats.org/officeDocument/2006/relationships/hyperlink" Target="consultantplus://offline/ref=E0F6D6793909CB0829F4925D49CE790A1ED9AA0FCF413E9AA5A6833456376D27D6B207F228B74A6128D9180C02ECF806552E755CDB71F01B13155B56Z7xEM" TargetMode="External"/><Relationship Id="rId278" Type="http://schemas.openxmlformats.org/officeDocument/2006/relationships/hyperlink" Target="consultantplus://offline/ref=E0F6D6793909CB0829F4925D49CE790A1ED9AA0FCF4D3395A3AD833456376D27D6B207F228B74A6128D9180E0FECF806552E755CDB71F01B13155B56Z7xEM" TargetMode="External"/><Relationship Id="rId401" Type="http://schemas.openxmlformats.org/officeDocument/2006/relationships/hyperlink" Target="consultantplus://offline/ref=E0F6D6793909CB0829F4925D49CE790A1ED9AA0FCF4D3395A3AD833456376D27D6B207F228B74A6128D9180F0FECF806552E755CDB71F01B13155B56Z7xEM" TargetMode="External"/><Relationship Id="rId443" Type="http://schemas.openxmlformats.org/officeDocument/2006/relationships/hyperlink" Target="consultantplus://offline/ref=E0F6D6793909CB0829F4925D49CE790A1ED9AA0FCF443396A4AD833456376D27D6B207F228B74A6128D9180302ECF806552E755CDB71F01B13155B56Z7xEM" TargetMode="External"/><Relationship Id="rId650" Type="http://schemas.openxmlformats.org/officeDocument/2006/relationships/hyperlink" Target="consultantplus://offline/ref=E0F6D6793909CB0829F4925D49CE790A1ED9AA0FCF4D329BAFA7833456376D27D6B207F228B74A6128D9180B09ECF806552E755CDB71F01B13155B56Z7xEM" TargetMode="External"/><Relationship Id="rId303" Type="http://schemas.openxmlformats.org/officeDocument/2006/relationships/hyperlink" Target="consultantplus://offline/ref=E0F6D6793909CB0829F4925D49CE790A1ED9AA0FCF413C92A5AC833456376D27D6B207F228B74A6128D9180E0FECF806552E755CDB71F01B13155B56Z7xEM" TargetMode="External"/><Relationship Id="rId485" Type="http://schemas.openxmlformats.org/officeDocument/2006/relationships/hyperlink" Target="consultantplus://offline/ref=E0F6D6793909CB0829F4925D49CE790A1ED9AA0FCF413C92A5AC833456376D27D6B207F228B74A6128D9180E08ECF806552E755CDB71F01B13155B56Z7xEM" TargetMode="External"/><Relationship Id="rId692" Type="http://schemas.openxmlformats.org/officeDocument/2006/relationships/hyperlink" Target="consultantplus://offline/ref=E0F6D6793909CB0829F4925D49CE790A1ED9AA0FCF4D329BAFA7833456376D27D6B207F228B74A6128D9180F03ECF806552E755CDB71F01B13155B56Z7xEM" TargetMode="External"/><Relationship Id="rId706" Type="http://schemas.openxmlformats.org/officeDocument/2006/relationships/hyperlink" Target="consultantplus://offline/ref=E0F6D6793909CB0829F48C505FA2270E1FD2F300CE4C31C5FAFA856309676B7284F259AB6BF4596021C71A0A09ZEx5M" TargetMode="External"/><Relationship Id="rId748" Type="http://schemas.openxmlformats.org/officeDocument/2006/relationships/hyperlink" Target="consultantplus://offline/ref=E0F6D6793909CB0829F4925D49CE790A1ED9AA0FCF4D3395A3AD833456376D27D6B207F228B74A6128D9180208ECF806552E755CDB71F01B13155B56Z7xEM" TargetMode="External"/><Relationship Id="rId42" Type="http://schemas.openxmlformats.org/officeDocument/2006/relationships/hyperlink" Target="consultantplus://offline/ref=E0F6D6793909CB0829F4925D49CE790A1ED9AA0FC64D3B94A4A5DE3E5E6E6125D1BD58E52FFE466028D9180D00B3FD134476785BC26FF90C0F1759Z5x6M" TargetMode="External"/><Relationship Id="rId84" Type="http://schemas.openxmlformats.org/officeDocument/2006/relationships/hyperlink" Target="consultantplus://offline/ref=E0F6D6793909CB0829F4925D49CE790A1ED9AA0FCC443C96A7A7833456376D27D6B207F228B74A6128DE1A0802ECF806552E755CDB71F01B13155B56Z7xEM" TargetMode="External"/><Relationship Id="rId138" Type="http://schemas.openxmlformats.org/officeDocument/2006/relationships/hyperlink" Target="consultantplus://offline/ref=E0F6D6793909CB0829F4925D49CE790A1ED9AA0FCF4D329BAFA7833456376D27D6B207F228B74A6128D9180B09ECF806552E755CDB71F01B13155B56Z7xEM" TargetMode="External"/><Relationship Id="rId345" Type="http://schemas.openxmlformats.org/officeDocument/2006/relationships/hyperlink" Target="consultantplus://offline/ref=E0F6D6793909CB0829F4925D49CE790A1ED9AA0FCF4D329BAFA7833456376D27D6B207F228B74A6128D9180B09ECF806552E755CDB71F01B13155B56Z7xEM" TargetMode="External"/><Relationship Id="rId387" Type="http://schemas.openxmlformats.org/officeDocument/2006/relationships/hyperlink" Target="consultantplus://offline/ref=E0F6D6793909CB0829F4925D49CE790A1ED9AA0FCF413E9AA5A6833456376D27D6B207F228B74A6128D9180D03ECF806552E755CDB71F01B13155B56Z7xEM" TargetMode="External"/><Relationship Id="rId510" Type="http://schemas.openxmlformats.org/officeDocument/2006/relationships/hyperlink" Target="consultantplus://offline/ref=E0F6D6793909CB0829F4925D49CE790A1ED9AA0FCF413C92A5AC833456376D27D6B207F228B74A6128D9180E08ECF806552E755CDB71F01B13155B56Z7xEM" TargetMode="External"/><Relationship Id="rId552" Type="http://schemas.openxmlformats.org/officeDocument/2006/relationships/hyperlink" Target="consultantplus://offline/ref=E0F6D6793909CB0829F4925D49CE790A1ED9AA0FCF433D94A2AB833456376D27D6B207F228B74A6128D9180D02ECF806552E755CDB71F01B13155B56Z7xEM" TargetMode="External"/><Relationship Id="rId594" Type="http://schemas.openxmlformats.org/officeDocument/2006/relationships/hyperlink" Target="consultantplus://offline/ref=E0F6D6793909CB0829F4925D49CE790A1ED9AA0FCF433D94A2AB833456376D27D6B207F228B74A6128D9180D02ECF806552E755CDB71F01B13155B56Z7xEM" TargetMode="External"/><Relationship Id="rId608" Type="http://schemas.openxmlformats.org/officeDocument/2006/relationships/hyperlink" Target="consultantplus://offline/ref=E0F6D6793909CB0829F4925D49CE790A1ED9AA0FCF423F9AA6A9833456376D27D6B207F228B74A6128D9180D0EECF806552E755CDB71F01B13155B56Z7xEM" TargetMode="External"/><Relationship Id="rId815" Type="http://schemas.openxmlformats.org/officeDocument/2006/relationships/hyperlink" Target="consultantplus://offline/ref=E0F6D6793909CB0829F4925D49CE790A1ED9AA0FCC443C94A0AD833456376D27D6B207F228B74A6128D918090DECF806552E755CDB71F01B13155B56Z7xEM" TargetMode="External"/><Relationship Id="rId191" Type="http://schemas.openxmlformats.org/officeDocument/2006/relationships/hyperlink" Target="consultantplus://offline/ref=E0F6D6793909CB0829F4925D49CE790A1ED9AA0FCF4D329BAFA7833456376D27D6B207F228B74A6128D9180B09ECF806552E755CDB71F01B13155B56Z7xEM" TargetMode="External"/><Relationship Id="rId205" Type="http://schemas.openxmlformats.org/officeDocument/2006/relationships/hyperlink" Target="consultantplus://offline/ref=E0F6D6793909CB0829F4925D49CE790A1ED9AA0FCF4D329BAFA7833456376D27D6B207F228B74A6128D9180B09ECF806552E755CDB71F01B13155B56Z7xEM" TargetMode="External"/><Relationship Id="rId247" Type="http://schemas.openxmlformats.org/officeDocument/2006/relationships/hyperlink" Target="consultantplus://offline/ref=E0F6D6793909CB0829F4925D49CE790A1ED9AA0FCF413E9AA5A6833456376D27D6B207F228B74A6128D9180D0CECF806552E755CDB71F01B13155B56Z7xEM" TargetMode="External"/><Relationship Id="rId412" Type="http://schemas.openxmlformats.org/officeDocument/2006/relationships/hyperlink" Target="consultantplus://offline/ref=E0F6D6793909CB0829F4925D49CE790A1ED9AA0FCF413C92A5AC833456376D27D6B207F228B74A6128D9180E08ECF806552E755CDB71F01B13155B56Z7xEM" TargetMode="External"/><Relationship Id="rId107" Type="http://schemas.openxmlformats.org/officeDocument/2006/relationships/hyperlink" Target="consultantplus://offline/ref=E0F6D6793909CB0829F4925D49CE790A1ED9AA0FCF4D329BAFA7833456376D27D6B207F228B74A6128D9180203ECF806552E755CDB71F01B13155B56Z7xEM" TargetMode="External"/><Relationship Id="rId289" Type="http://schemas.openxmlformats.org/officeDocument/2006/relationships/hyperlink" Target="consultantplus://offline/ref=E0F6D6793909CB0829F4925D49CE790A1ED9AA0FCF413C92A5AC833456376D27D6B207F228B74A6128D9180E08ECF806552E755CDB71F01B13155B56Z7xEM" TargetMode="External"/><Relationship Id="rId454" Type="http://schemas.openxmlformats.org/officeDocument/2006/relationships/hyperlink" Target="consultantplus://offline/ref=E0F6D6793909CB0829F48C505FA2270E1DD4F70ACD4F6CCFF2A389610E68347791E301A66CED476936DB1808Z0x9M" TargetMode="External"/><Relationship Id="rId496" Type="http://schemas.openxmlformats.org/officeDocument/2006/relationships/hyperlink" Target="consultantplus://offline/ref=E0F6D6793909CB0829F4925D49CE790A1ED9AA0FCF413C92A5AC833456376D27D6B207F228B74A6128D9180E08ECF806552E755CDB71F01B13155B56Z7xEM" TargetMode="External"/><Relationship Id="rId661" Type="http://schemas.openxmlformats.org/officeDocument/2006/relationships/hyperlink" Target="consultantplus://offline/ref=E0F6D6793909CB0829F4925D49CE790A1ED9AA0FCF4D329BAFA7833456376D27D6B207F228B74A6128D9180203ECF806552E755CDB71F01B13155B56Z7xEM" TargetMode="External"/><Relationship Id="rId717" Type="http://schemas.openxmlformats.org/officeDocument/2006/relationships/hyperlink" Target="consultantplus://offline/ref=E0F6D6793909CB0829F4925D49CE790A1ED9AA0FCF433D94A2AB833456376D27D6B207F228B74A6128D9180303ECF806552E755CDB71F01B13155B56Z7xEM" TargetMode="External"/><Relationship Id="rId759" Type="http://schemas.openxmlformats.org/officeDocument/2006/relationships/hyperlink" Target="consultantplus://offline/ref=E0F6D6793909CB0829F4925D49CE790A1ED9AA0FCF4D329BAFA7833456376D27D6B207F228B74A6128D9180D02ECF806552E755CDB71F01B13155B56Z7xEM" TargetMode="External"/><Relationship Id="rId11" Type="http://schemas.openxmlformats.org/officeDocument/2006/relationships/hyperlink" Target="consultantplus://offline/ref=E0F6D6793909CB0829F4925D49CE790A1ED9AA0FCB433D90A4A5DE3E5E6E6125D1BD58E52FFE466028D9180C00B3FD134476785BC26FF90C0F1759Z5x6M" TargetMode="External"/><Relationship Id="rId53" Type="http://schemas.openxmlformats.org/officeDocument/2006/relationships/hyperlink" Target="consultantplus://offline/ref=E0F6D6793909CB0829F4925D49CE790A1ED9AA0FCF423993A0A5DE3E5E6E6125D1BD58F72FA64A602FC7180315E5AC55Z1x3M" TargetMode="External"/><Relationship Id="rId149" Type="http://schemas.openxmlformats.org/officeDocument/2006/relationships/hyperlink" Target="consultantplus://offline/ref=E0F6D6793909CB0829F4925D49CE790A1ED9AA0FCF433D94A2AB833456376D27D6B207F228B74A6128D9180B03ECF806552E755CDB71F01B13155B56Z7xEM" TargetMode="External"/><Relationship Id="rId314" Type="http://schemas.openxmlformats.org/officeDocument/2006/relationships/hyperlink" Target="consultantplus://offline/ref=E0F6D6793909CB0829F4925D49CE790A1ED9AA0FCF433D94A2AB833456376D27D6B207F228B74A6128D9180C0FECF806552E755CDB71F01B13155B56Z7xEM" TargetMode="External"/><Relationship Id="rId356" Type="http://schemas.openxmlformats.org/officeDocument/2006/relationships/hyperlink" Target="consultantplus://offline/ref=E0F6D6793909CB0829F4925D49CE790A1ED9AA0FCC443C94A0AD833456376D27D6B207F228B74A6128D9180B02ECF806552E755CDB71F01B13155B56Z7xEM" TargetMode="External"/><Relationship Id="rId398" Type="http://schemas.openxmlformats.org/officeDocument/2006/relationships/hyperlink" Target="consultantplus://offline/ref=E0F6D6793909CB0829F4925D49CE790A1ED9AA0FCF473C97A4A7833456376D27D6B207F228B74A6128D9180908ECF806552E755CDB71F01B13155B56Z7xEM" TargetMode="External"/><Relationship Id="rId521" Type="http://schemas.openxmlformats.org/officeDocument/2006/relationships/hyperlink" Target="consultantplus://offline/ref=E0F6D6793909CB0829F4925D49CE790A1ED9AA0FCF413C92A5AC833456376D27D6B207F228B74A6128D9180E08ECF806552E755CDB71F01B13155B56Z7xEM" TargetMode="External"/><Relationship Id="rId563" Type="http://schemas.openxmlformats.org/officeDocument/2006/relationships/hyperlink" Target="consultantplus://offline/ref=E0F6D6793909CB0829F4925D49CE790A1ED9AA0FCF4D329BAFA7833456376D27D6B207F228B74A6128D9180B09ECF806552E755CDB71F01B13155B56Z7xEM" TargetMode="External"/><Relationship Id="rId619" Type="http://schemas.openxmlformats.org/officeDocument/2006/relationships/hyperlink" Target="consultantplus://offline/ref=E0F6D6793909CB0829F4925D49CE790A1ED9AA0FCF4D329BAFA7833456376D27D6B207F228B74A6128D9180203ECF806552E755CDB71F01B13155B56Z7xEM" TargetMode="External"/><Relationship Id="rId770" Type="http://schemas.openxmlformats.org/officeDocument/2006/relationships/hyperlink" Target="consultantplus://offline/ref=E0F6D6793909CB0829F4925D49CE790A1ED9AA0FCC443C94A0AD833456376D27D6B207F228B74A6128D9180902ECF806552E755CDB71F01B13155B56Z7xEM" TargetMode="External"/><Relationship Id="rId95" Type="http://schemas.openxmlformats.org/officeDocument/2006/relationships/hyperlink" Target="consultantplus://offline/ref=E0F6D6793909CB0829F4925D49CE790A1ED9AA0FCF473C97A4A7833456376D27D6B207F228B74A6128D9180A03ECF806552E755CDB71F01B13155B56Z7xEM" TargetMode="External"/><Relationship Id="rId160" Type="http://schemas.openxmlformats.org/officeDocument/2006/relationships/hyperlink" Target="consultantplus://offline/ref=E0F6D6793909CB0829F4925D49CE790A1ED9AA0FCF4D329BAFA7833456376D27D6B207F228B74A6128D9180203ECF806552E755CDB71F01B13155B56Z7xEM" TargetMode="External"/><Relationship Id="rId216" Type="http://schemas.openxmlformats.org/officeDocument/2006/relationships/hyperlink" Target="consultantplus://offline/ref=E0F6D6793909CB0829F4925D49CE790A1ED9AA0FCF4D329BAFA7833456376D27D6B207F228B74A6128D918080DECF806552E755CDB71F01B13155B56Z7xEM" TargetMode="External"/><Relationship Id="rId423" Type="http://schemas.openxmlformats.org/officeDocument/2006/relationships/hyperlink" Target="consultantplus://offline/ref=E0F6D6793909CB0829F4925D49CE790A1ED9AA0FCF413C92A5AC833456376D27D6B207F228B74A6128D9180E08ECF806552E755CDB71F01B13155B56Z7xEM" TargetMode="External"/><Relationship Id="rId258" Type="http://schemas.openxmlformats.org/officeDocument/2006/relationships/hyperlink" Target="consultantplus://offline/ref=E0F6D6793909CB0829F4925D49CE790A1ED9AA0FCF473C97A4A7833456376D27D6B207F228B74A6128D918080BECF806552E755CDB71F01B13155B56Z7xEM" TargetMode="External"/><Relationship Id="rId465" Type="http://schemas.openxmlformats.org/officeDocument/2006/relationships/hyperlink" Target="consultantplus://offline/ref=E0F6D6793909CB0829F4925D49CE790A1ED9AA0FCF433D94A2AB833456376D27D6B207F228B74A6128D9180D09ECF806552E755CDB71F01B13155B56Z7xEM" TargetMode="External"/><Relationship Id="rId630" Type="http://schemas.openxmlformats.org/officeDocument/2006/relationships/hyperlink" Target="consultantplus://offline/ref=E0F6D6793909CB0829F4925D49CE790A1ED9AA0FCF4D329BAFA7833456376D27D6B207F228B74A6128D9180B09ECF806552E755CDB71F01B13155B56Z7xEM" TargetMode="External"/><Relationship Id="rId672" Type="http://schemas.openxmlformats.org/officeDocument/2006/relationships/hyperlink" Target="consultantplus://offline/ref=E0F6D6793909CB0829F4925D49CE790A1ED9AA0FCF4D329BAFA7833456376D27D6B207F228B74A6128D9180B09ECF806552E755CDB71F01B13155B56Z7xEM" TargetMode="External"/><Relationship Id="rId728" Type="http://schemas.openxmlformats.org/officeDocument/2006/relationships/hyperlink" Target="consultantplus://offline/ref=E0F6D6793909CB0829F4925D49CE790A1ED9AA0FCF473E9BA7A6833456376D27D6B207F228B74A6128D9180808ECF806552E755CDB71F01B13155B56Z7xEM" TargetMode="External"/><Relationship Id="rId22" Type="http://schemas.openxmlformats.org/officeDocument/2006/relationships/hyperlink" Target="consultantplus://offline/ref=E0F6D6793909CB0829F4925D49CE790A1ED9AA0FCF403C9AAFAA833456376D27D6B207F228B74A6128D9180A0DECF806552E755CDB71F01B13155B56Z7xEM" TargetMode="External"/><Relationship Id="rId64" Type="http://schemas.openxmlformats.org/officeDocument/2006/relationships/hyperlink" Target="consultantplus://offline/ref=E0F6D6793909CB0829F4925D49CE790A1ED9AA0FCF403C92A4A9833456376D27D6B207F228B74A6128D9180A0DECF806552E755CDB71F01B13155B56Z7xEM" TargetMode="External"/><Relationship Id="rId118" Type="http://schemas.openxmlformats.org/officeDocument/2006/relationships/hyperlink" Target="consultantplus://offline/ref=E0F6D6793909CB0829F4925D49CE790A1ED9AA0FCF4D329BAFA7833456376D27D6B207F228B74A6128D9180B09ECF806552E755CDB71F01B13155B56Z7xEM" TargetMode="External"/><Relationship Id="rId325" Type="http://schemas.openxmlformats.org/officeDocument/2006/relationships/hyperlink" Target="consultantplus://offline/ref=E0F6D6793909CB0829F4925D49CE790A1ED9AA0FCF413C92A5AC833456376D27D6B207F228B74A6128D9180E08ECF806552E755CDB71F01B13155B56Z7xEM" TargetMode="External"/><Relationship Id="rId367" Type="http://schemas.openxmlformats.org/officeDocument/2006/relationships/hyperlink" Target="consultantplus://offline/ref=E0F6D6793909CB0829F4925D49CE790A1ED9AA0FCF443396A4AD833456376D27D6B207F228B74A6128D9180A0CECF806552E755CDB71F01B13155B56Z7xEM" TargetMode="External"/><Relationship Id="rId532" Type="http://schemas.openxmlformats.org/officeDocument/2006/relationships/hyperlink" Target="consultantplus://offline/ref=E0F6D6793909CB0829F4925D49CE790A1ED9AA0FCF4D329BAFA7833456376D27D6B207F228B74A6128D9180203ECF806552E755CDB71F01B13155B56Z7xEM" TargetMode="External"/><Relationship Id="rId574" Type="http://schemas.openxmlformats.org/officeDocument/2006/relationships/hyperlink" Target="consultantplus://offline/ref=E0F6D6793909CB0829F4925D49CE790A1ED9AA0FCF433D94A2AB833456376D27D6B207F228B74A6128D9180D02ECF806552E755CDB71F01B13155B56Z7xEM" TargetMode="External"/><Relationship Id="rId171" Type="http://schemas.openxmlformats.org/officeDocument/2006/relationships/hyperlink" Target="consultantplus://offline/ref=E0F6D6793909CB0829F4925D49CE790A1ED9AA0FCF433D94A2AB833456376D27D6B207F228B74A6128D918080FECF806552E755CDB71F01B13155B56Z7xEM" TargetMode="External"/><Relationship Id="rId227" Type="http://schemas.openxmlformats.org/officeDocument/2006/relationships/hyperlink" Target="consultantplus://offline/ref=E0F6D6793909CB0829F4925D49CE790A1ED9AA0FCC443C94A0AD833456376D27D6B207F228B74A6128D9180B0BECF806552E755CDB71F01B13155B56Z7xEM" TargetMode="External"/><Relationship Id="rId781" Type="http://schemas.openxmlformats.org/officeDocument/2006/relationships/hyperlink" Target="consultantplus://offline/ref=E0F6D6793909CB0829F4925D49CE790A1ED9AA0FCC443C94A0AD833456376D27D6B207F228B74A6128D918090EECF806552E755CDB71F01B13155B56Z7xEM" TargetMode="External"/><Relationship Id="rId269" Type="http://schemas.openxmlformats.org/officeDocument/2006/relationships/hyperlink" Target="consultantplus://offline/ref=E0F6D6793909CB0829F4925D49CE790A1ED9AA0FCF4D3395A3AD833456376D27D6B207F228B74A6128D918090CECF806552E755CDB71F01B13155B56Z7xEM" TargetMode="External"/><Relationship Id="rId434" Type="http://schemas.openxmlformats.org/officeDocument/2006/relationships/hyperlink" Target="consultantplus://offline/ref=E0F6D6793909CB0829F4925D49CE790A1ED9AA0FCF413C92A5AC833456376D27D6B207F228B74A6128D9180E08ECF806552E755CDB71F01B13155B56Z7xEM" TargetMode="External"/><Relationship Id="rId476" Type="http://schemas.openxmlformats.org/officeDocument/2006/relationships/hyperlink" Target="consultantplus://offline/ref=E0F6D6793909CB0829F4925D49CE790A1ED9AA0FCF413C92A5AC833456376D27D6B207F228B74A6128D9180E08ECF806552E755CDB71F01B13155B56Z7xEM" TargetMode="External"/><Relationship Id="rId641" Type="http://schemas.openxmlformats.org/officeDocument/2006/relationships/hyperlink" Target="consultantplus://offline/ref=E0F6D6793909CB0829F4925D49CE790A1ED9AA0FCF433D94A2AB833456376D27D6B207F228B74A6128D9180D02ECF806552E755CDB71F01B13155B56Z7xEM" TargetMode="External"/><Relationship Id="rId683" Type="http://schemas.openxmlformats.org/officeDocument/2006/relationships/hyperlink" Target="consultantplus://offline/ref=E0F6D6793909CB0829F4925D49CE790A1ED9AA0FCF403C9AAFAA833456376D27D6B207F228B74A6128D9180D03ECF806552E755CDB71F01B13155B56Z7xEM" TargetMode="External"/><Relationship Id="rId739" Type="http://schemas.openxmlformats.org/officeDocument/2006/relationships/hyperlink" Target="consultantplus://offline/ref=E0F6D6793909CB0829F4925D49CE790A1ED9AA0FCF4D3395A3AD833456376D27D6B207F228B74A6128D918020EECF806552E755CDB71F01B13155B56Z7xEM" TargetMode="External"/><Relationship Id="rId33" Type="http://schemas.openxmlformats.org/officeDocument/2006/relationships/hyperlink" Target="consultantplus://offline/ref=E0F6D6793909CB0829F4925D49CE790A1ED9AA0FCC443995A4A9833456376D27D6B207F228B74A6128D9180A0DECF806552E755CDB71F01B13155B56Z7xEM" TargetMode="External"/><Relationship Id="rId129" Type="http://schemas.openxmlformats.org/officeDocument/2006/relationships/hyperlink" Target="consultantplus://offline/ref=E0F6D6793909CB0829F4925D49CE790A1ED9AA0FCF4D329BAFA7833456376D27D6B207F228B74A6128D9180B09ECF806552E755CDB71F01B13155B56Z7xEM" TargetMode="External"/><Relationship Id="rId280" Type="http://schemas.openxmlformats.org/officeDocument/2006/relationships/hyperlink" Target="consultantplus://offline/ref=E0F6D6793909CB0829F4925D49CE790A1ED9AA0FCF433D94A2AB833456376D27D6B207F228B74A6128D9180F08ECF806552E755CDB71F01B13155B56Z7xEM" TargetMode="External"/><Relationship Id="rId336" Type="http://schemas.openxmlformats.org/officeDocument/2006/relationships/hyperlink" Target="consultantplus://offline/ref=E0F6D6793909CB0829F4925D49CE790A1ED9AA0FCF4C3C92A1A6833456376D27D6B207F228B74A6128D9180B08ECF806552E755CDB71F01B13155B56Z7xEM" TargetMode="External"/><Relationship Id="rId501" Type="http://schemas.openxmlformats.org/officeDocument/2006/relationships/hyperlink" Target="consultantplus://offline/ref=E0F6D6793909CB0829F4925D49CE790A1ED9AA0FCF413C92A5AC833456376D27D6B207F228B74A6128D9180E08ECF806552E755CDB71F01B13155B56Z7xEM" TargetMode="External"/><Relationship Id="rId543" Type="http://schemas.openxmlformats.org/officeDocument/2006/relationships/hyperlink" Target="consultantplus://offline/ref=E0F6D6793909CB0829F4925D49CE790A1ED9AA0FCF4D3395A3AD833456376D27D6B207F228B74A6128D9180C08ECF806552E755CDB71F01B13155B56Z7xEM" TargetMode="External"/><Relationship Id="rId75" Type="http://schemas.openxmlformats.org/officeDocument/2006/relationships/hyperlink" Target="consultantplus://offline/ref=E0F6D6793909CB0829F4925D49CE790A1ED9AA0FCF4D329BAFA7833456376D27D6B207F228B74A6128D9180B0AECF806552E755CDB71F01B13155B56Z7xEM" TargetMode="External"/><Relationship Id="rId140" Type="http://schemas.openxmlformats.org/officeDocument/2006/relationships/hyperlink" Target="consultantplus://offline/ref=E0F6D6793909CB0829F4925D49CE790A1ED9AA0FCF4D329BAFA7833456376D27D6B207F228B74A6128D9180B09ECF806552E755CDB71F01B13155B56Z7xEM" TargetMode="External"/><Relationship Id="rId182" Type="http://schemas.openxmlformats.org/officeDocument/2006/relationships/hyperlink" Target="consultantplus://offline/ref=E0F6D6793909CB0829F4925D49CE790A1ED9AA0FCF4D3395A3AD833456376D27D6B207F228B74A6128D9180B0DECF806552E755CDB71F01B13155B56Z7xEM" TargetMode="External"/><Relationship Id="rId378" Type="http://schemas.openxmlformats.org/officeDocument/2006/relationships/hyperlink" Target="consultantplus://offline/ref=E0F6D6793909CB0829F4925D49CE790A1ED9AA0FCF413C92A5AC833456376D27D6B207F228B74A6128D9180E08ECF806552E755CDB71F01B13155B56Z7xEM" TargetMode="External"/><Relationship Id="rId403" Type="http://schemas.openxmlformats.org/officeDocument/2006/relationships/hyperlink" Target="consultantplus://offline/ref=E0F6D6793909CB0829F4925D49CE790A1ED9AA0FCF4D329BAFA7833456376D27D6B207F228B74A6128D9180203ECF806552E755CDB71F01B13155B56Z7xEM" TargetMode="External"/><Relationship Id="rId585" Type="http://schemas.openxmlformats.org/officeDocument/2006/relationships/hyperlink" Target="consultantplus://offline/ref=E0F6D6793909CB0829F4925D49CE790A1ED9AA0FCF433D94A2AB833456376D27D6B207F228B74A6128D9180D02ECF806552E755CDB71F01B13155B56Z7xEM" TargetMode="External"/><Relationship Id="rId750" Type="http://schemas.openxmlformats.org/officeDocument/2006/relationships/hyperlink" Target="consultantplus://offline/ref=E0F6D6793909CB0829F4925D49CE790A1ED9AA0FCF4D3395A3AD833456376D27D6B207F228B74A6128D9180208ECF806552E755CDB71F01B13155B56Z7xEM" TargetMode="External"/><Relationship Id="rId792" Type="http://schemas.openxmlformats.org/officeDocument/2006/relationships/hyperlink" Target="consultantplus://offline/ref=E0F6D6793909CB0829F4925D49CE790A1ED9AA0FCF423F9AA6A9833456376D27D6B207F228B74A6128D918030AECF806552E755CDB71F01B13155B56Z7xEM" TargetMode="External"/><Relationship Id="rId806" Type="http://schemas.openxmlformats.org/officeDocument/2006/relationships/hyperlink" Target="consultantplus://offline/ref=E0F6D6793909CB0829F4925D49CE790A1ED9AA0FCC443995A4A9833456376D27D6B207F228B74A6128D9180A02ECF806552E755CDB71F01B13155B56Z7xEM" TargetMode="External"/><Relationship Id="rId6" Type="http://schemas.openxmlformats.org/officeDocument/2006/relationships/endnotes" Target="endnotes.xml"/><Relationship Id="rId238" Type="http://schemas.openxmlformats.org/officeDocument/2006/relationships/hyperlink" Target="consultantplus://offline/ref=E0F6D6793909CB0829F4925D49CE790A1ED9AA0FCF403A93A3AA833456376D27D6B207F228B74A6128D918090CECF806552E755CDB71F01B13155B56Z7xEM" TargetMode="External"/><Relationship Id="rId445" Type="http://schemas.openxmlformats.org/officeDocument/2006/relationships/hyperlink" Target="consultantplus://offline/ref=E0F6D6793909CB0829F4925D49CE790A1ED9AA0FCF413E9AA5A6833456376D27D6B207F228B74A6128D918030CECF806552E755CDB71F01B13155B56Z7xEM" TargetMode="External"/><Relationship Id="rId487" Type="http://schemas.openxmlformats.org/officeDocument/2006/relationships/hyperlink" Target="consultantplus://offline/ref=E0F6D6793909CB0829F4925D49CE790A1ED9AA0FCF4D329BAFA7833456376D27D6B207F228B74A6128D9180203ECF806552E755CDB71F01B13155B56Z7xEM" TargetMode="External"/><Relationship Id="rId610" Type="http://schemas.openxmlformats.org/officeDocument/2006/relationships/hyperlink" Target="consultantplus://offline/ref=E0F6D6793909CB0829F4925D49CE790A1ED9AA0FCF433D94A2AB833456376D27D6B207F228B74A6128D918020DECF806552E755CDB71F01B13155B56Z7xEM" TargetMode="External"/><Relationship Id="rId652" Type="http://schemas.openxmlformats.org/officeDocument/2006/relationships/hyperlink" Target="consultantplus://offline/ref=E0F6D6793909CB0829F4925D49CE790A1ED9AA0FCF423F9AA6A9833456376D27D6B207F228B74A6128D918020FECF806552E755CDB71F01B13155B56Z7xEM" TargetMode="External"/><Relationship Id="rId694" Type="http://schemas.openxmlformats.org/officeDocument/2006/relationships/hyperlink" Target="consultantplus://offline/ref=E0F6D6793909CB0829F4925D49CE790A1ED9AA0FCF433D94A2AB833456376D27D6B207F228B74A6128D918030FECF806552E755CDB71F01B13155B56Z7xEM" TargetMode="External"/><Relationship Id="rId708" Type="http://schemas.openxmlformats.org/officeDocument/2006/relationships/hyperlink" Target="consultantplus://offline/ref=E0F6D6793909CB0829F4925D49CE790A1ED9AA0FCF433D94A2AB833456376D27D6B207F228B74A6128D918030EECF806552E755CDB71F01B13155B56Z7xEM" TargetMode="External"/><Relationship Id="rId291" Type="http://schemas.openxmlformats.org/officeDocument/2006/relationships/hyperlink" Target="consultantplus://offline/ref=E0F6D6793909CB0829F4925D49CE790A1ED9AA0FCF4D3395A3AD833456376D27D6B207F228B74A6128D9180E0DECF806552E755CDB71F01B13155B56Z7xEM" TargetMode="External"/><Relationship Id="rId305" Type="http://schemas.openxmlformats.org/officeDocument/2006/relationships/hyperlink" Target="consultantplus://offline/ref=E0F6D6793909CB0829F4925D49CE790A1ED9AA0FCF433D94A2AB833456376D27D6B207F228B74A6128D9180F02ECF806552E755CDB71F01B13155B56Z7xEM" TargetMode="External"/><Relationship Id="rId347" Type="http://schemas.openxmlformats.org/officeDocument/2006/relationships/hyperlink" Target="consultantplus://offline/ref=E0F6D6793909CB0829F4925D49CE790A1ED9AA0FCF413C92A5AC833456376D27D6B207F228B74A6128D9180E08ECF806552E755CDB71F01B13155B56Z7xEM" TargetMode="External"/><Relationship Id="rId512" Type="http://schemas.openxmlformats.org/officeDocument/2006/relationships/hyperlink" Target="consultantplus://offline/ref=E0F6D6793909CB0829F4925D49CE790A1ED9AA0FCF433D94A2AB833456376D27D6B207F228B74A6128D9180D0DECF806552E755CDB71F01B13155B56Z7xEM" TargetMode="External"/><Relationship Id="rId44" Type="http://schemas.openxmlformats.org/officeDocument/2006/relationships/hyperlink" Target="consultantplus://offline/ref=E0F6D6793909CB0829F4925D49CE790A1ED9AA0FCF4D329BAFA7833456376D27D6B207F228B74A6128D9180A03ECF806552E755CDB71F01B13155B56Z7xEM" TargetMode="External"/><Relationship Id="rId86" Type="http://schemas.openxmlformats.org/officeDocument/2006/relationships/hyperlink" Target="consultantplus://offline/ref=E0F6D6793909CB0829F4925D49CE790A1ED9AA0FCF4D329BAFA7833456376D27D6B207F228B74A6128D9180B09ECF806552E755CDB71F01B13155B56Z7xEM" TargetMode="External"/><Relationship Id="rId151" Type="http://schemas.openxmlformats.org/officeDocument/2006/relationships/hyperlink" Target="consultantplus://offline/ref=E0F6D6793909CB0829F4925D49CE790A1ED9AA0FCF4D3395A3AD833456376D27D6B207F228B74A6128D9180A03ECF806552E755CDB71F01B13155B56Z7xEM" TargetMode="External"/><Relationship Id="rId389" Type="http://schemas.openxmlformats.org/officeDocument/2006/relationships/hyperlink" Target="consultantplus://offline/ref=E0F6D6793909CB0829F4925D49CE790A1ED9AA0FCF4D329BAFA7833456376D27D6B207F228B74A6128D9180E0AECF806552E755CDB71F01B13155B56Z7xEM" TargetMode="External"/><Relationship Id="rId554" Type="http://schemas.openxmlformats.org/officeDocument/2006/relationships/hyperlink" Target="consultantplus://offline/ref=E0F6D6793909CB0829F4925D49CE790A1ED9AA0FCF433D94A2AB833456376D27D6B207F228B74A6128D9180D02ECF806552E755CDB71F01B13155B56Z7xEM" TargetMode="External"/><Relationship Id="rId596" Type="http://schemas.openxmlformats.org/officeDocument/2006/relationships/hyperlink" Target="consultantplus://offline/ref=E0F6D6793909CB0829F4925D49CE790A1ED9AA0FCF433D94A2AB833456376D27D6B207F228B74A6128D9180D02ECF806552E755CDB71F01B13155B56Z7xEM" TargetMode="External"/><Relationship Id="rId761" Type="http://schemas.openxmlformats.org/officeDocument/2006/relationships/hyperlink" Target="consultantplus://offline/ref=E0F6D6793909CB0829F4925D49CE790A1ED9AA0FCC443C94A0AD833456376D27D6B207F228B74A6128D9180902ECF806552E755CDB71F01B13155B56Z7xEM" TargetMode="External"/><Relationship Id="rId817" Type="http://schemas.openxmlformats.org/officeDocument/2006/relationships/hyperlink" Target="consultantplus://offline/ref=E0F6D6793909CB0829F4925D49CE790A1ED9AA0FCC443C94A0AD833456376D27D6B207F228B74A6128D918090DECF806552E755CDB71F01B13155B56Z7xEM" TargetMode="External"/><Relationship Id="rId193" Type="http://schemas.openxmlformats.org/officeDocument/2006/relationships/hyperlink" Target="consultantplus://offline/ref=E0F6D6793909CB0829F4925D49CE790A1ED9AA0FCF4D329BAFA7833456376D27D6B207F228B74A6128D9180203ECF806552E755CDB71F01B13155B56Z7xEM" TargetMode="External"/><Relationship Id="rId207" Type="http://schemas.openxmlformats.org/officeDocument/2006/relationships/hyperlink" Target="consultantplus://offline/ref=E0F6D6793909CB0829F4925D49CE790A1ED9AA0FCF4D3395A3AD833456376D27D6B207F228B74A6128D9180808ECF806552E755CDB71F01B13155B56Z7xEM" TargetMode="External"/><Relationship Id="rId249" Type="http://schemas.openxmlformats.org/officeDocument/2006/relationships/hyperlink" Target="consultantplus://offline/ref=E0F6D6793909CB0829F4925D49CE790A1ED9AA0FCF433D94A2AB833456376D27D6B207F228B74A6128D9180E0BECF806552E755CDB71F01B13155B56Z7xEM" TargetMode="External"/><Relationship Id="rId414" Type="http://schemas.openxmlformats.org/officeDocument/2006/relationships/hyperlink" Target="consultantplus://offline/ref=E0F6D6793909CB0829F4925D49CE790A1ED9AA0FCF403A93A3AA833456376D27D6B207F228B74A6128D9180F08ECF806552E755CDB71F01B13155B56Z7xEM" TargetMode="External"/><Relationship Id="rId456" Type="http://schemas.openxmlformats.org/officeDocument/2006/relationships/hyperlink" Target="consultantplus://offline/ref=E0F6D6793909CB0829F4925D49CE790A1ED9AA0FCF4D329BAFA7833456376D27D6B207F228B74A6128D9180203ECF806552E755CDB71F01B13155B56Z7xEM" TargetMode="External"/><Relationship Id="rId498" Type="http://schemas.openxmlformats.org/officeDocument/2006/relationships/hyperlink" Target="consultantplus://offline/ref=E0F6D6793909CB0829F4925D49CE790A1ED9AA0FCF413C92A5AC833456376D27D6B207F228B74A6128D9180E08ECF806552E755CDB71F01B13155B56Z7xEM" TargetMode="External"/><Relationship Id="rId621" Type="http://schemas.openxmlformats.org/officeDocument/2006/relationships/hyperlink" Target="consultantplus://offline/ref=E0F6D6793909CB0829F493455AA2270E19DBF505C84F6CCFF2A389610E68347791E301A66CED476936DB1808Z0x9M" TargetMode="External"/><Relationship Id="rId663" Type="http://schemas.openxmlformats.org/officeDocument/2006/relationships/hyperlink" Target="consultantplus://offline/ref=E0F6D6793909CB0829F493455AA2270E1AD1F404CB4F6CCFF2A389610E68347791E301A66CED476936DB1808Z0x9M" TargetMode="External"/><Relationship Id="rId13" Type="http://schemas.openxmlformats.org/officeDocument/2006/relationships/hyperlink" Target="consultantplus://offline/ref=E0F6D6793909CB0829F4925D49CE790A1ED9AA0FC84D3997A5A5DE3E5E6E6125D1BD58E52FFE466028D9180C00B3FD134476785BC26FF90C0F1759Z5x6M" TargetMode="External"/><Relationship Id="rId109" Type="http://schemas.openxmlformats.org/officeDocument/2006/relationships/hyperlink" Target="consultantplus://offline/ref=E0F6D6793909CB0829F4925D49CE790A1ED9AA0FCF4D329BAFA7833456376D27D6B207F228B74A6128D9180B0EECF806552E755CDB71F01B13155B56Z7xEM" TargetMode="External"/><Relationship Id="rId260" Type="http://schemas.openxmlformats.org/officeDocument/2006/relationships/hyperlink" Target="consultantplus://offline/ref=E0F6D6793909CB0829F4925D49CE790A1ED9AA0FCF413E9AA5A6833456376D27D6B207F228B74A6128D918020AECF806552E755CDB71F01B13155B56Z7xEM" TargetMode="External"/><Relationship Id="rId316" Type="http://schemas.openxmlformats.org/officeDocument/2006/relationships/hyperlink" Target="consultantplus://offline/ref=E0F6D6793909CB0829F4925D49CE790A1ED9AA0FCF443396A4AD833456376D27D6B207F228B74A6128D9180D0AECF806552E755CDB71F01B13155B56Z7xEM" TargetMode="External"/><Relationship Id="rId523" Type="http://schemas.openxmlformats.org/officeDocument/2006/relationships/hyperlink" Target="consultantplus://offline/ref=E0F6D6793909CB0829F4925D49CE790A1ED9AA0FCF413C92A5AC833456376D27D6B207F228B74A6128D9180E08ECF806552E755CDB71F01B13155B56Z7xEM" TargetMode="External"/><Relationship Id="rId719" Type="http://schemas.openxmlformats.org/officeDocument/2006/relationships/hyperlink" Target="consultantplus://offline/ref=E0F6D6793909CB0829F4925D49CE790A1ED9AA0FCF433D94A2AB833456376D27D6B207F228B74A6128D9180303ECF806552E755CDB71F01B13155B56Z7xEM" TargetMode="External"/><Relationship Id="rId55" Type="http://schemas.openxmlformats.org/officeDocument/2006/relationships/hyperlink" Target="consultantplus://offline/ref=E0F6D6793909CB0829F4925D49CE790A1ED9AA0FCF4D329BAFA7833456376D27D6B207F228B74A6128D9180B0BECF806552E755CDB71F01B13155B56Z7xEM" TargetMode="External"/><Relationship Id="rId97" Type="http://schemas.openxmlformats.org/officeDocument/2006/relationships/hyperlink" Target="consultantplus://offline/ref=E0F6D6793909CB0829F4925D49CE790A1ED9AA0FCF413E9AA5A6833456376D27D6B207F228B74A6128D9180B09ECF806552E755CDB71F01B13155B56Z7xEM" TargetMode="External"/><Relationship Id="rId120" Type="http://schemas.openxmlformats.org/officeDocument/2006/relationships/hyperlink" Target="consultantplus://offline/ref=E0F6D6793909CB0829F4925D49CE790A1ED9AA0FCF4D329BAFA7833456376D27D6B207F228B74A6128D9180203ECF806552E755CDB71F01B13155B56Z7xEM" TargetMode="External"/><Relationship Id="rId358" Type="http://schemas.openxmlformats.org/officeDocument/2006/relationships/hyperlink" Target="consultantplus://offline/ref=E0F6D6793909CB0829F4925D49CE790A1ED9AA0FCF4D329BAFA7833456376D27D6B207F228B74A6128D9180803ECF806552E755CDB71F01B13155B56Z7xEM" TargetMode="External"/><Relationship Id="rId565" Type="http://schemas.openxmlformats.org/officeDocument/2006/relationships/hyperlink" Target="consultantplus://offline/ref=E0F6D6793909CB0829F4925D49CE790A1ED9AA0FCF4D329BAFA7833456376D27D6B207F228B74A6128D9180203ECF806552E755CDB71F01B13155B56Z7xEM" TargetMode="External"/><Relationship Id="rId730" Type="http://schemas.openxmlformats.org/officeDocument/2006/relationships/hyperlink" Target="consultantplus://offline/ref=E0F6D6793909CB0829F4925D49CE790A1ED9AA0FCF423F9AA6A9833456376D27D6B207F228B74A6128D918030BECF806552E755CDB71F01B13155B56Z7xEM" TargetMode="External"/><Relationship Id="rId772" Type="http://schemas.openxmlformats.org/officeDocument/2006/relationships/hyperlink" Target="consultantplus://offline/ref=E0F6D6793909CB0829F4925D49CE790A1ED9AA0FCC443C94A0AD833456376D27D6B207F228B74A6128D918090AECF806552E755CDB71F01B13155B56Z7xEM" TargetMode="External"/><Relationship Id="rId162" Type="http://schemas.openxmlformats.org/officeDocument/2006/relationships/hyperlink" Target="consultantplus://offline/ref=E0F6D6793909CB0829F4925D49CE790A1ED9AA0FCF443396A4AD833456376D27D6B207F228B74A6128D9180B0FECF806552E755CDB71F01B13155B56Z7xEM" TargetMode="External"/><Relationship Id="rId218" Type="http://schemas.openxmlformats.org/officeDocument/2006/relationships/hyperlink" Target="consultantplus://offline/ref=E0F6D6793909CB0829F4925D49CE790A1ED9AA0FCF4D329BAFA7833456376D27D6B207F228B74A6128D9180B09ECF806552E755CDB71F01B13155B56Z7xEM" TargetMode="External"/><Relationship Id="rId425" Type="http://schemas.openxmlformats.org/officeDocument/2006/relationships/hyperlink" Target="consultantplus://offline/ref=E0F6D6793909CB0829F4925D49CE790A1ED9AA0FCF403A93A3AA833456376D27D6B207F228B74A6128D9180F08ECF806552E755CDB71F01B13155B56Z7xEM" TargetMode="External"/><Relationship Id="rId467" Type="http://schemas.openxmlformats.org/officeDocument/2006/relationships/hyperlink" Target="consultantplus://offline/ref=E0F6D6793909CB0829F493455AA2270E19D4F501CF4F6CCFF2A389610E68347791E301A66CED476936DB1808Z0x9M" TargetMode="External"/><Relationship Id="rId632" Type="http://schemas.openxmlformats.org/officeDocument/2006/relationships/hyperlink" Target="consultantplus://offline/ref=E0F6D6793909CB0829F4925D49CE790A1ED9AA0FCF4D329BAFA7833456376D27D6B207F228B74A6128D9180B09ECF806552E755CDB71F01B13155B56Z7xEM" TargetMode="External"/><Relationship Id="rId271" Type="http://schemas.openxmlformats.org/officeDocument/2006/relationships/hyperlink" Target="consultantplus://offline/ref=E0F6D6793909CB0829F48C505FA2270E19DAF104C94431C5FAFA856309676B7284F259AB6BF4596021C71A0A09ZEx5M" TargetMode="External"/><Relationship Id="rId674" Type="http://schemas.openxmlformats.org/officeDocument/2006/relationships/hyperlink" Target="consultantplus://offline/ref=E0F6D6793909CB0829F4925D49CE790A1ED9AA0FCF4D329BAFA7833456376D27D6B207F228B74A6128D9180203ECF806552E755CDB71F01B13155B56Z7xEM" TargetMode="External"/><Relationship Id="rId24" Type="http://schemas.openxmlformats.org/officeDocument/2006/relationships/hyperlink" Target="consultantplus://offline/ref=E0F6D6793909CB0829F4925D49CE790A1ED9AA0FCF413C92A5AC833456376D27D6B207F228B74A6128D9180A0DECF806552E755CDB71F01B13155B56Z7xEM" TargetMode="External"/><Relationship Id="rId66" Type="http://schemas.openxmlformats.org/officeDocument/2006/relationships/hyperlink" Target="consultantplus://offline/ref=E0F6D6793909CB0829F4925D49CE790A1ED9AA0FCF413E9AA5A6833456376D27D6B207F228B74A6128D9180A0DECF806552E755CDB71F01B13155B56Z7xEM" TargetMode="External"/><Relationship Id="rId131" Type="http://schemas.openxmlformats.org/officeDocument/2006/relationships/hyperlink" Target="consultantplus://offline/ref=E0F6D6793909CB0829F4925D49CE790A1ED9AA0FCF4D329BAFA7833456376D27D6B207F228B74A6128D9180B09ECF806552E755CDB71F01B13155B56Z7xEM" TargetMode="External"/><Relationship Id="rId327" Type="http://schemas.openxmlformats.org/officeDocument/2006/relationships/hyperlink" Target="consultantplus://offline/ref=E0F6D6793909CB0829F4925D49CE790A1ED9AA0FCF403A93A3AA833456376D27D6B207F228B74A6128D9180F0BECF806552E755CDB71F01B13155B56Z7xEM" TargetMode="External"/><Relationship Id="rId369" Type="http://schemas.openxmlformats.org/officeDocument/2006/relationships/hyperlink" Target="consultantplus://offline/ref=E0F6D6793909CB0829F4925D49CE790A1ED9AA0FCF403A93A3AA833456376D27D6B207F228B74A6128D9180F08ECF806552E755CDB71F01B13155B56Z7xEM" TargetMode="External"/><Relationship Id="rId534" Type="http://schemas.openxmlformats.org/officeDocument/2006/relationships/hyperlink" Target="consultantplus://offline/ref=E0F6D6793909CB0829F4925D49CE790A1ED9AA0FCF4D329BAFA7833456376D27D6B207F228B74A6128D9180203ECF806552E755CDB71F01B13155B56Z7xEM" TargetMode="External"/><Relationship Id="rId576" Type="http://schemas.openxmlformats.org/officeDocument/2006/relationships/hyperlink" Target="consultantplus://offline/ref=E0F6D6793909CB0829F493455AA2270E19DAF105C94F6CCFF2A389610E68347791E301A66CED476936DB1808Z0x9M" TargetMode="External"/><Relationship Id="rId741" Type="http://schemas.openxmlformats.org/officeDocument/2006/relationships/hyperlink" Target="consultantplus://offline/ref=E0F6D6793909CB0829F4925D49CE790A1ED9AA0FCF4D3395A3AD833456376D27D6B207F228B74A6128D9180208ECF806552E755CDB71F01B13155B56Z7xEM" TargetMode="External"/><Relationship Id="rId783" Type="http://schemas.openxmlformats.org/officeDocument/2006/relationships/hyperlink" Target="consultantplus://offline/ref=E0F6D6793909CB0829F4925D49CE790A1ED9AA0FCC443C94A0AD833456376D27D6B207F228B74A6128D918090DECF806552E755CDB71F01B13155B56Z7xEM" TargetMode="External"/><Relationship Id="rId173" Type="http://schemas.openxmlformats.org/officeDocument/2006/relationships/hyperlink" Target="consultantplus://offline/ref=E0F6D6793909CB0829F4925D49CE790A1ED9AA0FCF443396A4AD833456376D27D6B207F228B74A6128D9180B0DECF806552E755CDB71F01B13155B56Z7xEM" TargetMode="External"/><Relationship Id="rId229" Type="http://schemas.openxmlformats.org/officeDocument/2006/relationships/hyperlink" Target="consultantplus://offline/ref=E0F6D6793909CB0829F4925D49CE790A1ED9AA0FCF413C92A5AC833456376D27D6B207F228B74A6128D9180B0CECF806552E755CDB71F01B13155B56Z7xEM" TargetMode="External"/><Relationship Id="rId380" Type="http://schemas.openxmlformats.org/officeDocument/2006/relationships/hyperlink" Target="consultantplus://offline/ref=E0F6D6793909CB0829F4925D49CE790A1ED9AA0FCF413E9AA5A6833456376D27D6B207F228B74A6128D918030EECF806552E755CDB71F01B13155B56Z7xEM" TargetMode="External"/><Relationship Id="rId436" Type="http://schemas.openxmlformats.org/officeDocument/2006/relationships/hyperlink" Target="consultantplus://offline/ref=E0F6D6793909CB0829F4925D49CE790A1ED9AA0FCF413C92A5AC833456376D27D6B207F228B74A6128D9180E08ECF806552E755CDB71F01B13155B56Z7xEM" TargetMode="External"/><Relationship Id="rId601" Type="http://schemas.openxmlformats.org/officeDocument/2006/relationships/hyperlink" Target="consultantplus://offline/ref=E0F6D6793909CB0829F4925D49CE790A1ED9AA0FCF413E9AA5A6833456376D27D6B207F228B74A6128D9190B0AECF806552E755CDB71F01B13155B56Z7xEM" TargetMode="External"/><Relationship Id="rId643" Type="http://schemas.openxmlformats.org/officeDocument/2006/relationships/hyperlink" Target="consultantplus://offline/ref=E0F6D6793909CB0829F493455AA2270E19DBF500C94F6CCFF2A389610E68347791E301A66CED476936DB1808Z0x9M" TargetMode="External"/><Relationship Id="rId240" Type="http://schemas.openxmlformats.org/officeDocument/2006/relationships/hyperlink" Target="consultantplus://offline/ref=E0F6D6793909CB0829F4925D49CE790A1ED9AA0FCF413E9AA5A6833456376D27D6B207F228B74A6128D9180D0BECF806552E755CDB71F01B13155B56Z7xEM" TargetMode="External"/><Relationship Id="rId478" Type="http://schemas.openxmlformats.org/officeDocument/2006/relationships/hyperlink" Target="consultantplus://offline/ref=E0F6D6793909CB0829F4925D49CE790A1ED9AA0FCF413C92A5AC833456376D27D6B207F228B74A6128D9180E08ECF806552E755CDB71F01B13155B56Z7xEM" TargetMode="External"/><Relationship Id="rId685" Type="http://schemas.openxmlformats.org/officeDocument/2006/relationships/hyperlink" Target="consultantplus://offline/ref=E0F6D6793909CB0829F4925D49CE790A1ED9AA0FCF433D94A2AB833456376D27D6B207F228B74A6128D9180203ECF806552E755CDB71F01B13155B56Z7xEM" TargetMode="External"/><Relationship Id="rId35" Type="http://schemas.openxmlformats.org/officeDocument/2006/relationships/hyperlink" Target="consultantplus://offline/ref=E0F6D6793909CB0829F4925D49CE790A1ED9AA0FCF4D329BAFA7833456376D27D6B207F228B74A6128D9180A0CECF806552E755CDB71F01B13155B56Z7xEM" TargetMode="External"/><Relationship Id="rId77" Type="http://schemas.openxmlformats.org/officeDocument/2006/relationships/hyperlink" Target="consultantplus://offline/ref=E0F6D6793909CB0829F4925D49CE790A1ED9AA0FCC443C94A0AD833456376D27D6B207F228B74A6128D9180A0DECF806552E755CDB71F01B13155B56Z7xEM" TargetMode="External"/><Relationship Id="rId100" Type="http://schemas.openxmlformats.org/officeDocument/2006/relationships/hyperlink" Target="consultantplus://offline/ref=E0F6D6793909CB0829F4925D49CE790A1ED9AA0FCF413E9AA5A6833456376D27D6B207F228B74A6128D9180B0FECF806552E755CDB71F01B13155B56Z7xEM" TargetMode="External"/><Relationship Id="rId282" Type="http://schemas.openxmlformats.org/officeDocument/2006/relationships/hyperlink" Target="consultantplus://offline/ref=E0F6D6793909CB0829F4925D49CE790A1ED9AA0FCF443396A4AD833456376D27D6B207F228B74A6128D9180C0EECF806552E755CDB71F01B13155B56Z7xEM" TargetMode="External"/><Relationship Id="rId338" Type="http://schemas.openxmlformats.org/officeDocument/2006/relationships/hyperlink" Target="consultantplus://offline/ref=E0F6D6793909CB0829F4925D49CE790A1ED9AA0FCF413E9AA5A6833456376D27D6B207F228B74A6128D9180309ECF806552E755CDB71F01B13155B56Z7xEM" TargetMode="External"/><Relationship Id="rId503" Type="http://schemas.openxmlformats.org/officeDocument/2006/relationships/hyperlink" Target="consultantplus://offline/ref=E0F6D6793909CB0829F4925D49CE790A1ED9AA0FCF413C92A5AC833456376D27D6B207F228B74A6128D9180E08ECF806552E755CDB71F01B13155B56Z7xEM" TargetMode="External"/><Relationship Id="rId545" Type="http://schemas.openxmlformats.org/officeDocument/2006/relationships/hyperlink" Target="consultantplus://offline/ref=E0F6D6793909CB0829F4925D49CE790A1ED9AA0FCF4D3395A3AD833456376D27D6B207F228B74A6128D9180C0FECF806552E755CDB71F01B13155B56Z7xEM" TargetMode="External"/><Relationship Id="rId587" Type="http://schemas.openxmlformats.org/officeDocument/2006/relationships/hyperlink" Target="consultantplus://offline/ref=E0F6D6793909CB0829F4925D49CE790A1ED9AA0FCF4D329BAFA7833456376D27D6B207F228B74A6128D9180203ECF806552E755CDB71F01B13155B56Z7xEM" TargetMode="External"/><Relationship Id="rId710" Type="http://schemas.openxmlformats.org/officeDocument/2006/relationships/hyperlink" Target="consultantplus://offline/ref=E0F6D6793909CB0829F4925D49CE790A1ED9AA0FCF4D329BAFA7833456376D27D6B207F228B74A6128D9180C09ECF806552E755CDB71F01B13155B56Z7xEM" TargetMode="External"/><Relationship Id="rId752" Type="http://schemas.openxmlformats.org/officeDocument/2006/relationships/hyperlink" Target="consultantplus://offline/ref=E0F6D6793909CB0829F4925D49CE790A1ED9AA0FCF4D3395A3AD833456376D27D6B207F228B74A6128D9180208ECF806552E755CDB71F01B13155B56Z7xEM" TargetMode="External"/><Relationship Id="rId808" Type="http://schemas.openxmlformats.org/officeDocument/2006/relationships/hyperlink" Target="consultantplus://offline/ref=E0F6D6793909CB0829F4925D49CE790A1ED9AA0FCC443995A4A9833456376D27D6B207F228B74A6128D9180B08ECF806552E755CDB71F01B13155B56Z7xEM" TargetMode="External"/><Relationship Id="rId8" Type="http://schemas.openxmlformats.org/officeDocument/2006/relationships/hyperlink" Target="consultantplus://offline/ref=E0F6D6793909CB0829F4925D49CE790A1ED9AA0FCA453F92A1A5DE3E5E6E6125D1BD58E52FFE466028D9180C00B3FD134476785BC26FF90C0F1759Z5x6M" TargetMode="External"/><Relationship Id="rId142" Type="http://schemas.openxmlformats.org/officeDocument/2006/relationships/hyperlink" Target="consultantplus://offline/ref=E0F6D6793909CB0829F4925D49CE790A1ED9AA0FCF4D329BAFA7833456376D27D6B207F228B74A6128D9180B09ECF806552E755CDB71F01B13155B56Z7xEM" TargetMode="External"/><Relationship Id="rId184" Type="http://schemas.openxmlformats.org/officeDocument/2006/relationships/hyperlink" Target="consultantplus://offline/ref=E0F6D6793909CB0829F48C505FA2270E1FD0F600CB4031C5FAFA856309676B7284F259AB6BF4596021C71A0A09ZEx5M" TargetMode="External"/><Relationship Id="rId391" Type="http://schemas.openxmlformats.org/officeDocument/2006/relationships/hyperlink" Target="consultantplus://offline/ref=E0F6D6793909CB0829F4925D49CE790A1ED9AA0FCF413C92A5AC833456376D27D6B207F228B74A6128D9180E08ECF806552E755CDB71F01B13155B56Z7xEM" TargetMode="External"/><Relationship Id="rId405" Type="http://schemas.openxmlformats.org/officeDocument/2006/relationships/hyperlink" Target="consultantplus://offline/ref=E0F6D6793909CB0829F4925D49CE790A1ED9AA0FCF443396A4AD833456376D27D6B207F228B74A6128D918030DECF806552E755CDB71F01B13155B56Z7xEM" TargetMode="External"/><Relationship Id="rId447" Type="http://schemas.openxmlformats.org/officeDocument/2006/relationships/hyperlink" Target="consultantplus://offline/ref=E0F6D6793909CB0829F493455AA2270E19D5FD03C74F6CCFF2A389610E68347791E301A66CED476936DB1808Z0x9M" TargetMode="External"/><Relationship Id="rId612" Type="http://schemas.openxmlformats.org/officeDocument/2006/relationships/hyperlink" Target="consultantplus://offline/ref=E0F6D6793909CB0829F4925D49CE790A1ED9AA0FCF4D3395A3AD833456376D27D6B207F228B74A6128D9180C0EECF806552E755CDB71F01B13155B56Z7xEM" TargetMode="External"/><Relationship Id="rId794" Type="http://schemas.openxmlformats.org/officeDocument/2006/relationships/hyperlink" Target="consultantplus://offline/ref=E0F6D6793909CB0829F4925D49CE790A1ED9AA0FCF403C9AAFAA833456376D27D6B207F228B74A6128D919090CECF806552E755CDB71F01B13155B56Z7xEM" TargetMode="External"/><Relationship Id="rId251" Type="http://schemas.openxmlformats.org/officeDocument/2006/relationships/hyperlink" Target="consultantplus://offline/ref=E0F6D6793909CB0829F48C505FA2270E1FD2FD05CD4131C5FAFA856309676B7296F201A76BF3476429D24C5B4FB2A15716657855C26DF010Z0xFM" TargetMode="External"/><Relationship Id="rId489" Type="http://schemas.openxmlformats.org/officeDocument/2006/relationships/hyperlink" Target="consultantplus://offline/ref=E0F6D6793909CB0829F4925D49CE790A1ED9AA0FCF433D94A2AB833456376D27D6B207F228B74A6128D9180D0EECF806552E755CDB71F01B13155B56Z7xEM" TargetMode="External"/><Relationship Id="rId654" Type="http://schemas.openxmlformats.org/officeDocument/2006/relationships/hyperlink" Target="consultantplus://offline/ref=E0F6D6793909CB0829F4925D49CE790A1ED9AA0FCF4D329BAFA7833456376D27D6B207F228B74A6128D9180B09ECF806552E755CDB71F01B13155B56Z7xEM" TargetMode="External"/><Relationship Id="rId696" Type="http://schemas.openxmlformats.org/officeDocument/2006/relationships/hyperlink" Target="consultantplus://offline/ref=E0F6D6793909CB0829F4925D49CE790A1ED9AA0FCF4D329BAFA7833456376D27D6B207F228B74A6128D9180203ECF806552E755CDB71F01B13155B56Z7xEM" TargetMode="External"/><Relationship Id="rId46" Type="http://schemas.openxmlformats.org/officeDocument/2006/relationships/hyperlink" Target="consultantplus://offline/ref=E0F6D6793909CB0829F4925D49CE790A1ED9AA0FCF4D329BAFA7833456376D27D6B207F228B74A6128D9180A03ECF806552E755CDB71F01B13155B56Z7xEM" TargetMode="External"/><Relationship Id="rId293" Type="http://schemas.openxmlformats.org/officeDocument/2006/relationships/hyperlink" Target="consultantplus://offline/ref=E0F6D6793909CB0829F4925D49CE790A1ED9AA0FCF413C92A5AC833456376D27D6B207F228B74A6128D9180E08ECF806552E755CDB71F01B13155B56Z7xEM" TargetMode="External"/><Relationship Id="rId307" Type="http://schemas.openxmlformats.org/officeDocument/2006/relationships/hyperlink" Target="consultantplus://offline/ref=E0F6D6793909CB0829F4925D49CE790A1ED9AA0FCF433D94A2AB833456376D27D6B207F228B74A6128D9180C0AECF806552E755CDB71F01B13155B56Z7xEM" TargetMode="External"/><Relationship Id="rId349" Type="http://schemas.openxmlformats.org/officeDocument/2006/relationships/hyperlink" Target="consultantplus://offline/ref=E0F6D6793909CB0829F4925D49CE790A1ED9AA0FCF4D329BAFA7833456376D27D6B207F228B74A6128D9180B09ECF806552E755CDB71F01B13155B56Z7xEM" TargetMode="External"/><Relationship Id="rId514" Type="http://schemas.openxmlformats.org/officeDocument/2006/relationships/hyperlink" Target="consultantplus://offline/ref=E0F6D6793909CB0829F4925D49CE790A1ED9AA0FCF413C92A5AC833456376D27D6B207F228B74A6128D9180E08ECF806552E755CDB71F01B13155B56Z7xEM" TargetMode="External"/><Relationship Id="rId556" Type="http://schemas.openxmlformats.org/officeDocument/2006/relationships/hyperlink" Target="consultantplus://offline/ref=E0F6D6793909CB0829F4925D49CE790A1ED9AA0FCF433D94A2AB833456376D27D6B207F228B74A6128D9180D02ECF806552E755CDB71F01B13155B56Z7xEM" TargetMode="External"/><Relationship Id="rId721" Type="http://schemas.openxmlformats.org/officeDocument/2006/relationships/hyperlink" Target="consultantplus://offline/ref=E0F6D6793909CB0829F4925D49CE790A1ED9AA0FCF433D94A2AB833456376D27D6B207F228B74A6128D9180303ECF806552E755CDB71F01B13155B56Z7xEM" TargetMode="External"/><Relationship Id="rId763" Type="http://schemas.openxmlformats.org/officeDocument/2006/relationships/hyperlink" Target="consultantplus://offline/ref=E0F6D6793909CB0829F4925D49CE790A1ED9AA0FCC443C94A0AD833456376D27D6B207F228B74A6128D9180802ECF806552E755CDB71F01B13155B56Z7xEM" TargetMode="External"/><Relationship Id="rId88" Type="http://schemas.openxmlformats.org/officeDocument/2006/relationships/hyperlink" Target="consultantplus://offline/ref=E0F6D6793909CB0829F4925D49CE790A1ED9AA0FCF433D94A2AB833456376D27D6B207F228B74A6128D9180A03ECF806552E755CDB71F01B13155B56Z7xEM" TargetMode="External"/><Relationship Id="rId111" Type="http://schemas.openxmlformats.org/officeDocument/2006/relationships/hyperlink" Target="consultantplus://offline/ref=E0F6D6793909CB0829F4925D49CE790A1ED9AA0FCF413E9AA5A6833456376D27D6B207F228B74A6128D9180809ECF806552E755CDB71F01B13155B56Z7xEM" TargetMode="External"/><Relationship Id="rId153" Type="http://schemas.openxmlformats.org/officeDocument/2006/relationships/hyperlink" Target="consultantplus://offline/ref=E0F6D6793909CB0829F4925D49CE790A1ED9AA0FCF4D3395A3AD833456376D27D6B207F228B74A6128D9180B0BECF806552E755CDB71F01B13155B56Z7xEM" TargetMode="External"/><Relationship Id="rId195" Type="http://schemas.openxmlformats.org/officeDocument/2006/relationships/hyperlink" Target="consultantplus://offline/ref=E0F6D6793909CB0829F4925D49CE790A1ED9AA0FCF4D329BAFA7833456376D27D6B207F228B74A6128D9180B02ECF806552E755CDB71F01B13155B56Z7xEM" TargetMode="External"/><Relationship Id="rId209" Type="http://schemas.openxmlformats.org/officeDocument/2006/relationships/hyperlink" Target="consultantplus://offline/ref=E0F6D6793909CB0829F4925D49CE790A1ED9AA0FCF4D329BAFA7833456376D27D6B207F228B74A6128D918080FECF806552E755CDB71F01B13155B56Z7xEM" TargetMode="External"/><Relationship Id="rId360" Type="http://schemas.openxmlformats.org/officeDocument/2006/relationships/hyperlink" Target="consultantplus://offline/ref=E0F6D6793909CB0829F4925D49CE790A1ED9AA0FCF443396A4AD833456376D27D6B207F228B74A6128D9180A0CECF806552E755CDB71F01B13155B56Z7xEM" TargetMode="External"/><Relationship Id="rId416" Type="http://schemas.openxmlformats.org/officeDocument/2006/relationships/hyperlink" Target="consultantplus://offline/ref=E0F6D6793909CB0829F4925D49CE790A1ED9AA0FCF413C92A5AC833456376D27D6B207F228B74A6128D9180E08ECF806552E755CDB71F01B13155B56Z7xEM" TargetMode="External"/><Relationship Id="rId598" Type="http://schemas.openxmlformats.org/officeDocument/2006/relationships/hyperlink" Target="consultantplus://offline/ref=E0F6D6793909CB0829F4925D49CE790A1ED9AA0FCF4D329BAFA7833456376D27D6B207F228B74A6128D9180B09ECF806552E755CDB71F01B13155B56Z7xEM" TargetMode="External"/><Relationship Id="rId819" Type="http://schemas.openxmlformats.org/officeDocument/2006/relationships/hyperlink" Target="consultantplus://offline/ref=E0F6D6793909CB0829F4925D49CE790A1ED9AA0FCC443995A4A9833456376D27D6B207F228B74A6128D9180B0FECF806552E755CDB71F01B13155B56Z7xEM" TargetMode="External"/><Relationship Id="rId220" Type="http://schemas.openxmlformats.org/officeDocument/2006/relationships/hyperlink" Target="consultantplus://offline/ref=E0F6D6793909CB0829F4925D49CE790A1ED9AA0FCF4D329BAFA7833456376D27D6B207F228B74A6128D9180B09ECF806552E755CDB71F01B13155B56Z7xEM" TargetMode="External"/><Relationship Id="rId458" Type="http://schemas.openxmlformats.org/officeDocument/2006/relationships/hyperlink" Target="consultantplus://offline/ref=E0F6D6793909CB0829F4925D49CE790A1ED9AA0FCF413C92A5AC833456376D27D6B207F228B74A6128D9180E08ECF806552E755CDB71F01B13155B56Z7xEM" TargetMode="External"/><Relationship Id="rId623" Type="http://schemas.openxmlformats.org/officeDocument/2006/relationships/hyperlink" Target="consultantplus://offline/ref=E0F6D6793909CB0829F4925D49CE790A1ED9AA0FCC443C94A0AD833456376D27D6B207F228B74A6128D918080DECF806552E755CDB71F01B13155B56Z7xEM" TargetMode="External"/><Relationship Id="rId665" Type="http://schemas.openxmlformats.org/officeDocument/2006/relationships/hyperlink" Target="consultantplus://offline/ref=E0F6D6793909CB0829F493455AA2270E1AD1F404CB4F6CCFF2A389610E68347791E301A66CED476936DB1808Z0x9M" TargetMode="External"/><Relationship Id="rId15" Type="http://schemas.openxmlformats.org/officeDocument/2006/relationships/hyperlink" Target="consultantplus://offline/ref=E0F6D6793909CB0829F4925D49CE790A1ED9AA0FC64D3B94A4A5DE3E5E6E6125D1BD58E52FFE466028D9180C00B3FD134476785BC26FF90C0F1759Z5x6M" TargetMode="External"/><Relationship Id="rId57" Type="http://schemas.openxmlformats.org/officeDocument/2006/relationships/hyperlink" Target="consultantplus://offline/ref=E0F6D6793909CB0829F4925D49CE790A1ED9AA0FCF4D329BAFA7833456376D27D6B207F228B74A6128D9180203ECF806552E755CDB71F01B13155B56Z7xEM" TargetMode="External"/><Relationship Id="rId262" Type="http://schemas.openxmlformats.org/officeDocument/2006/relationships/hyperlink" Target="consultantplus://offline/ref=E0F6D6793909CB0829F4925D49CE790A1ED9AA0FCF4D3395A3AD833456376D27D6B207F228B74A6128D918090EECF806552E755CDB71F01B13155B56Z7xEM" TargetMode="External"/><Relationship Id="rId318" Type="http://schemas.openxmlformats.org/officeDocument/2006/relationships/hyperlink" Target="consultantplus://offline/ref=E0F6D6793909CB0829F4925D49CE790A1ED9AA0FCF4D329BAFA7833456376D27D6B207F228B74A6128D9180203ECF806552E755CDB71F01B13155B56Z7xEM" TargetMode="External"/><Relationship Id="rId525" Type="http://schemas.openxmlformats.org/officeDocument/2006/relationships/hyperlink" Target="consultantplus://offline/ref=E0F6D6793909CB0829F493455AA2270E19D2F301C74F6CCFF2A389610E68347791E301A66CED476936DB1808Z0x9M" TargetMode="External"/><Relationship Id="rId567" Type="http://schemas.openxmlformats.org/officeDocument/2006/relationships/hyperlink" Target="consultantplus://offline/ref=E0F6D6793909CB0829F4925D49CE790A1ED9AA0FCF4D329BAFA7833456376D27D6B207F228B74A6128D9180B09ECF806552E755CDB71F01B13155B56Z7xEM" TargetMode="External"/><Relationship Id="rId732" Type="http://schemas.openxmlformats.org/officeDocument/2006/relationships/hyperlink" Target="consultantplus://offline/ref=E0F6D6793909CB0829F4925D49CE790A1ED9AA0FCF4D3395A3AD833456376D27D6B207F228B74A6128D9180D0EECF806552E755CDB71F01B13155B56Z7xEM" TargetMode="External"/><Relationship Id="rId99" Type="http://schemas.openxmlformats.org/officeDocument/2006/relationships/hyperlink" Target="consultantplus://offline/ref=E0F6D6793909CB0829F4925D49CE790A1ED9AA0FCF403C9AAFAA833456376D27D6B207F228B74A6128D9180A0CECF806552E755CDB71F01B13155B56Z7xEM" TargetMode="External"/><Relationship Id="rId122" Type="http://schemas.openxmlformats.org/officeDocument/2006/relationships/hyperlink" Target="consultantplus://offline/ref=E0F6D6793909CB0829F4925D49CE790A1ED9AA0FCF4D329BAFA7833456376D27D6B207F228B74A6128D9180B09ECF806552E755CDB71F01B13155B56Z7xEM" TargetMode="External"/><Relationship Id="rId164" Type="http://schemas.openxmlformats.org/officeDocument/2006/relationships/hyperlink" Target="consultantplus://offline/ref=E0F6D6793909CB0829F4925D49CE790A1ED9AA0FCF413E9AA5A6833456376D27D6B207F228B74A6128D9180B09ECF806552E755CDB71F01B13155B56Z7xEM" TargetMode="External"/><Relationship Id="rId371" Type="http://schemas.openxmlformats.org/officeDocument/2006/relationships/hyperlink" Target="consultantplus://offline/ref=E0F6D6793909CB0829F4925D49CE790A1ED9AA0FCF413C92A5AC833456376D27D6B207F228B74A6128D9180E08ECF806552E755CDB71F01B13155B56Z7xEM" TargetMode="External"/><Relationship Id="rId774" Type="http://schemas.openxmlformats.org/officeDocument/2006/relationships/hyperlink" Target="consultantplus://offline/ref=E0F6D6793909CB0829F4925D49CE790A1ED9AA0FCC443C94A0AD833456376D27D6B207F228B74A6128D9180908ECF806552E755CDB71F01B13155B56Z7xEM" TargetMode="External"/><Relationship Id="rId427" Type="http://schemas.openxmlformats.org/officeDocument/2006/relationships/hyperlink" Target="consultantplus://offline/ref=E0F6D6793909CB0829F4925D49CE790A1ED9AA0FCF413C92A5AC833456376D27D6B207F228B74A6128D9180E08ECF806552E755CDB71F01B13155B56Z7xEM" TargetMode="External"/><Relationship Id="rId469" Type="http://schemas.openxmlformats.org/officeDocument/2006/relationships/hyperlink" Target="consultantplus://offline/ref=E0F6D6793909CB0829F4925D49CE790A1ED9AA0FCF413C92A5AC833456376D27D6B207F228B74A6128D9180E08ECF806552E755CDB71F01B13155B56Z7xEM" TargetMode="External"/><Relationship Id="rId634" Type="http://schemas.openxmlformats.org/officeDocument/2006/relationships/hyperlink" Target="consultantplus://offline/ref=E0F6D6793909CB0829F4925D49CE790A1ED9AA0FCF4D329BAFA7833456376D27D6B207F228B74A6128D9180203ECF806552E755CDB71F01B13155B56Z7xEM" TargetMode="External"/><Relationship Id="rId676" Type="http://schemas.openxmlformats.org/officeDocument/2006/relationships/hyperlink" Target="consultantplus://offline/ref=E0F6D6793909CB0829F4925D49CE790A1ED9AA0FCF4D329BAFA7833456376D27D6B207F228B74A6128D9180B09ECF806552E755CDB71F01B13155B56Z7xEM" TargetMode="External"/><Relationship Id="rId26" Type="http://schemas.openxmlformats.org/officeDocument/2006/relationships/hyperlink" Target="consultantplus://offline/ref=E0F6D6793909CB0829F4925D49CE790A1ED9AA0FCF423392A7AF833456376D27D6B207F228B74A6128D9180A0DECF806552E755CDB71F01B13155B56Z7xEM" TargetMode="External"/><Relationship Id="rId231" Type="http://schemas.openxmlformats.org/officeDocument/2006/relationships/hyperlink" Target="consultantplus://offline/ref=E0F6D6793909CB0829F4925D49CE790A1ED9AA0FCF4D329BAFA7833456376D27D6B207F228B74A6128D9180203ECF806552E755CDB71F01B13155B56Z7xEM" TargetMode="External"/><Relationship Id="rId273" Type="http://schemas.openxmlformats.org/officeDocument/2006/relationships/hyperlink" Target="consultantplus://offline/ref=E0F6D6793909CB0829F4925D49CE790A1ED9AA0FCF413E9AA5A6833456376D27D6B207F228B74A6128D9180D03ECF806552E755CDB71F01B13155B56Z7xEM" TargetMode="External"/><Relationship Id="rId329" Type="http://schemas.openxmlformats.org/officeDocument/2006/relationships/hyperlink" Target="consultantplus://offline/ref=E0F6D6793909CB0829F493455AA2270E19D7F002CB4F6CCFF2A389610E68347791E301A66CED476936DB1808Z0x9M" TargetMode="External"/><Relationship Id="rId480" Type="http://schemas.openxmlformats.org/officeDocument/2006/relationships/hyperlink" Target="consultantplus://offline/ref=E0F6D6793909CB0829F4925D49CE790A1ED9AA0FCF413E9AA5A6833456376D27D6B207F228B74A6128D9190A0CECF806552E755CDB71F01B13155B56Z7xEM" TargetMode="External"/><Relationship Id="rId536" Type="http://schemas.openxmlformats.org/officeDocument/2006/relationships/hyperlink" Target="consultantplus://offline/ref=E0F6D6793909CB0829F4925D49CE790A1ED9AA0FCF423F9AA6A9833456376D27D6B207F228B74A6128D9180D0FECF806552E755CDB71F01B13155B56Z7xEM" TargetMode="External"/><Relationship Id="rId701" Type="http://schemas.openxmlformats.org/officeDocument/2006/relationships/hyperlink" Target="consultantplus://offline/ref=E0F6D6793909CB0829F4925D49CE790A1ED9AA0FCF433D94A2AB833456376D27D6B207F228B74A6128D918030EECF806552E755CDB71F01B13155B56Z7xEM" TargetMode="External"/><Relationship Id="rId68" Type="http://schemas.openxmlformats.org/officeDocument/2006/relationships/hyperlink" Target="consultantplus://offline/ref=E0F6D6793909CB0829F4925D49CE790A1ED9AA0FCF423F9AA6A9833456376D27D6B207F228B74A6128D9180A0DECF806552E755CDB71F01B13155B56Z7xEM" TargetMode="External"/><Relationship Id="rId133" Type="http://schemas.openxmlformats.org/officeDocument/2006/relationships/hyperlink" Target="consultantplus://offline/ref=E0F6D6793909CB0829F4925D49CE790A1ED9AA0FCF4D329BAFA7833456376D27D6B207F228B74A6128D9180B09ECF806552E755CDB71F01B13155B56Z7xEM" TargetMode="External"/><Relationship Id="rId175" Type="http://schemas.openxmlformats.org/officeDocument/2006/relationships/hyperlink" Target="consultantplus://offline/ref=E0F6D6793909CB0829F4925D49CE790A1ED9AA0FCF433D94A2AB833456376D27D6B207F228B74A6128D918080DECF806552E755CDB71F01B13155B56Z7xEM" TargetMode="External"/><Relationship Id="rId340" Type="http://schemas.openxmlformats.org/officeDocument/2006/relationships/hyperlink" Target="consultantplus://offline/ref=E0F6D6793909CB0829F4925D49CE790A1ED9AA0FCF463E95AEA8833456376D27D6B207F228B74A6128D9180A0CECF806552E755CDB71F01B13155B56Z7xEM" TargetMode="External"/><Relationship Id="rId578" Type="http://schemas.openxmlformats.org/officeDocument/2006/relationships/hyperlink" Target="consultantplus://offline/ref=E0F6D6793909CB0829F4925D49CE790A1ED9AA0FCF433D94A2AB833456376D27D6B207F228B74A6128D9180D02ECF806552E755CDB71F01B13155B56Z7xEM" TargetMode="External"/><Relationship Id="rId743" Type="http://schemas.openxmlformats.org/officeDocument/2006/relationships/hyperlink" Target="consultantplus://offline/ref=E0F6D6793909CB0829F4925D49CE790A1ED9AA0FCF4D3395A3AD833456376D27D6B207F228B74A6128D9180203ECF806552E755CDB71F01B13155B56Z7xEM" TargetMode="External"/><Relationship Id="rId785" Type="http://schemas.openxmlformats.org/officeDocument/2006/relationships/hyperlink" Target="consultantplus://offline/ref=E0F6D6793909CB0829F4925D49CE790A1ED9AA0FCF4D329BAFA7833456376D27D6B207F228B74A6128D9180203ECF806552E755CDB71F01B13155B56Z7xEM" TargetMode="External"/><Relationship Id="rId200" Type="http://schemas.openxmlformats.org/officeDocument/2006/relationships/hyperlink" Target="consultantplus://offline/ref=E0F6D6793909CB0829F4925D49CE790A1ED9AA0FCF4D329BAFA7833456376D27D6B207F228B74A6128D9180203ECF806552E755CDB71F01B13155B56Z7xEM" TargetMode="External"/><Relationship Id="rId382" Type="http://schemas.openxmlformats.org/officeDocument/2006/relationships/hyperlink" Target="consultantplus://offline/ref=E0F6D6793909CB0829F48C505FA2270E18DBF505C84D31C5FAFA856309676B7296F201A76BF347612DD24C5B4FB2A15716657855C26DF010Z0xFM" TargetMode="External"/><Relationship Id="rId438" Type="http://schemas.openxmlformats.org/officeDocument/2006/relationships/hyperlink" Target="consultantplus://offline/ref=E0F6D6793909CB0829F4925D49CE790A1ED9AA0FCF4D329BAFA7833456376D27D6B207F228B74A6128D9180203ECF806552E755CDB71F01B13155B56Z7xEM" TargetMode="External"/><Relationship Id="rId603" Type="http://schemas.openxmlformats.org/officeDocument/2006/relationships/hyperlink" Target="consultantplus://offline/ref=E0F6D6793909CB0829F4925D49CE790A1ED9AA0FCC443C94A0AD833456376D27D6B207F228B74A6128D9180808ECF806552E755CDB71F01B13155B56Z7xEM" TargetMode="External"/><Relationship Id="rId645" Type="http://schemas.openxmlformats.org/officeDocument/2006/relationships/hyperlink" Target="consultantplus://offline/ref=E0F6D6793909CB0829F48C505FA2270E18D6FC07C84231C5FAFA856309676B7284F259AB6BF4596021C71A0A09ZEx5M" TargetMode="External"/><Relationship Id="rId687" Type="http://schemas.openxmlformats.org/officeDocument/2006/relationships/hyperlink" Target="consultantplus://offline/ref=E0F6D6793909CB0829F4925D49CE790A1ED9AA0FCF4D329BAFA7833456376D27D6B207F228B74A6128D9180B09ECF806552E755CDB71F01B13155B56Z7xEM" TargetMode="External"/><Relationship Id="rId810" Type="http://schemas.openxmlformats.org/officeDocument/2006/relationships/hyperlink" Target="consultantplus://offline/ref=E0F6D6793909CB0829F4925D49CE790A1ED9AA0FCC443995A4A9833456376D27D6B207F228B74A6128D9180B08ECF806552E755CDB71F01B13155B56Z7xEM" TargetMode="External"/><Relationship Id="rId242" Type="http://schemas.openxmlformats.org/officeDocument/2006/relationships/hyperlink" Target="consultantplus://offline/ref=E0F6D6793909CB0829F4925D49CE790A1ED9AA0FCF4D3395A3AD833456376D27D6B207F228B74A6128D918080DECF806552E755CDB71F01B13155B56Z7xEM" TargetMode="External"/><Relationship Id="rId284" Type="http://schemas.openxmlformats.org/officeDocument/2006/relationships/hyperlink" Target="consultantplus://offline/ref=E0F6D6793909CB0829F4925D49CE790A1ED9AA0FCF433D94A2AB833456376D27D6B207F228B74A6128D9180F0DECF806552E755CDB71F01B13155B56Z7xEM" TargetMode="External"/><Relationship Id="rId491" Type="http://schemas.openxmlformats.org/officeDocument/2006/relationships/hyperlink" Target="consultantplus://offline/ref=E0F6D6793909CB0829F4925D49CE790A1ED9AA0FCF413C92A5AC833456376D27D6B207F228B74A6128D9180E08ECF806552E755CDB71F01B13155B56Z7xEM" TargetMode="External"/><Relationship Id="rId505" Type="http://schemas.openxmlformats.org/officeDocument/2006/relationships/hyperlink" Target="consultantplus://offline/ref=E0F6D6793909CB0829F48C505FA2270E19DAF104C94431C5FAFA856309676B7284F259AB6BF4596021C71A0A09ZEx5M" TargetMode="External"/><Relationship Id="rId712" Type="http://schemas.openxmlformats.org/officeDocument/2006/relationships/hyperlink" Target="consultantplus://offline/ref=E0F6D6793909CB0829F4925D49CE790A1ED9AA0FCF4D329BAFA7833456376D27D6B207F228B74A6128D9180C09ECF806552E755CDB71F01B13155B56Z7xEM" TargetMode="External"/><Relationship Id="rId37" Type="http://schemas.openxmlformats.org/officeDocument/2006/relationships/hyperlink" Target="consultantplus://offline/ref=E0F6D6793909CB0829F48C505FA2270E1FD2F10ACD4631C5FAFA856309676B7296F201A06DF813316C8C150A0CF9AC5E0F79785EZDxEM" TargetMode="External"/><Relationship Id="rId79" Type="http://schemas.openxmlformats.org/officeDocument/2006/relationships/hyperlink" Target="consultantplus://offline/ref=E0F6D6793909CB0829F4925D49CE790A1ED9AA0FCF4D329BAFA7833456376D27D6B207F228B74A6128D9180203ECF806552E755CDB71F01B13155B56Z7xEM" TargetMode="External"/><Relationship Id="rId102" Type="http://schemas.openxmlformats.org/officeDocument/2006/relationships/hyperlink" Target="consultantplus://offline/ref=E0F6D6793909CB0829F4925D49CE790A1ED9AA0FCF433D94A2AB833456376D27D6B207F228B74A6128D9180B0FECF806552E755CDB71F01B13155B56Z7xEM" TargetMode="External"/><Relationship Id="rId144" Type="http://schemas.openxmlformats.org/officeDocument/2006/relationships/hyperlink" Target="consultantplus://offline/ref=E0F6D6793909CB0829F4925D49CE790A1ED9AA0FCF4D329BAFA7833456376D27D6B207F228B74A6128D9180B09ECF806552E755CDB71F01B13155B56Z7xEM" TargetMode="External"/><Relationship Id="rId547" Type="http://schemas.openxmlformats.org/officeDocument/2006/relationships/hyperlink" Target="consultantplus://offline/ref=E0F6D6793909CB0829F4925D49CE790A1ED9AA0FCF4D329BAFA7833456376D27D6B207F228B74A6128D9180203ECF806552E755CDB71F01B13155B56Z7xEM" TargetMode="External"/><Relationship Id="rId589" Type="http://schemas.openxmlformats.org/officeDocument/2006/relationships/hyperlink" Target="consultantplus://offline/ref=E0F6D6793909CB0829F4925D49CE790A1ED9AA0FCF433D94A2AB833456376D27D6B207F228B74A6128D9180D02ECF806552E755CDB71F01B13155B56Z7xEM" TargetMode="External"/><Relationship Id="rId754" Type="http://schemas.openxmlformats.org/officeDocument/2006/relationships/hyperlink" Target="consultantplus://offline/ref=E0F6D6793909CB0829F4925D49CE790A1ED9AA0FCF4D3395A3AD833456376D27D6B207F228B74A6128D9180208ECF806552E755CDB71F01B13155B56Z7xEM" TargetMode="External"/><Relationship Id="rId796" Type="http://schemas.openxmlformats.org/officeDocument/2006/relationships/hyperlink" Target="consultantplus://offline/ref=E0F6D6793909CB0829F4925D49CE790A1ED9AA0FCC443995A4A9833456376D27D6B207F228B74A6128D9180A0CECF806552E755CDB71F01B13155B56Z7xEM" TargetMode="External"/><Relationship Id="rId90" Type="http://schemas.openxmlformats.org/officeDocument/2006/relationships/hyperlink" Target="consultantplus://offline/ref=E0F6D6793909CB0829F4925D49CE790A1ED9AA0FCF4D329BAFA7833456376D27D6B207F228B74A6128D9180203ECF806552E755CDB71F01B13155B56Z7xEM" TargetMode="External"/><Relationship Id="rId186" Type="http://schemas.openxmlformats.org/officeDocument/2006/relationships/hyperlink" Target="consultantplus://offline/ref=E0F6D6793909CB0829F4925D49CE790A1ED9AA0FCF4D329BAFA7833456376D27D6B207F228B74A6128D9180203ECF806552E755CDB71F01B13155B56Z7xEM" TargetMode="External"/><Relationship Id="rId351" Type="http://schemas.openxmlformats.org/officeDocument/2006/relationships/hyperlink" Target="consultantplus://offline/ref=E0F6D6793909CB0829F4925D49CE790A1ED9AA0FCF4D329BAFA7833456376D27D6B207F228B74A6128D9180203ECF806552E755CDB71F01B13155B56Z7xEM" TargetMode="External"/><Relationship Id="rId393" Type="http://schemas.openxmlformats.org/officeDocument/2006/relationships/hyperlink" Target="consultantplus://offline/ref=E0F6D6793909CB0829F4925D49CE790A1ED9AA0FCF403A93A3AA833456376D27D6B207F228B74A6128D9180F08ECF806552E755CDB71F01B13155B56Z7xEM" TargetMode="External"/><Relationship Id="rId407" Type="http://schemas.openxmlformats.org/officeDocument/2006/relationships/hyperlink" Target="consultantplus://offline/ref=E0F6D6793909CB0829F4925D49CE790A1ED9AA0FCF433D94A2AB833456376D27D6B207F228B74A6128D9180D0BECF806552E755CDB71F01B13155B56Z7xEM" TargetMode="External"/><Relationship Id="rId449" Type="http://schemas.openxmlformats.org/officeDocument/2006/relationships/hyperlink" Target="consultantplus://offline/ref=E0F6D6793909CB0829F4925D49CE790A1ED9AA0FCF413C92A5AC833456376D27D6B207F228B74A6128D9180E08ECF806552E755CDB71F01B13155B56Z7xEM" TargetMode="External"/><Relationship Id="rId614" Type="http://schemas.openxmlformats.org/officeDocument/2006/relationships/hyperlink" Target="consultantplus://offline/ref=E0F6D6793909CB0829F4925D49CE790A1ED9AA0FCF4D329BAFA7833456376D27D6B207F228B74A6128D9180203ECF806552E755CDB71F01B13155B56Z7xEM" TargetMode="External"/><Relationship Id="rId656" Type="http://schemas.openxmlformats.org/officeDocument/2006/relationships/hyperlink" Target="consultantplus://offline/ref=E0F6D6793909CB0829F4925D49CE790A1ED9AA0FCF423F9AA6A9833456376D27D6B207F228B74A6128D918020DECF806552E755CDB71F01B13155B56Z7xEM" TargetMode="External"/><Relationship Id="rId821" Type="http://schemas.openxmlformats.org/officeDocument/2006/relationships/fontTable" Target="fontTable.xml"/><Relationship Id="rId211" Type="http://schemas.openxmlformats.org/officeDocument/2006/relationships/hyperlink" Target="consultantplus://offline/ref=E0F6D6793909CB0829F4925D49CE790A1ED9AA0FCF4D329BAFA7833456376D27D6B207F228B74A6128D918080FECF806552E755CDB71F01B13155B56Z7xEM" TargetMode="External"/><Relationship Id="rId253" Type="http://schemas.openxmlformats.org/officeDocument/2006/relationships/hyperlink" Target="consultantplus://offline/ref=E0F6D6793909CB0829F4925D49CE790A1ED9AA0FCF4D3395A3AD833456376D27D6B207F228B74A6128D918090BECF806552E755CDB71F01B13155B56Z7xEM" TargetMode="External"/><Relationship Id="rId295" Type="http://schemas.openxmlformats.org/officeDocument/2006/relationships/hyperlink" Target="consultantplus://offline/ref=E0F6D6793909CB0829F4925D49CE790A1ED9AA0FCF413E9AA5A6833456376D27D6B207F228B74A6128D918020EECF806552E755CDB71F01B13155B56Z7xEM" TargetMode="External"/><Relationship Id="rId309" Type="http://schemas.openxmlformats.org/officeDocument/2006/relationships/hyperlink" Target="consultantplus://offline/ref=E0F6D6793909CB0829F4925D49CE790A1ED9AA0FCF413C92A5AC833456376D27D6B207F228B74A6128D9180E08ECF806552E755CDB71F01B13155B56Z7xEM" TargetMode="External"/><Relationship Id="rId460" Type="http://schemas.openxmlformats.org/officeDocument/2006/relationships/hyperlink" Target="consultantplus://offline/ref=E0F6D6793909CB0829F4925D49CE790A1ED9AA0FCF413C92A5AC833456376D27D6B207F228B74A6128D9180E08ECF806552E755CDB71F01B13155B56Z7xEM" TargetMode="External"/><Relationship Id="rId516" Type="http://schemas.openxmlformats.org/officeDocument/2006/relationships/hyperlink" Target="consultantplus://offline/ref=E0F6D6793909CB0829F4925D49CE790A1ED9AA0FCF413C92A5AC833456376D27D6B207F228B74A6128D9180E08ECF806552E755CDB71F01B13155B56Z7xEM" TargetMode="External"/><Relationship Id="rId698" Type="http://schemas.openxmlformats.org/officeDocument/2006/relationships/hyperlink" Target="consultantplus://offline/ref=E0F6D6793909CB0829F4925D49CE790A1ED9AA0FCF433D94A2AB833456376D27D6B207F228B74A6128D918030EECF806552E755CDB71F01B13155B56Z7xEM" TargetMode="External"/><Relationship Id="rId48" Type="http://schemas.openxmlformats.org/officeDocument/2006/relationships/hyperlink" Target="consultantplus://offline/ref=E0F6D6793909CB0829F4925D49CE790A1ED9AA0FCC433892A6A5DE3E5E6E6125D1BD58F72FA64A602FC7180315E5AC55Z1x3M" TargetMode="External"/><Relationship Id="rId113" Type="http://schemas.openxmlformats.org/officeDocument/2006/relationships/hyperlink" Target="consultantplus://offline/ref=E0F6D6793909CB0829F4925D49CE790A1ED9AA0FCF413E9AA5A6833456376D27D6B207F228B74A6128D918080FECF806552E755CDB71F01B13155B56Z7xEM" TargetMode="External"/><Relationship Id="rId320" Type="http://schemas.openxmlformats.org/officeDocument/2006/relationships/hyperlink" Target="consultantplus://offline/ref=E0F6D6793909CB0829F4925D49CE790A1ED9AA0FCF4D329BAFA7833456376D27D6B207F228B74A6128D9180B09ECF806552E755CDB71F01B13155B56Z7xEM" TargetMode="External"/><Relationship Id="rId558" Type="http://schemas.openxmlformats.org/officeDocument/2006/relationships/hyperlink" Target="consultantplus://offline/ref=E0F6D6793909CB0829F4925D49CE790A1ED9AA0FCF4D329BAFA7833456376D27D6B207F228B74A6128D9180203ECF806552E755CDB71F01B13155B56Z7xEM" TargetMode="External"/><Relationship Id="rId723" Type="http://schemas.openxmlformats.org/officeDocument/2006/relationships/hyperlink" Target="consultantplus://offline/ref=E0F6D6793909CB0829F4925D49CE790A1ED9AA0FCF433D94A2AB833456376D27D6B207F228B74A6128D9180303ECF806552E755CDB71F01B13155B56Z7xEM" TargetMode="External"/><Relationship Id="rId765" Type="http://schemas.openxmlformats.org/officeDocument/2006/relationships/hyperlink" Target="consultantplus://offline/ref=E0F6D6793909CB0829F4925D49CE790A1ED9AA0FCF4D329BAFA7833456376D27D6B207F228B74A6128D9180203ECF806552E755CDB71F01B13155B56Z7xEM" TargetMode="External"/><Relationship Id="rId155" Type="http://schemas.openxmlformats.org/officeDocument/2006/relationships/hyperlink" Target="consultantplus://offline/ref=E0F6D6793909CB0829F4925D49CE790A1ED9AA0FCF4D3395A3AD833456376D27D6B207F228B74A6128D9180B09ECF806552E755CDB71F01B13155B56Z7xEM" TargetMode="External"/><Relationship Id="rId197" Type="http://schemas.openxmlformats.org/officeDocument/2006/relationships/hyperlink" Target="consultantplus://offline/ref=E0F6D6793909CB0829F4925D49CE790A1ED9AA0FCF4D329BAFA7833456376D27D6B207F228B74A6128D9180B02ECF806552E755CDB71F01B13155B56Z7xEM" TargetMode="External"/><Relationship Id="rId362" Type="http://schemas.openxmlformats.org/officeDocument/2006/relationships/hyperlink" Target="consultantplus://offline/ref=E0F6D6793909CB0829F4925D49CE790A1ED9AA0FCF443396A4AD833456376D27D6B207F228B74A6128D9180A0CECF806552E755CDB71F01B13155B56Z7xEM" TargetMode="External"/><Relationship Id="rId418" Type="http://schemas.openxmlformats.org/officeDocument/2006/relationships/hyperlink" Target="consultantplus://offline/ref=E0F6D6793909CB0829F493455AA2270E19D5FD03C74F6CCFF2A389610E68347791E301A66CED476936DB1808Z0x9M" TargetMode="External"/><Relationship Id="rId625" Type="http://schemas.openxmlformats.org/officeDocument/2006/relationships/hyperlink" Target="consultantplus://offline/ref=E0F6D6793909CB0829F4925D49CE790A1ED9AA0FCF4D329BAFA7833456376D27D6B207F228B74A6128D9180203ECF806552E755CDB71F01B13155B56Z7xEM" TargetMode="External"/><Relationship Id="rId222" Type="http://schemas.openxmlformats.org/officeDocument/2006/relationships/hyperlink" Target="consultantplus://offline/ref=E0F6D6793909CB0829F4925D49CE790A1ED9AA0FCF433D94A2AB833456376D27D6B207F228B74A6128D918090FECF806552E755CDB71F01B13155B56Z7xEM" TargetMode="External"/><Relationship Id="rId264" Type="http://schemas.openxmlformats.org/officeDocument/2006/relationships/hyperlink" Target="consultantplus://offline/ref=E0F6D6793909CB0829F4925D49CE790A1ED9AA0FCF4D3395A3AD833456376D27D6B207F228B74A6128D918090DECF806552E755CDB71F01B13155B56Z7xEM" TargetMode="External"/><Relationship Id="rId471" Type="http://schemas.openxmlformats.org/officeDocument/2006/relationships/hyperlink" Target="consultantplus://offline/ref=E0F6D6793909CB0829F493455AA2270E19D4F501CF4F6CCFF2A389610E68347791E301A66CED476936DB1808Z0x9M" TargetMode="External"/><Relationship Id="rId667" Type="http://schemas.openxmlformats.org/officeDocument/2006/relationships/hyperlink" Target="consultantplus://offline/ref=E0F6D6793909CB0829F493455AA2270E1AD1F404CB4F6CCFF2A389610E68347791E301A66CED476936DB1808Z0x9M" TargetMode="External"/><Relationship Id="rId17" Type="http://schemas.openxmlformats.org/officeDocument/2006/relationships/hyperlink" Target="consultantplus://offline/ref=E0F6D6793909CB0829F4925D49CE790A1ED9AA0FCF463E95AEA8833456376D27D6B207F228B74A6128D9180A0DECF806552E755CDB71F01B13155B56Z7xEM" TargetMode="External"/><Relationship Id="rId59" Type="http://schemas.openxmlformats.org/officeDocument/2006/relationships/hyperlink" Target="consultantplus://offline/ref=E0F6D6793909CB0829F4925D49CE790A1ED9AA0FCF443396A4AD833456376D27D6B207F228B74A6128D9180A0DECF806552E755CDB71F01B13155B56Z7xEM" TargetMode="External"/><Relationship Id="rId124" Type="http://schemas.openxmlformats.org/officeDocument/2006/relationships/hyperlink" Target="consultantplus://offline/ref=E0F6D6793909CB0829F4925D49CE790A1ED9AA0FCF4D329BAFA7833456376D27D6B207F228B74A6128D9180B09ECF806552E755CDB71F01B13155B56Z7xEM" TargetMode="External"/><Relationship Id="rId527" Type="http://schemas.openxmlformats.org/officeDocument/2006/relationships/hyperlink" Target="consultantplus://offline/ref=E0F6D6793909CB0829F4925D49CE790A1ED9AA0FCF4D329BAFA7833456376D27D6B207F228B74A6128D9180203ECF806552E755CDB71F01B13155B56Z7xEM" TargetMode="External"/><Relationship Id="rId569" Type="http://schemas.openxmlformats.org/officeDocument/2006/relationships/hyperlink" Target="consultantplus://offline/ref=E0F6D6793909CB0829F4925D49CE790A1ED9AA0FCF433D94A2AB833456376D27D6B207F228B74A6128D9180D02ECF806552E755CDB71F01B13155B56Z7xEM" TargetMode="External"/><Relationship Id="rId734" Type="http://schemas.openxmlformats.org/officeDocument/2006/relationships/hyperlink" Target="consultantplus://offline/ref=E0F6D6793909CB0829F4925D49CE790A1ED9AA0FCF4D3395A3AD833456376D27D6B207F228B74A6128D9180208ECF806552E755CDB71F01B13155B56Z7xEM" TargetMode="External"/><Relationship Id="rId776" Type="http://schemas.openxmlformats.org/officeDocument/2006/relationships/hyperlink" Target="consultantplus://offline/ref=E0F6D6793909CB0829F4925D49CE790A1ED9AA0FCC443C94A0AD833456376D27D6B207F228B74A6128D9180E0BECF806552E755CDB71F01B13155B56Z7xEM" TargetMode="External"/><Relationship Id="rId70" Type="http://schemas.openxmlformats.org/officeDocument/2006/relationships/hyperlink" Target="consultantplus://offline/ref=E0F6D6793909CB0829F4925D49CE790A1ED9AA0FCF423392A7A8833456376D27D6B207F228B74A6128D9180A0DECF806552E755CDB71F01B13155B56Z7xEM" TargetMode="External"/><Relationship Id="rId166" Type="http://schemas.openxmlformats.org/officeDocument/2006/relationships/hyperlink" Target="consultantplus://offline/ref=E0F6D6793909CB0829F4925D49CE790A1ED9AA0FCF4D3395A3AD833456376D27D6B207F228B74A6128D9180B0FECF806552E755CDB71F01B13155B56Z7xEM" TargetMode="External"/><Relationship Id="rId331" Type="http://schemas.openxmlformats.org/officeDocument/2006/relationships/hyperlink" Target="consultantplus://offline/ref=E0F6D6793909CB0829F4925D49CE790A1ED9AA0FCF4D329BAFA7833456376D27D6B207F228B74A6128D9180B09ECF806552E755CDB71F01B13155B56Z7xEM" TargetMode="External"/><Relationship Id="rId373" Type="http://schemas.openxmlformats.org/officeDocument/2006/relationships/hyperlink" Target="consultantplus://offline/ref=E0F6D6793909CB0829F4925D49CE790A1ED9AA0FCF403A93A3AA833456376D27D6B207F228B74A6128D9180C0DECF806552E755CDB71F01B13155B56Z7xEM" TargetMode="External"/><Relationship Id="rId429" Type="http://schemas.openxmlformats.org/officeDocument/2006/relationships/hyperlink" Target="consultantplus://offline/ref=E0F6D6793909CB0829F4925D49CE790A1ED9AA0FCF403A93A3AA833456376D27D6B207F228B74A6128D9180F08ECF806552E755CDB71F01B13155B56Z7xEM" TargetMode="External"/><Relationship Id="rId580" Type="http://schemas.openxmlformats.org/officeDocument/2006/relationships/hyperlink" Target="consultantplus://offline/ref=E0F6D6793909CB0829F4925D49CE790A1ED9AA0FCF433D94A2AB833456376D27D6B207F228B74A6128D9180D02ECF806552E755CDB71F01B13155B56Z7xEM" TargetMode="External"/><Relationship Id="rId636" Type="http://schemas.openxmlformats.org/officeDocument/2006/relationships/hyperlink" Target="consultantplus://offline/ref=E0F6D6793909CB0829F4925D49CE790A1ED9AA0FCF4D329BAFA7833456376D27D6B207F228B74A6128D9180B09ECF806552E755CDB71F01B13155B56Z7xEM" TargetMode="External"/><Relationship Id="rId801" Type="http://schemas.openxmlformats.org/officeDocument/2006/relationships/hyperlink" Target="consultantplus://offline/ref=E0F6D6793909CB0829F4925D49CE790A1ED9AA0FCC443995A4A9833456376D27D6B207F228B74A6128D9180A02ECF806552E755CDB71F01B13155B56Z7xEM" TargetMode="External"/><Relationship Id="rId1" Type="http://schemas.openxmlformats.org/officeDocument/2006/relationships/styles" Target="styles.xml"/><Relationship Id="rId233" Type="http://schemas.openxmlformats.org/officeDocument/2006/relationships/hyperlink" Target="consultantplus://offline/ref=E0F6D6793909CB0829F4925D49CE790A1ED9AA0FCF433D94A2AB833456376D27D6B207F228B74A6128D918090CECF806552E755CDB71F01B13155B56Z7xEM" TargetMode="External"/><Relationship Id="rId440" Type="http://schemas.openxmlformats.org/officeDocument/2006/relationships/hyperlink" Target="consultantplus://offline/ref=E0F6D6793909CB0829F4925D49CE790A1ED9AA0FCF443396A4AD833456376D27D6B207F228B74A6128D9180A0CECF806552E755CDB71F01B13155B56Z7xEM" TargetMode="External"/><Relationship Id="rId678" Type="http://schemas.openxmlformats.org/officeDocument/2006/relationships/hyperlink" Target="consultantplus://offline/ref=E0F6D6793909CB0829F4925D49CE790A1ED9AA0FCF4D329BAFA7833456376D27D6B207F228B74A6128D9180B09ECF806552E755CDB71F01B13155B56Z7xEM" TargetMode="External"/><Relationship Id="rId28" Type="http://schemas.openxmlformats.org/officeDocument/2006/relationships/hyperlink" Target="consultantplus://offline/ref=E0F6D6793909CB0829F4925D49CE790A1ED9AA0FCF433D94A2AB833456376D27D6B207F228B74A6128D9180A0DECF806552E755CDB71F01B13155B56Z7xEM" TargetMode="External"/><Relationship Id="rId275" Type="http://schemas.openxmlformats.org/officeDocument/2006/relationships/hyperlink" Target="consultantplus://offline/ref=E0F6D6793909CB0829F4925D49CE790A1ED9AA0FCF4D3395A3AD833456376D27D6B207F228B74A6128D9180E0BECF806552E755CDB71F01B13155B56Z7xEM" TargetMode="External"/><Relationship Id="rId300" Type="http://schemas.openxmlformats.org/officeDocument/2006/relationships/hyperlink" Target="consultantplus://offline/ref=E0F6D6793909CB0829F4925D49CE790A1ED9AA0FCF413C92A5AC833456376D27D6B207F228B74A6128D9180E08ECF806552E755CDB71F01B13155B56Z7xEM" TargetMode="External"/><Relationship Id="rId482" Type="http://schemas.openxmlformats.org/officeDocument/2006/relationships/hyperlink" Target="consultantplus://offline/ref=E0F6D6793909CB0829F4925D49CE790A1ED9AA0FCF413C92A5AC833456376D27D6B207F228B74A6128D9180E08ECF806552E755CDB71F01B13155B56Z7xEM" TargetMode="External"/><Relationship Id="rId538" Type="http://schemas.openxmlformats.org/officeDocument/2006/relationships/hyperlink" Target="consultantplus://offline/ref=E0F6D6793909CB0829F4925D49CE790A1ED9AA0FCF4D3395A3AD833456376D27D6B207F228B74A6128D9180C0AECF806552E755CDB71F01B13155B56Z7xEM" TargetMode="External"/><Relationship Id="rId703" Type="http://schemas.openxmlformats.org/officeDocument/2006/relationships/hyperlink" Target="consultantplus://offline/ref=E0F6D6793909CB0829F4925D49CE790A1ED9AA0FCF433D94A2AB833456376D27D6B207F228B74A6128D918030EECF806552E755CDB71F01B13155B56Z7xEM" TargetMode="External"/><Relationship Id="rId745" Type="http://schemas.openxmlformats.org/officeDocument/2006/relationships/hyperlink" Target="consultantplus://offline/ref=E0F6D6793909CB0829F4925D49CE790A1ED9AA0FCF4D3395A3AD833456376D27D6B207F228B74A6128D9180208ECF806552E755CDB71F01B13155B56Z7xEM" TargetMode="External"/><Relationship Id="rId81" Type="http://schemas.openxmlformats.org/officeDocument/2006/relationships/hyperlink" Target="consultantplus://offline/ref=E0F6D6793909CB0829F4925D49CE790A1ED9AA0FCF4D329BAFA7833456376D27D6B207F228B74A6128D9180B09ECF806552E755CDB71F01B13155B56Z7xEM" TargetMode="External"/><Relationship Id="rId135" Type="http://schemas.openxmlformats.org/officeDocument/2006/relationships/hyperlink" Target="consultantplus://offline/ref=E0F6D6793909CB0829F4925D49CE790A1ED9AA0FCF4D329BAFA7833456376D27D6B207F228B74A6128D9180B09ECF806552E755CDB71F01B13155B56Z7xEM" TargetMode="External"/><Relationship Id="rId177" Type="http://schemas.openxmlformats.org/officeDocument/2006/relationships/hyperlink" Target="consultantplus://offline/ref=E0F6D6793909CB0829F4925D49CE790A1ED9AA0FCF433D94A2AB833456376D27D6B207F228B74A6128D9180803ECF806552E755CDB71F01B13155B56Z7xEM" TargetMode="External"/><Relationship Id="rId342" Type="http://schemas.openxmlformats.org/officeDocument/2006/relationships/hyperlink" Target="consultantplus://offline/ref=E0F6D6793909CB0829F4925D49CE790A1ED9AA0FCF4D3395A3AD833456376D27D6B207F228B74A6128D9180F0AECF806552E755CDB71F01B13155B56Z7xEM" TargetMode="External"/><Relationship Id="rId384" Type="http://schemas.openxmlformats.org/officeDocument/2006/relationships/hyperlink" Target="consultantplus://offline/ref=E0F6D6793909CB0829F48C505FA2270E18D6FC07C84231C5FAFA856309676B7284F259AB6BF4596021C71A0A09ZEx5M" TargetMode="External"/><Relationship Id="rId591" Type="http://schemas.openxmlformats.org/officeDocument/2006/relationships/hyperlink" Target="consultantplus://offline/ref=E0F6D6793909CB0829F4925D49CE790A1ED9AA0FCF433D94A2AB833456376D27D6B207F228B74A6128D9180D02ECF806552E755CDB71F01B13155B56Z7xEM" TargetMode="External"/><Relationship Id="rId605" Type="http://schemas.openxmlformats.org/officeDocument/2006/relationships/hyperlink" Target="consultantplus://offline/ref=E0F6D6793909CB0829F4925D49CE790A1ED9AA0FCF4D329BAFA7833456376D27D6B207F228B74A6128D9180203ECF806552E755CDB71F01B13155B56Z7xEM" TargetMode="External"/><Relationship Id="rId787" Type="http://schemas.openxmlformats.org/officeDocument/2006/relationships/hyperlink" Target="consultantplus://offline/ref=E0F6D6793909CB0829F48C505FA2270E19DAF104C94431C5FAFA856309676B7284F259AB6BF4596021C71A0A09ZEx5M" TargetMode="External"/><Relationship Id="rId812" Type="http://schemas.openxmlformats.org/officeDocument/2006/relationships/hyperlink" Target="consultantplus://offline/ref=E0F6D6793909CB0829F4925D49CE790A1ED9AA0FCC443C94A0AD833456376D27D6B207F228B74A6128D918090DECF806552E755CDB71F01B13155B56Z7xEM" TargetMode="External"/><Relationship Id="rId202" Type="http://schemas.openxmlformats.org/officeDocument/2006/relationships/hyperlink" Target="consultantplus://offline/ref=E0F6D6793909CB0829F4925D49CE790A1ED9AA0FCF4D329BAFA7833456376D27D6B207F228B74A6128D9180B09ECF806552E755CDB71F01B13155B56Z7xEM" TargetMode="External"/><Relationship Id="rId244" Type="http://schemas.openxmlformats.org/officeDocument/2006/relationships/hyperlink" Target="consultantplus://offline/ref=E0F6D6793909CB0829F4925D49CE790A1ED9AA0FCF433D94A2AB833456376D27D6B207F228B74A6128D9180902ECF806552E755CDB71F01B13155B56Z7xEM" TargetMode="External"/><Relationship Id="rId647" Type="http://schemas.openxmlformats.org/officeDocument/2006/relationships/hyperlink" Target="consultantplus://offline/ref=E0F6D6793909CB0829F493455AA2270E19D4F100CD4F6CCFF2A389610E68347791E301A66CED476936DB1808Z0x9M" TargetMode="External"/><Relationship Id="rId689" Type="http://schemas.openxmlformats.org/officeDocument/2006/relationships/hyperlink" Target="consultantplus://offline/ref=E0F6D6793909CB0829F4925D49CE790A1ED9AA0FCC443C94A0AD833456376D27D6B207F228B74A6128D9180803ECF806552E755CDB71F01B13155B56Z7xEM" TargetMode="External"/><Relationship Id="rId39" Type="http://schemas.openxmlformats.org/officeDocument/2006/relationships/hyperlink" Target="consultantplus://offline/ref=E0F6D6793909CB0829F4925D49CE790A1ED9AA0FCF4D329BAFA7833456376D27D6B207F228B74A6128D9180A0CECF806552E755CDB71F01B13155B56Z7xEM" TargetMode="External"/><Relationship Id="rId286" Type="http://schemas.openxmlformats.org/officeDocument/2006/relationships/hyperlink" Target="consultantplus://offline/ref=E0F6D6793909CB0829F4925D49CE790A1ED9AA0FCF433D94A2AB833456376D27D6B207F228B74A6128D9180F0CECF806552E755CDB71F01B13155B56Z7xEM" TargetMode="External"/><Relationship Id="rId451" Type="http://schemas.openxmlformats.org/officeDocument/2006/relationships/hyperlink" Target="consultantplus://offline/ref=E0F6D6793909CB0829F4925D49CE790A1ED9AA0FCF4D329BAFA7833456376D27D6B207F228B74A6128D9180203ECF806552E755CDB71F01B13155B56Z7xEM" TargetMode="External"/><Relationship Id="rId493" Type="http://schemas.openxmlformats.org/officeDocument/2006/relationships/hyperlink" Target="consultantplus://offline/ref=E0F6D6793909CB0829F4925D49CE790A1ED9AA0FCF413C92A5AC833456376D27D6B207F228B74A6128D9180E08ECF806552E755CDB71F01B13155B56Z7xEM" TargetMode="External"/><Relationship Id="rId507" Type="http://schemas.openxmlformats.org/officeDocument/2006/relationships/hyperlink" Target="consultantplus://offline/ref=E0F6D6793909CB0829F4925D49CE790A1ED9AA0FCF413C92A5AC833456376D27D6B207F228B74A6128D9180E08ECF806552E755CDB71F01B13155B56Z7xEM" TargetMode="External"/><Relationship Id="rId549" Type="http://schemas.openxmlformats.org/officeDocument/2006/relationships/hyperlink" Target="consultantplus://offline/ref=E0F6D6793909CB0829F4925D49CE790A1ED9AA0FCF4D329BAFA7833456376D27D6B207F228B74A6128D9180B09ECF806552E755CDB71F01B13155B56Z7xEM" TargetMode="External"/><Relationship Id="rId714" Type="http://schemas.openxmlformats.org/officeDocument/2006/relationships/hyperlink" Target="consultantplus://offline/ref=E0F6D6793909CB0829F4925D49CE790A1ED9AA0FCF4D329BAFA7833456376D27D6B207F228B74A6128D9180C0FECF806552E755CDB71F01B13155B56Z7xEM" TargetMode="External"/><Relationship Id="rId756" Type="http://schemas.openxmlformats.org/officeDocument/2006/relationships/hyperlink" Target="consultantplus://offline/ref=E0F6D6793909CB0829F4925D49CE790A1ED9AA0FCF4D329BAFA7833456376D27D6B207F228B74A6128D9180D02ECF806552E755CDB71F01B13155B56Z7xEM" TargetMode="External"/><Relationship Id="rId50" Type="http://schemas.openxmlformats.org/officeDocument/2006/relationships/hyperlink" Target="consultantplus://offline/ref=E0F6D6793909CB0829F4925D49CE790A1ED9AA0FCD43329AAFA5DE3E5E6E6125D1BD58E52FFE466028D91F0800B3FD134476785BC26FF90C0F1759Z5x6M" TargetMode="External"/><Relationship Id="rId104" Type="http://schemas.openxmlformats.org/officeDocument/2006/relationships/hyperlink" Target="consultantplus://offline/ref=E0F6D6793909CB0829F4925D49CE790A1ED9AA0FCF413E9AA5A6833456376D27D6B207F228B74A6128D9180B03ECF806552E755CDB71F01B13155B56Z7xEM" TargetMode="External"/><Relationship Id="rId146" Type="http://schemas.openxmlformats.org/officeDocument/2006/relationships/hyperlink" Target="consultantplus://offline/ref=E0F6D6793909CB0829F4925D49CE790A1ED9AA0FCF4D329BAFA7833456376D27D6B207F228B74A6128D9180B09ECF806552E755CDB71F01B13155B56Z7xEM" TargetMode="External"/><Relationship Id="rId188" Type="http://schemas.openxmlformats.org/officeDocument/2006/relationships/hyperlink" Target="consultantplus://offline/ref=E0F6D6793909CB0829F4925D49CE790A1ED9AA0FCF4D329BAFA7833456376D27D6B207F228B74A6128D9180B09ECF806552E755CDB71F01B13155B56Z7xEM" TargetMode="External"/><Relationship Id="rId311" Type="http://schemas.openxmlformats.org/officeDocument/2006/relationships/hyperlink" Target="consultantplus://offline/ref=E0F6D6793909CB0829F4925D49CE790A1ED9AA0FCF443396A4AD833456376D27D6B207F228B74A6128D9180D0BECF806552E755CDB71F01B13155B56Z7xEM" TargetMode="External"/><Relationship Id="rId353" Type="http://schemas.openxmlformats.org/officeDocument/2006/relationships/hyperlink" Target="consultantplus://offline/ref=E0F6D6793909CB0829F4925D49CE790A1ED9AA0FCC443C94A0AD833456376D27D6B207F228B74A6128D9180B0FECF806552E755CDB71F01B13155B56Z7xEM" TargetMode="External"/><Relationship Id="rId395" Type="http://schemas.openxmlformats.org/officeDocument/2006/relationships/hyperlink" Target="consultantplus://offline/ref=E0F6D6793909CB0829F4925D49CE790A1ED9AA0FCF413C92A5AC833456376D27D6B207F228B74A6128D9180E08ECF806552E755CDB71F01B13155B56Z7xEM" TargetMode="External"/><Relationship Id="rId409" Type="http://schemas.openxmlformats.org/officeDocument/2006/relationships/hyperlink" Target="consultantplus://offline/ref=E0F6D6793909CB0829F4925D49CE790A1ED9AA0FCF413C92A5AC833456376D27D6B207F228B74A6128D9180E08ECF806552E755CDB71F01B13155B56Z7xEM" TargetMode="External"/><Relationship Id="rId560" Type="http://schemas.openxmlformats.org/officeDocument/2006/relationships/hyperlink" Target="consultantplus://offline/ref=E0F6D6793909CB0829F4925D49CE790A1ED9AA0FCF433D94A2AB833456376D27D6B207F228B74A6128D918020BECF806552E755CDB71F01B13155B56Z7xEM" TargetMode="External"/><Relationship Id="rId798" Type="http://schemas.openxmlformats.org/officeDocument/2006/relationships/hyperlink" Target="consultantplus://offline/ref=E0F6D6793909CB0829F4925D49CE790A1ED9AA0FCF403C9AAFAA833456376D27D6B207F228B74A6128D9190902ECF806552E755CDB71F01B13155B56Z7xEM" TargetMode="External"/><Relationship Id="rId92" Type="http://schemas.openxmlformats.org/officeDocument/2006/relationships/hyperlink" Target="consultantplus://offline/ref=E0F6D6793909CB0829F4925D49CE790A1ED9AA0FCF433D94A2AB833456376D27D6B207F228B74A6128D9180A02ECF806552E755CDB71F01B13155B56Z7xEM" TargetMode="External"/><Relationship Id="rId213" Type="http://schemas.openxmlformats.org/officeDocument/2006/relationships/hyperlink" Target="consultantplus://offline/ref=E0F6D6793909CB0829F4925D49CE790A1ED9AA0FCF4D329BAFA7833456376D27D6B207F228B74A6128D9180203ECF806552E755CDB71F01B13155B56Z7xEM" TargetMode="External"/><Relationship Id="rId420" Type="http://schemas.openxmlformats.org/officeDocument/2006/relationships/hyperlink" Target="consultantplus://offline/ref=E0F6D6793909CB0829F4925D49CE790A1ED9AA0FCF413E9AA5A6833456376D27D6B207F228B74A6128D918030DECF806552E755CDB71F01B13155B56Z7xEM" TargetMode="External"/><Relationship Id="rId616" Type="http://schemas.openxmlformats.org/officeDocument/2006/relationships/hyperlink" Target="consultantplus://offline/ref=E0F6D6793909CB0829F4925D49CE790A1ED9AA0FCC443C94A0AD833456376D27D6B207F228B74A6128D918080FECF806552E755CDB71F01B13155B56Z7xEM" TargetMode="External"/><Relationship Id="rId658" Type="http://schemas.openxmlformats.org/officeDocument/2006/relationships/hyperlink" Target="consultantplus://offline/ref=E0F6D6793909CB0829F4925D49CE790A1ED9AA0FCF433D94A2AB833456376D27D6B207F228B74A6128D9180D02ECF806552E755CDB71F01B13155B56Z7xEM" TargetMode="External"/><Relationship Id="rId255" Type="http://schemas.openxmlformats.org/officeDocument/2006/relationships/hyperlink" Target="consultantplus://offline/ref=E0F6D6793909CB0829F4925D49CE790A1ED9AA0FCF4D3395A3AD833456376D27D6B207F228B74A6128D9180909ECF806552E755CDB71F01B13155B56Z7xEM" TargetMode="External"/><Relationship Id="rId297" Type="http://schemas.openxmlformats.org/officeDocument/2006/relationships/hyperlink" Target="consultantplus://offline/ref=E0F6D6793909CB0829F4925D49CE790A1ED9AA0FCF413C92A5AC833456376D27D6B207F228B74A6128D9180E08ECF806552E755CDB71F01B13155B56Z7xEM" TargetMode="External"/><Relationship Id="rId462" Type="http://schemas.openxmlformats.org/officeDocument/2006/relationships/hyperlink" Target="consultantplus://offline/ref=E0F6D6793909CB0829F4925D49CE790A1ED9AA0FCF413E9AA5A6833456376D27D6B207F228B74A6128D9180302ECF806552E755CDB71F01B13155B56Z7xEM" TargetMode="External"/><Relationship Id="rId518" Type="http://schemas.openxmlformats.org/officeDocument/2006/relationships/hyperlink" Target="consultantplus://offline/ref=E0F6D6793909CB0829F4925D49CE790A1ED9AA0FCF433D94A2AB833456376D27D6B207F228B74A6128D9180D0CECF806552E755CDB71F01B13155B56Z7xEM" TargetMode="External"/><Relationship Id="rId725" Type="http://schemas.openxmlformats.org/officeDocument/2006/relationships/hyperlink" Target="consultantplus://offline/ref=E0F6D6793909CB0829F48C505FA2270E1FD3FD00CD4531C5FAFA856309676B7284F259AB6BF4596021C71A0A09ZEx5M" TargetMode="External"/><Relationship Id="rId115" Type="http://schemas.openxmlformats.org/officeDocument/2006/relationships/hyperlink" Target="consultantplus://offline/ref=E0F6D6793909CB0829F4925D49CE790A1ED9AA0FCF413E9AA5A6833456376D27D6B207F228B74A6128D918080DECF806552E755CDB71F01B13155B56Z7xEM" TargetMode="External"/><Relationship Id="rId157" Type="http://schemas.openxmlformats.org/officeDocument/2006/relationships/hyperlink" Target="consultantplus://offline/ref=E0F6D6793909CB0829F4925D49CE790A1ED9AA0FCF403A93A3AA833456376D27D6B207F228B74A6128D9180B0FECF806552E755CDB71F01B13155B56Z7xEM" TargetMode="External"/><Relationship Id="rId322" Type="http://schemas.openxmlformats.org/officeDocument/2006/relationships/hyperlink" Target="consultantplus://offline/ref=E0F6D6793909CB0829F4925D49CE790A1ED9AA0FCF403A93A3AA833456376D27D6B207F228B74A6128D9180E0CECF806552E755CDB71F01B13155B56Z7xEM" TargetMode="External"/><Relationship Id="rId364" Type="http://schemas.openxmlformats.org/officeDocument/2006/relationships/hyperlink" Target="consultantplus://offline/ref=E0F6D6793909CB0829F4925D49CE790A1ED9AA0FCF403A93A3AA833456376D27D6B207F228B74A6128D9180C09ECF806552E755CDB71F01B13155B56Z7xEM" TargetMode="External"/><Relationship Id="rId767" Type="http://schemas.openxmlformats.org/officeDocument/2006/relationships/hyperlink" Target="consultantplus://offline/ref=E0F6D6793909CB0829F4925D49CE790A1ED9AA0FCF4C3997AEAE833456376D27D6B207F23AB7126D28DE060A02F9AE5713Z7x9M" TargetMode="External"/><Relationship Id="rId61" Type="http://schemas.openxmlformats.org/officeDocument/2006/relationships/hyperlink" Target="consultantplus://offline/ref=E0F6D6793909CB0829F4925D49CE790A1ED9AA0FCF473E9BA7A6833456376D27D6B207F228B74A6128D9180A0DECF806552E755CDB71F01B13155B56Z7xEM" TargetMode="External"/><Relationship Id="rId199" Type="http://schemas.openxmlformats.org/officeDocument/2006/relationships/hyperlink" Target="consultantplus://offline/ref=E0F6D6793909CB0829F4925D49CE790A1ED9AA0FCF4D329BAFA7833456376D27D6B207F228B74A6128D918080AECF806552E755CDB71F01B13155B56Z7xEM" TargetMode="External"/><Relationship Id="rId571" Type="http://schemas.openxmlformats.org/officeDocument/2006/relationships/hyperlink" Target="consultantplus://offline/ref=E0F6D6793909CB0829F4925D49CE790A1ED9AA0FCF4D329BAFA7833456376D27D6B207F228B74A6128D9180B09ECF806552E755CDB71F01B13155B56Z7xEM" TargetMode="External"/><Relationship Id="rId627" Type="http://schemas.openxmlformats.org/officeDocument/2006/relationships/hyperlink" Target="consultantplus://offline/ref=E0F6D6793909CB0829F4925D49CE790A1ED9AA0FCF4D329BAFA7833456376D27D6B207F228B74A6128D9180B09ECF806552E755CDB71F01B13155B56Z7xEM" TargetMode="External"/><Relationship Id="rId669" Type="http://schemas.openxmlformats.org/officeDocument/2006/relationships/hyperlink" Target="consultantplus://offline/ref=E0F6D6793909CB0829F493455AA2270E1AD1F404CB4F6CCFF2A389610E68347791E301A66CED476936DB1808Z0x9M" TargetMode="External"/><Relationship Id="rId19" Type="http://schemas.openxmlformats.org/officeDocument/2006/relationships/hyperlink" Target="consultantplus://offline/ref=E0F6D6793909CB0829F4925D49CE790A1ED9AA0FCF473C97A4A7833456376D27D6B207F228B74A6128D9180A0DECF806552E755CDB71F01B13155B56Z7xEM" TargetMode="External"/><Relationship Id="rId224" Type="http://schemas.openxmlformats.org/officeDocument/2006/relationships/hyperlink" Target="consultantplus://offline/ref=E0F6D6793909CB0829F4925D49CE790A1ED9AA0FCF423392A7AF833456376D27D6B207F228B74A6128D9180B0BECF806552E755CDB71F01B13155B56Z7xEM" TargetMode="External"/><Relationship Id="rId266" Type="http://schemas.openxmlformats.org/officeDocument/2006/relationships/hyperlink" Target="consultantplus://offline/ref=E0F6D6793909CB0829F48C505FA2270E19DAF104C94431C5FAFA856309676B7284F259AB6BF4596021C71A0A09ZEx5M" TargetMode="External"/><Relationship Id="rId431" Type="http://schemas.openxmlformats.org/officeDocument/2006/relationships/hyperlink" Target="consultantplus://offline/ref=E0F6D6793909CB0829F4925D49CE790A1ED9AA0FCF413C92A5AC833456376D27D6B207F228B74A6128D9180E08ECF806552E755CDB71F01B13155B56Z7xEM" TargetMode="External"/><Relationship Id="rId473" Type="http://schemas.openxmlformats.org/officeDocument/2006/relationships/hyperlink" Target="consultantplus://offline/ref=E0F6D6793909CB0829F4925D49CE790A1ED9AA0FCF413E9AA5A6833456376D27D6B207F228B74A6128D9190A0AECF806552E755CDB71F01B13155B56Z7xEM" TargetMode="External"/><Relationship Id="rId529" Type="http://schemas.openxmlformats.org/officeDocument/2006/relationships/hyperlink" Target="consultantplus://offline/ref=E0F6D6793909CB0829F4925D49CE790A1ED9AA0FCF403C9AAFAA833456376D27D6B207F228B74A6128D9180C0EECF806552E755CDB71F01B13155B56Z7xEM" TargetMode="External"/><Relationship Id="rId680" Type="http://schemas.openxmlformats.org/officeDocument/2006/relationships/hyperlink" Target="consultantplus://offline/ref=E0F6D6793909CB0829F4925D49CE790A1ED9AA0FCF443396A4AD833456376D27D6B207F228B74A6128D9190D0DECF806552E755CDB71F01B13155B56Z7xEM" TargetMode="External"/><Relationship Id="rId736" Type="http://schemas.openxmlformats.org/officeDocument/2006/relationships/hyperlink" Target="consultantplus://offline/ref=E0F6D6793909CB0829F4925D49CE790A1ED9AA0FCF4D3395A3AD833456376D27D6B207F228B74A6128D9180208ECF806552E755CDB71F01B13155B56Z7xEM" TargetMode="External"/><Relationship Id="rId30" Type="http://schemas.openxmlformats.org/officeDocument/2006/relationships/hyperlink" Target="consultantplus://offline/ref=E0F6D6793909CB0829F4925D49CE790A1ED9AA0FCF4C3C92A1A6833456376D27D6B207F228B74A6128D9180A0DECF806552E755CDB71F01B13155B56Z7xEM" TargetMode="External"/><Relationship Id="rId126" Type="http://schemas.openxmlformats.org/officeDocument/2006/relationships/hyperlink" Target="consultantplus://offline/ref=E0F6D6793909CB0829F4925D49CE790A1ED9AA0FCF4D329BAFA7833456376D27D6B207F228B74A6128D9180B09ECF806552E755CDB71F01B13155B56Z7xEM" TargetMode="External"/><Relationship Id="rId168" Type="http://schemas.openxmlformats.org/officeDocument/2006/relationships/hyperlink" Target="consultantplus://offline/ref=E0F6D6793909CB0829F4925D49CE790A1ED9AA0FCF403C9AAFAA833456376D27D6B207F228B74A6128D9180E03ECF806552E755CDB71F01B13155B56Z7xEM" TargetMode="External"/><Relationship Id="rId333" Type="http://schemas.openxmlformats.org/officeDocument/2006/relationships/hyperlink" Target="consultantplus://offline/ref=E0F6D6793909CB0829F4925D49CE790A1ED9AA0FCF4C3C92A1A6833456376D27D6B207F228B74A6128D9180B0AECF806552E755CDB71F01B13155B56Z7xEM" TargetMode="External"/><Relationship Id="rId540" Type="http://schemas.openxmlformats.org/officeDocument/2006/relationships/hyperlink" Target="consultantplus://offline/ref=E0F6D6793909CB0829F4925D49CE790A1ED9AA0FCC443C94A0AD833456376D27D6B207F228B74A6128D918080AECF806552E755CDB71F01B13155B56Z7xEM" TargetMode="External"/><Relationship Id="rId778" Type="http://schemas.openxmlformats.org/officeDocument/2006/relationships/hyperlink" Target="consultantplus://offline/ref=E0F6D6793909CB0829F4925D49CE790A1ED9AA0FCC443C94A0AD833456376D27D6B207F228B74A6128D918090EECF806552E755CDB71F01B13155B56Z7xEM" TargetMode="External"/><Relationship Id="rId72" Type="http://schemas.openxmlformats.org/officeDocument/2006/relationships/hyperlink" Target="consultantplus://offline/ref=E0F6D6793909CB0829F4925D49CE790A1ED9AA0FCF4C3C92A1A9833456376D27D6B207F228B74A6128D9180A0DECF806552E755CDB71F01B13155B56Z7xEM" TargetMode="External"/><Relationship Id="rId375" Type="http://schemas.openxmlformats.org/officeDocument/2006/relationships/hyperlink" Target="consultantplus://offline/ref=E0F6D6793909CB0829F4925D49CE790A1ED9AA0FCF413C92A5AC833456376D27D6B207F228B74A6128D9180E08ECF806552E755CDB71F01B13155B56Z7xEM" TargetMode="External"/><Relationship Id="rId582" Type="http://schemas.openxmlformats.org/officeDocument/2006/relationships/hyperlink" Target="consultantplus://offline/ref=E0F6D6793909CB0829F4925D49CE790A1ED9AA0FCF433D94A2AB833456376D27D6B207F228B74A6128D9180D02ECF806552E755CDB71F01B13155B56Z7xEM" TargetMode="External"/><Relationship Id="rId638" Type="http://schemas.openxmlformats.org/officeDocument/2006/relationships/hyperlink" Target="consultantplus://offline/ref=E0F6D6793909CB0829F4925D49CE790A1ED9AA0FCF4D329BAFA7833456376D27D6B207F228B74A6128D9180B09ECF806552E755CDB71F01B13155B56Z7xEM" TargetMode="External"/><Relationship Id="rId803" Type="http://schemas.openxmlformats.org/officeDocument/2006/relationships/hyperlink" Target="consultantplus://offline/ref=E0F6D6793909CB0829F4925D49CE790A1ED9AA0FCC443995A4A9833456376D27D6B207F228B74A6128D9180A02ECF806552E755CDB71F01B13155B56Z7xEM" TargetMode="External"/><Relationship Id="rId3" Type="http://schemas.openxmlformats.org/officeDocument/2006/relationships/settings" Target="settings.xml"/><Relationship Id="rId235" Type="http://schemas.openxmlformats.org/officeDocument/2006/relationships/hyperlink" Target="consultantplus://offline/ref=E0F6D6793909CB0829F4925D49CE790A1ED9AA0FCF433D94A2AB833456376D27D6B207F228B74A6128D918090CECF806552E755CDB71F01B13155B56Z7xEM" TargetMode="External"/><Relationship Id="rId277" Type="http://schemas.openxmlformats.org/officeDocument/2006/relationships/hyperlink" Target="consultantplus://offline/ref=E0F6D6793909CB0829F4925D49CE790A1ED9AA0FCF4D3395A3AD833456376D27D6B207F228B74A6128D9180E08ECF806552E755CDB71F01B13155B56Z7xEM" TargetMode="External"/><Relationship Id="rId400" Type="http://schemas.openxmlformats.org/officeDocument/2006/relationships/hyperlink" Target="consultantplus://offline/ref=E0F6D6793909CB0829F4925D49CE790A1ED9AA0FCF413C92A5AC833456376D27D6B207F228B74A6128D9180E03ECF806552E755CDB71F01B13155B56Z7xEM" TargetMode="External"/><Relationship Id="rId442" Type="http://schemas.openxmlformats.org/officeDocument/2006/relationships/hyperlink" Target="consultantplus://offline/ref=E0F6D6793909CB0829F4925D49CE790A1ED9AA0FCF4D329BAFA7833456376D27D6B207F228B74A6128D9180E0CECF806552E755CDB71F01B13155B56Z7xEM" TargetMode="External"/><Relationship Id="rId484" Type="http://schemas.openxmlformats.org/officeDocument/2006/relationships/hyperlink" Target="consultantplus://offline/ref=E0F6D6793909CB0829F4925D49CE790A1ED9AA0FCF403C9AAFAA833456376D27D6B207F228B74A6128D9180F0AECF806552E755CDB71F01B13155B56Z7xEM" TargetMode="External"/><Relationship Id="rId705" Type="http://schemas.openxmlformats.org/officeDocument/2006/relationships/hyperlink" Target="consultantplus://offline/ref=E0F6D6793909CB0829F4925D49CE790A1ED9AA0FCF433D94A2AB833456376D27D6B207F228B74A6128D918030EECF806552E755CDB71F01B13155B56Z7xEM" TargetMode="External"/><Relationship Id="rId137" Type="http://schemas.openxmlformats.org/officeDocument/2006/relationships/hyperlink" Target="consultantplus://offline/ref=E0F6D6793909CB0829F4925D49CE790A1ED9AA0FCF4D329BAFA7833456376D27D6B207F228B74A6128D9180203ECF806552E755CDB71F01B13155B56Z7xEM" TargetMode="External"/><Relationship Id="rId302" Type="http://schemas.openxmlformats.org/officeDocument/2006/relationships/hyperlink" Target="consultantplus://offline/ref=E0F6D6793909CB0829F4925D49CE790A1ED9AA0FCF413E9AA5A6833456376D27D6B207F228B74A6128D918030BECF806552E755CDB71F01B13155B56Z7xEM" TargetMode="External"/><Relationship Id="rId344" Type="http://schemas.openxmlformats.org/officeDocument/2006/relationships/hyperlink" Target="consultantplus://offline/ref=E0F6D6793909CB0829F4925D49CE790A1ED9AA0FCF413E9AA5A6833456376D27D6B207F228B74A6128D9180308ECF806552E755CDB71F01B13155B56Z7xEM" TargetMode="External"/><Relationship Id="rId691" Type="http://schemas.openxmlformats.org/officeDocument/2006/relationships/hyperlink" Target="consultantplus://offline/ref=E0F6D6793909CB0829F4925D49CE790A1ED9AA0FCF4D329BAFA7833456376D27D6B207F228B74A6128D9180203ECF806552E755CDB71F01B13155B56Z7xEM" TargetMode="External"/><Relationship Id="rId747" Type="http://schemas.openxmlformats.org/officeDocument/2006/relationships/hyperlink" Target="consultantplus://offline/ref=E0F6D6793909CB0829F4925D49CE790A1ED9AA0FCF4D3395A3AD833456376D27D6B207F228B74A6128D9180208ECF806552E755CDB71F01B13155B56Z7xEM" TargetMode="External"/><Relationship Id="rId789" Type="http://schemas.openxmlformats.org/officeDocument/2006/relationships/hyperlink" Target="consultantplus://offline/ref=E0F6D6793909CB0829F4925D49CE790A1ED9AA0FCF4D3395A3AD833456376D27D6B207F228B74A6128D9180303ECF806552E755CDB71F01B13155B56Z7xEM" TargetMode="External"/><Relationship Id="rId41" Type="http://schemas.openxmlformats.org/officeDocument/2006/relationships/hyperlink" Target="consultantplus://offline/ref=E0F6D6793909CB0829F4925D49CE790A1ED9AA0FCF4D329BAFA7833456376D27D6B207F228B74A6128D9180203ECF806552E755CDB71F01B13155B56Z7xEM" TargetMode="External"/><Relationship Id="rId83" Type="http://schemas.openxmlformats.org/officeDocument/2006/relationships/hyperlink" Target="consultantplus://offline/ref=E0F6D6793909CB0829F4925D49CE790A1ED9AA0FCF4D329BAFA7833456376D27D6B207F228B74A6128D9180203ECF806552E755CDB71F01B13155B56Z7xEM" TargetMode="External"/><Relationship Id="rId179" Type="http://schemas.openxmlformats.org/officeDocument/2006/relationships/hyperlink" Target="consultantplus://offline/ref=E0F6D6793909CB0829F4925D49CE790A1ED9AA0FCF4D329BAFA7833456376D27D6B207F228B74A6128D9180B09ECF806552E755CDB71F01B13155B56Z7xEM" TargetMode="External"/><Relationship Id="rId386" Type="http://schemas.openxmlformats.org/officeDocument/2006/relationships/hyperlink" Target="consultantplus://offline/ref=E0F6D6793909CB0829F4925D49CE790A1ED9AA0FCF403A93A3AA833456376D27D6B207F228B74A6128D9180F08ECF806552E755CDB71F01B13155B56Z7xEM" TargetMode="External"/><Relationship Id="rId551" Type="http://schemas.openxmlformats.org/officeDocument/2006/relationships/hyperlink" Target="consultantplus://offline/ref=E0F6D6793909CB0829F493455AA2270E19DBF505C84F6CCFF2A389610E68347791E301A66CED476936DB1808Z0x9M" TargetMode="External"/><Relationship Id="rId593" Type="http://schemas.openxmlformats.org/officeDocument/2006/relationships/hyperlink" Target="consultantplus://offline/ref=E0F6D6793909CB0829F4925D49CE790A1ED9AA0FCF433D94A2AB833456376D27D6B207F228B74A6128D9180D02ECF806552E755CDB71F01B13155B56Z7xEM" TargetMode="External"/><Relationship Id="rId607" Type="http://schemas.openxmlformats.org/officeDocument/2006/relationships/hyperlink" Target="consultantplus://offline/ref=E0F6D6793909CB0829F4925D49CE790A1ED9AA0FCF433D94A2AB833456376D27D6B207F228B74A6128D9180208ECF806552E755CDB71F01B13155B56Z7xEM" TargetMode="External"/><Relationship Id="rId649" Type="http://schemas.openxmlformats.org/officeDocument/2006/relationships/hyperlink" Target="consultantplus://offline/ref=E0F6D6793909CB0829F4925D49CE790A1ED9AA0FCC443C94A0AD833456376D27D6B207F228B74A6128D918080CECF806552E755CDB71F01B13155B56Z7xEM" TargetMode="External"/><Relationship Id="rId814" Type="http://schemas.openxmlformats.org/officeDocument/2006/relationships/hyperlink" Target="consultantplus://offline/ref=E0F6D6793909CB0829F4925D49CE790A1ED9AA0FCC443995A4A9833456376D27D6B207F228B74A6128D9180B0FECF806552E755CDB71F01B13155B56Z7xEM" TargetMode="External"/><Relationship Id="rId190" Type="http://schemas.openxmlformats.org/officeDocument/2006/relationships/hyperlink" Target="consultantplus://offline/ref=E0F6D6793909CB0829F4925D49CE790A1ED9AA0FCF4D3395A3AD833456376D27D6B207F228B74A6128D9180B02ECF806552E755CDB71F01B13155B56Z7xEM" TargetMode="External"/><Relationship Id="rId204" Type="http://schemas.openxmlformats.org/officeDocument/2006/relationships/hyperlink" Target="consultantplus://offline/ref=E0F6D6793909CB0829F4925D49CE790A1ED9AA0FCF4D3395A3AD833456376D27D6B207F228B74A6128D918080AECF806552E755CDB71F01B13155B56Z7xEM" TargetMode="External"/><Relationship Id="rId246" Type="http://schemas.openxmlformats.org/officeDocument/2006/relationships/hyperlink" Target="consultantplus://offline/ref=E0F6D6793909CB0829F4925D49CE790A1ED9AA0FCF413E9AA5A6833456376D27D6B207F228B74A6128D9180D0DECF806552E755CDB71F01B13155B56Z7xEM" TargetMode="External"/><Relationship Id="rId288" Type="http://schemas.openxmlformats.org/officeDocument/2006/relationships/hyperlink" Target="consultantplus://offline/ref=E0F6D6793909CB0829F4925D49CE790A1ED9AA0FCF413C92A5AC833456376D27D6B207F228B74A6128D9180E08ECF806552E755CDB71F01B13155B56Z7xEM" TargetMode="External"/><Relationship Id="rId411" Type="http://schemas.openxmlformats.org/officeDocument/2006/relationships/hyperlink" Target="consultantplus://offline/ref=E0F6D6793909CB0829F4925D49CE790A1ED9AA0FCF413C92A5AC833456376D27D6B207F228B74A6128D9180E08ECF806552E755CDB71F01B13155B56Z7xEM" TargetMode="External"/><Relationship Id="rId453" Type="http://schemas.openxmlformats.org/officeDocument/2006/relationships/hyperlink" Target="consultantplus://offline/ref=E0F6D6793909CB0829F4925D49CE790A1ED9AA0FCF413C92A5AC833456376D27D6B207F228B74A6128D9180E08ECF806552E755CDB71F01B13155B56Z7xEM" TargetMode="External"/><Relationship Id="rId509" Type="http://schemas.openxmlformats.org/officeDocument/2006/relationships/hyperlink" Target="consultantplus://offline/ref=E0F6D6793909CB0829F4925D49CE790A1ED9AA0FCF413E9AA5A6833456376D27D6B207F228B74A6128D9190A03ECF806552E755CDB71F01B13155B56Z7xEM" TargetMode="External"/><Relationship Id="rId660" Type="http://schemas.openxmlformats.org/officeDocument/2006/relationships/hyperlink" Target="consultantplus://offline/ref=E0F6D6793909CB0829F4925D49CE790A1ED9AA0FCF4D329BAFA7833456376D27D6B207F228B74A6128D9180B09ECF806552E755CDB71F01B13155B56Z7xEM" TargetMode="External"/><Relationship Id="rId106" Type="http://schemas.openxmlformats.org/officeDocument/2006/relationships/hyperlink" Target="consultantplus://offline/ref=E0F6D6793909CB0829F4925D49CE790A1ED9AA0FCF4D329BAFA7833456376D27D6B207F228B74A6128D9180B0EECF806552E755CDB71F01B13155B56Z7xEM" TargetMode="External"/><Relationship Id="rId313" Type="http://schemas.openxmlformats.org/officeDocument/2006/relationships/hyperlink" Target="consultantplus://offline/ref=E0F6D6793909CB0829F4925D49CE790A1ED9AA0FCF433D94A2AB833456376D27D6B207F228B74A6128D9180C08ECF806552E755CDB71F01B13155B56Z7xEM" TargetMode="External"/><Relationship Id="rId495" Type="http://schemas.openxmlformats.org/officeDocument/2006/relationships/hyperlink" Target="consultantplus://offline/ref=E0F6D6793909CB0829F4925D49CE790A1ED9AA0FCF413C92A5AC833456376D27D6B207F228B74A6128D9180E08ECF806552E755CDB71F01B13155B56Z7xEM" TargetMode="External"/><Relationship Id="rId716" Type="http://schemas.openxmlformats.org/officeDocument/2006/relationships/hyperlink" Target="consultantplus://offline/ref=E0F6D6793909CB0829F4925D49CE790A1ED9AA0FCF4D329BAFA7833456376D27D6B207F228B74A6128D9180C0FECF806552E755CDB71F01B13155B56Z7xEM" TargetMode="External"/><Relationship Id="rId758" Type="http://schemas.openxmlformats.org/officeDocument/2006/relationships/hyperlink" Target="consultantplus://offline/ref=E0F6D6793909CB0829F4925D49CE790A1ED9AA0FCF4D3395A3AD833456376D27D6B207F228B74A6128D918030BECF806552E755CDB71F01B13155B56Z7xEM" TargetMode="External"/><Relationship Id="rId10" Type="http://schemas.openxmlformats.org/officeDocument/2006/relationships/hyperlink" Target="consultantplus://offline/ref=E0F6D6793909CB0829F4925D49CE790A1ED9AA0FCB473895AEA5DE3E5E6E6125D1BD58E52FFE466028D9180C00B3FD134476785BC26FF90C0F1759Z5x6M" TargetMode="External"/><Relationship Id="rId52" Type="http://schemas.openxmlformats.org/officeDocument/2006/relationships/hyperlink" Target="consultantplus://offline/ref=E0F6D6793909CB0829F4925D49CE790A1ED9AA0FCF413E92AEA5DE3E5E6E6125D1BD58F72FA64A602FC7180315E5AC55Z1x3M" TargetMode="External"/><Relationship Id="rId94" Type="http://schemas.openxmlformats.org/officeDocument/2006/relationships/hyperlink" Target="consultantplus://offline/ref=E0F6D6793909CB0829F4925D49CE790A1ED9AA0FCF473C97A4A7833456376D27D6B207F228B74A6128D9180A03ECF806552E755CDB71F01B13155B56Z7xEM" TargetMode="External"/><Relationship Id="rId148" Type="http://schemas.openxmlformats.org/officeDocument/2006/relationships/hyperlink" Target="consultantplus://offline/ref=E0F6D6793909CB0829F4925D49CE790A1ED9AA0FCF403A93A3AA833456376D27D6B207F228B74A6128D9180B0AECF806552E755CDB71F01B13155B56Z7xEM" TargetMode="External"/><Relationship Id="rId355" Type="http://schemas.openxmlformats.org/officeDocument/2006/relationships/hyperlink" Target="consultantplus://offline/ref=E0F6D6793909CB0829F4925D49CE790A1ED9AA0FCC443C94A0AD833456376D27D6B207F228B74A6128D9180B03ECF806552E755CDB71F01B13155B56Z7xEM" TargetMode="External"/><Relationship Id="rId397" Type="http://schemas.openxmlformats.org/officeDocument/2006/relationships/hyperlink" Target="consultantplus://offline/ref=E0F6D6793909CB0829F4925D49CE790A1ED9AA0FCF403A93A3AA833456376D27D6B207F228B74A6128D9180F08ECF806552E755CDB71F01B13155B56Z7xEM" TargetMode="External"/><Relationship Id="rId520" Type="http://schemas.openxmlformats.org/officeDocument/2006/relationships/hyperlink" Target="consultantplus://offline/ref=E0F6D6793909CB0829F4925D49CE790A1ED9AA0FCF413E9AA5A6833456376D27D6B207F228B74A6128D9190A02ECF806552E755CDB71F01B13155B56Z7xEM" TargetMode="External"/><Relationship Id="rId562" Type="http://schemas.openxmlformats.org/officeDocument/2006/relationships/hyperlink" Target="consultantplus://offline/ref=E0F6D6793909CB0829F4925D49CE790A1ED9AA0FCF4D329BAFA7833456376D27D6B207F228B74A6128D9180203ECF806552E755CDB71F01B13155B56Z7xEM" TargetMode="External"/><Relationship Id="rId618" Type="http://schemas.openxmlformats.org/officeDocument/2006/relationships/hyperlink" Target="consultantplus://offline/ref=E0F6D6793909CB0829F4925D49CE790A1ED9AA0FCF4D329BAFA7833456376D27D6B207F228B74A6128D9180B09ECF806552E755CDB71F01B13155B56Z7xEM" TargetMode="External"/><Relationship Id="rId215" Type="http://schemas.openxmlformats.org/officeDocument/2006/relationships/hyperlink" Target="consultantplus://offline/ref=E0F6D6793909CB0829F4925D49CE790A1ED9AA0FCF4D3395A3AD833456376D27D6B207F228B74A6128D918080FECF806552E755CDB71F01B13155B56Z7xEM" TargetMode="External"/><Relationship Id="rId257" Type="http://schemas.openxmlformats.org/officeDocument/2006/relationships/hyperlink" Target="consultantplus://offline/ref=E0F6D6793909CB0829F4925D49CE790A1ED9AA0FCF433D94A2AB833456376D27D6B207F228B74A6128D9180E0FECF806552E755CDB71F01B13155B56Z7xEM" TargetMode="External"/><Relationship Id="rId422" Type="http://schemas.openxmlformats.org/officeDocument/2006/relationships/hyperlink" Target="consultantplus://offline/ref=E0F6D6793909CB0829F4925D49CE790A1ED9AA0FCF4D329BAFA7833456376D27D6B207F228B74A6128D9180203ECF806552E755CDB71F01B13155B56Z7xEM" TargetMode="External"/><Relationship Id="rId464" Type="http://schemas.openxmlformats.org/officeDocument/2006/relationships/hyperlink" Target="consultantplus://offline/ref=E0F6D6793909CB0829F4925D49CE790A1ED9AA0FCF443396A4AD833456376D27D6B207F228B74A6128D9190A0BECF806552E755CDB71F01B13155B56Z7xEM" TargetMode="External"/><Relationship Id="rId299" Type="http://schemas.openxmlformats.org/officeDocument/2006/relationships/hyperlink" Target="consultantplus://offline/ref=E0F6D6793909CB0829F4925D49CE790A1ED9AA0FCF473C97A4A7833456376D27D6B207F228B74A6128D918080FECF806552E755CDB71F01B13155B56Z7xEM" TargetMode="External"/><Relationship Id="rId727" Type="http://schemas.openxmlformats.org/officeDocument/2006/relationships/hyperlink" Target="consultantplus://offline/ref=E0F6D6793909CB0829F4925D49CE790A1ED9AA0FCF473E9BA7A6833456376D27D6B207F228B74A6128D9180B0EECF806552E755CDB71F01B13155B56Z7xEM" TargetMode="External"/><Relationship Id="rId63" Type="http://schemas.openxmlformats.org/officeDocument/2006/relationships/hyperlink" Target="consultantplus://offline/ref=E0F6D6793909CB0829F4925D49CE790A1ED9AA0FCF403A93A3AA833456376D27D6B207F228B74A6128D9180A0DECF806552E755CDB71F01B13155B56Z7xEM" TargetMode="External"/><Relationship Id="rId159" Type="http://schemas.openxmlformats.org/officeDocument/2006/relationships/hyperlink" Target="consultantplus://offline/ref=E0F6D6793909CB0829F4925D49CE790A1ED9AA0FCF4D329BAFA7833456376D27D6B207F228B74A6128D9180B0DECF806552E755CDB71F01B13155B56Z7xEM" TargetMode="External"/><Relationship Id="rId366" Type="http://schemas.openxmlformats.org/officeDocument/2006/relationships/hyperlink" Target="consultantplus://offline/ref=E0F6D6793909CB0829F4925D49CE790A1ED9AA0FCF403A93A3AA833456376D27D6B207F228B74A6128D9180C0FECF806552E755CDB71F01B13155B56Z7xEM" TargetMode="External"/><Relationship Id="rId573" Type="http://schemas.openxmlformats.org/officeDocument/2006/relationships/hyperlink" Target="consultantplus://offline/ref=E0F6D6793909CB0829F4925D49CE790A1ED9AA0FCF4D329BAFA7833456376D27D6B207F228B74A6128D9180B09ECF806552E755CDB71F01B13155B56Z7xEM" TargetMode="External"/><Relationship Id="rId780" Type="http://schemas.openxmlformats.org/officeDocument/2006/relationships/hyperlink" Target="consultantplus://offline/ref=E0F6D6793909CB0829F4925D49CE790A1ED9AA0FCC443C94A0AD833456376D27D6B207F228B74A6128D9180E0BECF806552E755CDB71F01B13155B56Z7xEM" TargetMode="External"/><Relationship Id="rId226" Type="http://schemas.openxmlformats.org/officeDocument/2006/relationships/hyperlink" Target="consultantplus://offline/ref=E0F6D6793909CB0829F4925D49CE790A1ED9AA0FCF413E9AA5A6833456376D27D6B207F228B74A6128D9180B09ECF806552E755CDB71F01B13155B56Z7xEM" TargetMode="External"/><Relationship Id="rId433" Type="http://schemas.openxmlformats.org/officeDocument/2006/relationships/hyperlink" Target="consultantplus://offline/ref=E0F6D6793909CB0829F4925D49CE790A1ED9AA0FCF413E9AA5A6833456376D27D6B207F228B74A6128D9180D03ECF806552E755CDB71F01B13155B56Z7xEM" TargetMode="External"/><Relationship Id="rId640" Type="http://schemas.openxmlformats.org/officeDocument/2006/relationships/hyperlink" Target="consultantplus://offline/ref=E0F6D6793909CB0829F4925D49CE790A1ED9AA0FCF433D94A2AB833456376D27D6B207F228B74A6128D9180D02ECF806552E755CDB71F01B13155B56Z7xEM" TargetMode="External"/><Relationship Id="rId738" Type="http://schemas.openxmlformats.org/officeDocument/2006/relationships/hyperlink" Target="consultantplus://offline/ref=E0F6D6793909CB0829F4925D49CE790A1ED9AA0FCF433D94A2AB833456376D27D6B207F228B74A6128D9180303ECF806552E755CDB71F01B13155B56Z7xEM" TargetMode="External"/><Relationship Id="rId74" Type="http://schemas.openxmlformats.org/officeDocument/2006/relationships/hyperlink" Target="consultantplus://offline/ref=E0F6D6793909CB0829F4925D49CE790A1ED9AA0FCF4D3395A3AD833456376D27D6B207F228B74A6128D9180A0DECF806552E755CDB71F01B13155B56Z7xEM" TargetMode="External"/><Relationship Id="rId377" Type="http://schemas.openxmlformats.org/officeDocument/2006/relationships/hyperlink" Target="consultantplus://offline/ref=E0F6D6793909CB0829F4925D49CE790A1ED9AA0FCF413C92A5AC833456376D27D6B207F228B74A6128D9180E08ECF806552E755CDB71F01B13155B56Z7xEM" TargetMode="External"/><Relationship Id="rId500" Type="http://schemas.openxmlformats.org/officeDocument/2006/relationships/hyperlink" Target="consultantplus://offline/ref=E0F6D6793909CB0829F4925D49CE790A1ED9AA0FCF413C92A5AC833456376D27D6B207F228B74A6128D9180E08ECF806552E755CDB71F01B13155B56Z7xEM" TargetMode="External"/><Relationship Id="rId584" Type="http://schemas.openxmlformats.org/officeDocument/2006/relationships/hyperlink" Target="consultantplus://offline/ref=E0F6D6793909CB0829F4925D49CE790A1ED9AA0FCF433D94A2AB833456376D27D6B207F228B74A6128D9180D02ECF806552E755CDB71F01B13155B56Z7xEM" TargetMode="External"/><Relationship Id="rId805" Type="http://schemas.openxmlformats.org/officeDocument/2006/relationships/hyperlink" Target="consultantplus://offline/ref=E0F6D6793909CB0829F4925D49CE790A1ED9AA0FCC443C94A0AD833456376D27D6B207F228B74A6128D918090DECF806552E755CDB71F01B13155B56Z7xEM" TargetMode="External"/><Relationship Id="rId5" Type="http://schemas.openxmlformats.org/officeDocument/2006/relationships/footnotes" Target="footnotes.xml"/><Relationship Id="rId237" Type="http://schemas.openxmlformats.org/officeDocument/2006/relationships/hyperlink" Target="consultantplus://offline/ref=E0F6D6793909CB0829F4925D49CE790A1ED9AA0FCF433D94A2AB833456376D27D6B207F228B74A6128D918090CECF806552E755CDB71F01B13155B56Z7xEM" TargetMode="External"/><Relationship Id="rId791" Type="http://schemas.openxmlformats.org/officeDocument/2006/relationships/hyperlink" Target="consultantplus://offline/ref=E0F6D6793909CB0829F4925D49CE790A1ED9AA0FCC443C94A0AD833456376D27D6B207F228B74A6128D918090DECF806552E755CDB71F01B13155B56Z7xEM" TargetMode="External"/><Relationship Id="rId444" Type="http://schemas.openxmlformats.org/officeDocument/2006/relationships/hyperlink" Target="consultantplus://offline/ref=E0F6D6793909CB0829F4925D49CE790A1ED9AA0FCF403A93A3AA833456376D27D6B207F228B74A6128D9180C02ECF806552E755CDB71F01B13155B56Z7xEM" TargetMode="External"/><Relationship Id="rId651" Type="http://schemas.openxmlformats.org/officeDocument/2006/relationships/hyperlink" Target="consultantplus://offline/ref=E0F6D6793909CB0829F4925D49CE790A1ED9AA0FCF4D329BAFA7833456376D27D6B207F228B74A6128D9180203ECF806552E755CDB71F01B13155B56Z7xEM" TargetMode="External"/><Relationship Id="rId749" Type="http://schemas.openxmlformats.org/officeDocument/2006/relationships/hyperlink" Target="consultantplus://offline/ref=E0F6D6793909CB0829F4925D49CE790A1ED9AA0FCF4D3395A3AD833456376D27D6B207F228B74A6128D9180208ECF806552E755CDB71F01B13155B56Z7xEM" TargetMode="External"/><Relationship Id="rId290" Type="http://schemas.openxmlformats.org/officeDocument/2006/relationships/hyperlink" Target="consultantplus://offline/ref=E0F6D6793909CB0829F4925D49CE790A1ED9AA0FCF403A93A3AA833456376D27D6B207F228B74A6128D9180E08ECF806552E755CDB71F01B13155B56Z7xEM" TargetMode="External"/><Relationship Id="rId304" Type="http://schemas.openxmlformats.org/officeDocument/2006/relationships/hyperlink" Target="consultantplus://offline/ref=E0F6D6793909CB0829F4925D49CE790A1ED9AA0FCF403A93A3AA833456376D27D6B207F228B74A6128D9180E0EECF806552E755CDB71F01B13155B56Z7xEM" TargetMode="External"/><Relationship Id="rId388" Type="http://schemas.openxmlformats.org/officeDocument/2006/relationships/hyperlink" Target="consultantplus://offline/ref=E0F6D6793909CB0829F4925D49CE790A1ED9AA0FCF4D3395A3AD833456376D27D6B207F228B74A6128D9180F08ECF806552E755CDB71F01B13155B56Z7xEM" TargetMode="External"/><Relationship Id="rId511" Type="http://schemas.openxmlformats.org/officeDocument/2006/relationships/hyperlink" Target="consultantplus://offline/ref=E0F6D6793909CB0829F4925D49CE790A1ED9AA0FCF403C9AAFAA833456376D27D6B207F228B74A6128D9180E0DECF806552E755CDB71F01B13155B56Z7xEM" TargetMode="External"/><Relationship Id="rId609" Type="http://schemas.openxmlformats.org/officeDocument/2006/relationships/hyperlink" Target="consultantplus://offline/ref=E0F6D6793909CB0829F4925D49CE790A1ED9AA0FCF433D94A2AB833456376D27D6B207F228B74A6128D918020FECF806552E755CDB71F01B13155B56Z7xEM" TargetMode="External"/><Relationship Id="rId85" Type="http://schemas.openxmlformats.org/officeDocument/2006/relationships/hyperlink" Target="consultantplus://offline/ref=E0F6D6793909CB0829F4925D49CE790A1ED9AA0FCF413E9AA5A6833456376D27D6B207F228B74A6128D9180A02ECF806552E755CDB71F01B13155B56Z7xEM" TargetMode="External"/><Relationship Id="rId150" Type="http://schemas.openxmlformats.org/officeDocument/2006/relationships/hyperlink" Target="consultantplus://offline/ref=E0F6D6793909CB0829F4925D49CE790A1ED9AA0FCF403C9AAFAA833456376D27D6B207F228B74A6128D9180E0DECF806552E755CDB71F01B13155B56Z7xEM" TargetMode="External"/><Relationship Id="rId595" Type="http://schemas.openxmlformats.org/officeDocument/2006/relationships/hyperlink" Target="consultantplus://offline/ref=E0F6D6793909CB0829F4925D49CE790A1ED9AA0FCF433D94A2AB833456376D27D6B207F228B74A6128D9180D02ECF806552E755CDB71F01B13155B56Z7xEM" TargetMode="External"/><Relationship Id="rId816" Type="http://schemas.openxmlformats.org/officeDocument/2006/relationships/hyperlink" Target="consultantplus://offline/ref=E0F6D6793909CB0829F4925D49CE790A1ED9AA0FCC443995A4A9833456376D27D6B207F228B74A6128D9180B0FECF806552E755CDB71F01B13155B56Z7x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66316</Words>
  <Characters>378004</Characters>
  <Application>Microsoft Office Word</Application>
  <DocSecurity>0</DocSecurity>
  <Lines>3150</Lines>
  <Paragraphs>886</Paragraphs>
  <ScaleCrop>false</ScaleCrop>
  <Company/>
  <LinksUpToDate>false</LinksUpToDate>
  <CharactersWithSpaces>443434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 Марина Петровна</dc:creator>
  <cp:lastModifiedBy>Воробьева Юлия Васильевна</cp:lastModifiedBy>
  <cp:revision>4</cp:revision>
  <dcterms:created xsi:type="dcterms:W3CDTF">2022-09-08T12:43:00Z</dcterms:created>
  <dcterms:modified xsi:type="dcterms:W3CDTF">2023-03-20T12:16:00Z</dcterms:modified>
</cp:coreProperties>
</file>