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4" w:rsidRPr="0051785E" w:rsidRDefault="007360EF" w:rsidP="0051785E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</w:t>
      </w:r>
      <w:r w:rsidR="00DB21B4" w:rsidRPr="0051785E">
        <w:rPr>
          <w:sz w:val="26"/>
          <w:szCs w:val="26"/>
        </w:rPr>
        <w:t>Утверждена</w:t>
      </w:r>
    </w:p>
    <w:p w:rsidR="00DB21B4" w:rsidRPr="0051785E" w:rsidRDefault="00DB21B4" w:rsidP="0051785E">
      <w:pPr>
        <w:jc w:val="center"/>
        <w:rPr>
          <w:sz w:val="26"/>
          <w:szCs w:val="26"/>
        </w:rPr>
      </w:pPr>
      <w:r w:rsidRPr="0051785E">
        <w:rPr>
          <w:sz w:val="26"/>
          <w:szCs w:val="26"/>
        </w:rPr>
        <w:t xml:space="preserve">                                                                              приказом начальника</w:t>
      </w:r>
    </w:p>
    <w:p w:rsidR="00DB21B4" w:rsidRPr="0051785E" w:rsidRDefault="00DB21B4" w:rsidP="0051785E">
      <w:pPr>
        <w:jc w:val="right"/>
        <w:rPr>
          <w:sz w:val="26"/>
          <w:szCs w:val="26"/>
        </w:rPr>
      </w:pPr>
      <w:r w:rsidRPr="0051785E">
        <w:rPr>
          <w:sz w:val="26"/>
          <w:szCs w:val="26"/>
        </w:rPr>
        <w:t xml:space="preserve">Департамента </w:t>
      </w:r>
      <w:r w:rsidR="00670A7B">
        <w:rPr>
          <w:sz w:val="26"/>
          <w:szCs w:val="26"/>
        </w:rPr>
        <w:t>экономического развития</w:t>
      </w:r>
    </w:p>
    <w:p w:rsidR="00DB21B4" w:rsidRPr="0051785E" w:rsidRDefault="00DB21B4" w:rsidP="0051785E">
      <w:pPr>
        <w:jc w:val="center"/>
        <w:rPr>
          <w:sz w:val="26"/>
          <w:szCs w:val="26"/>
        </w:rPr>
      </w:pPr>
      <w:r w:rsidRPr="0051785E">
        <w:rPr>
          <w:sz w:val="26"/>
          <w:szCs w:val="26"/>
        </w:rPr>
        <w:t xml:space="preserve">                                                                                  Администрации города Вологды</w:t>
      </w:r>
    </w:p>
    <w:p w:rsidR="00DB21B4" w:rsidRPr="0051785E" w:rsidRDefault="00DB21B4" w:rsidP="0051785E">
      <w:pPr>
        <w:jc w:val="right"/>
        <w:rPr>
          <w:sz w:val="26"/>
          <w:szCs w:val="26"/>
        </w:rPr>
      </w:pPr>
      <w:r w:rsidRPr="0051785E">
        <w:rPr>
          <w:sz w:val="26"/>
          <w:szCs w:val="26"/>
        </w:rPr>
        <w:t>от «___»_________20</w:t>
      </w:r>
      <w:r w:rsidR="003C2AAE" w:rsidRPr="0051785E">
        <w:rPr>
          <w:sz w:val="26"/>
          <w:szCs w:val="26"/>
        </w:rPr>
        <w:t>2</w:t>
      </w:r>
      <w:r w:rsidR="00670A7B">
        <w:rPr>
          <w:sz w:val="26"/>
          <w:szCs w:val="26"/>
        </w:rPr>
        <w:t>3</w:t>
      </w:r>
      <w:r w:rsidR="003C2AAE" w:rsidRPr="0051785E">
        <w:rPr>
          <w:sz w:val="26"/>
          <w:szCs w:val="26"/>
        </w:rPr>
        <w:t xml:space="preserve"> </w:t>
      </w:r>
      <w:r w:rsidRPr="0051785E">
        <w:rPr>
          <w:sz w:val="26"/>
          <w:szCs w:val="26"/>
        </w:rPr>
        <w:t xml:space="preserve">года № ____ </w:t>
      </w: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DB21B4" w:rsidRPr="0051785E" w:rsidRDefault="00DB21B4" w:rsidP="0051785E">
      <w:pPr>
        <w:jc w:val="right"/>
        <w:rPr>
          <w:b/>
          <w:sz w:val="26"/>
          <w:szCs w:val="26"/>
        </w:rPr>
      </w:pPr>
    </w:p>
    <w:p w:rsidR="001C4D97" w:rsidRPr="0051785E" w:rsidRDefault="00DB21B4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Программа профилактики </w:t>
      </w:r>
      <w:r w:rsidR="001C4D97" w:rsidRPr="0051785E">
        <w:rPr>
          <w:b/>
          <w:sz w:val="26"/>
          <w:szCs w:val="26"/>
        </w:rPr>
        <w:t xml:space="preserve">рисков причинения </w:t>
      </w:r>
    </w:p>
    <w:p w:rsidR="00DB21B4" w:rsidRPr="0051785E" w:rsidRDefault="001C4D97" w:rsidP="0051785E">
      <w:pPr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вреда (ущерба) охраняемым законом ценностям в рамках </w:t>
      </w:r>
      <w:r w:rsidR="00D94E2D">
        <w:rPr>
          <w:b/>
          <w:sz w:val="26"/>
          <w:szCs w:val="26"/>
        </w:rPr>
        <w:t>регионального государственного экологического контроля (надзора)</w:t>
      </w:r>
      <w:r w:rsidR="006C5565">
        <w:rPr>
          <w:b/>
          <w:sz w:val="26"/>
          <w:szCs w:val="26"/>
        </w:rPr>
        <w:t xml:space="preserve"> территории городского округа города Вологды </w:t>
      </w:r>
      <w:r w:rsidR="00B52C44" w:rsidRPr="0051785E">
        <w:rPr>
          <w:b/>
          <w:sz w:val="26"/>
          <w:szCs w:val="26"/>
        </w:rPr>
        <w:t>на 20</w:t>
      </w:r>
      <w:r w:rsidR="003C2AAE" w:rsidRPr="0051785E">
        <w:rPr>
          <w:b/>
          <w:sz w:val="26"/>
          <w:szCs w:val="26"/>
        </w:rPr>
        <w:t>2</w:t>
      </w:r>
      <w:r w:rsidR="00D94E2D">
        <w:rPr>
          <w:b/>
          <w:sz w:val="26"/>
          <w:szCs w:val="26"/>
        </w:rPr>
        <w:t>4</w:t>
      </w:r>
      <w:r w:rsidR="00B52C44" w:rsidRPr="0051785E">
        <w:rPr>
          <w:b/>
          <w:sz w:val="26"/>
          <w:szCs w:val="26"/>
        </w:rPr>
        <w:t xml:space="preserve"> год</w:t>
      </w:r>
    </w:p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1C5CCB" w:rsidRPr="0051785E" w:rsidRDefault="001C5CCB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в рамках муниципального контроля в области использования и охраны особо охраняемых природных терр</w:t>
      </w:r>
      <w:r w:rsidR="00670A7B">
        <w:rPr>
          <w:sz w:val="26"/>
          <w:szCs w:val="26"/>
        </w:rPr>
        <w:t>иторий местного значения на 2024</w:t>
      </w:r>
      <w:r w:rsidRPr="0051785E">
        <w:rPr>
          <w:sz w:val="26"/>
          <w:szCs w:val="26"/>
        </w:rPr>
        <w:t xml:space="preserve"> год, разработана в целях организации проведения профилактики нарушений обязательных требований, оценка соблюдения которых является предметом </w:t>
      </w:r>
      <w:r w:rsidR="00670A7B">
        <w:rPr>
          <w:sz w:val="26"/>
          <w:szCs w:val="26"/>
        </w:rPr>
        <w:t>регионального государственного экологического</w:t>
      </w:r>
      <w:r w:rsidR="00364A37">
        <w:rPr>
          <w:sz w:val="26"/>
          <w:szCs w:val="26"/>
        </w:rPr>
        <w:t xml:space="preserve"> </w:t>
      </w:r>
      <w:r w:rsidR="00670A7B">
        <w:rPr>
          <w:sz w:val="26"/>
          <w:szCs w:val="26"/>
        </w:rPr>
        <w:t>контроля (надзора) (далее – Программа) в соответствии с постановлением</w:t>
      </w:r>
      <w:r w:rsidR="00683B81">
        <w:rPr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91FD1" w:rsidRPr="0051785E">
        <w:rPr>
          <w:sz w:val="26"/>
          <w:szCs w:val="26"/>
        </w:rPr>
        <w:t xml:space="preserve">, </w:t>
      </w:r>
      <w:r w:rsidRPr="0051785E">
        <w:rPr>
          <w:sz w:val="26"/>
          <w:szCs w:val="26"/>
        </w:rPr>
        <w:t xml:space="preserve">по вопросам, касающимся </w:t>
      </w:r>
      <w:r w:rsidR="00670A7B">
        <w:rPr>
          <w:sz w:val="26"/>
          <w:szCs w:val="26"/>
        </w:rPr>
        <w:t>охраны окружающей среды,</w:t>
      </w:r>
      <w:r w:rsidR="00391FD1" w:rsidRPr="0051785E">
        <w:rPr>
          <w:sz w:val="26"/>
          <w:szCs w:val="26"/>
        </w:rPr>
        <w:t xml:space="preserve"> </w:t>
      </w:r>
      <w:r w:rsidRPr="0051785E">
        <w:rPr>
          <w:sz w:val="26"/>
          <w:szCs w:val="26"/>
        </w:rPr>
        <w:t>и направлена на снижение рисков причинения вреда (ущерба) охраняемым законом ценностям</w:t>
      </w:r>
      <w:r w:rsidR="00684F70">
        <w:rPr>
          <w:sz w:val="26"/>
          <w:szCs w:val="26"/>
        </w:rPr>
        <w:t>»</w:t>
      </w:r>
      <w:r w:rsidRPr="0051785E">
        <w:rPr>
          <w:sz w:val="26"/>
          <w:szCs w:val="26"/>
        </w:rPr>
        <w:t>.</w:t>
      </w: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CCB" w:rsidRPr="0051785E" w:rsidRDefault="001C5CCB" w:rsidP="005178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Паспорт программы</w:t>
      </w:r>
    </w:p>
    <w:p w:rsidR="001C5CCB" w:rsidRPr="0051785E" w:rsidRDefault="001C5CCB" w:rsidP="005178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D1" w:rsidRPr="0051785E" w:rsidRDefault="00391FD1" w:rsidP="0051785E">
            <w:pPr>
              <w:jc w:val="center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 xml:space="preserve">Программа профилактики рисков причинения </w:t>
            </w:r>
          </w:p>
          <w:p w:rsidR="001C5CCB" w:rsidRPr="0051785E" w:rsidRDefault="00391FD1" w:rsidP="0051785E">
            <w:pPr>
              <w:jc w:val="both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вреда (ущерба) охраняемым законом ценностям в рамках муниципального контроля  в области использования и охраны особо охраняемых природных терр</w:t>
            </w:r>
            <w:r w:rsidR="00781C57">
              <w:rPr>
                <w:sz w:val="26"/>
                <w:szCs w:val="26"/>
              </w:rPr>
              <w:t>иторий местного значения</w:t>
            </w:r>
            <w:r w:rsidR="006C5565">
              <w:rPr>
                <w:sz w:val="26"/>
                <w:szCs w:val="26"/>
              </w:rPr>
              <w:t xml:space="preserve"> на территории городского округа города Вологды</w:t>
            </w:r>
            <w:r w:rsidR="00781C57">
              <w:rPr>
                <w:sz w:val="26"/>
                <w:szCs w:val="26"/>
              </w:rPr>
              <w:t xml:space="preserve"> на 2023</w:t>
            </w:r>
            <w:r w:rsidRPr="0051785E">
              <w:rPr>
                <w:sz w:val="26"/>
                <w:szCs w:val="26"/>
              </w:rPr>
              <w:t xml:space="preserve"> год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670A7B" w:rsidP="00670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по экономике природопользования Департамента экономического развития Администрации города Вологды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670A7B" w:rsidP="00670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по экономике природопользования Департамента экономического развития Администрации города Вологды</w:t>
            </w:r>
            <w:r w:rsidRPr="0051785E">
              <w:rPr>
                <w:sz w:val="26"/>
                <w:szCs w:val="26"/>
              </w:rPr>
              <w:t xml:space="preserve"> 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Цель(и)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7566BC">
            <w:pPr>
              <w:pStyle w:val="ConsPlusTitle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предупреждение нарушений юридическими лицами и индивидуальными предпринимателями обязательных 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lastRenderedPageBreak/>
              <w:t xml:space="preserve">требований законодательства 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 xml:space="preserve">в сфере 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охраны окружающей среды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>; предотвращение риска причинения вреда и снижение уровня ущерба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, причиненного окружающей среде</w:t>
            </w:r>
            <w:r w:rsidR="00391FD1" w:rsidRPr="0051785E">
              <w:rPr>
                <w:rFonts w:ascii="Times New Roman" w:hAnsi="Times New Roman" w:cs="Times New Roman"/>
                <w:b w:val="0"/>
                <w:sz w:val="26"/>
              </w:rPr>
              <w:t>.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lastRenderedPageBreak/>
              <w:t>Задача(и)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C5CCB" w:rsidRPr="0051785E" w:rsidRDefault="001C5CCB" w:rsidP="005178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</w:rPr>
              <w:t>повышение правосознания и правовой культуры подконтрольных субъектов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Сроки и (или) этапы реализации 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7566BC">
            <w:pPr>
              <w:pStyle w:val="ConsPlusTitle"/>
              <w:spacing w:line="360" w:lineRule="auto"/>
              <w:jc w:val="both"/>
              <w:rPr>
                <w:sz w:val="26"/>
                <w:szCs w:val="26"/>
              </w:rPr>
            </w:pPr>
            <w:r w:rsidRPr="0051785E">
              <w:rPr>
                <w:rFonts w:ascii="Times New Roman" w:hAnsi="Times New Roman" w:cs="Times New Roman"/>
                <w:b w:val="0"/>
                <w:sz w:val="26"/>
              </w:rPr>
              <w:t>Срок реализ</w:t>
            </w:r>
            <w:r w:rsidR="00781C57">
              <w:rPr>
                <w:rFonts w:ascii="Times New Roman" w:hAnsi="Times New Roman" w:cs="Times New Roman"/>
                <w:b w:val="0"/>
                <w:sz w:val="26"/>
              </w:rPr>
              <w:t>ации программы: с 01 января 202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 по 31 декабря 202</w:t>
            </w:r>
            <w:r w:rsidR="007566BC">
              <w:rPr>
                <w:rFonts w:ascii="Times New Roman" w:hAnsi="Times New Roman" w:cs="Times New Roman"/>
                <w:b w:val="0"/>
                <w:sz w:val="26"/>
              </w:rPr>
              <w:t>4</w:t>
            </w:r>
            <w:r w:rsidRPr="0051785E">
              <w:rPr>
                <w:rFonts w:ascii="Times New Roman" w:hAnsi="Times New Roman" w:cs="Times New Roman"/>
                <w:b w:val="0"/>
                <w:sz w:val="26"/>
              </w:rPr>
              <w:t xml:space="preserve"> года.</w:t>
            </w:r>
          </w:p>
        </w:tc>
      </w:tr>
      <w:tr w:rsidR="001C5CCB" w:rsidRPr="0051785E" w:rsidTr="00701DD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уровня понимания юридическими лицами, индивидуальными предпринимателями обязательных требований, требований;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Снижение рисков причинения вреда охраняемым законом ценностям;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Увеличение доли законопослушных подконтрольных субъектов;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Развитие системы профилактических мероприятий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1C5CCB" w:rsidRPr="0051785E" w:rsidRDefault="001C5CCB" w:rsidP="005178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785E">
              <w:rPr>
                <w:sz w:val="26"/>
                <w:szCs w:val="26"/>
              </w:rPr>
              <w:t>Повышение прозрачности деятельности контрольного органа</w:t>
            </w:r>
          </w:p>
        </w:tc>
      </w:tr>
    </w:tbl>
    <w:p w:rsidR="001C5CCB" w:rsidRPr="0051785E" w:rsidRDefault="001C5CCB" w:rsidP="0051785E">
      <w:pPr>
        <w:jc w:val="center"/>
        <w:rPr>
          <w:b/>
          <w:sz w:val="26"/>
          <w:szCs w:val="26"/>
        </w:rPr>
      </w:pPr>
    </w:p>
    <w:p w:rsidR="00D035E6" w:rsidRPr="0051785E" w:rsidRDefault="00D035E6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Анализ текущего состояния </w:t>
      </w:r>
      <w:r w:rsidR="00AF104E">
        <w:rPr>
          <w:b/>
          <w:sz w:val="26"/>
          <w:szCs w:val="26"/>
        </w:rPr>
        <w:t>регионального государственного экологического контроля (надзора) на территории городского округа города Вологды</w:t>
      </w:r>
      <w:r w:rsidRPr="0051785E">
        <w:rPr>
          <w:b/>
          <w:sz w:val="26"/>
          <w:szCs w:val="26"/>
        </w:rPr>
        <w:t xml:space="preserve">, описание текущего развития профилактической деятельности органа контроля </w:t>
      </w:r>
      <w:r w:rsidR="00AF104E">
        <w:rPr>
          <w:b/>
          <w:sz w:val="26"/>
          <w:szCs w:val="26"/>
        </w:rPr>
        <w:t>(надзора)</w:t>
      </w:r>
      <w:r w:rsidRPr="0051785E">
        <w:rPr>
          <w:b/>
          <w:sz w:val="26"/>
          <w:szCs w:val="26"/>
        </w:rPr>
        <w:t xml:space="preserve"> и характеристика проблем, на решение которых направлена Программа</w:t>
      </w:r>
    </w:p>
    <w:p w:rsidR="00D035E6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</w:p>
    <w:p w:rsidR="007566BC" w:rsidRDefault="007566BC" w:rsidP="0051785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государственный экологический контроль (надзор) на территории городского округа города Вологды осуществляется Администрацией города Вологды в лице Департамента экономического развития Администрации города Вологды.</w:t>
      </w:r>
    </w:p>
    <w:p w:rsidR="007566BC" w:rsidRPr="0051785E" w:rsidRDefault="007566BC" w:rsidP="007566B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Департамент экономического развития Администрации города Вологды осуществляет отдельные государственные полномочия, переданные в порядке, установленном законом Вологодской области от 28 июня 2006 года № 1465-ОЗ </w:t>
      </w:r>
      <w:r>
        <w:rPr>
          <w:sz w:val="26"/>
          <w:szCs w:val="26"/>
        </w:rPr>
        <w:br/>
        <w:t xml:space="preserve">«О наделении органов местного самоуправления отдельными государственными полномочиями в сфере охраны окружающей среды» (с последующими изменениями), на основании постановления Главы города Вологды от 29 декабря 2007 года № 6395 «О принятии к исполнению </w:t>
      </w:r>
      <w:r w:rsidR="00D965FE">
        <w:rPr>
          <w:sz w:val="26"/>
          <w:szCs w:val="26"/>
        </w:rPr>
        <w:t>отдельных государственных полномочий в соответствии с законом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(с последующими изменениями)» (с изменениями и дополнениями).</w:t>
      </w:r>
    </w:p>
    <w:p w:rsidR="00D035E6" w:rsidRPr="0051785E" w:rsidRDefault="00D035E6" w:rsidP="0051785E">
      <w:pPr>
        <w:spacing w:line="360" w:lineRule="auto"/>
        <w:ind w:firstLine="708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Предметом </w:t>
      </w:r>
      <w:r w:rsidR="00E00537">
        <w:rPr>
          <w:sz w:val="26"/>
          <w:szCs w:val="26"/>
        </w:rPr>
        <w:t>регионального государственного экологического контроля (надзора) при осуществлении отдельных государственных полномочий в сфере охраны окружающей среды</w:t>
      </w:r>
      <w:r w:rsidRPr="0051785E">
        <w:rPr>
          <w:sz w:val="26"/>
          <w:szCs w:val="26"/>
        </w:rPr>
        <w:t xml:space="preserve"> является соблюдение </w:t>
      </w:r>
      <w:r w:rsidR="00E00537">
        <w:rPr>
          <w:sz w:val="26"/>
          <w:szCs w:val="26"/>
        </w:rPr>
        <w:t>обязательных</w:t>
      </w:r>
      <w:r w:rsidRPr="0051785E">
        <w:rPr>
          <w:sz w:val="26"/>
          <w:szCs w:val="26"/>
        </w:rPr>
        <w:t xml:space="preserve"> требований в области </w:t>
      </w:r>
      <w:r w:rsidR="00E00537">
        <w:rPr>
          <w:sz w:val="26"/>
          <w:szCs w:val="26"/>
        </w:rPr>
        <w:t>охраны окружающей среды, осуществление деятельности, направленной на предупреждение, выявление и пресечение нарушений требований в сфере охраны окружающей среды и природопользования в части требований в области охраны атмосферного воздуха, обращения с отходами, использования и охраны водных объектов.</w:t>
      </w:r>
    </w:p>
    <w:p w:rsidR="00D035E6" w:rsidRDefault="000D5544" w:rsidP="0051785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Региональный государственный экологический контроль (надзор) на территории городского округа города Вологды </w:t>
      </w:r>
      <w:r w:rsidR="0033783E">
        <w:rPr>
          <w:sz w:val="26"/>
          <w:szCs w:val="26"/>
        </w:rPr>
        <w:t xml:space="preserve">осуществляется в </w:t>
      </w:r>
      <w:r w:rsidR="00D035E6" w:rsidRPr="0051785E">
        <w:rPr>
          <w:sz w:val="26"/>
          <w:szCs w:val="26"/>
        </w:rPr>
        <w:t xml:space="preserve">соответствии с требованиями Федерального закона от 31 июля 2020 года № 248-ФЗ </w:t>
      </w:r>
      <w:r>
        <w:rPr>
          <w:sz w:val="26"/>
          <w:szCs w:val="26"/>
        </w:rPr>
        <w:br/>
      </w:r>
      <w:r w:rsidR="00D035E6" w:rsidRPr="0051785E">
        <w:rPr>
          <w:sz w:val="26"/>
          <w:szCs w:val="26"/>
        </w:rPr>
        <w:t>«О государственном контроле (надзоре) и муниципальном контроле в Российской Федерации» (с изменениям</w:t>
      </w:r>
      <w:r>
        <w:rPr>
          <w:sz w:val="26"/>
          <w:szCs w:val="26"/>
        </w:rPr>
        <w:t xml:space="preserve">и) (далее - Закон № 248-ФЗ), а также в соответствии с Положением о региональном государственном контроле (надзоре), утвержденном постановлением Правительства Вологодской области </w:t>
      </w:r>
      <w:r w:rsidR="009F103A">
        <w:rPr>
          <w:sz w:val="26"/>
          <w:szCs w:val="26"/>
        </w:rPr>
        <w:t>от 08 ноября 2021 года № 1269 (с последующими изменен</w:t>
      </w:r>
      <w:r w:rsidR="001B41F5">
        <w:rPr>
          <w:sz w:val="26"/>
          <w:szCs w:val="26"/>
        </w:rPr>
        <w:t>иями).</w:t>
      </w:r>
    </w:p>
    <w:p w:rsidR="00F228CD" w:rsidRDefault="00F228CD" w:rsidP="0051785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должностных лиц, уполномоченных осуществлять региональный государственный экологический контроль (надзор), утвержден постановлением Главы города Вологды от 29 декабря 2007 года № 6395 «О принятии к исполнению отдельных государственных полномочий в соответствии с законом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(с последующими изменениями)» (с изменениями и дополнениями).</w:t>
      </w:r>
    </w:p>
    <w:p w:rsidR="00F228CD" w:rsidRDefault="00F228CD" w:rsidP="0051785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указанных нормативных правовых актах  опубликована на официальном сайте Администрации города Вологды в информационно-телекоммуникационной сети «Интернет» https://vologda.gosuslugi.ru.</w:t>
      </w:r>
    </w:p>
    <w:p w:rsidR="004A443A" w:rsidRPr="0051785E" w:rsidRDefault="00C8776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>Контролируемыми лицами</w:t>
      </w:r>
      <w:r w:rsidR="004A443A" w:rsidRPr="0051785E">
        <w:rPr>
          <w:bCs/>
          <w:sz w:val="26"/>
          <w:szCs w:val="26"/>
        </w:rPr>
        <w:t xml:space="preserve"> являются юридические лица и индивидуальные предприниматели, осуществляющие </w:t>
      </w:r>
      <w:r>
        <w:rPr>
          <w:sz w:val="26"/>
          <w:szCs w:val="26"/>
        </w:rPr>
        <w:t>деятельность</w:t>
      </w:r>
      <w:r w:rsidR="004A443A" w:rsidRPr="005178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охраны окружающей среды на территории городского округа города Вологды, а также граждане не осуществляющие предпринимательской деятельности, к действиям или объектам которых предъявляются обязательные требования в сфере охраны окружающей среды, за исключением </w:t>
      </w:r>
      <w:r w:rsidR="00813A8D">
        <w:rPr>
          <w:sz w:val="26"/>
          <w:szCs w:val="26"/>
        </w:rPr>
        <w:t>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</w:p>
    <w:p w:rsidR="00503849" w:rsidRDefault="00A573D0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35F29">
        <w:rPr>
          <w:sz w:val="26"/>
          <w:szCs w:val="26"/>
        </w:rPr>
        <w:t xml:space="preserve"> связи с ограничениями, установленными Постановлением Правительства Российской Федерации от 10 марта 2022 года № 336 «Об особенностях организации государственного контроля (надзора), муниципального контроля» в</w:t>
      </w:r>
      <w:r>
        <w:rPr>
          <w:sz w:val="26"/>
          <w:szCs w:val="26"/>
        </w:rPr>
        <w:t xml:space="preserve"> </w:t>
      </w:r>
      <w:r w:rsidR="00503849">
        <w:rPr>
          <w:sz w:val="26"/>
          <w:szCs w:val="26"/>
        </w:rPr>
        <w:t>2023 году приостановлено проведение контрольных надзорных мероприятий, при проведении которых осуществляется взаимодействие с контролируемыми лицами, а также возбуждение дел об административных правонарушениях.</w:t>
      </w:r>
    </w:p>
    <w:p w:rsidR="004A443A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2023 году проводились выездные обследования без взаимодействия с контролируемыми лицами, в том числе в паводковый период – выездные обследования водоохранных зон рек, расположенных в границах городского округа города Вологды.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Случаев судебного и досудебного обжалования результатов контрольных надзорных мероприятий не было.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Случаев причинения контролируемыми лицами вреда окружающей среде не выявлено.</w:t>
      </w:r>
    </w:p>
    <w:p w:rsidR="00503849" w:rsidRDefault="00503849" w:rsidP="005178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Заявлений о согласовании проведения внеплановых проверок по фактам нарушений требований законодательства в области охраны окружающей среды в 2023 году в прокуратуру города Вологды не направлялось.</w:t>
      </w:r>
    </w:p>
    <w:p w:rsidR="00503849" w:rsidRDefault="00503849" w:rsidP="00BE78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предупреждения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требований, проводятся профилактические мероприятия, по итогам которых выдано более 100 предостережений о недопустимости нарушения обязательных требований.</w:t>
      </w:r>
    </w:p>
    <w:p w:rsidR="007F5615" w:rsidRDefault="00503849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Профилактические визиты в 2023 году проводятся в соответствии с графиком в составе Программы </w:t>
      </w:r>
      <w:r w:rsidR="00BE7830" w:rsidRPr="00BE7830">
        <w:rPr>
          <w:sz w:val="26"/>
          <w:szCs w:val="26"/>
        </w:rPr>
        <w:t>профилактики рисков причинения вреда (ущерба) охраняемым законом ценностям</w:t>
      </w:r>
      <w:r w:rsidR="00BE7830">
        <w:rPr>
          <w:sz w:val="26"/>
          <w:szCs w:val="26"/>
        </w:rPr>
        <w:t xml:space="preserve"> в рамках и регионального государственного экологического контроля (надзора)</w:t>
      </w:r>
      <w:r w:rsidR="00AF5C1A">
        <w:rPr>
          <w:sz w:val="26"/>
          <w:szCs w:val="26"/>
        </w:rPr>
        <w:t xml:space="preserve"> на 2023 год.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объявлении предостережений и проведении профилактических визитов внесена в ФГИС «Единый реестр контрольных надзорных мероприятий».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Проводится обобщение практики осуществления регионального государственного экологического контроля (надзора) на территории городского округа города Вологды за 2023 год.</w:t>
      </w:r>
    </w:p>
    <w:p w:rsidR="00AF5C1A" w:rsidRDefault="00AF5C1A" w:rsidP="00AF5C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Проводится консультирование по вопросам профилактики рисков нарушения обязательных требований, соблюдения обязательных требований, порядка осуществления регионального государственного экологического контроля (надзора), порядка обжалования решений контрольного (надзорного) органа.</w:t>
      </w:r>
    </w:p>
    <w:p w:rsidR="00AF5C1A" w:rsidRDefault="00AF5C1A" w:rsidP="00AF5C1A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Информирование контролируемых лиц проводится путем размещения на официальном сайте Администрации города Вологды в информационно-телекоммуникационной сети «Интернет» и поддержания в актуальном состоянии сведений, предусмотренных статьей 46 Закона № 248-ФЗ.</w:t>
      </w:r>
    </w:p>
    <w:p w:rsidR="00BE7830" w:rsidRPr="0051785E" w:rsidRDefault="00BE7830" w:rsidP="00BE7830">
      <w:pPr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 xml:space="preserve">Цели и задачи реализации программы профилактики </w:t>
      </w:r>
    </w:p>
    <w:p w:rsidR="0078729B" w:rsidRDefault="0078729B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Цели программы профилактики:</w:t>
      </w:r>
    </w:p>
    <w:p w:rsidR="00CD50EB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предупреждение нарушений обязательных требований</w:t>
      </w:r>
      <w:r w:rsidR="00CD50EB">
        <w:rPr>
          <w:sz w:val="26"/>
          <w:szCs w:val="26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CD50EB" w:rsidRDefault="00CD50EB" w:rsidP="005178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 xml:space="preserve">предотвращение риска причинения вреда и снижение уровня ущерба охраняемым законом ценностям вследствие нарушений </w:t>
      </w:r>
      <w:r w:rsidR="00801A7D">
        <w:rPr>
          <w:sz w:val="26"/>
          <w:szCs w:val="26"/>
        </w:rPr>
        <w:t>обязательных требований.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 рамках достижения поставленных целей предусматривается решение следующих задач: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повышение правосознания и правовой культуры подконтрольных субъектов.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443A" w:rsidRPr="0051785E" w:rsidRDefault="004A443A" w:rsidP="0051785E">
      <w:pPr>
        <w:spacing w:line="360" w:lineRule="auto"/>
        <w:ind w:firstLine="709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Сроки и этапы реализации программы</w:t>
      </w:r>
    </w:p>
    <w:p w:rsidR="004A443A" w:rsidRPr="0051785E" w:rsidRDefault="004A443A" w:rsidP="00D649B1">
      <w:pPr>
        <w:spacing w:line="360" w:lineRule="auto"/>
        <w:ind w:firstLine="709"/>
        <w:jc w:val="both"/>
        <w:rPr>
          <w:sz w:val="26"/>
          <w:szCs w:val="26"/>
        </w:rPr>
      </w:pPr>
      <w:r w:rsidRPr="0051785E">
        <w:rPr>
          <w:sz w:val="26"/>
          <w:szCs w:val="26"/>
        </w:rPr>
        <w:t>Срок реализ</w:t>
      </w:r>
      <w:r w:rsidR="00801A7D">
        <w:rPr>
          <w:sz w:val="26"/>
          <w:szCs w:val="26"/>
        </w:rPr>
        <w:t>ации программы: с 01 января 2024 года по 31 декабря 2024</w:t>
      </w:r>
      <w:r w:rsidRPr="0051785E">
        <w:rPr>
          <w:sz w:val="26"/>
          <w:szCs w:val="26"/>
        </w:rPr>
        <w:t xml:space="preserve"> </w:t>
      </w:r>
      <w:r w:rsidR="006320A9">
        <w:rPr>
          <w:sz w:val="26"/>
          <w:szCs w:val="26"/>
        </w:rPr>
        <w:t>г</w:t>
      </w:r>
      <w:r w:rsidRPr="0051785E">
        <w:rPr>
          <w:sz w:val="26"/>
          <w:szCs w:val="26"/>
        </w:rPr>
        <w:t>ода.</w:t>
      </w:r>
    </w:p>
    <w:p w:rsidR="004A443A" w:rsidRPr="0051785E" w:rsidRDefault="004A443A" w:rsidP="0051785E">
      <w:pPr>
        <w:spacing w:line="360" w:lineRule="auto"/>
        <w:ind w:left="1429" w:hanging="720"/>
        <w:jc w:val="both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spacing w:line="360" w:lineRule="auto"/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Источники финансирования</w:t>
      </w:r>
    </w:p>
    <w:p w:rsidR="0078729B" w:rsidRDefault="0078729B" w:rsidP="0051785E">
      <w:pPr>
        <w:spacing w:line="360" w:lineRule="auto"/>
        <w:ind w:left="1429" w:hanging="720"/>
        <w:rPr>
          <w:sz w:val="26"/>
          <w:szCs w:val="26"/>
        </w:rPr>
      </w:pPr>
    </w:p>
    <w:p w:rsidR="004A443A" w:rsidRPr="0051785E" w:rsidRDefault="004A443A" w:rsidP="0051785E">
      <w:pPr>
        <w:spacing w:line="360" w:lineRule="auto"/>
        <w:ind w:left="1429" w:hanging="720"/>
        <w:rPr>
          <w:sz w:val="26"/>
          <w:szCs w:val="26"/>
        </w:rPr>
      </w:pPr>
      <w:r w:rsidRPr="0051785E">
        <w:rPr>
          <w:sz w:val="26"/>
          <w:szCs w:val="26"/>
        </w:rPr>
        <w:t>Для реализации программы финансирование не предусмотрено.</w:t>
      </w:r>
    </w:p>
    <w:p w:rsidR="004A443A" w:rsidRPr="0051785E" w:rsidRDefault="004A443A" w:rsidP="0051785E">
      <w:pPr>
        <w:spacing w:line="360" w:lineRule="auto"/>
        <w:ind w:left="1429"/>
        <w:rPr>
          <w:sz w:val="26"/>
          <w:szCs w:val="26"/>
        </w:rPr>
      </w:pPr>
    </w:p>
    <w:p w:rsidR="004A443A" w:rsidRPr="0051785E" w:rsidRDefault="004A443A" w:rsidP="00364A37">
      <w:pPr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51785E"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1542D" w:rsidRPr="0051785E" w:rsidRDefault="0041542D" w:rsidP="0051785E">
      <w:pPr>
        <w:ind w:left="1429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1481"/>
        <w:gridCol w:w="2376"/>
        <w:gridCol w:w="2238"/>
      </w:tblGrid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Контрольные параметры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A443A" w:rsidRPr="0051785E" w:rsidTr="002370BA">
        <w:tc>
          <w:tcPr>
            <w:tcW w:w="9889" w:type="dxa"/>
            <w:gridSpan w:val="5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4A443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Вологды в информационно-телекоммуникационной сети «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Интернет»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поддержание в актуальном состоянии текстов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нормативных правовых актов,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регулирующих осуществление 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регионального </w:t>
            </w:r>
            <w:r w:rsid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осударственного экологического контроля (надзора)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Администрации города Вологды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сведений об изме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нениях, внесенных  в нормативные правовые акты, регулирующие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r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осударственного экологического контроля (надзора)</w:t>
            </w:r>
            <w:r w:rsidR="004A443A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1481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4A443A" w:rsidRPr="0051785E" w:rsidTr="002370BA">
        <w:tc>
          <w:tcPr>
            <w:tcW w:w="5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3218" w:type="dxa"/>
            <w:shd w:val="clear" w:color="auto" w:fill="auto"/>
          </w:tcPr>
          <w:p w:rsidR="004A443A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и поддержание в актуальной редакции перечня и текстов нормативных правовых актов, содержащих обязательные требования, оценка соблюдения которых является предметом контроля.</w:t>
            </w:r>
          </w:p>
        </w:tc>
        <w:tc>
          <w:tcPr>
            <w:tcW w:w="1481" w:type="dxa"/>
            <w:shd w:val="clear" w:color="auto" w:fill="auto"/>
          </w:tcPr>
          <w:p w:rsidR="00B87C03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4A443A" w:rsidRPr="0051785E" w:rsidRDefault="004A443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4A443A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и поддержание в актуальной редакции перечня объектов контроля, отнесенных к определенной категории риска причинения вреда (ущерба)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августа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сайте Админис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трации города Вологды в информационно-телекоммуникационной сети «Интер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организации и осуществлении контроля за предшествующий календарный год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D16AB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  <w:r w:rsidR="008D378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D16AB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8D378E" w:rsidRPr="0051785E" w:rsidTr="002370BA">
        <w:tc>
          <w:tcPr>
            <w:tcW w:w="576" w:type="dxa"/>
            <w:shd w:val="clear" w:color="auto" w:fill="auto"/>
          </w:tcPr>
          <w:p w:rsidR="008D378E" w:rsidRPr="0051785E" w:rsidRDefault="008D378E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3218" w:type="dxa"/>
            <w:shd w:val="clear" w:color="auto" w:fill="auto"/>
          </w:tcPr>
          <w:p w:rsidR="008D378E" w:rsidRPr="0051785E" w:rsidRDefault="008D378E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и 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азмещение на сайте Админис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трации города Вологды в информационно-телекоммуникационной сети «Интер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 профилактики рисков причинения вреда на следующий год</w:t>
            </w:r>
          </w:p>
        </w:tc>
        <w:tc>
          <w:tcPr>
            <w:tcW w:w="1481" w:type="dxa"/>
            <w:shd w:val="clear" w:color="auto" w:fill="auto"/>
          </w:tcPr>
          <w:p w:rsidR="008D378E" w:rsidRPr="0051785E" w:rsidRDefault="008D378E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 – декабрь</w:t>
            </w:r>
          </w:p>
        </w:tc>
        <w:tc>
          <w:tcPr>
            <w:tcW w:w="2376" w:type="dxa"/>
            <w:shd w:val="clear" w:color="auto" w:fill="auto"/>
          </w:tcPr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D378E" w:rsidRPr="0051785E" w:rsidRDefault="008D378E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238" w:type="dxa"/>
            <w:shd w:val="clear" w:color="auto" w:fill="auto"/>
          </w:tcPr>
          <w:p w:rsidR="008D378E" w:rsidRPr="00B87C03" w:rsidRDefault="008D378E" w:rsidP="000E6DF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0A72DA" w:rsidRPr="0051785E" w:rsidTr="002370BA">
        <w:tc>
          <w:tcPr>
            <w:tcW w:w="576" w:type="dxa"/>
            <w:shd w:val="clear" w:color="auto" w:fill="auto"/>
          </w:tcPr>
          <w:p w:rsidR="000A72DA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3218" w:type="dxa"/>
            <w:shd w:val="clear" w:color="auto" w:fill="auto"/>
          </w:tcPr>
          <w:p w:rsidR="000A72DA" w:rsidRPr="0051785E" w:rsidRDefault="000A72D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 поддержание в актуальном состоянии иной информации, предусмотренной требованиями статьи 46 Закона № 248-ФЗ</w:t>
            </w:r>
          </w:p>
        </w:tc>
        <w:tc>
          <w:tcPr>
            <w:tcW w:w="1481" w:type="dxa"/>
            <w:shd w:val="clear" w:color="auto" w:fill="auto"/>
          </w:tcPr>
          <w:p w:rsidR="000A72DA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Своевременность подготовки и размещение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актуальной информации</w:t>
            </w:r>
          </w:p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0A72DA" w:rsidRPr="0051785E" w:rsidRDefault="000A72DA" w:rsidP="000E6DF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D16AB" w:rsidRPr="0051785E" w:rsidTr="002370BA">
        <w:tc>
          <w:tcPr>
            <w:tcW w:w="576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218" w:type="dxa"/>
            <w:shd w:val="clear" w:color="auto" w:fill="auto"/>
          </w:tcPr>
          <w:p w:rsidR="00BD16AB" w:rsidRPr="0051785E" w:rsidRDefault="000A72DA" w:rsidP="00B87C0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481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376" w:type="dxa"/>
            <w:shd w:val="clear" w:color="auto" w:fill="auto"/>
          </w:tcPr>
          <w:p w:rsidR="00BD16AB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и анализ информации</w:t>
            </w:r>
          </w:p>
        </w:tc>
        <w:tc>
          <w:tcPr>
            <w:tcW w:w="2238" w:type="dxa"/>
            <w:shd w:val="clear" w:color="auto" w:fill="auto"/>
          </w:tcPr>
          <w:p w:rsidR="00BD16AB" w:rsidRPr="000A72DA" w:rsidRDefault="000A72DA" w:rsidP="00B87C03">
            <w:pPr>
              <w:jc w:val="center"/>
              <w:rPr>
                <w:sz w:val="24"/>
                <w:szCs w:val="24"/>
              </w:rPr>
            </w:pPr>
            <w:r w:rsidRPr="000A72DA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9889" w:type="dxa"/>
            <w:gridSpan w:val="5"/>
            <w:shd w:val="clear" w:color="auto" w:fill="auto"/>
          </w:tcPr>
          <w:p w:rsidR="00B87C03" w:rsidRPr="00B87C03" w:rsidRDefault="000A72DA" w:rsidP="00B87C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B87C03">
              <w:rPr>
                <w:rFonts w:ascii="Times New Roman" w:hAnsi="Times New Roman" w:cs="Times New Roman"/>
                <w:b w:val="0"/>
                <w:sz w:val="24"/>
                <w:szCs w:val="24"/>
              </w:rPr>
              <w:t>. Консультирование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0A72DA" w:rsidP="000A72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консуль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таций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вопросам соблюдения обязатель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требований,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профилактики рисков нарушения обязательных требований, порядка осуществления контроля, порядка обжалования решений контрольного (надзорного) органа.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B87C03" w:rsidRPr="0051785E" w:rsidTr="002370BA">
        <w:tc>
          <w:tcPr>
            <w:tcW w:w="576" w:type="dxa"/>
            <w:shd w:val="clear" w:color="auto" w:fill="auto"/>
          </w:tcPr>
          <w:p w:rsidR="00B87C03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87C03"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3218" w:type="dxa"/>
            <w:shd w:val="clear" w:color="auto" w:fill="auto"/>
          </w:tcPr>
          <w:p w:rsidR="00B87C03" w:rsidRPr="0051785E" w:rsidRDefault="00B87C03" w:rsidP="000A72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сайте Администрации города Вологды в </w:t>
            </w:r>
            <w:r w:rsid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информационно-телекоммуникационной сети «Интернет» письменных разъ</w:t>
            </w: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яснений по однотипным обращениям</w:t>
            </w:r>
          </w:p>
        </w:tc>
        <w:tc>
          <w:tcPr>
            <w:tcW w:w="1481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Своевременность </w:t>
            </w: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</w:t>
            </w:r>
          </w:p>
          <w:p w:rsidR="00B87C03" w:rsidRPr="0051785E" w:rsidRDefault="00B87C03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необходимости)</w:t>
            </w:r>
          </w:p>
        </w:tc>
        <w:tc>
          <w:tcPr>
            <w:tcW w:w="2238" w:type="dxa"/>
            <w:shd w:val="clear" w:color="auto" w:fill="auto"/>
          </w:tcPr>
          <w:p w:rsidR="00B87C03" w:rsidRPr="00B87C03" w:rsidRDefault="00B87C03" w:rsidP="00B87C03">
            <w:pPr>
              <w:jc w:val="center"/>
            </w:pPr>
            <w:r w:rsidRPr="00B87C03">
              <w:rPr>
                <w:sz w:val="24"/>
                <w:szCs w:val="24"/>
              </w:rPr>
              <w:t>Государственные инспекторы в области охраны окружающей среды Вологодской области по городскому округу города Вологды</w:t>
            </w:r>
          </w:p>
        </w:tc>
      </w:tr>
      <w:tr w:rsidR="007F42B1" w:rsidRPr="0051785E" w:rsidTr="002370BA">
        <w:trPr>
          <w:trHeight w:val="1152"/>
        </w:trPr>
        <w:tc>
          <w:tcPr>
            <w:tcW w:w="576" w:type="dxa"/>
            <w:shd w:val="clear" w:color="auto" w:fill="auto"/>
          </w:tcPr>
          <w:p w:rsidR="007F42B1" w:rsidRPr="0051785E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7F42B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</w:t>
            </w:r>
            <w:r w:rsid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</w:p>
        </w:tc>
        <w:tc>
          <w:tcPr>
            <w:tcW w:w="1481" w:type="dxa"/>
            <w:shd w:val="clear" w:color="auto" w:fill="auto"/>
          </w:tcPr>
          <w:p w:rsidR="007F42B1" w:rsidRPr="0051785E" w:rsidRDefault="007F42B1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shd w:val="clear" w:color="auto" w:fill="auto"/>
          </w:tcPr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Правомерная </w:t>
            </w:r>
          </w:p>
          <w:p w:rsidR="007F42B1" w:rsidRPr="0051785E" w:rsidRDefault="007F42B1" w:rsidP="007F42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по мере необходимости</w:t>
            </w:r>
          </w:p>
        </w:tc>
        <w:tc>
          <w:tcPr>
            <w:tcW w:w="2238" w:type="dxa"/>
            <w:shd w:val="clear" w:color="auto" w:fill="auto"/>
          </w:tcPr>
          <w:p w:rsidR="007F42B1" w:rsidRPr="000A72DA" w:rsidRDefault="000A72DA" w:rsidP="005178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Государственные инспекторы в области охраны окружающей среды Вологодской области по городскому округу города Вологды </w:t>
            </w:r>
          </w:p>
        </w:tc>
      </w:tr>
      <w:tr w:rsidR="007F42B1" w:rsidRPr="0051785E" w:rsidTr="002370B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0A72DA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7F42B1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785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42D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графиком проведения профилактических визитов; </w:t>
            </w:r>
          </w:p>
          <w:p w:rsidR="007F42B1" w:rsidRPr="0051785E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 заявлений контролируемых лиц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B1" w:rsidRPr="0051785E" w:rsidRDefault="0041542D" w:rsidP="002D20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72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Государственные инспекторы в области охраны окружающей среды Вологодской области по городскому округу города Вологды </w:t>
            </w:r>
          </w:p>
        </w:tc>
      </w:tr>
    </w:tbl>
    <w:p w:rsidR="004A443A" w:rsidRDefault="004A443A" w:rsidP="0051785E">
      <w:pPr>
        <w:pStyle w:val="ConsPlusTitle"/>
        <w:ind w:firstLine="709"/>
        <w:rPr>
          <w:rFonts w:ascii="Times New Roman" w:hAnsi="Times New Roman" w:cs="Times New Roman"/>
          <w:sz w:val="26"/>
        </w:rPr>
      </w:pPr>
    </w:p>
    <w:p w:rsidR="004A443A" w:rsidRPr="0051785E" w:rsidRDefault="004A443A" w:rsidP="00364A37">
      <w:pPr>
        <w:pStyle w:val="ConsPlusTitle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26"/>
        </w:rPr>
      </w:pPr>
      <w:r w:rsidRPr="0051785E">
        <w:rPr>
          <w:rFonts w:ascii="Times New Roman" w:hAnsi="Times New Roman" w:cs="Times New Roman"/>
          <w:sz w:val="26"/>
        </w:rPr>
        <w:t>Показатели результативности и эффективности программы профилактики</w:t>
      </w:r>
    </w:p>
    <w:p w:rsidR="004A443A" w:rsidRPr="0051785E" w:rsidRDefault="004A443A" w:rsidP="0051785E">
      <w:pPr>
        <w:pStyle w:val="ConsPlusTitle"/>
        <w:spacing w:line="360" w:lineRule="auto"/>
        <w:ind w:left="1429"/>
        <w:rPr>
          <w:rFonts w:ascii="Times New Roman" w:hAnsi="Times New Roman" w:cs="Times New Roman"/>
          <w:b w:val="0"/>
          <w:sz w:val="26"/>
        </w:rPr>
      </w:pPr>
    </w:p>
    <w:p w:rsidR="004A443A" w:rsidRDefault="002370B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Для оценки достижения поставленных целей профилактики рисков причинения вреда (ущерба) охраняемым законом ценностям установлена система оценки, состоящая из следующих показателей: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Полнота информации, размещенной на официальном сайте Администрации города Вологды в информационно-телекоммуникационной сети «Интернет» в соответствии с требованиями статьи 46 Закона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№ 248-ФЗ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обобщения правоприменительной практики осуществления регионального экологического контроля (надзора)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  <w:tr w:rsidR="002370BA" w:rsidTr="002370BA">
        <w:tc>
          <w:tcPr>
            <w:tcW w:w="959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2370BA" w:rsidRPr="002370BA" w:rsidRDefault="002370BA" w:rsidP="002370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Исполняемость Перечня профилактических мероприятий при осуществлении регионального экологического контроля (надзора), сроков (периодичности) их проведения</w:t>
            </w:r>
          </w:p>
        </w:tc>
        <w:tc>
          <w:tcPr>
            <w:tcW w:w="3191" w:type="dxa"/>
          </w:tcPr>
          <w:p w:rsidR="002370BA" w:rsidRPr="002370BA" w:rsidRDefault="002370BA" w:rsidP="002370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</w:tr>
    </w:tbl>
    <w:p w:rsidR="002370BA" w:rsidRPr="0051785E" w:rsidRDefault="002370BA" w:rsidP="002370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</w:rPr>
      </w:pPr>
    </w:p>
    <w:p w:rsidR="004A443A" w:rsidRPr="0051785E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51785E">
        <w:rPr>
          <w:rFonts w:ascii="Times New Roman" w:hAnsi="Times New Roman" w:cs="Times New Roman"/>
          <w:b w:val="0"/>
          <w:sz w:val="26"/>
        </w:rPr>
        <w:t>Ожидаемый результат от реализации Программы:</w:t>
      </w:r>
    </w:p>
    <w:p w:rsidR="004A443A" w:rsidRPr="002370BA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 xml:space="preserve">уменьшение административной нагрузки на субъекты в рамках </w:t>
      </w:r>
      <w:r w:rsidR="002370BA" w:rsidRPr="002370BA">
        <w:rPr>
          <w:rFonts w:ascii="Times New Roman" w:hAnsi="Times New Roman" w:cs="Times New Roman"/>
          <w:b w:val="0"/>
          <w:sz w:val="26"/>
          <w:szCs w:val="26"/>
        </w:rPr>
        <w:t>регионального экологического контроля (надзора)</w:t>
      </w:r>
      <w:r w:rsidRPr="002370B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A443A" w:rsidRPr="002370BA" w:rsidRDefault="004A443A" w:rsidP="005178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 xml:space="preserve">сокращение количества выявленных нарушений обязательных требований в рамках </w:t>
      </w:r>
      <w:r w:rsidR="002370BA" w:rsidRPr="002370BA">
        <w:rPr>
          <w:rFonts w:ascii="Times New Roman" w:hAnsi="Times New Roman" w:cs="Times New Roman"/>
          <w:b w:val="0"/>
          <w:sz w:val="26"/>
          <w:szCs w:val="26"/>
        </w:rPr>
        <w:t>регионального экологического контроля (надзора)</w:t>
      </w:r>
      <w:r w:rsidR="002370BA">
        <w:rPr>
          <w:rFonts w:ascii="Times New Roman" w:hAnsi="Times New Roman" w:cs="Times New Roman"/>
          <w:b w:val="0"/>
          <w:sz w:val="26"/>
          <w:szCs w:val="26"/>
        </w:rPr>
        <w:t>, снижение уровня вреда (ущерба) охраняемым законом ценностям</w:t>
      </w:r>
      <w:r w:rsidRPr="002370B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370BA" w:rsidRDefault="004A443A" w:rsidP="002370B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70BA">
        <w:rPr>
          <w:rFonts w:ascii="Times New Roman" w:hAnsi="Times New Roman" w:cs="Times New Roman"/>
          <w:b w:val="0"/>
          <w:sz w:val="26"/>
          <w:szCs w:val="26"/>
        </w:rPr>
        <w:t>увеличение количества субъектов, исполнивших предостережения о недопустимости нарушений обязательных требований</w:t>
      </w:r>
      <w:r w:rsidR="002370BA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sectPr w:rsidR="002370BA" w:rsidSect="002370BA">
      <w:headerReference w:type="default" r:id="rId9"/>
      <w:pgSz w:w="11906" w:h="16838"/>
      <w:pgMar w:top="709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5D" w:rsidRDefault="008E455D" w:rsidP="00B979D2">
      <w:r>
        <w:separator/>
      </w:r>
    </w:p>
  </w:endnote>
  <w:endnote w:type="continuationSeparator" w:id="0">
    <w:p w:rsidR="008E455D" w:rsidRDefault="008E455D" w:rsidP="00B9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5D" w:rsidRDefault="008E455D" w:rsidP="00B979D2">
      <w:r>
        <w:separator/>
      </w:r>
    </w:p>
  </w:footnote>
  <w:footnote w:type="continuationSeparator" w:id="0">
    <w:p w:rsidR="008E455D" w:rsidRDefault="008E455D" w:rsidP="00B9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653188"/>
      <w:docPartObj>
        <w:docPartGallery w:val="Page Numbers (Top of Page)"/>
        <w:docPartUnique/>
      </w:docPartObj>
    </w:sdtPr>
    <w:sdtEndPr/>
    <w:sdtContent>
      <w:p w:rsidR="00B979D2" w:rsidRDefault="00B97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7F8">
          <w:rPr>
            <w:noProof/>
          </w:rPr>
          <w:t>1</w:t>
        </w:r>
        <w:r>
          <w:fldChar w:fldCharType="end"/>
        </w:r>
      </w:p>
    </w:sdtContent>
  </w:sdt>
  <w:p w:rsidR="00B979D2" w:rsidRDefault="00B979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6BA1D13"/>
    <w:multiLevelType w:val="hybridMultilevel"/>
    <w:tmpl w:val="65A01AE0"/>
    <w:lvl w:ilvl="0" w:tplc="22986D4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D3"/>
    <w:rsid w:val="00023EB5"/>
    <w:rsid w:val="00037F6C"/>
    <w:rsid w:val="000745C2"/>
    <w:rsid w:val="000A72DA"/>
    <w:rsid w:val="000D5544"/>
    <w:rsid w:val="001324F0"/>
    <w:rsid w:val="00135ED9"/>
    <w:rsid w:val="00156BB2"/>
    <w:rsid w:val="0018689D"/>
    <w:rsid w:val="0019398B"/>
    <w:rsid w:val="00197A7D"/>
    <w:rsid w:val="001B29F1"/>
    <w:rsid w:val="001B41F5"/>
    <w:rsid w:val="001C2558"/>
    <w:rsid w:val="001C4D97"/>
    <w:rsid w:val="001C5CCB"/>
    <w:rsid w:val="002370BA"/>
    <w:rsid w:val="002713CB"/>
    <w:rsid w:val="00274D3E"/>
    <w:rsid w:val="002B225B"/>
    <w:rsid w:val="002C0A10"/>
    <w:rsid w:val="002E213E"/>
    <w:rsid w:val="002F04BB"/>
    <w:rsid w:val="003108F9"/>
    <w:rsid w:val="00317B13"/>
    <w:rsid w:val="00322CBC"/>
    <w:rsid w:val="00335F29"/>
    <w:rsid w:val="0033783E"/>
    <w:rsid w:val="00361A33"/>
    <w:rsid w:val="00364A37"/>
    <w:rsid w:val="003878F4"/>
    <w:rsid w:val="00391FD1"/>
    <w:rsid w:val="003C2AAE"/>
    <w:rsid w:val="0041542D"/>
    <w:rsid w:val="0046121B"/>
    <w:rsid w:val="004A443A"/>
    <w:rsid w:val="00503849"/>
    <w:rsid w:val="00513ED9"/>
    <w:rsid w:val="0051785E"/>
    <w:rsid w:val="00566CCC"/>
    <w:rsid w:val="00567648"/>
    <w:rsid w:val="00581854"/>
    <w:rsid w:val="005E3A61"/>
    <w:rsid w:val="006320A9"/>
    <w:rsid w:val="00647A36"/>
    <w:rsid w:val="00650213"/>
    <w:rsid w:val="006528B0"/>
    <w:rsid w:val="00656072"/>
    <w:rsid w:val="00670A7B"/>
    <w:rsid w:val="00682702"/>
    <w:rsid w:val="00683B81"/>
    <w:rsid w:val="00684F70"/>
    <w:rsid w:val="006934EA"/>
    <w:rsid w:val="006B669C"/>
    <w:rsid w:val="006C5565"/>
    <w:rsid w:val="0070392E"/>
    <w:rsid w:val="007209EB"/>
    <w:rsid w:val="007360EF"/>
    <w:rsid w:val="007566BC"/>
    <w:rsid w:val="00781C57"/>
    <w:rsid w:val="00784977"/>
    <w:rsid w:val="00786F26"/>
    <w:rsid w:val="0078729B"/>
    <w:rsid w:val="007928BE"/>
    <w:rsid w:val="007E1502"/>
    <w:rsid w:val="007F0D95"/>
    <w:rsid w:val="007F42B1"/>
    <w:rsid w:val="007F5615"/>
    <w:rsid w:val="00801A7D"/>
    <w:rsid w:val="008104D7"/>
    <w:rsid w:val="00813A8D"/>
    <w:rsid w:val="00816DA1"/>
    <w:rsid w:val="0082475A"/>
    <w:rsid w:val="008347F8"/>
    <w:rsid w:val="00867F2A"/>
    <w:rsid w:val="008A1E96"/>
    <w:rsid w:val="008A2CDD"/>
    <w:rsid w:val="008D378E"/>
    <w:rsid w:val="008E455D"/>
    <w:rsid w:val="00911A15"/>
    <w:rsid w:val="009623EC"/>
    <w:rsid w:val="00996615"/>
    <w:rsid w:val="009D6197"/>
    <w:rsid w:val="009F014C"/>
    <w:rsid w:val="009F103A"/>
    <w:rsid w:val="00A02899"/>
    <w:rsid w:val="00A24E00"/>
    <w:rsid w:val="00A573D0"/>
    <w:rsid w:val="00A62DD3"/>
    <w:rsid w:val="00A63163"/>
    <w:rsid w:val="00A677A9"/>
    <w:rsid w:val="00A96CD7"/>
    <w:rsid w:val="00AD7BA4"/>
    <w:rsid w:val="00AF104E"/>
    <w:rsid w:val="00AF5C1A"/>
    <w:rsid w:val="00B52C44"/>
    <w:rsid w:val="00B6400E"/>
    <w:rsid w:val="00B81A4A"/>
    <w:rsid w:val="00B87C03"/>
    <w:rsid w:val="00B979D2"/>
    <w:rsid w:val="00BC648F"/>
    <w:rsid w:val="00BD16AB"/>
    <w:rsid w:val="00BE46A2"/>
    <w:rsid w:val="00BE7830"/>
    <w:rsid w:val="00BF2ED3"/>
    <w:rsid w:val="00C52499"/>
    <w:rsid w:val="00C63D27"/>
    <w:rsid w:val="00C802F1"/>
    <w:rsid w:val="00C84CE3"/>
    <w:rsid w:val="00C87760"/>
    <w:rsid w:val="00C96256"/>
    <w:rsid w:val="00C97977"/>
    <w:rsid w:val="00CD50EB"/>
    <w:rsid w:val="00D035E6"/>
    <w:rsid w:val="00D2122C"/>
    <w:rsid w:val="00D64106"/>
    <w:rsid w:val="00D649B1"/>
    <w:rsid w:val="00D91366"/>
    <w:rsid w:val="00D94E2D"/>
    <w:rsid w:val="00D965FE"/>
    <w:rsid w:val="00DB21B4"/>
    <w:rsid w:val="00DC0439"/>
    <w:rsid w:val="00DC17B8"/>
    <w:rsid w:val="00DD7711"/>
    <w:rsid w:val="00DE06DF"/>
    <w:rsid w:val="00DE588B"/>
    <w:rsid w:val="00DF01C2"/>
    <w:rsid w:val="00E00537"/>
    <w:rsid w:val="00E07BFB"/>
    <w:rsid w:val="00E54792"/>
    <w:rsid w:val="00E7185B"/>
    <w:rsid w:val="00EA291C"/>
    <w:rsid w:val="00EB20A9"/>
    <w:rsid w:val="00EE6DFC"/>
    <w:rsid w:val="00F02B97"/>
    <w:rsid w:val="00F11678"/>
    <w:rsid w:val="00F228CD"/>
    <w:rsid w:val="00FC16D1"/>
    <w:rsid w:val="00FD21C2"/>
    <w:rsid w:val="00FE119A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3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B21B4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567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A63163"/>
    <w:rPr>
      <w:sz w:val="26"/>
    </w:rPr>
  </w:style>
  <w:style w:type="character" w:customStyle="1" w:styleId="Iauiue0">
    <w:name w:val="Iau?iue Знак"/>
    <w:link w:val="Iauiue"/>
    <w:rsid w:val="00A63163"/>
    <w:rPr>
      <w:sz w:val="26"/>
    </w:rPr>
  </w:style>
  <w:style w:type="character" w:styleId="a7">
    <w:name w:val="Hyperlink"/>
    <w:basedOn w:val="a1"/>
    <w:rsid w:val="00A63163"/>
    <w:rPr>
      <w:color w:val="0000FF" w:themeColor="hyperlink"/>
      <w:u w:val="single"/>
    </w:rPr>
  </w:style>
  <w:style w:type="paragraph" w:styleId="a8">
    <w:name w:val="Body Text Indent"/>
    <w:basedOn w:val="a0"/>
    <w:link w:val="a9"/>
    <w:rsid w:val="00BC648F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BC648F"/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B979D2"/>
  </w:style>
  <w:style w:type="paragraph" w:customStyle="1" w:styleId="ConsPlusNormal">
    <w:name w:val="ConsPlusNormal"/>
    <w:rsid w:val="00FF1292"/>
    <w:pPr>
      <w:widowControl w:val="0"/>
      <w:autoSpaceDE w:val="0"/>
      <w:autoSpaceDN w:val="0"/>
    </w:pPr>
  </w:style>
  <w:style w:type="paragraph" w:styleId="aa">
    <w:name w:val="Balloon Text"/>
    <w:basedOn w:val="a0"/>
    <w:link w:val="ab"/>
    <w:rsid w:val="00037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37F6C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23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3836-FA2F-4998-A66C-10D9EE3A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Марина Петровна</dc:creator>
  <cp:lastModifiedBy>Цацуро Юлия Сергеевна</cp:lastModifiedBy>
  <cp:revision>2</cp:revision>
  <cp:lastPrinted>2020-11-06T13:34:00Z</cp:lastPrinted>
  <dcterms:created xsi:type="dcterms:W3CDTF">2023-12-18T11:54:00Z</dcterms:created>
  <dcterms:modified xsi:type="dcterms:W3CDTF">2023-12-18T11:54:00Z</dcterms:modified>
</cp:coreProperties>
</file>