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73" w:rsidRPr="00DA2973" w:rsidRDefault="00DA2973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A2973">
        <w:rPr>
          <w:rFonts w:ascii="Times New Roman" w:hAnsi="Times New Roman" w:cs="Times New Roman"/>
          <w:sz w:val="26"/>
          <w:szCs w:val="26"/>
        </w:rPr>
        <w:t>АДМИНИСТРАЦИЯ Г. ВОЛОГДЫ</w:t>
      </w:r>
    </w:p>
    <w:p w:rsidR="00DA2973" w:rsidRPr="00DA2973" w:rsidRDefault="00DA2973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DA2973" w:rsidRPr="00DA2973" w:rsidRDefault="00DA297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A297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A2973" w:rsidRPr="00DA2973" w:rsidRDefault="00DA297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A2973">
        <w:rPr>
          <w:rFonts w:ascii="Times New Roman" w:hAnsi="Times New Roman" w:cs="Times New Roman"/>
          <w:sz w:val="26"/>
          <w:szCs w:val="26"/>
        </w:rPr>
        <w:t>от 22 октября 2021 г. N 1667</w:t>
      </w:r>
    </w:p>
    <w:p w:rsidR="00DA2973" w:rsidRPr="00DA2973" w:rsidRDefault="00DA2973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DA2973" w:rsidRPr="00DA2973" w:rsidRDefault="00DA297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A2973">
        <w:rPr>
          <w:rFonts w:ascii="Times New Roman" w:hAnsi="Times New Roman" w:cs="Times New Roman"/>
          <w:sz w:val="26"/>
          <w:szCs w:val="26"/>
        </w:rPr>
        <w:t>О СОЗДАНИИ КОМИССИИ АДМИНИСТРАЦИИ ГОРОДА ВОЛОГДЫ</w:t>
      </w:r>
    </w:p>
    <w:p w:rsidR="00DA2973" w:rsidRPr="00DA2973" w:rsidRDefault="00DA297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A2973">
        <w:rPr>
          <w:rFonts w:ascii="Times New Roman" w:hAnsi="Times New Roman" w:cs="Times New Roman"/>
          <w:sz w:val="26"/>
          <w:szCs w:val="26"/>
        </w:rPr>
        <w:t>ПО УСТАНОВЛЕНИЮ И ОЦЕНКЕ ПРИМЕНЕНИЯ ОБЯЗАТЕЛЬНЫХ ТРЕБОВАНИЙ</w:t>
      </w:r>
    </w:p>
    <w:p w:rsidR="00DA2973" w:rsidRPr="00DA2973" w:rsidRDefault="00DA297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A2973" w:rsidRPr="00DA2973" w:rsidRDefault="00DA29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A2973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5">
        <w:r w:rsidRPr="00DA2973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DA2973">
        <w:rPr>
          <w:rFonts w:ascii="Times New Roman" w:hAnsi="Times New Roman" w:cs="Times New Roman"/>
          <w:sz w:val="26"/>
          <w:szCs w:val="26"/>
        </w:rPr>
        <w:t xml:space="preserve"> от 31 июля 2020 года N 247-ФЗ "Об обязательных требованиях в Российской Федерации" (с последующими изменениями), </w:t>
      </w:r>
      <w:hyperlink r:id="rId6">
        <w:r w:rsidRPr="00DA2973">
          <w:rPr>
            <w:rFonts w:ascii="Times New Roman" w:hAnsi="Times New Roman" w:cs="Times New Roman"/>
            <w:color w:val="0000FF"/>
            <w:sz w:val="26"/>
            <w:szCs w:val="26"/>
          </w:rPr>
          <w:t>решением</w:t>
        </w:r>
      </w:hyperlink>
      <w:r w:rsidRPr="00DA2973">
        <w:rPr>
          <w:rFonts w:ascii="Times New Roman" w:hAnsi="Times New Roman" w:cs="Times New Roman"/>
          <w:sz w:val="26"/>
          <w:szCs w:val="26"/>
        </w:rPr>
        <w:t xml:space="preserve"> Вологодской городской Думы от 23 сентября 2021 года N 502 "О порядке установления и оценки применения обязательных требований, устанавливаемых нормативными правовыми актами Вологодской городской Думы", </w:t>
      </w:r>
      <w:hyperlink r:id="rId7">
        <w:r w:rsidRPr="00DA2973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DA2973">
        <w:rPr>
          <w:rFonts w:ascii="Times New Roman" w:hAnsi="Times New Roman" w:cs="Times New Roman"/>
          <w:sz w:val="26"/>
          <w:szCs w:val="26"/>
        </w:rPr>
        <w:t xml:space="preserve"> Администрации города Вологды от 23 сентября 2021 года N 1489 "Об утверждении</w:t>
      </w:r>
      <w:proofErr w:type="gramEnd"/>
      <w:r w:rsidRPr="00DA2973">
        <w:rPr>
          <w:rFonts w:ascii="Times New Roman" w:hAnsi="Times New Roman" w:cs="Times New Roman"/>
          <w:sz w:val="26"/>
          <w:szCs w:val="26"/>
        </w:rPr>
        <w:t xml:space="preserve"> Порядка установления и оценки применения обязательных требований, устанавливаемых муниципальными нормативными правовыми актами на территории городского округа города Вологды", на основании </w:t>
      </w:r>
      <w:hyperlink r:id="rId8">
        <w:r w:rsidRPr="00DA2973">
          <w:rPr>
            <w:rFonts w:ascii="Times New Roman" w:hAnsi="Times New Roman" w:cs="Times New Roman"/>
            <w:color w:val="0000FF"/>
            <w:sz w:val="26"/>
            <w:szCs w:val="26"/>
          </w:rPr>
          <w:t>статей 27</w:t>
        </w:r>
      </w:hyperlink>
      <w:r w:rsidRPr="00DA2973">
        <w:rPr>
          <w:rFonts w:ascii="Times New Roman" w:hAnsi="Times New Roman" w:cs="Times New Roman"/>
          <w:sz w:val="26"/>
          <w:szCs w:val="26"/>
        </w:rPr>
        <w:t xml:space="preserve">, </w:t>
      </w:r>
      <w:hyperlink r:id="rId9">
        <w:r w:rsidRPr="00DA2973">
          <w:rPr>
            <w:rFonts w:ascii="Times New Roman" w:hAnsi="Times New Roman" w:cs="Times New Roman"/>
            <w:color w:val="0000FF"/>
            <w:sz w:val="26"/>
            <w:szCs w:val="26"/>
          </w:rPr>
          <w:t>44</w:t>
        </w:r>
      </w:hyperlink>
      <w:r w:rsidRPr="00DA2973">
        <w:rPr>
          <w:rFonts w:ascii="Times New Roman" w:hAnsi="Times New Roman" w:cs="Times New Roman"/>
          <w:sz w:val="26"/>
          <w:szCs w:val="26"/>
        </w:rPr>
        <w:t xml:space="preserve"> Устава городского округа города Вологды постановляю:</w:t>
      </w:r>
    </w:p>
    <w:p w:rsidR="00DA2973" w:rsidRPr="00DA2973" w:rsidRDefault="00DA29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2973">
        <w:rPr>
          <w:rFonts w:ascii="Times New Roman" w:hAnsi="Times New Roman" w:cs="Times New Roman"/>
          <w:sz w:val="26"/>
          <w:szCs w:val="26"/>
        </w:rPr>
        <w:t>1. Создать Комиссию Администрации города Вологды по установлению и оценке применения обязательных требований (далее - Комиссия).</w:t>
      </w:r>
    </w:p>
    <w:p w:rsidR="00DA2973" w:rsidRPr="00DA2973" w:rsidRDefault="00DA29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2973">
        <w:rPr>
          <w:rFonts w:ascii="Times New Roman" w:hAnsi="Times New Roman" w:cs="Times New Roman"/>
          <w:sz w:val="26"/>
          <w:szCs w:val="26"/>
        </w:rPr>
        <w:t xml:space="preserve">2. Утвердить прилагаемые </w:t>
      </w:r>
      <w:hyperlink w:anchor="P28">
        <w:r w:rsidRPr="00DA2973">
          <w:rPr>
            <w:rFonts w:ascii="Times New Roman" w:hAnsi="Times New Roman" w:cs="Times New Roman"/>
            <w:color w:val="0000FF"/>
            <w:sz w:val="26"/>
            <w:szCs w:val="26"/>
          </w:rPr>
          <w:t>Положение</w:t>
        </w:r>
      </w:hyperlink>
      <w:r w:rsidRPr="00DA2973">
        <w:rPr>
          <w:rFonts w:ascii="Times New Roman" w:hAnsi="Times New Roman" w:cs="Times New Roman"/>
          <w:sz w:val="26"/>
          <w:szCs w:val="26"/>
        </w:rPr>
        <w:t xml:space="preserve"> о Комиссии и </w:t>
      </w:r>
      <w:hyperlink w:anchor="P83">
        <w:r w:rsidRPr="00DA2973">
          <w:rPr>
            <w:rFonts w:ascii="Times New Roman" w:hAnsi="Times New Roman" w:cs="Times New Roman"/>
            <w:color w:val="0000FF"/>
            <w:sz w:val="26"/>
            <w:szCs w:val="26"/>
          </w:rPr>
          <w:t>состав</w:t>
        </w:r>
      </w:hyperlink>
      <w:r w:rsidRPr="00DA2973">
        <w:rPr>
          <w:rFonts w:ascii="Times New Roman" w:hAnsi="Times New Roman" w:cs="Times New Roman"/>
          <w:sz w:val="26"/>
          <w:szCs w:val="26"/>
        </w:rPr>
        <w:t xml:space="preserve"> Комиссии.</w:t>
      </w:r>
    </w:p>
    <w:p w:rsidR="00DA2973" w:rsidRPr="00DA2973" w:rsidRDefault="00DA29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2973">
        <w:rPr>
          <w:rFonts w:ascii="Times New Roman" w:hAnsi="Times New Roman" w:cs="Times New Roman"/>
          <w:sz w:val="26"/>
          <w:szCs w:val="26"/>
        </w:rPr>
        <w:t xml:space="preserve">3. Внести изменение в </w:t>
      </w:r>
      <w:hyperlink r:id="rId10">
        <w:r w:rsidRPr="00DA2973">
          <w:rPr>
            <w:rFonts w:ascii="Times New Roman" w:hAnsi="Times New Roman" w:cs="Times New Roman"/>
            <w:color w:val="0000FF"/>
            <w:sz w:val="26"/>
            <w:szCs w:val="26"/>
          </w:rPr>
          <w:t>Перечень</w:t>
        </w:r>
      </w:hyperlink>
      <w:r w:rsidRPr="00DA2973">
        <w:rPr>
          <w:rFonts w:ascii="Times New Roman" w:hAnsi="Times New Roman" w:cs="Times New Roman"/>
          <w:sz w:val="26"/>
          <w:szCs w:val="26"/>
        </w:rPr>
        <w:t xml:space="preserve"> координационных и консультативных органов Администрации города Вологды, утвержденный постановлением Главы города Вологды от 18 июля 2008 года N 3866 (с последующими изменениями), дополнив </w:t>
      </w:r>
      <w:hyperlink r:id="rId11">
        <w:r w:rsidRPr="00DA2973">
          <w:rPr>
            <w:rFonts w:ascii="Times New Roman" w:hAnsi="Times New Roman" w:cs="Times New Roman"/>
            <w:color w:val="0000FF"/>
            <w:sz w:val="26"/>
            <w:szCs w:val="26"/>
          </w:rPr>
          <w:t>раздел 4</w:t>
        </w:r>
      </w:hyperlink>
      <w:r w:rsidRPr="00DA2973">
        <w:rPr>
          <w:rFonts w:ascii="Times New Roman" w:hAnsi="Times New Roman" w:cs="Times New Roman"/>
          <w:sz w:val="26"/>
          <w:szCs w:val="26"/>
        </w:rPr>
        <w:t xml:space="preserve"> новым пунктом 4.8 следующего содержания:</w:t>
      </w:r>
    </w:p>
    <w:p w:rsidR="00DA2973" w:rsidRPr="00DA2973" w:rsidRDefault="00DA29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2973">
        <w:rPr>
          <w:rFonts w:ascii="Times New Roman" w:hAnsi="Times New Roman" w:cs="Times New Roman"/>
          <w:sz w:val="26"/>
          <w:szCs w:val="26"/>
        </w:rPr>
        <w:t>"4.8. Комиссия Администрации города Вологды по установлению и оценке применения обязательных требований</w:t>
      </w:r>
      <w:proofErr w:type="gramStart"/>
      <w:r w:rsidRPr="00DA2973">
        <w:rPr>
          <w:rFonts w:ascii="Times New Roman" w:hAnsi="Times New Roman" w:cs="Times New Roman"/>
          <w:sz w:val="26"/>
          <w:szCs w:val="26"/>
        </w:rPr>
        <w:t>.".</w:t>
      </w:r>
      <w:proofErr w:type="gramEnd"/>
    </w:p>
    <w:p w:rsidR="00DA2973" w:rsidRPr="00DA2973" w:rsidRDefault="00DA29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2973">
        <w:rPr>
          <w:rFonts w:ascii="Times New Roman" w:hAnsi="Times New Roman" w:cs="Times New Roman"/>
          <w:sz w:val="26"/>
          <w:szCs w:val="26"/>
        </w:rPr>
        <w:t>4.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DA2973" w:rsidRPr="00DA2973" w:rsidRDefault="00DA297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A2973" w:rsidRPr="00DA2973" w:rsidRDefault="00DA297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A2973">
        <w:rPr>
          <w:rFonts w:ascii="Times New Roman" w:hAnsi="Times New Roman" w:cs="Times New Roman"/>
          <w:sz w:val="26"/>
          <w:szCs w:val="26"/>
        </w:rPr>
        <w:t>Мэр г. Вологды</w:t>
      </w:r>
    </w:p>
    <w:p w:rsidR="00DA2973" w:rsidRPr="00DA2973" w:rsidRDefault="00DA297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A2973">
        <w:rPr>
          <w:rFonts w:ascii="Times New Roman" w:hAnsi="Times New Roman" w:cs="Times New Roman"/>
          <w:sz w:val="26"/>
          <w:szCs w:val="26"/>
        </w:rPr>
        <w:t>С.А.ВОРОПАНОВ</w:t>
      </w:r>
    </w:p>
    <w:p w:rsidR="00DA2973" w:rsidRPr="00DA2973" w:rsidRDefault="00DA297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A2973" w:rsidRPr="00DA2973" w:rsidRDefault="00DA297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A2973" w:rsidRPr="00DA2973" w:rsidRDefault="00DA297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A2973" w:rsidRPr="00DA2973" w:rsidRDefault="00DA297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A2973" w:rsidRPr="00DA2973" w:rsidRDefault="00DA297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A2973" w:rsidRPr="00DA2973" w:rsidRDefault="00DA297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DA2973">
        <w:rPr>
          <w:rFonts w:ascii="Times New Roman" w:hAnsi="Times New Roman" w:cs="Times New Roman"/>
          <w:sz w:val="26"/>
          <w:szCs w:val="26"/>
        </w:rPr>
        <w:t>Утверждено</w:t>
      </w:r>
    </w:p>
    <w:p w:rsidR="00DA2973" w:rsidRPr="00DA2973" w:rsidRDefault="00DA297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A2973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DA2973" w:rsidRPr="00DA2973" w:rsidRDefault="00DA297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A2973">
        <w:rPr>
          <w:rFonts w:ascii="Times New Roman" w:hAnsi="Times New Roman" w:cs="Times New Roman"/>
          <w:sz w:val="26"/>
          <w:szCs w:val="26"/>
        </w:rPr>
        <w:t>Администрации г. Вологды</w:t>
      </w:r>
    </w:p>
    <w:p w:rsidR="00DA2973" w:rsidRPr="00DA2973" w:rsidRDefault="00DA297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A2973">
        <w:rPr>
          <w:rFonts w:ascii="Times New Roman" w:hAnsi="Times New Roman" w:cs="Times New Roman"/>
          <w:sz w:val="26"/>
          <w:szCs w:val="26"/>
        </w:rPr>
        <w:t>от 22 октября 2021 г. N 1667</w:t>
      </w:r>
    </w:p>
    <w:p w:rsidR="00DA2973" w:rsidRPr="00DA2973" w:rsidRDefault="00DA297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A2973" w:rsidRPr="00DA2973" w:rsidRDefault="00DA297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28"/>
      <w:bookmarkEnd w:id="1"/>
      <w:r w:rsidRPr="00DA2973">
        <w:rPr>
          <w:rFonts w:ascii="Times New Roman" w:hAnsi="Times New Roman" w:cs="Times New Roman"/>
          <w:sz w:val="26"/>
          <w:szCs w:val="26"/>
        </w:rPr>
        <w:t>ПОЛОЖЕНИЕ</w:t>
      </w:r>
    </w:p>
    <w:p w:rsidR="00DA2973" w:rsidRPr="00DA2973" w:rsidRDefault="00DA297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A2973">
        <w:rPr>
          <w:rFonts w:ascii="Times New Roman" w:hAnsi="Times New Roman" w:cs="Times New Roman"/>
          <w:sz w:val="26"/>
          <w:szCs w:val="26"/>
        </w:rPr>
        <w:lastRenderedPageBreak/>
        <w:t>О КОМИССИИ АДМИНИСТРАЦИИ ГОРОДА ВОЛОГДЫ ПО УСТАНОВЛЕНИЮ</w:t>
      </w:r>
    </w:p>
    <w:p w:rsidR="00DA2973" w:rsidRPr="00DA2973" w:rsidRDefault="00DA297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A2973">
        <w:rPr>
          <w:rFonts w:ascii="Times New Roman" w:hAnsi="Times New Roman" w:cs="Times New Roman"/>
          <w:sz w:val="26"/>
          <w:szCs w:val="26"/>
        </w:rPr>
        <w:t>И ОЦЕНКЕ ПРИМЕНЕНИЯ ОБЯЗАТЕЛЬНЫХ ТРЕБОВАНИЙ</w:t>
      </w:r>
    </w:p>
    <w:p w:rsidR="00DA2973" w:rsidRPr="00DA2973" w:rsidRDefault="00DA297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A2973" w:rsidRPr="00DA2973" w:rsidRDefault="00DA297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A2973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DA2973" w:rsidRPr="00DA2973" w:rsidRDefault="00DA297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A2973" w:rsidRPr="00DA2973" w:rsidRDefault="00DA29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2973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DA2973">
        <w:rPr>
          <w:rFonts w:ascii="Times New Roman" w:hAnsi="Times New Roman" w:cs="Times New Roman"/>
          <w:sz w:val="26"/>
          <w:szCs w:val="26"/>
        </w:rPr>
        <w:t xml:space="preserve">Настоящее Положение разработано в соответствии с </w:t>
      </w:r>
      <w:hyperlink r:id="rId12">
        <w:r w:rsidRPr="00DA2973">
          <w:rPr>
            <w:rFonts w:ascii="Times New Roman" w:hAnsi="Times New Roman" w:cs="Times New Roman"/>
            <w:color w:val="0000FF"/>
            <w:sz w:val="26"/>
            <w:szCs w:val="26"/>
          </w:rPr>
          <w:t>решением</w:t>
        </w:r>
      </w:hyperlink>
      <w:r w:rsidRPr="00DA2973">
        <w:rPr>
          <w:rFonts w:ascii="Times New Roman" w:hAnsi="Times New Roman" w:cs="Times New Roman"/>
          <w:sz w:val="26"/>
          <w:szCs w:val="26"/>
        </w:rPr>
        <w:t xml:space="preserve"> Вологодской городской Думы от 23 сентября 2021 года N 502 "О порядке установления и оценки применения обязательных требований, устанавливаемых нормативными правовыми актами Вологодской городской Думы", </w:t>
      </w:r>
      <w:hyperlink r:id="rId13">
        <w:r w:rsidRPr="00DA2973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DA2973">
        <w:rPr>
          <w:rFonts w:ascii="Times New Roman" w:hAnsi="Times New Roman" w:cs="Times New Roman"/>
          <w:sz w:val="26"/>
          <w:szCs w:val="26"/>
        </w:rPr>
        <w:t xml:space="preserve"> Администрации города Вологды от 23 сентября 2021 года N 1489 "Об утверждении Порядка установления и оценки применения обязательных требований, устанавливаемых нормативными правовыми актами на территории городского округа</w:t>
      </w:r>
      <w:proofErr w:type="gramEnd"/>
      <w:r w:rsidRPr="00DA2973">
        <w:rPr>
          <w:rFonts w:ascii="Times New Roman" w:hAnsi="Times New Roman" w:cs="Times New Roman"/>
          <w:sz w:val="26"/>
          <w:szCs w:val="26"/>
        </w:rPr>
        <w:t xml:space="preserve"> города Вологды" (далее - Постановление N 1489) и устанавливает цели, задачи и порядок </w:t>
      </w:r>
      <w:proofErr w:type="gramStart"/>
      <w:r w:rsidRPr="00DA2973">
        <w:rPr>
          <w:rFonts w:ascii="Times New Roman" w:hAnsi="Times New Roman" w:cs="Times New Roman"/>
          <w:sz w:val="26"/>
          <w:szCs w:val="26"/>
        </w:rPr>
        <w:t>работы Комиссии Администрации города Вологды</w:t>
      </w:r>
      <w:proofErr w:type="gramEnd"/>
      <w:r w:rsidRPr="00DA2973">
        <w:rPr>
          <w:rFonts w:ascii="Times New Roman" w:hAnsi="Times New Roman" w:cs="Times New Roman"/>
          <w:sz w:val="26"/>
          <w:szCs w:val="26"/>
        </w:rPr>
        <w:t xml:space="preserve"> по установлению и оценке применения обязательных требований (далее - Комиссия).</w:t>
      </w:r>
    </w:p>
    <w:p w:rsidR="00DA2973" w:rsidRPr="00DA2973" w:rsidRDefault="00DA29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2973">
        <w:rPr>
          <w:rFonts w:ascii="Times New Roman" w:hAnsi="Times New Roman" w:cs="Times New Roman"/>
          <w:sz w:val="26"/>
          <w:szCs w:val="26"/>
        </w:rPr>
        <w:t>1.2. Комиссия является постоянно действующим коллегиальным координационным органом Администрации города Вологды.</w:t>
      </w:r>
    </w:p>
    <w:p w:rsidR="00DA2973" w:rsidRPr="00DA2973" w:rsidRDefault="00DA29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2973">
        <w:rPr>
          <w:rFonts w:ascii="Times New Roman" w:hAnsi="Times New Roman" w:cs="Times New Roman"/>
          <w:sz w:val="26"/>
          <w:szCs w:val="26"/>
        </w:rPr>
        <w:t xml:space="preserve">1.3. Комиссия руководствуется в своей деятельности Федеральным </w:t>
      </w:r>
      <w:hyperlink r:id="rId14">
        <w:r w:rsidRPr="00DA2973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DA2973">
        <w:rPr>
          <w:rFonts w:ascii="Times New Roman" w:hAnsi="Times New Roman" w:cs="Times New Roman"/>
          <w:sz w:val="26"/>
          <w:szCs w:val="26"/>
        </w:rPr>
        <w:t xml:space="preserve"> от 31 июля 2020 года N 247-ФЗ "Об обязательных требованиях в Российской Федерации" (с последующими изменениями), правовыми актами Вологодской области, муниципальными правовыми актами и настоящим Положением.</w:t>
      </w:r>
    </w:p>
    <w:p w:rsidR="00DA2973" w:rsidRPr="00DA2973" w:rsidRDefault="00DA297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A2973" w:rsidRPr="00DA2973" w:rsidRDefault="00DA297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A2973">
        <w:rPr>
          <w:rFonts w:ascii="Times New Roman" w:hAnsi="Times New Roman" w:cs="Times New Roman"/>
          <w:sz w:val="26"/>
          <w:szCs w:val="26"/>
        </w:rPr>
        <w:t>2. Функции Комиссии</w:t>
      </w:r>
    </w:p>
    <w:p w:rsidR="00DA2973" w:rsidRPr="00DA2973" w:rsidRDefault="00DA297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A2973" w:rsidRPr="00DA2973" w:rsidRDefault="00DA29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2973">
        <w:rPr>
          <w:rFonts w:ascii="Times New Roman" w:hAnsi="Times New Roman" w:cs="Times New Roman"/>
          <w:sz w:val="26"/>
          <w:szCs w:val="26"/>
        </w:rPr>
        <w:t>Комиссия осуществляет следующие функции:</w:t>
      </w:r>
    </w:p>
    <w:p w:rsidR="00DA2973" w:rsidRPr="00DA2973" w:rsidRDefault="00DA29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2973">
        <w:rPr>
          <w:rFonts w:ascii="Times New Roman" w:hAnsi="Times New Roman" w:cs="Times New Roman"/>
          <w:sz w:val="26"/>
          <w:szCs w:val="26"/>
        </w:rPr>
        <w:t>рассмотрение проектов муниципальных нормативных правовых актов, устанавливающих обязательные требования на территории городского округа города Вологды (далее - проект МПА);</w:t>
      </w:r>
    </w:p>
    <w:p w:rsidR="00DA2973" w:rsidRPr="00DA2973" w:rsidRDefault="00DA29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2973">
        <w:rPr>
          <w:rFonts w:ascii="Times New Roman" w:hAnsi="Times New Roman" w:cs="Times New Roman"/>
          <w:sz w:val="26"/>
          <w:szCs w:val="26"/>
        </w:rPr>
        <w:t>рассмотрение доклада о достижении целей введения обязательных требований, эффективности введения обязательных требований, выявление избыточных обязательных требований (далее - доклад);</w:t>
      </w:r>
    </w:p>
    <w:p w:rsidR="00DA2973" w:rsidRPr="00DA2973" w:rsidRDefault="00DA29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A2973">
        <w:rPr>
          <w:rFonts w:ascii="Times New Roman" w:hAnsi="Times New Roman" w:cs="Times New Roman"/>
          <w:sz w:val="26"/>
          <w:szCs w:val="26"/>
        </w:rPr>
        <w:t xml:space="preserve">рассмотрение проектов программ профилактики рисков причинения вреда (ущерба) охраняемым законом ценностям на очередной год по видам муниципального контроля, включая перечень предложений (при поступлении) и мотивированных заключений об их учете (в том числе частичном) или отклонении (далее - проект программы), при реализации функции общественного совета в рамках </w:t>
      </w:r>
      <w:hyperlink r:id="rId15">
        <w:r w:rsidRPr="00DA2973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 w:rsidRPr="00DA2973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 июня 2021 года N 990 "Об утверждении Правил разработки</w:t>
      </w:r>
      <w:proofErr w:type="gramEnd"/>
      <w:r w:rsidRPr="00DA2973">
        <w:rPr>
          <w:rFonts w:ascii="Times New Roman" w:hAnsi="Times New Roman" w:cs="Times New Roman"/>
          <w:sz w:val="26"/>
          <w:szCs w:val="26"/>
        </w:rPr>
        <w:t xml:space="preserve">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DA2973" w:rsidRPr="00DA2973" w:rsidRDefault="00DA297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A2973" w:rsidRPr="00DA2973" w:rsidRDefault="00DA297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A2973">
        <w:rPr>
          <w:rFonts w:ascii="Times New Roman" w:hAnsi="Times New Roman" w:cs="Times New Roman"/>
          <w:sz w:val="26"/>
          <w:szCs w:val="26"/>
        </w:rPr>
        <w:t>3. Состав, порядок и организация деятельности Комиссии</w:t>
      </w:r>
    </w:p>
    <w:p w:rsidR="00DA2973" w:rsidRPr="00DA2973" w:rsidRDefault="00DA297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A2973" w:rsidRPr="00DA2973" w:rsidRDefault="00DA29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2973">
        <w:rPr>
          <w:rFonts w:ascii="Times New Roman" w:hAnsi="Times New Roman" w:cs="Times New Roman"/>
          <w:sz w:val="26"/>
          <w:szCs w:val="26"/>
        </w:rPr>
        <w:t xml:space="preserve">3.1. Состав Комиссии утверждается муниципальным правовым актом, </w:t>
      </w:r>
      <w:r w:rsidRPr="00DA2973">
        <w:rPr>
          <w:rFonts w:ascii="Times New Roman" w:hAnsi="Times New Roman" w:cs="Times New Roman"/>
          <w:sz w:val="26"/>
          <w:szCs w:val="26"/>
        </w:rPr>
        <w:lastRenderedPageBreak/>
        <w:t>принятым по вопросам компетенции Администрации города Вологды.</w:t>
      </w:r>
    </w:p>
    <w:p w:rsidR="00DA2973" w:rsidRPr="00DA2973" w:rsidRDefault="00DA29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2973">
        <w:rPr>
          <w:rFonts w:ascii="Times New Roman" w:hAnsi="Times New Roman" w:cs="Times New Roman"/>
          <w:sz w:val="26"/>
          <w:szCs w:val="26"/>
        </w:rPr>
        <w:t>3.2. Комиссия формируется в количестве не менее шести человек и состоит из председателя Комиссии, заместителя председателя Комиссии, секретаря Комиссии и членов Комиссии.</w:t>
      </w:r>
    </w:p>
    <w:p w:rsidR="00DA2973" w:rsidRPr="00DA2973" w:rsidRDefault="00DA29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2973">
        <w:rPr>
          <w:rFonts w:ascii="Times New Roman" w:hAnsi="Times New Roman" w:cs="Times New Roman"/>
          <w:sz w:val="26"/>
          <w:szCs w:val="26"/>
        </w:rPr>
        <w:t>3.3. Председатель Комиссии обладает полномочиями члена Комиссии, а также:</w:t>
      </w:r>
    </w:p>
    <w:p w:rsidR="00DA2973" w:rsidRPr="00DA2973" w:rsidRDefault="00DA29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2973">
        <w:rPr>
          <w:rFonts w:ascii="Times New Roman" w:hAnsi="Times New Roman" w:cs="Times New Roman"/>
          <w:sz w:val="26"/>
          <w:szCs w:val="26"/>
        </w:rPr>
        <w:t>осуществляет общее руководство деятельностью Комиссии;</w:t>
      </w:r>
    </w:p>
    <w:p w:rsidR="00DA2973" w:rsidRPr="00DA2973" w:rsidRDefault="00DA29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2973">
        <w:rPr>
          <w:rFonts w:ascii="Times New Roman" w:hAnsi="Times New Roman" w:cs="Times New Roman"/>
          <w:sz w:val="26"/>
          <w:szCs w:val="26"/>
        </w:rPr>
        <w:t>председательствует на заседаниях Комиссии и организует ее работу;</w:t>
      </w:r>
    </w:p>
    <w:p w:rsidR="00DA2973" w:rsidRPr="00DA2973" w:rsidRDefault="00DA29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2973">
        <w:rPr>
          <w:rFonts w:ascii="Times New Roman" w:hAnsi="Times New Roman" w:cs="Times New Roman"/>
          <w:sz w:val="26"/>
          <w:szCs w:val="26"/>
        </w:rPr>
        <w:t>планирует работу Комиссии, определяет и утверждает повестку дня заседания Комиссии.</w:t>
      </w:r>
    </w:p>
    <w:p w:rsidR="00DA2973" w:rsidRPr="00DA2973" w:rsidRDefault="00DA29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2973">
        <w:rPr>
          <w:rFonts w:ascii="Times New Roman" w:hAnsi="Times New Roman" w:cs="Times New Roman"/>
          <w:sz w:val="26"/>
          <w:szCs w:val="26"/>
        </w:rPr>
        <w:t>3.4. При отсутствии на заседании Комиссии председателя Комиссии его функции исполняет заместитель председателя Комиссии по поручению председателя Комиссии.</w:t>
      </w:r>
    </w:p>
    <w:p w:rsidR="00DA2973" w:rsidRPr="00DA2973" w:rsidRDefault="00DA29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2973">
        <w:rPr>
          <w:rFonts w:ascii="Times New Roman" w:hAnsi="Times New Roman" w:cs="Times New Roman"/>
          <w:sz w:val="26"/>
          <w:szCs w:val="26"/>
        </w:rPr>
        <w:t>3.5. Секретарь Комиссии:</w:t>
      </w:r>
    </w:p>
    <w:p w:rsidR="00DA2973" w:rsidRPr="00DA2973" w:rsidRDefault="00DA29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2973">
        <w:rPr>
          <w:rFonts w:ascii="Times New Roman" w:hAnsi="Times New Roman" w:cs="Times New Roman"/>
          <w:sz w:val="26"/>
          <w:szCs w:val="26"/>
        </w:rPr>
        <w:t>согласовывает с председателем Комиссии дату проведения заседания Комиссии;</w:t>
      </w:r>
    </w:p>
    <w:p w:rsidR="00DA2973" w:rsidRPr="00DA2973" w:rsidRDefault="00DA29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2973">
        <w:rPr>
          <w:rFonts w:ascii="Times New Roman" w:hAnsi="Times New Roman" w:cs="Times New Roman"/>
          <w:sz w:val="26"/>
          <w:szCs w:val="26"/>
        </w:rPr>
        <w:t>формирует и согласовывает с председателем Комиссии повестку дня заседания Комиссии;</w:t>
      </w:r>
    </w:p>
    <w:p w:rsidR="00DA2973" w:rsidRPr="00DA2973" w:rsidRDefault="00DA29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2973">
        <w:rPr>
          <w:rFonts w:ascii="Times New Roman" w:hAnsi="Times New Roman" w:cs="Times New Roman"/>
          <w:sz w:val="26"/>
          <w:szCs w:val="26"/>
        </w:rPr>
        <w:t>уведомляет членов Комиссии о дате, месте, времени и повестке дня заседания посредством направления уведомления любым способом, позволяющим достоверно установить получение уведомления лицом, которому оно направлено, в том числе телефонограммой или электронной почтой;</w:t>
      </w:r>
    </w:p>
    <w:p w:rsidR="00DA2973" w:rsidRPr="00DA2973" w:rsidRDefault="00DA29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2973">
        <w:rPr>
          <w:rFonts w:ascii="Times New Roman" w:hAnsi="Times New Roman" w:cs="Times New Roman"/>
          <w:sz w:val="26"/>
          <w:szCs w:val="26"/>
        </w:rPr>
        <w:t>организует и контролирует работу по предварительной обработке документов и подготовке материалов по вопросам повестки дня заседания Комиссии;</w:t>
      </w:r>
    </w:p>
    <w:p w:rsidR="00DA2973" w:rsidRPr="00DA2973" w:rsidRDefault="00DA29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2973">
        <w:rPr>
          <w:rFonts w:ascii="Times New Roman" w:hAnsi="Times New Roman" w:cs="Times New Roman"/>
          <w:sz w:val="26"/>
          <w:szCs w:val="26"/>
        </w:rPr>
        <w:t>организует выполнение поручений председателя Комиссии, данных по результатам заседаний Комиссии;</w:t>
      </w:r>
    </w:p>
    <w:p w:rsidR="00DA2973" w:rsidRPr="00DA2973" w:rsidRDefault="00DA29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2973">
        <w:rPr>
          <w:rFonts w:ascii="Times New Roman" w:hAnsi="Times New Roman" w:cs="Times New Roman"/>
          <w:sz w:val="26"/>
          <w:szCs w:val="26"/>
        </w:rPr>
        <w:t>обеспечивает лиц, входящих в состав Комиссии, необходимыми материалами и документами;</w:t>
      </w:r>
    </w:p>
    <w:p w:rsidR="00DA2973" w:rsidRPr="00DA2973" w:rsidRDefault="00DA29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2973">
        <w:rPr>
          <w:rFonts w:ascii="Times New Roman" w:hAnsi="Times New Roman" w:cs="Times New Roman"/>
          <w:sz w:val="26"/>
          <w:szCs w:val="26"/>
        </w:rPr>
        <w:t>ведет и оформляет протоколы заседаний Комиссии, представляет их на подпись председателю и членам Комиссии;</w:t>
      </w:r>
    </w:p>
    <w:p w:rsidR="00DA2973" w:rsidRPr="00DA2973" w:rsidRDefault="00DA29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2973">
        <w:rPr>
          <w:rFonts w:ascii="Times New Roman" w:hAnsi="Times New Roman" w:cs="Times New Roman"/>
          <w:sz w:val="26"/>
          <w:szCs w:val="26"/>
        </w:rPr>
        <w:t>ведет иную документацию, связанную с деятельностью Комиссии.</w:t>
      </w:r>
    </w:p>
    <w:p w:rsidR="00DA2973" w:rsidRPr="00DA2973" w:rsidRDefault="00DA29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2973">
        <w:rPr>
          <w:rFonts w:ascii="Times New Roman" w:hAnsi="Times New Roman" w:cs="Times New Roman"/>
          <w:sz w:val="26"/>
          <w:szCs w:val="26"/>
        </w:rPr>
        <w:t>В период отсутствия секретаря Комиссии его обязанности выполняются лицом, на которого возложено исполнение обязанностей временно отсутствующего секретаря Комиссии.</w:t>
      </w:r>
    </w:p>
    <w:p w:rsidR="00DA2973" w:rsidRPr="00DA2973" w:rsidRDefault="00DA29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2973">
        <w:rPr>
          <w:rFonts w:ascii="Times New Roman" w:hAnsi="Times New Roman" w:cs="Times New Roman"/>
          <w:sz w:val="26"/>
          <w:szCs w:val="26"/>
        </w:rPr>
        <w:t>3.6. Комиссия осуществляет свою деятельность в соответствии с планом работы, утвержденным председателем Комиссии.</w:t>
      </w:r>
    </w:p>
    <w:p w:rsidR="00DA2973" w:rsidRPr="00DA2973" w:rsidRDefault="00DA29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2973">
        <w:rPr>
          <w:rFonts w:ascii="Times New Roman" w:hAnsi="Times New Roman" w:cs="Times New Roman"/>
          <w:sz w:val="26"/>
          <w:szCs w:val="26"/>
        </w:rPr>
        <w:lastRenderedPageBreak/>
        <w:t>3.7. Формой работы Комиссии является заседание. Заседания Комиссии проводятся в срок не позднее 2 рабочих дней со дня направления в Комиссию проекта МПА, доклада, проекта программы.</w:t>
      </w:r>
    </w:p>
    <w:p w:rsidR="00DA2973" w:rsidRPr="00DA2973" w:rsidRDefault="00DA29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2973">
        <w:rPr>
          <w:rFonts w:ascii="Times New Roman" w:hAnsi="Times New Roman" w:cs="Times New Roman"/>
          <w:sz w:val="26"/>
          <w:szCs w:val="26"/>
        </w:rPr>
        <w:t>3.8. Заседание Комиссии правомочно при наличии на заседании не менее половины от общего числа членов Комиссии.</w:t>
      </w:r>
    </w:p>
    <w:p w:rsidR="00DA2973" w:rsidRPr="00DA2973" w:rsidRDefault="00DA29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2973">
        <w:rPr>
          <w:rFonts w:ascii="Times New Roman" w:hAnsi="Times New Roman" w:cs="Times New Roman"/>
          <w:sz w:val="26"/>
          <w:szCs w:val="26"/>
        </w:rPr>
        <w:t>В случае если на заседании Комиссии отсутствует кворум, заседание Комиссии переносится на другую дату.</w:t>
      </w:r>
    </w:p>
    <w:p w:rsidR="00DA2973" w:rsidRPr="00DA2973" w:rsidRDefault="00DA29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2973">
        <w:rPr>
          <w:rFonts w:ascii="Times New Roman" w:hAnsi="Times New Roman" w:cs="Times New Roman"/>
          <w:sz w:val="26"/>
          <w:szCs w:val="26"/>
        </w:rPr>
        <w:t>3.9. Решение Комиссии принимается путем открытого голосования простым большинством голосов членов Комиссии, присутствующих на заседании Комиссии. При равенстве голосов решающим является голос лица, председательствующего на заседании Комиссии.</w:t>
      </w:r>
    </w:p>
    <w:p w:rsidR="00DA2973" w:rsidRPr="00DA2973" w:rsidRDefault="00DA29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2973">
        <w:rPr>
          <w:rFonts w:ascii="Times New Roman" w:hAnsi="Times New Roman" w:cs="Times New Roman"/>
          <w:sz w:val="26"/>
          <w:szCs w:val="26"/>
        </w:rPr>
        <w:t>Решения Комиссии не позднее одного рабочего дня, следующего за днем заседания Комиссии, оформляются протоколом, который подписывается всеми присутствующими на заседании членами Комиссии.</w:t>
      </w:r>
    </w:p>
    <w:p w:rsidR="00DA2973" w:rsidRPr="00DA2973" w:rsidRDefault="00DA29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2973">
        <w:rPr>
          <w:rFonts w:ascii="Times New Roman" w:hAnsi="Times New Roman" w:cs="Times New Roman"/>
          <w:sz w:val="26"/>
          <w:szCs w:val="26"/>
        </w:rPr>
        <w:t xml:space="preserve">3.10. По результатам работы Комиссия принимает одно из решений, указанных в </w:t>
      </w:r>
      <w:hyperlink r:id="rId16">
        <w:r w:rsidRPr="00DA2973">
          <w:rPr>
            <w:rFonts w:ascii="Times New Roman" w:hAnsi="Times New Roman" w:cs="Times New Roman"/>
            <w:color w:val="0000FF"/>
            <w:sz w:val="26"/>
            <w:szCs w:val="26"/>
          </w:rPr>
          <w:t>пунктах 2.6</w:t>
        </w:r>
      </w:hyperlink>
      <w:r w:rsidRPr="00DA2973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7">
        <w:r w:rsidRPr="00DA2973">
          <w:rPr>
            <w:rFonts w:ascii="Times New Roman" w:hAnsi="Times New Roman" w:cs="Times New Roman"/>
            <w:color w:val="0000FF"/>
            <w:sz w:val="26"/>
            <w:szCs w:val="26"/>
          </w:rPr>
          <w:t>3.14</w:t>
        </w:r>
      </w:hyperlink>
      <w:r w:rsidRPr="00DA2973">
        <w:rPr>
          <w:rFonts w:ascii="Times New Roman" w:hAnsi="Times New Roman" w:cs="Times New Roman"/>
          <w:sz w:val="26"/>
          <w:szCs w:val="26"/>
        </w:rPr>
        <w:t xml:space="preserve"> Постановления N 1489, а в случае рассмотрения проекта программы - решение о возможности (невозможности) принятия программы на очередной год.</w:t>
      </w:r>
    </w:p>
    <w:p w:rsidR="00DA2973" w:rsidRPr="00DA2973" w:rsidRDefault="00DA29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2973">
        <w:rPr>
          <w:rFonts w:ascii="Times New Roman" w:hAnsi="Times New Roman" w:cs="Times New Roman"/>
          <w:sz w:val="26"/>
          <w:szCs w:val="26"/>
        </w:rPr>
        <w:t>3.11. В целях принятия обоснованного и объективного решения для участия в заседаниях Комиссии могут приглашаться эксперты. Эксперты проводят свою работу на добровольной и безвозмездной основе.</w:t>
      </w:r>
    </w:p>
    <w:p w:rsidR="00DA2973" w:rsidRPr="00DA2973" w:rsidRDefault="00DA29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2973">
        <w:rPr>
          <w:rFonts w:ascii="Times New Roman" w:hAnsi="Times New Roman" w:cs="Times New Roman"/>
          <w:sz w:val="26"/>
          <w:szCs w:val="26"/>
        </w:rPr>
        <w:t>3.12. Организационно-документационное обеспечение деятельности Комиссии осуществляет Административно-технический отдел Административного департамента Администрации города Вологды.</w:t>
      </w:r>
    </w:p>
    <w:p w:rsidR="00DA2973" w:rsidRPr="00DA2973" w:rsidRDefault="00DA297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A2973" w:rsidRPr="00DA2973" w:rsidRDefault="00DA297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A2973" w:rsidRPr="00DA2973" w:rsidRDefault="00DA297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A2973" w:rsidRPr="00DA2973" w:rsidRDefault="00DA297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A2973" w:rsidRPr="00DA2973" w:rsidRDefault="00DA297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A2973" w:rsidRPr="00DA2973" w:rsidRDefault="00DA297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DA2973">
        <w:rPr>
          <w:rFonts w:ascii="Times New Roman" w:hAnsi="Times New Roman" w:cs="Times New Roman"/>
          <w:sz w:val="26"/>
          <w:szCs w:val="26"/>
        </w:rPr>
        <w:t>Утвержден</w:t>
      </w:r>
    </w:p>
    <w:p w:rsidR="00DA2973" w:rsidRPr="00DA2973" w:rsidRDefault="00DA297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A2973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DA2973" w:rsidRPr="00DA2973" w:rsidRDefault="00DA297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A2973">
        <w:rPr>
          <w:rFonts w:ascii="Times New Roman" w:hAnsi="Times New Roman" w:cs="Times New Roman"/>
          <w:sz w:val="26"/>
          <w:szCs w:val="26"/>
        </w:rPr>
        <w:t>Администрации г. Вологды</w:t>
      </w:r>
    </w:p>
    <w:p w:rsidR="00DA2973" w:rsidRPr="00DA2973" w:rsidRDefault="00DA297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A2973">
        <w:rPr>
          <w:rFonts w:ascii="Times New Roman" w:hAnsi="Times New Roman" w:cs="Times New Roman"/>
          <w:sz w:val="26"/>
          <w:szCs w:val="26"/>
        </w:rPr>
        <w:t>от 22 октября 2021 г. N 1667</w:t>
      </w:r>
    </w:p>
    <w:p w:rsidR="00DA2973" w:rsidRPr="00DA2973" w:rsidRDefault="00DA297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A2973" w:rsidRPr="00DA2973" w:rsidRDefault="00DA297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83"/>
      <w:bookmarkEnd w:id="2"/>
      <w:r w:rsidRPr="00DA2973">
        <w:rPr>
          <w:rFonts w:ascii="Times New Roman" w:hAnsi="Times New Roman" w:cs="Times New Roman"/>
          <w:sz w:val="26"/>
          <w:szCs w:val="26"/>
        </w:rPr>
        <w:t>СОСТАВ</w:t>
      </w:r>
    </w:p>
    <w:p w:rsidR="00DA2973" w:rsidRPr="00DA2973" w:rsidRDefault="00DA297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A2973">
        <w:rPr>
          <w:rFonts w:ascii="Times New Roman" w:hAnsi="Times New Roman" w:cs="Times New Roman"/>
          <w:sz w:val="26"/>
          <w:szCs w:val="26"/>
        </w:rPr>
        <w:t>КОМИССИИ АДМИНИСТРАЦИИ ГОРОДА ВОЛОГДЫ ПО УСТАНОВЛЕНИЮ</w:t>
      </w:r>
    </w:p>
    <w:p w:rsidR="00DA2973" w:rsidRPr="00DA2973" w:rsidRDefault="00DA297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A2973">
        <w:rPr>
          <w:rFonts w:ascii="Times New Roman" w:hAnsi="Times New Roman" w:cs="Times New Roman"/>
          <w:sz w:val="26"/>
          <w:szCs w:val="26"/>
        </w:rPr>
        <w:t>И ОЦЕНКЕ ПРИМЕНЕНИЯ ОБЯЗАТЕЛЬНЫХ ТРЕБОВАНИЙ</w:t>
      </w:r>
    </w:p>
    <w:p w:rsidR="00DA2973" w:rsidRPr="00DA2973" w:rsidRDefault="00DA297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DA2973" w:rsidRPr="00DA297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A2973" w:rsidRPr="00DA2973" w:rsidRDefault="00DA29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A2973">
              <w:rPr>
                <w:rFonts w:ascii="Times New Roman" w:hAnsi="Times New Roman" w:cs="Times New Roman"/>
                <w:sz w:val="26"/>
                <w:szCs w:val="26"/>
              </w:rPr>
              <w:t>Никитин Алексей Николаевич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DA2973" w:rsidRPr="00DA2973" w:rsidRDefault="00DA29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A2973">
              <w:rPr>
                <w:rFonts w:ascii="Times New Roman" w:hAnsi="Times New Roman" w:cs="Times New Roman"/>
                <w:sz w:val="26"/>
                <w:szCs w:val="26"/>
              </w:rPr>
              <w:t>заместитель Мэра города Вологды - начальник Административного департамента Администрации города Вологды, председатель Комиссии;</w:t>
            </w:r>
          </w:p>
        </w:tc>
      </w:tr>
      <w:tr w:rsidR="00DA2973" w:rsidRPr="00DA297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A2973" w:rsidRPr="00DA2973" w:rsidRDefault="00DA29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9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Трикоз</w:t>
            </w:r>
            <w:proofErr w:type="spellEnd"/>
            <w:r w:rsidRPr="00DA2973">
              <w:rPr>
                <w:rFonts w:ascii="Times New Roman" w:hAnsi="Times New Roman" w:cs="Times New Roman"/>
                <w:sz w:val="26"/>
                <w:szCs w:val="26"/>
              </w:rPr>
              <w:t xml:space="preserve"> Роман Владимирович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DA2973" w:rsidRPr="00DA2973" w:rsidRDefault="00DA29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A2973">
              <w:rPr>
                <w:rFonts w:ascii="Times New Roman" w:hAnsi="Times New Roman" w:cs="Times New Roman"/>
                <w:sz w:val="26"/>
                <w:szCs w:val="26"/>
              </w:rPr>
              <w:t>заместитель Мэра города Вологды - начальник Правового управления Администрации города Вологды, заместитель председателя Комиссии;</w:t>
            </w:r>
          </w:p>
        </w:tc>
      </w:tr>
      <w:tr w:rsidR="00DA2973" w:rsidRPr="00DA297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A2973" w:rsidRPr="00DA2973" w:rsidRDefault="00DA29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A2973">
              <w:rPr>
                <w:rFonts w:ascii="Times New Roman" w:hAnsi="Times New Roman" w:cs="Times New Roman"/>
                <w:sz w:val="26"/>
                <w:szCs w:val="26"/>
              </w:rPr>
              <w:t>Чеканова Алла Александровна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DA2973" w:rsidRPr="00DA2973" w:rsidRDefault="00DA29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A2973">
              <w:rPr>
                <w:rFonts w:ascii="Times New Roman" w:hAnsi="Times New Roman" w:cs="Times New Roman"/>
                <w:sz w:val="26"/>
                <w:szCs w:val="26"/>
              </w:rPr>
              <w:t>консультант по содержанию территорий города Административно-технического отдела Административного департамента Администрации города Вологды, секретарь Комиссии.</w:t>
            </w:r>
          </w:p>
        </w:tc>
      </w:tr>
      <w:tr w:rsidR="00DA2973" w:rsidRPr="00DA297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A2973" w:rsidRPr="00DA2973" w:rsidRDefault="00DA29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DA2973" w:rsidRPr="00DA2973" w:rsidRDefault="00DA29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A2973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</w:tr>
      <w:tr w:rsidR="00DA2973" w:rsidRPr="00DA297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A2973" w:rsidRPr="00DA2973" w:rsidRDefault="00DA29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A2973">
              <w:rPr>
                <w:rFonts w:ascii="Times New Roman" w:hAnsi="Times New Roman" w:cs="Times New Roman"/>
                <w:sz w:val="26"/>
                <w:szCs w:val="26"/>
              </w:rPr>
              <w:t>Никулин Сергей Геннадьевич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DA2973" w:rsidRPr="00DA2973" w:rsidRDefault="00DA29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A2973">
              <w:rPr>
                <w:rFonts w:ascii="Times New Roman" w:hAnsi="Times New Roman" w:cs="Times New Roman"/>
                <w:sz w:val="26"/>
                <w:szCs w:val="26"/>
              </w:rPr>
              <w:t>Депутат Вологодской городской Думы (по согласованию);</w:t>
            </w:r>
          </w:p>
        </w:tc>
      </w:tr>
      <w:tr w:rsidR="00DA2973" w:rsidRPr="00DA297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A2973" w:rsidRPr="00DA2973" w:rsidRDefault="00DA29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A2973">
              <w:rPr>
                <w:rFonts w:ascii="Times New Roman" w:hAnsi="Times New Roman" w:cs="Times New Roman"/>
                <w:sz w:val="26"/>
                <w:szCs w:val="26"/>
              </w:rPr>
              <w:t>Клопов Сергей Валерьевич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DA2973" w:rsidRPr="00DA2973" w:rsidRDefault="00DA29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A2973">
              <w:rPr>
                <w:rFonts w:ascii="Times New Roman" w:hAnsi="Times New Roman" w:cs="Times New Roman"/>
                <w:sz w:val="26"/>
                <w:szCs w:val="26"/>
              </w:rPr>
              <w:t>Директор ООО "СМУ-79", член Общественного совета города Вологды;</w:t>
            </w:r>
          </w:p>
        </w:tc>
      </w:tr>
      <w:tr w:rsidR="00DA2973" w:rsidRPr="00DA297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A2973" w:rsidRPr="00DA2973" w:rsidRDefault="00DA29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A2973">
              <w:rPr>
                <w:rFonts w:ascii="Times New Roman" w:hAnsi="Times New Roman" w:cs="Times New Roman"/>
                <w:sz w:val="26"/>
                <w:szCs w:val="26"/>
              </w:rPr>
              <w:t>Семенова Ирина Александровна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DA2973" w:rsidRPr="00DA2973" w:rsidRDefault="00DA29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A297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по правовому и организационному обеспечению </w:t>
            </w:r>
            <w:proofErr w:type="gramStart"/>
            <w:r w:rsidRPr="00DA2973">
              <w:rPr>
                <w:rFonts w:ascii="Times New Roman" w:hAnsi="Times New Roman" w:cs="Times New Roman"/>
                <w:sz w:val="26"/>
                <w:szCs w:val="26"/>
              </w:rPr>
              <w:t>Департамента городского хозяйства Администрации города Вологды</w:t>
            </w:r>
            <w:proofErr w:type="gramEnd"/>
            <w:r w:rsidRPr="00DA297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DA2973" w:rsidRPr="00DA297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A2973" w:rsidRPr="00DA2973" w:rsidRDefault="00DA29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A2973">
              <w:rPr>
                <w:rFonts w:ascii="Times New Roman" w:hAnsi="Times New Roman" w:cs="Times New Roman"/>
                <w:sz w:val="26"/>
                <w:szCs w:val="26"/>
              </w:rPr>
              <w:t>Комяков Антон Юрьевич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DA2973" w:rsidRPr="00DA2973" w:rsidRDefault="00DA29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A297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транспорта Управления благоустройства и транспорта </w:t>
            </w:r>
            <w:proofErr w:type="gramStart"/>
            <w:r w:rsidRPr="00DA2973">
              <w:rPr>
                <w:rFonts w:ascii="Times New Roman" w:hAnsi="Times New Roman" w:cs="Times New Roman"/>
                <w:sz w:val="26"/>
                <w:szCs w:val="26"/>
              </w:rPr>
              <w:t>Департамента городского хозяйства Администрации города Вологды</w:t>
            </w:r>
            <w:proofErr w:type="gramEnd"/>
            <w:r w:rsidRPr="00DA297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DA2973" w:rsidRPr="00DA297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A2973" w:rsidRPr="00DA2973" w:rsidRDefault="00DA29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A2973">
              <w:rPr>
                <w:rFonts w:ascii="Times New Roman" w:hAnsi="Times New Roman" w:cs="Times New Roman"/>
                <w:sz w:val="26"/>
                <w:szCs w:val="26"/>
              </w:rPr>
              <w:t>Лазаренко Александр Петрович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DA2973" w:rsidRPr="00DA2973" w:rsidRDefault="00DA29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A2973">
              <w:rPr>
                <w:rFonts w:ascii="Times New Roman" w:hAnsi="Times New Roman" w:cs="Times New Roman"/>
                <w:sz w:val="26"/>
                <w:szCs w:val="26"/>
              </w:rPr>
              <w:t>начальник Административно-технического отдела Административного департамента Администрации города Вологды;</w:t>
            </w:r>
          </w:p>
        </w:tc>
      </w:tr>
      <w:tr w:rsidR="00DA2973" w:rsidRPr="00DA297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A2973" w:rsidRPr="00DA2973" w:rsidRDefault="00DA29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973">
              <w:rPr>
                <w:rFonts w:ascii="Times New Roman" w:hAnsi="Times New Roman" w:cs="Times New Roman"/>
                <w:sz w:val="26"/>
                <w:szCs w:val="26"/>
              </w:rPr>
              <w:t>Чекмарева</w:t>
            </w:r>
            <w:proofErr w:type="spellEnd"/>
            <w:r w:rsidRPr="00DA2973">
              <w:rPr>
                <w:rFonts w:ascii="Times New Roman" w:hAnsi="Times New Roman" w:cs="Times New Roman"/>
                <w:sz w:val="26"/>
                <w:szCs w:val="26"/>
              </w:rPr>
              <w:t xml:space="preserve"> Анна Леонидовна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DA2973" w:rsidRPr="00DA2973" w:rsidRDefault="00DA29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A297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правовому, документационному и организационному обеспечению </w:t>
            </w:r>
            <w:proofErr w:type="gramStart"/>
            <w:r w:rsidRPr="00DA2973">
              <w:rPr>
                <w:rFonts w:ascii="Times New Roman" w:hAnsi="Times New Roman" w:cs="Times New Roman"/>
                <w:sz w:val="26"/>
                <w:szCs w:val="26"/>
              </w:rPr>
              <w:t>Департамента градостроительства Администрации города Вологды</w:t>
            </w:r>
            <w:proofErr w:type="gramEnd"/>
            <w:r w:rsidRPr="00DA297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DA2973" w:rsidRPr="00DA297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A2973" w:rsidRPr="00DA2973" w:rsidRDefault="00DA29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A2973">
              <w:rPr>
                <w:rFonts w:ascii="Times New Roman" w:hAnsi="Times New Roman" w:cs="Times New Roman"/>
                <w:sz w:val="26"/>
                <w:szCs w:val="26"/>
              </w:rPr>
              <w:t>Смирнов Николай Николаевич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DA2973" w:rsidRPr="00DA2973" w:rsidRDefault="00DA29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A2973">
              <w:rPr>
                <w:rFonts w:ascii="Times New Roman" w:hAnsi="Times New Roman" w:cs="Times New Roman"/>
                <w:sz w:val="26"/>
                <w:szCs w:val="26"/>
              </w:rPr>
              <w:t>начальник Отдела инспектирования городских территорий МКУ "Центр гражданской защиты города Вологды".</w:t>
            </w:r>
          </w:p>
        </w:tc>
      </w:tr>
    </w:tbl>
    <w:p w:rsidR="00DA2973" w:rsidRPr="00DA2973" w:rsidRDefault="00DA297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A2973" w:rsidRPr="00DA2973" w:rsidRDefault="00DA297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A2973" w:rsidRPr="00DA2973" w:rsidRDefault="00DA2973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927149" w:rsidRPr="00DA2973" w:rsidRDefault="00927149">
      <w:pPr>
        <w:rPr>
          <w:rFonts w:ascii="Times New Roman" w:hAnsi="Times New Roman" w:cs="Times New Roman"/>
          <w:sz w:val="26"/>
          <w:szCs w:val="26"/>
        </w:rPr>
      </w:pPr>
    </w:p>
    <w:sectPr w:rsidR="00927149" w:rsidRPr="00DA2973" w:rsidSect="00FB1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73"/>
    <w:rsid w:val="00927149"/>
    <w:rsid w:val="00DA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9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A29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A29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9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A29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A29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0AF98D45DF0F3807DEF7FCD85A61B69CE08C126DB097B3E6339B8B25D65D900627F5D1CEF9040078BE4418DEAA97953110071EDA8F16E4C6F306ECkBb5L" TargetMode="External"/><Relationship Id="rId13" Type="http://schemas.openxmlformats.org/officeDocument/2006/relationships/hyperlink" Target="consultantplus://offline/ref=7E0AF98D45DF0F3807DEF7FCD85A61B69CE08C126DB094B6E63B9B8B25D65D900627F5D1CEF9040078B9401AD3AA97953110071EDA8F16E4C6F306ECkBb5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0AF98D45DF0F3807DEF7FCD85A61B69CE08C126DB094B6E63B9B8B25D65D900627F5D1CEF9040078B9401AD3AA97953110071EDA8F16E4C6F306ECkBb5L" TargetMode="External"/><Relationship Id="rId12" Type="http://schemas.openxmlformats.org/officeDocument/2006/relationships/hyperlink" Target="consultantplus://offline/ref=7E0AF98D45DF0F3807DEF7FCD85A61B69CE08C126DB094B6E3309B8B25D65D900627F5D1DCF95C0C79B85E1ADFBFC1C477k4b6L" TargetMode="External"/><Relationship Id="rId17" Type="http://schemas.openxmlformats.org/officeDocument/2006/relationships/hyperlink" Target="consultantplus://offline/ref=7E0AF98D45DF0F3807DEF7FCD85A61B69CE08C126DB094B6E63B9B8B25D65D900627F5D1CEF9040078B94013DBAA97953110071EDA8F16E4C6F306ECkBb5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E0AF98D45DF0F3807DEF7FCD85A61B69CE08C126DB094B6E63B9B8B25D65D900627F5D1CEF9040078B94019D8AA97953110071EDA8F16E4C6F306ECkBb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E0AF98D45DF0F3807DEF7FCD85A61B69CE08C126DB094B6E3309B8B25D65D900627F5D1DCF95C0C79B85E1ADFBFC1C477k4b6L" TargetMode="External"/><Relationship Id="rId11" Type="http://schemas.openxmlformats.org/officeDocument/2006/relationships/hyperlink" Target="consultantplus://offline/ref=7E0AF98D45DF0F3807DEF7FCD85A61B69CE08C126DB095B7E1319B8B25D65D900627F5D1CEF9040078B8441ADBAA97953110071EDA8F16E4C6F306ECkBb5L" TargetMode="External"/><Relationship Id="rId5" Type="http://schemas.openxmlformats.org/officeDocument/2006/relationships/hyperlink" Target="consultantplus://offline/ref=7E0AF98D45DF0F3807DEE9F1CE363FB29AE3D41664BD98E7B8679DDC7A865BC55467AB888CBC17017DA7421AD8kAb2L" TargetMode="External"/><Relationship Id="rId15" Type="http://schemas.openxmlformats.org/officeDocument/2006/relationships/hyperlink" Target="consultantplus://offline/ref=7E0AF98D45DF0F3807DEE9F1CE363FB29AE3DA1B65BB98E7B8679DDC7A865BC54667F3848DBD090079B2144B9EF4CEC5745B0A1AC59316E3kDbBL" TargetMode="External"/><Relationship Id="rId10" Type="http://schemas.openxmlformats.org/officeDocument/2006/relationships/hyperlink" Target="consultantplus://offline/ref=7E0AF98D45DF0F3807DEF7FCD85A61B69CE08C126DB095B7E1319B8B25D65D900627F5D1CEF9040078B94319D2AA97953110071EDA8F16E4C6F306ECkBb5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0AF98D45DF0F3807DEF7FCD85A61B69CE08C126DB097B3E6339B8B25D65D900627F5D1CEF9040078BF491BD2AA97953110071EDA8F16E4C6F306ECkBb5L" TargetMode="External"/><Relationship Id="rId14" Type="http://schemas.openxmlformats.org/officeDocument/2006/relationships/hyperlink" Target="consultantplus://offline/ref=7E0AF98D45DF0F3807DEE9F1CE363FB29AE3D41664BD98E7B8679DDC7A865BC55467AB888CBC17017DA7421AD8kAb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Чеканова Алла Александровна</dc:creator>
  <cp:lastModifiedBy>Чеканова Алла Александровна</cp:lastModifiedBy>
  <cp:revision>1</cp:revision>
  <dcterms:created xsi:type="dcterms:W3CDTF">2023-05-11T11:27:00Z</dcterms:created>
  <dcterms:modified xsi:type="dcterms:W3CDTF">2023-05-11T11:28:00Z</dcterms:modified>
</cp:coreProperties>
</file>