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78" w:rsidRDefault="00410574" w:rsidP="003C3E16">
      <w:pPr>
        <w:framePr w:h="1470" w:hRule="exact" w:hSpace="141" w:wrap="around" w:vAnchor="text" w:hAnchor="page" w:x="6016" w:y="2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762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78" w:rsidRDefault="00DF7B78" w:rsidP="00DF7B78">
      <w:pPr>
        <w:jc w:val="center"/>
        <w:rPr>
          <w:sz w:val="36"/>
        </w:rPr>
      </w:pPr>
    </w:p>
    <w:p w:rsidR="00DF7B78" w:rsidRDefault="00DF7B78" w:rsidP="00DF7B78">
      <w:pPr>
        <w:jc w:val="center"/>
        <w:rPr>
          <w:sz w:val="44"/>
          <w:lang w:val="en-US"/>
        </w:rPr>
      </w:pPr>
    </w:p>
    <w:p w:rsidR="00DF7B78" w:rsidRDefault="00DF7B78" w:rsidP="00DF7B78">
      <w:pPr>
        <w:jc w:val="center"/>
        <w:rPr>
          <w:sz w:val="44"/>
        </w:rPr>
      </w:pPr>
    </w:p>
    <w:p w:rsidR="00DF7B78" w:rsidRDefault="00DF7B78" w:rsidP="00DF7B78">
      <w:pPr>
        <w:pStyle w:val="10"/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91B36" w:rsidRPr="00565853" w:rsidTr="00731985">
        <w:trPr>
          <w:jc w:val="center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E91B36" w:rsidRPr="00EE06B5" w:rsidRDefault="00E91B36" w:rsidP="006E2961">
            <w:pPr>
              <w:jc w:val="center"/>
              <w:rPr>
                <w:sz w:val="32"/>
                <w:szCs w:val="32"/>
                <w:lang w:val="en-US"/>
              </w:rPr>
            </w:pPr>
            <w:r w:rsidRPr="00565853">
              <w:rPr>
                <w:rFonts w:cs="Arial"/>
                <w:sz w:val="32"/>
                <w:szCs w:val="32"/>
              </w:rPr>
              <w:t>ВОЛОГОДСКАЯ ГОРОДСКАЯ ДУМА</w:t>
            </w:r>
          </w:p>
          <w:p w:rsidR="00E91B36" w:rsidRDefault="00E91B36" w:rsidP="006E2961">
            <w:pPr>
              <w:jc w:val="right"/>
              <w:rPr>
                <w:sz w:val="26"/>
                <w:szCs w:val="26"/>
              </w:rPr>
            </w:pPr>
          </w:p>
          <w:p w:rsidR="00E91B36" w:rsidRPr="00565853" w:rsidRDefault="00E91B36" w:rsidP="006E2961">
            <w:pPr>
              <w:jc w:val="right"/>
              <w:rPr>
                <w:sz w:val="26"/>
                <w:szCs w:val="26"/>
              </w:rPr>
            </w:pPr>
          </w:p>
        </w:tc>
      </w:tr>
      <w:tr w:rsidR="00E91B36" w:rsidRPr="00565853" w:rsidTr="00731985">
        <w:trPr>
          <w:jc w:val="center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E91B36" w:rsidRPr="005038DE" w:rsidRDefault="00E91B36" w:rsidP="006E2961">
            <w:pPr>
              <w:jc w:val="center"/>
              <w:rPr>
                <w:sz w:val="22"/>
                <w:szCs w:val="22"/>
              </w:rPr>
            </w:pPr>
            <w:r w:rsidRPr="00565853">
              <w:rPr>
                <w:rFonts w:cs="Arial"/>
                <w:sz w:val="36"/>
                <w:szCs w:val="36"/>
              </w:rPr>
              <w:t>РЕШЕНИЕ</w:t>
            </w:r>
            <w:r w:rsidR="005038DE">
              <w:rPr>
                <w:rFonts w:cs="Arial"/>
                <w:sz w:val="36"/>
                <w:szCs w:val="36"/>
              </w:rPr>
              <w:t xml:space="preserve">        </w:t>
            </w:r>
          </w:p>
        </w:tc>
      </w:tr>
    </w:tbl>
    <w:p w:rsidR="00DF7B78" w:rsidRDefault="00DF7B78" w:rsidP="00DF7B78">
      <w:pPr>
        <w:rPr>
          <w:sz w:val="36"/>
        </w:rPr>
      </w:pPr>
      <w:r>
        <w:rPr>
          <w:sz w:val="36"/>
        </w:rPr>
        <w:t xml:space="preserve">                                              </w:t>
      </w:r>
    </w:p>
    <w:p w:rsidR="00CC637F" w:rsidRPr="00FF6DD8" w:rsidRDefault="00CF0D8A" w:rsidP="006C4306">
      <w:pPr>
        <w:jc w:val="center"/>
        <w:rPr>
          <w:b/>
          <w:sz w:val="26"/>
          <w:szCs w:val="26"/>
        </w:rPr>
      </w:pPr>
      <w:r w:rsidRPr="00FF6DD8">
        <w:rPr>
          <w:b/>
          <w:sz w:val="26"/>
          <w:szCs w:val="26"/>
        </w:rPr>
        <w:t xml:space="preserve">О </w:t>
      </w:r>
      <w:r w:rsidR="00A37A45" w:rsidRPr="00FF6DD8">
        <w:rPr>
          <w:b/>
          <w:sz w:val="26"/>
          <w:szCs w:val="26"/>
        </w:rPr>
        <w:t>ВНЕСЕНИИ ИЗМЕНЕНИ</w:t>
      </w:r>
      <w:r w:rsidR="00FF6DD8" w:rsidRPr="00FF6DD8">
        <w:rPr>
          <w:b/>
          <w:sz w:val="26"/>
          <w:szCs w:val="26"/>
        </w:rPr>
        <w:t>Й</w:t>
      </w:r>
      <w:r w:rsidRPr="00FF6DD8">
        <w:rPr>
          <w:b/>
          <w:sz w:val="26"/>
          <w:szCs w:val="26"/>
        </w:rPr>
        <w:t xml:space="preserve"> </w:t>
      </w:r>
    </w:p>
    <w:p w:rsidR="00CC637F" w:rsidRPr="00FF6DD8" w:rsidRDefault="00CF0D8A" w:rsidP="006C4306">
      <w:pPr>
        <w:jc w:val="center"/>
        <w:rPr>
          <w:b/>
          <w:sz w:val="26"/>
          <w:szCs w:val="26"/>
        </w:rPr>
      </w:pPr>
      <w:r w:rsidRPr="00FF6DD8">
        <w:rPr>
          <w:b/>
          <w:sz w:val="26"/>
          <w:szCs w:val="26"/>
        </w:rPr>
        <w:t xml:space="preserve">В РЕШЕНИЕ ВОЛОГОДСКОЙ ГОРОДСКОЙ ДУМЫ </w:t>
      </w:r>
    </w:p>
    <w:p w:rsidR="00FF6DD8" w:rsidRDefault="00CF0D8A" w:rsidP="006C4306">
      <w:pPr>
        <w:jc w:val="center"/>
        <w:rPr>
          <w:b/>
          <w:sz w:val="26"/>
          <w:szCs w:val="26"/>
        </w:rPr>
      </w:pPr>
      <w:r w:rsidRPr="00FF6DD8">
        <w:rPr>
          <w:b/>
          <w:sz w:val="26"/>
          <w:szCs w:val="26"/>
        </w:rPr>
        <w:t xml:space="preserve">ОТ </w:t>
      </w:r>
      <w:r w:rsidR="00A70CDF" w:rsidRPr="00FF6DD8">
        <w:rPr>
          <w:b/>
          <w:sz w:val="26"/>
          <w:szCs w:val="26"/>
        </w:rPr>
        <w:t>26</w:t>
      </w:r>
      <w:r w:rsidRPr="00FF6DD8">
        <w:rPr>
          <w:b/>
          <w:sz w:val="26"/>
          <w:szCs w:val="26"/>
        </w:rPr>
        <w:t xml:space="preserve"> </w:t>
      </w:r>
      <w:r w:rsidR="00A70CDF" w:rsidRPr="00FF6DD8">
        <w:rPr>
          <w:b/>
          <w:sz w:val="26"/>
          <w:szCs w:val="26"/>
        </w:rPr>
        <w:t>ИЮНЯ 2009</w:t>
      </w:r>
      <w:r w:rsidRPr="00FF6DD8">
        <w:rPr>
          <w:b/>
          <w:sz w:val="26"/>
          <w:szCs w:val="26"/>
        </w:rPr>
        <w:t xml:space="preserve"> ГОДА № </w:t>
      </w:r>
      <w:r w:rsidR="00A70CDF" w:rsidRPr="00FF6DD8">
        <w:rPr>
          <w:b/>
          <w:sz w:val="26"/>
          <w:szCs w:val="26"/>
        </w:rPr>
        <w:t>72</w:t>
      </w:r>
      <w:r w:rsidRPr="00FF6DD8">
        <w:rPr>
          <w:b/>
          <w:sz w:val="26"/>
          <w:szCs w:val="26"/>
        </w:rPr>
        <w:t xml:space="preserve"> «О</w:t>
      </w:r>
      <w:r w:rsidR="00A70CDF" w:rsidRPr="00FF6DD8">
        <w:rPr>
          <w:b/>
          <w:sz w:val="26"/>
          <w:szCs w:val="26"/>
        </w:rPr>
        <w:t xml:space="preserve">Б УТВЕРЖДЕНИИ </w:t>
      </w:r>
      <w:r w:rsidRPr="00FF6DD8">
        <w:rPr>
          <w:b/>
          <w:sz w:val="26"/>
          <w:szCs w:val="26"/>
        </w:rPr>
        <w:t xml:space="preserve"> ПРАВИЛ ЗЕМЛЕПОЛЬЗОВАНИЯ И ЗАСТРОЙКИ </w:t>
      </w:r>
      <w:r w:rsidR="00FF6DD8" w:rsidRPr="00FF6DD8">
        <w:rPr>
          <w:b/>
          <w:sz w:val="26"/>
          <w:szCs w:val="26"/>
        </w:rPr>
        <w:t xml:space="preserve">ГОРОДСКОГО ОКРУГА </w:t>
      </w:r>
    </w:p>
    <w:p w:rsidR="00D6210C" w:rsidRPr="00FF6DD8" w:rsidRDefault="00FF6DD8" w:rsidP="006C4306">
      <w:pPr>
        <w:jc w:val="center"/>
        <w:rPr>
          <w:b/>
          <w:sz w:val="26"/>
          <w:szCs w:val="26"/>
        </w:rPr>
      </w:pPr>
      <w:r w:rsidRPr="00FF6DD8">
        <w:rPr>
          <w:b/>
          <w:sz w:val="26"/>
          <w:szCs w:val="26"/>
        </w:rPr>
        <w:t>ГОРОДА ВОЛОГДЫ</w:t>
      </w:r>
      <w:r w:rsidR="00CF0D8A" w:rsidRPr="00FF6DD8">
        <w:rPr>
          <w:b/>
          <w:sz w:val="26"/>
          <w:szCs w:val="26"/>
        </w:rPr>
        <w:t>»</w:t>
      </w:r>
    </w:p>
    <w:p w:rsidR="006C4306" w:rsidRDefault="006C4306" w:rsidP="00D6210C">
      <w:pPr>
        <w:jc w:val="center"/>
      </w:pPr>
      <w:r w:rsidRPr="006C4306">
        <w:rPr>
          <w:sz w:val="26"/>
          <w:szCs w:val="26"/>
        </w:rPr>
        <w:t xml:space="preserve"> </w:t>
      </w:r>
    </w:p>
    <w:p w:rsidR="0072767A" w:rsidRDefault="0072767A" w:rsidP="00FF5B61">
      <w:pPr>
        <w:pStyle w:val="a4"/>
        <w:jc w:val="right"/>
      </w:pPr>
    </w:p>
    <w:p w:rsidR="00FF5B61" w:rsidRDefault="00DF7B78" w:rsidP="00FF5B61">
      <w:pPr>
        <w:pStyle w:val="a4"/>
        <w:jc w:val="right"/>
        <w:rPr>
          <w:bCs/>
        </w:rPr>
      </w:pPr>
      <w:r>
        <w:tab/>
      </w:r>
      <w:r w:rsidRPr="00366A5C">
        <w:rPr>
          <w:bCs/>
        </w:rPr>
        <w:t xml:space="preserve">Принято Вологодской городской Думой </w:t>
      </w:r>
    </w:p>
    <w:p w:rsidR="00DF7B78" w:rsidRPr="00366A5C" w:rsidRDefault="00DF7B78" w:rsidP="00FF5B61">
      <w:pPr>
        <w:pStyle w:val="a4"/>
        <w:jc w:val="right"/>
        <w:rPr>
          <w:bCs/>
        </w:rPr>
      </w:pPr>
      <w:r w:rsidRPr="00366A5C">
        <w:rPr>
          <w:bCs/>
        </w:rPr>
        <w:t>«_____» ______________ 20</w:t>
      </w:r>
      <w:r w:rsidR="0094582B">
        <w:rPr>
          <w:bCs/>
        </w:rPr>
        <w:t>2</w:t>
      </w:r>
      <w:r w:rsidR="00AB3F3C">
        <w:rPr>
          <w:bCs/>
        </w:rPr>
        <w:t>4</w:t>
      </w:r>
      <w:r w:rsidRPr="00366A5C">
        <w:rPr>
          <w:bCs/>
        </w:rPr>
        <w:t xml:space="preserve"> года</w:t>
      </w:r>
    </w:p>
    <w:p w:rsidR="00DF7B78" w:rsidRPr="0072767A" w:rsidRDefault="00DF7B78" w:rsidP="007276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6CA1" w:rsidRDefault="00326CA1" w:rsidP="00326C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1903C5" w:rsidRDefault="00326CA1" w:rsidP="0073198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hyperlink r:id="rId10" w:history="1">
        <w:r w:rsidRPr="00326CA1">
          <w:rPr>
            <w:sz w:val="26"/>
            <w:szCs w:val="26"/>
          </w:rPr>
          <w:t>статьи 31</w:t>
        </w:r>
      </w:hyperlink>
      <w:r>
        <w:rPr>
          <w:sz w:val="26"/>
          <w:szCs w:val="26"/>
        </w:rPr>
        <w:t xml:space="preserve"> </w:t>
      </w:r>
      <w:r w:rsidR="0008139F" w:rsidRPr="0008139F">
        <w:rPr>
          <w:sz w:val="26"/>
          <w:szCs w:val="26"/>
        </w:rPr>
        <w:t>Устава городского округа города Вологды</w:t>
      </w:r>
      <w:r w:rsidRPr="0008139F">
        <w:rPr>
          <w:sz w:val="26"/>
          <w:szCs w:val="26"/>
        </w:rPr>
        <w:t xml:space="preserve"> Вологодская городская Дума</w:t>
      </w:r>
      <w:r>
        <w:rPr>
          <w:sz w:val="26"/>
          <w:szCs w:val="26"/>
        </w:rPr>
        <w:t xml:space="preserve"> </w:t>
      </w:r>
      <w:r w:rsidR="008D37EA">
        <w:rPr>
          <w:sz w:val="26"/>
          <w:szCs w:val="26"/>
        </w:rPr>
        <w:t>РЕШИЛА</w:t>
      </w:r>
      <w:r>
        <w:rPr>
          <w:sz w:val="26"/>
          <w:szCs w:val="26"/>
        </w:rPr>
        <w:t>:</w:t>
      </w:r>
    </w:p>
    <w:p w:rsidR="006529BD" w:rsidRDefault="001903C5" w:rsidP="0073198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529BD">
        <w:rPr>
          <w:sz w:val="26"/>
          <w:szCs w:val="26"/>
        </w:rPr>
        <w:t xml:space="preserve">Внести в </w:t>
      </w:r>
      <w:r w:rsidR="005E3496">
        <w:rPr>
          <w:sz w:val="26"/>
          <w:szCs w:val="26"/>
        </w:rPr>
        <w:t xml:space="preserve">Правила землепользования и застройки городского округа города Вологды, утвержденные </w:t>
      </w:r>
      <w:r w:rsidR="00731985">
        <w:rPr>
          <w:sz w:val="26"/>
          <w:szCs w:val="26"/>
        </w:rPr>
        <w:t>решением</w:t>
      </w:r>
      <w:r w:rsidR="006529BD">
        <w:rPr>
          <w:sz w:val="26"/>
          <w:szCs w:val="26"/>
        </w:rPr>
        <w:t xml:space="preserve"> Вологодской городской Думы от 26 июня </w:t>
      </w:r>
      <w:r w:rsidR="005E3496">
        <w:rPr>
          <w:sz w:val="26"/>
          <w:szCs w:val="26"/>
        </w:rPr>
        <w:br/>
      </w:r>
      <w:r w:rsidR="006529BD">
        <w:rPr>
          <w:sz w:val="26"/>
          <w:szCs w:val="26"/>
        </w:rPr>
        <w:t>2009 года № 72 (с последующими изменениями)</w:t>
      </w:r>
      <w:r w:rsidR="005E3496">
        <w:rPr>
          <w:sz w:val="26"/>
          <w:szCs w:val="26"/>
        </w:rPr>
        <w:t>,</w:t>
      </w:r>
      <w:r w:rsidR="006529BD">
        <w:rPr>
          <w:sz w:val="26"/>
          <w:szCs w:val="26"/>
        </w:rPr>
        <w:t xml:space="preserve"> следующие изменения:</w:t>
      </w:r>
    </w:p>
    <w:p w:rsidR="00DD1892" w:rsidRDefault="00AE3870" w:rsidP="007718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718E2">
        <w:rPr>
          <w:sz w:val="26"/>
          <w:szCs w:val="26"/>
        </w:rPr>
        <w:t xml:space="preserve">1.1. </w:t>
      </w:r>
      <w:r w:rsidR="000459AD">
        <w:rPr>
          <w:sz w:val="26"/>
          <w:szCs w:val="26"/>
        </w:rPr>
        <w:t>Раздел «Жилые зоны» т</w:t>
      </w:r>
      <w:r w:rsidR="00DD1892">
        <w:rPr>
          <w:sz w:val="26"/>
          <w:szCs w:val="26"/>
        </w:rPr>
        <w:t>аблиц</w:t>
      </w:r>
      <w:r w:rsidR="000459AD">
        <w:rPr>
          <w:sz w:val="26"/>
          <w:szCs w:val="26"/>
        </w:rPr>
        <w:t>ы</w:t>
      </w:r>
      <w:r w:rsidR="00DD1892">
        <w:rPr>
          <w:sz w:val="26"/>
          <w:szCs w:val="26"/>
        </w:rPr>
        <w:t xml:space="preserve"> 1 </w:t>
      </w:r>
      <w:r w:rsidR="000459AD">
        <w:rPr>
          <w:sz w:val="26"/>
          <w:szCs w:val="26"/>
        </w:rPr>
        <w:t xml:space="preserve">пункта 1 </w:t>
      </w:r>
      <w:r w:rsidR="00DD1892">
        <w:rPr>
          <w:sz w:val="26"/>
          <w:szCs w:val="26"/>
        </w:rPr>
        <w:t xml:space="preserve">статьи 27 главы 8 части </w:t>
      </w:r>
      <w:r w:rsidR="00DD1892">
        <w:rPr>
          <w:sz w:val="26"/>
          <w:szCs w:val="26"/>
          <w:lang w:val="en-US"/>
        </w:rPr>
        <w:t>II</w:t>
      </w:r>
      <w:r w:rsidR="00DD1892">
        <w:rPr>
          <w:sz w:val="26"/>
          <w:szCs w:val="26"/>
        </w:rPr>
        <w:t xml:space="preserve"> дополнить строкой</w:t>
      </w:r>
      <w:r w:rsidR="00731811">
        <w:rPr>
          <w:sz w:val="26"/>
          <w:szCs w:val="26"/>
        </w:rPr>
        <w:t xml:space="preserve"> </w:t>
      </w:r>
      <w:r w:rsidR="00676DC1">
        <w:rPr>
          <w:sz w:val="26"/>
          <w:szCs w:val="26"/>
        </w:rPr>
        <w:t xml:space="preserve">тридцать </w:t>
      </w:r>
      <w:r w:rsidR="000459AD">
        <w:rPr>
          <w:sz w:val="26"/>
          <w:szCs w:val="26"/>
        </w:rPr>
        <w:t>девятой</w:t>
      </w:r>
      <w:r w:rsidR="00731811">
        <w:rPr>
          <w:sz w:val="26"/>
          <w:szCs w:val="26"/>
        </w:rPr>
        <w:t xml:space="preserve"> </w:t>
      </w:r>
      <w:r w:rsidR="00DD1892">
        <w:rPr>
          <w:sz w:val="26"/>
          <w:szCs w:val="26"/>
        </w:rPr>
        <w:t>следующего содержания:</w:t>
      </w:r>
    </w:p>
    <w:p w:rsidR="00DD1892" w:rsidRDefault="00DD1892" w:rsidP="007718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5743"/>
        <w:gridCol w:w="2023"/>
      </w:tblGrid>
      <w:tr w:rsidR="00DD1892" w:rsidRPr="00ED46CB" w:rsidTr="005038DE">
        <w:trPr>
          <w:trHeight w:val="624"/>
        </w:trPr>
        <w:tc>
          <w:tcPr>
            <w:tcW w:w="1590" w:type="dxa"/>
            <w:shd w:val="clear" w:color="auto" w:fill="auto"/>
            <w:vAlign w:val="center"/>
          </w:tcPr>
          <w:p w:rsidR="00DD1892" w:rsidRPr="00ED46CB" w:rsidRDefault="00DD1892" w:rsidP="00DD1892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D46CB">
              <w:rPr>
                <w:sz w:val="26"/>
                <w:szCs w:val="26"/>
              </w:rPr>
              <w:t>Ж</w:t>
            </w:r>
            <w:proofErr w:type="gramStart"/>
            <w:r>
              <w:rPr>
                <w:sz w:val="26"/>
                <w:szCs w:val="26"/>
              </w:rPr>
              <w:t>7</w:t>
            </w:r>
            <w:proofErr w:type="gramEnd"/>
          </w:p>
        </w:tc>
        <w:tc>
          <w:tcPr>
            <w:tcW w:w="5743" w:type="dxa"/>
            <w:shd w:val="clear" w:color="auto" w:fill="auto"/>
            <w:vAlign w:val="center"/>
          </w:tcPr>
          <w:p w:rsidR="00DD1892" w:rsidRPr="00ED46CB" w:rsidRDefault="00DD1892" w:rsidP="00DD1892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ED46CB">
              <w:rPr>
                <w:sz w:val="26"/>
                <w:szCs w:val="26"/>
              </w:rPr>
              <w:t xml:space="preserve">Зона </w:t>
            </w:r>
            <w:r>
              <w:rPr>
                <w:sz w:val="26"/>
                <w:szCs w:val="26"/>
              </w:rPr>
              <w:t>экспериментального деревянного строительства</w:t>
            </w:r>
            <w:r w:rsidRPr="00ED46C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23" w:type="dxa"/>
            <w:vAlign w:val="center"/>
          </w:tcPr>
          <w:p w:rsidR="00DD1892" w:rsidRPr="00ED46CB" w:rsidRDefault="00DD1892" w:rsidP="005038DE">
            <w:pPr>
              <w:jc w:val="center"/>
              <w:rPr>
                <w:sz w:val="26"/>
                <w:szCs w:val="26"/>
              </w:rPr>
            </w:pPr>
            <w:r w:rsidRPr="00ED46CB">
              <w:rPr>
                <w:sz w:val="26"/>
                <w:szCs w:val="26"/>
              </w:rPr>
              <w:t>АГО-3</w:t>
            </w:r>
          </w:p>
        </w:tc>
      </w:tr>
    </w:tbl>
    <w:p w:rsidR="00DD1892" w:rsidRPr="00DD1892" w:rsidRDefault="00DD1892" w:rsidP="00DD1892">
      <w:pPr>
        <w:autoSpaceDE w:val="0"/>
        <w:autoSpaceDN w:val="0"/>
        <w:adjustRightInd w:val="0"/>
        <w:spacing w:line="360" w:lineRule="auto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A30A76" w:rsidRDefault="00364503" w:rsidP="007718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A30A76">
        <w:rPr>
          <w:sz w:val="26"/>
          <w:szCs w:val="26"/>
        </w:rPr>
        <w:t xml:space="preserve">В части </w:t>
      </w:r>
      <w:r w:rsidR="00A30A76">
        <w:rPr>
          <w:sz w:val="26"/>
          <w:szCs w:val="26"/>
          <w:lang w:val="en-US"/>
        </w:rPr>
        <w:t>III</w:t>
      </w:r>
      <w:r w:rsidR="00A30A76">
        <w:rPr>
          <w:sz w:val="26"/>
          <w:szCs w:val="26"/>
        </w:rPr>
        <w:t>:</w:t>
      </w:r>
    </w:p>
    <w:p w:rsidR="00A30A76" w:rsidRDefault="00A30A76" w:rsidP="0073198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64503">
        <w:rPr>
          <w:sz w:val="26"/>
          <w:szCs w:val="26"/>
        </w:rPr>
        <w:t>2</w:t>
      </w:r>
      <w:r>
        <w:rPr>
          <w:sz w:val="26"/>
          <w:szCs w:val="26"/>
        </w:rPr>
        <w:t>.1. В главе 9:</w:t>
      </w:r>
    </w:p>
    <w:p w:rsidR="00CD4B2F" w:rsidRDefault="00CD4B2F" w:rsidP="0073198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CD4B2F">
        <w:rPr>
          <w:sz w:val="26"/>
          <w:szCs w:val="26"/>
        </w:rPr>
        <w:t>1.</w:t>
      </w:r>
      <w:r w:rsidR="00364503">
        <w:rPr>
          <w:sz w:val="26"/>
          <w:szCs w:val="26"/>
        </w:rPr>
        <w:t>2</w:t>
      </w:r>
      <w:r w:rsidRPr="00CD4B2F">
        <w:rPr>
          <w:sz w:val="26"/>
          <w:szCs w:val="26"/>
        </w:rPr>
        <w:t>.1.</w:t>
      </w:r>
      <w:r>
        <w:rPr>
          <w:sz w:val="26"/>
          <w:szCs w:val="26"/>
        </w:rPr>
        <w:t>1</w:t>
      </w:r>
      <w:r w:rsidRPr="00CD4B2F">
        <w:rPr>
          <w:sz w:val="26"/>
          <w:szCs w:val="26"/>
        </w:rPr>
        <w:t xml:space="preserve">. </w:t>
      </w:r>
      <w:r>
        <w:rPr>
          <w:sz w:val="26"/>
          <w:szCs w:val="26"/>
        </w:rPr>
        <w:t>В статье 3</w:t>
      </w:r>
      <w:r w:rsidR="007718E2">
        <w:rPr>
          <w:sz w:val="26"/>
          <w:szCs w:val="26"/>
        </w:rPr>
        <w:t>2</w:t>
      </w:r>
      <w:r>
        <w:rPr>
          <w:sz w:val="26"/>
          <w:szCs w:val="26"/>
        </w:rPr>
        <w:t>:</w:t>
      </w:r>
    </w:p>
    <w:p w:rsidR="00CD4B2F" w:rsidRDefault="00CD4B2F" w:rsidP="0073198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64503">
        <w:rPr>
          <w:sz w:val="26"/>
          <w:szCs w:val="26"/>
        </w:rPr>
        <w:t>2</w:t>
      </w:r>
      <w:r>
        <w:rPr>
          <w:sz w:val="26"/>
          <w:szCs w:val="26"/>
        </w:rPr>
        <w:t xml:space="preserve">.1.1.1. </w:t>
      </w:r>
      <w:r w:rsidR="00F63485">
        <w:rPr>
          <w:sz w:val="26"/>
          <w:szCs w:val="26"/>
        </w:rPr>
        <w:t xml:space="preserve">В абзаце </w:t>
      </w:r>
      <w:r w:rsidRPr="00CD4B2F">
        <w:rPr>
          <w:sz w:val="26"/>
          <w:szCs w:val="26"/>
        </w:rPr>
        <w:t>второ</w:t>
      </w:r>
      <w:r w:rsidR="00F63485">
        <w:rPr>
          <w:sz w:val="26"/>
          <w:szCs w:val="26"/>
        </w:rPr>
        <w:t>м пункта 5</w:t>
      </w:r>
      <w:r w:rsidRPr="00CD4B2F">
        <w:rPr>
          <w:sz w:val="26"/>
          <w:szCs w:val="26"/>
        </w:rPr>
        <w:t xml:space="preserve"> </w:t>
      </w:r>
      <w:r w:rsidR="007718E2">
        <w:rPr>
          <w:sz w:val="26"/>
          <w:szCs w:val="26"/>
        </w:rPr>
        <w:t>буквы и цифры</w:t>
      </w:r>
      <w:r w:rsidRPr="00CD4B2F">
        <w:rPr>
          <w:sz w:val="26"/>
          <w:szCs w:val="26"/>
        </w:rPr>
        <w:t xml:space="preserve"> «Ж2</w:t>
      </w:r>
      <w:r w:rsidR="0033678C">
        <w:rPr>
          <w:sz w:val="26"/>
          <w:szCs w:val="26"/>
        </w:rPr>
        <w:t>1</w:t>
      </w:r>
      <w:r w:rsidRPr="00CD4B2F">
        <w:rPr>
          <w:sz w:val="26"/>
          <w:szCs w:val="26"/>
        </w:rPr>
        <w:t>-И2» заменить</w:t>
      </w:r>
      <w:r w:rsidR="00B50533">
        <w:rPr>
          <w:sz w:val="26"/>
          <w:szCs w:val="26"/>
        </w:rPr>
        <w:br/>
      </w:r>
      <w:r w:rsidR="00F63485">
        <w:rPr>
          <w:sz w:val="26"/>
          <w:szCs w:val="26"/>
        </w:rPr>
        <w:t>буквами и цифрами</w:t>
      </w:r>
      <w:r w:rsidRPr="00CD4B2F">
        <w:rPr>
          <w:sz w:val="26"/>
          <w:szCs w:val="26"/>
        </w:rPr>
        <w:t xml:space="preserve"> «Ж1-И2».</w:t>
      </w:r>
    </w:p>
    <w:p w:rsidR="00CD4B2F" w:rsidRDefault="00CD4B2F" w:rsidP="00CD4B2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364503">
        <w:rPr>
          <w:sz w:val="26"/>
          <w:szCs w:val="26"/>
        </w:rPr>
        <w:t>2</w:t>
      </w:r>
      <w:r>
        <w:rPr>
          <w:sz w:val="26"/>
          <w:szCs w:val="26"/>
        </w:rPr>
        <w:t>.1.</w:t>
      </w:r>
      <w:r w:rsidR="00530614">
        <w:rPr>
          <w:sz w:val="26"/>
          <w:szCs w:val="26"/>
        </w:rPr>
        <w:t xml:space="preserve">1.2. </w:t>
      </w:r>
      <w:r w:rsidR="00CF0CD1">
        <w:rPr>
          <w:sz w:val="26"/>
          <w:szCs w:val="26"/>
        </w:rPr>
        <w:t xml:space="preserve">В абзаце двадцать седьмом </w:t>
      </w:r>
      <w:r>
        <w:rPr>
          <w:sz w:val="26"/>
          <w:szCs w:val="26"/>
        </w:rPr>
        <w:t xml:space="preserve">пункта 36 </w:t>
      </w:r>
      <w:r w:rsidR="009D3FE0">
        <w:rPr>
          <w:sz w:val="26"/>
          <w:szCs w:val="26"/>
        </w:rPr>
        <w:t>цифры «36.5» заменить цифрами «36</w:t>
      </w:r>
      <w:r w:rsidR="0035313C">
        <w:rPr>
          <w:sz w:val="26"/>
          <w:szCs w:val="26"/>
        </w:rPr>
        <w:t>.</w:t>
      </w:r>
      <w:r w:rsidR="009D3FE0">
        <w:rPr>
          <w:sz w:val="26"/>
          <w:szCs w:val="26"/>
        </w:rPr>
        <w:t>6»</w:t>
      </w:r>
      <w:r w:rsidR="00C62582">
        <w:rPr>
          <w:sz w:val="26"/>
          <w:szCs w:val="26"/>
        </w:rPr>
        <w:t xml:space="preserve">. </w:t>
      </w:r>
    </w:p>
    <w:p w:rsidR="00071F77" w:rsidRDefault="00071F77" w:rsidP="00CD4B2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64503">
        <w:rPr>
          <w:sz w:val="26"/>
          <w:szCs w:val="26"/>
        </w:rPr>
        <w:t>2</w:t>
      </w:r>
      <w:r>
        <w:rPr>
          <w:sz w:val="26"/>
          <w:szCs w:val="26"/>
        </w:rPr>
        <w:t>.1.1.3. Дополнить новым пунктом 39 следующего содержания:</w:t>
      </w:r>
    </w:p>
    <w:p w:rsidR="00C448BF" w:rsidRPr="00C448BF" w:rsidRDefault="00071F77" w:rsidP="00C448B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448BF" w:rsidRPr="00C448BF">
        <w:rPr>
          <w:sz w:val="26"/>
          <w:szCs w:val="26"/>
        </w:rPr>
        <w:t>3</w:t>
      </w:r>
      <w:r w:rsidR="00C448BF">
        <w:rPr>
          <w:sz w:val="26"/>
          <w:szCs w:val="26"/>
        </w:rPr>
        <w:t>9</w:t>
      </w:r>
      <w:r w:rsidR="00C448BF" w:rsidRPr="00C448BF">
        <w:rPr>
          <w:sz w:val="26"/>
          <w:szCs w:val="26"/>
        </w:rPr>
        <w:t>. Ж</w:t>
      </w:r>
      <w:proofErr w:type="gramStart"/>
      <w:r w:rsidR="00C448BF">
        <w:rPr>
          <w:sz w:val="26"/>
          <w:szCs w:val="26"/>
        </w:rPr>
        <w:t>7</w:t>
      </w:r>
      <w:proofErr w:type="gramEnd"/>
      <w:r w:rsidR="00C448BF" w:rsidRPr="00C448BF">
        <w:rPr>
          <w:sz w:val="26"/>
          <w:szCs w:val="26"/>
        </w:rPr>
        <w:t xml:space="preserve">. Зона </w:t>
      </w:r>
      <w:r w:rsidR="00C448BF">
        <w:rPr>
          <w:sz w:val="26"/>
          <w:szCs w:val="26"/>
        </w:rPr>
        <w:t>экспериментального деревянного строительства</w:t>
      </w:r>
    </w:p>
    <w:p w:rsidR="00C448BF" w:rsidRPr="00C448BF" w:rsidRDefault="00C448BF" w:rsidP="00C448B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C448BF">
        <w:rPr>
          <w:sz w:val="26"/>
          <w:szCs w:val="26"/>
        </w:rPr>
        <w:t>Зона Ж</w:t>
      </w:r>
      <w:proofErr w:type="gramStart"/>
      <w:r>
        <w:rPr>
          <w:sz w:val="26"/>
          <w:szCs w:val="26"/>
        </w:rPr>
        <w:t>7</w:t>
      </w:r>
      <w:proofErr w:type="gramEnd"/>
      <w:r w:rsidRPr="00C448BF">
        <w:rPr>
          <w:sz w:val="26"/>
          <w:szCs w:val="26"/>
        </w:rPr>
        <w:t xml:space="preserve"> установлена за границами исторически сложившихся территорий города для обеспечения правовых условий размещения и эксплуатации многоэтажных жилых домов, а также объектов повседневного обслуживания, связанных с проживанием граждан. Зона Ж</w:t>
      </w:r>
      <w:proofErr w:type="gramStart"/>
      <w:r>
        <w:rPr>
          <w:sz w:val="26"/>
          <w:szCs w:val="26"/>
        </w:rPr>
        <w:t>7</w:t>
      </w:r>
      <w:proofErr w:type="gramEnd"/>
      <w:r w:rsidRPr="00C448BF">
        <w:rPr>
          <w:sz w:val="26"/>
          <w:szCs w:val="26"/>
        </w:rPr>
        <w:t xml:space="preserve"> расположена в границе территории АГО-3.</w:t>
      </w:r>
    </w:p>
    <w:p w:rsidR="00C448BF" w:rsidRPr="00C448BF" w:rsidRDefault="00C448BF" w:rsidP="00C448B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C448BF">
        <w:rPr>
          <w:sz w:val="26"/>
          <w:szCs w:val="26"/>
        </w:rPr>
        <w:t>3</w:t>
      </w:r>
      <w:r w:rsidR="00425F2D">
        <w:rPr>
          <w:sz w:val="26"/>
          <w:szCs w:val="26"/>
        </w:rPr>
        <w:t>9</w:t>
      </w:r>
      <w:r w:rsidRPr="00C448BF">
        <w:rPr>
          <w:sz w:val="26"/>
          <w:szCs w:val="26"/>
        </w:rPr>
        <w:t>.1. Требования к архитектурно-градостроительному облику объектов капитального строительства применительно к территориальной зоне Ж</w:t>
      </w:r>
      <w:proofErr w:type="gramStart"/>
      <w:r w:rsidR="00425F2D">
        <w:rPr>
          <w:sz w:val="26"/>
          <w:szCs w:val="26"/>
        </w:rPr>
        <w:t>7</w:t>
      </w:r>
      <w:proofErr w:type="gramEnd"/>
      <w:r w:rsidRPr="00C448BF">
        <w:rPr>
          <w:sz w:val="26"/>
          <w:szCs w:val="26"/>
        </w:rPr>
        <w:t>,</w:t>
      </w:r>
      <w:r w:rsidR="00B50533">
        <w:rPr>
          <w:sz w:val="26"/>
          <w:szCs w:val="26"/>
        </w:rPr>
        <w:br/>
      </w:r>
      <w:r w:rsidRPr="00C448BF">
        <w:rPr>
          <w:sz w:val="26"/>
          <w:szCs w:val="26"/>
        </w:rPr>
        <w:t xml:space="preserve">за исключением объектов капитального строительства с видом разрешенного использования «Религиозное использование», установлены в статье 41 настоящих Правил. </w:t>
      </w:r>
    </w:p>
    <w:p w:rsidR="00C448BF" w:rsidRPr="00C448BF" w:rsidRDefault="00C448BF" w:rsidP="00C448B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C448BF">
        <w:rPr>
          <w:sz w:val="26"/>
          <w:szCs w:val="26"/>
        </w:rPr>
        <w:t>Требования к архитектурно-градостроительному облику объектов капитального строительства с видом разрешенного использования «Религиозное использование» устанавливаются в соответствии с заданием на проектирование объекта религиозного назначения.</w:t>
      </w:r>
    </w:p>
    <w:p w:rsidR="00C448BF" w:rsidRPr="00C448BF" w:rsidRDefault="00C448BF" w:rsidP="00C448B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C448BF">
        <w:rPr>
          <w:sz w:val="26"/>
          <w:szCs w:val="26"/>
        </w:rPr>
        <w:t>Согласование архитектурно-градостроительного облика объекта капитального строительства, соответствующего виду разрешенного использования земельных участков и объектов капитального строительства «Предоставление коммунальных услуг», не требуется.</w:t>
      </w:r>
    </w:p>
    <w:p w:rsidR="00071F77" w:rsidRDefault="00C448BF" w:rsidP="00C448B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C448BF">
        <w:rPr>
          <w:sz w:val="26"/>
          <w:szCs w:val="26"/>
        </w:rPr>
        <w:t>3</w:t>
      </w:r>
      <w:r w:rsidR="00425F2D">
        <w:rPr>
          <w:sz w:val="26"/>
          <w:szCs w:val="26"/>
        </w:rPr>
        <w:t>9</w:t>
      </w:r>
      <w:r w:rsidRPr="00C448BF">
        <w:rPr>
          <w:sz w:val="26"/>
          <w:szCs w:val="26"/>
        </w:rPr>
        <w:t>.2. Виды разрешенного использования земельных участков и объектов капитального строительства применительно к территориальной зоне</w:t>
      </w:r>
      <w:r w:rsidR="00B50533">
        <w:rPr>
          <w:sz w:val="26"/>
          <w:szCs w:val="26"/>
        </w:rPr>
        <w:br/>
      </w:r>
      <w:r w:rsidRPr="00C448BF">
        <w:rPr>
          <w:sz w:val="26"/>
          <w:szCs w:val="26"/>
        </w:rPr>
        <w:t>Ж</w:t>
      </w:r>
      <w:proofErr w:type="gramStart"/>
      <w:r w:rsidR="00425F2D">
        <w:rPr>
          <w:sz w:val="26"/>
          <w:szCs w:val="26"/>
        </w:rPr>
        <w:t>7</w:t>
      </w:r>
      <w:proofErr w:type="gramEnd"/>
      <w:r w:rsidRPr="00C448BF">
        <w:rPr>
          <w:sz w:val="26"/>
          <w:szCs w:val="26"/>
        </w:rPr>
        <w:t xml:space="preserve"> (таблицы 3</w:t>
      </w:r>
      <w:r w:rsidR="00425F2D">
        <w:rPr>
          <w:sz w:val="26"/>
          <w:szCs w:val="26"/>
        </w:rPr>
        <w:t>9</w:t>
      </w:r>
      <w:r w:rsidRPr="00C448BF">
        <w:rPr>
          <w:sz w:val="26"/>
          <w:szCs w:val="26"/>
        </w:rPr>
        <w:t>.1- 3</w:t>
      </w:r>
      <w:r w:rsidR="00425F2D">
        <w:rPr>
          <w:sz w:val="26"/>
          <w:szCs w:val="26"/>
        </w:rPr>
        <w:t>9</w:t>
      </w:r>
      <w:r w:rsidRPr="00C448BF">
        <w:rPr>
          <w:sz w:val="26"/>
          <w:szCs w:val="26"/>
        </w:rPr>
        <w:t>.3):</w:t>
      </w:r>
    </w:p>
    <w:p w:rsidR="00CD4B2F" w:rsidRPr="00A30A76" w:rsidRDefault="00CD4B2F" w:rsidP="0073198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</w:p>
    <w:p w:rsidR="007F0BD5" w:rsidRDefault="007F0BD5">
      <w:pPr>
        <w:rPr>
          <w:sz w:val="26"/>
          <w:szCs w:val="26"/>
        </w:rPr>
      </w:pPr>
    </w:p>
    <w:p w:rsidR="007F0BD5" w:rsidRDefault="007F0BD5">
      <w:pPr>
        <w:rPr>
          <w:sz w:val="26"/>
          <w:szCs w:val="26"/>
        </w:rPr>
        <w:sectPr w:rsidR="007F0BD5" w:rsidSect="006529BD">
          <w:headerReference w:type="even" r:id="rId11"/>
          <w:headerReference w:type="default" r:id="rId12"/>
          <w:headerReference w:type="first" r:id="rId13"/>
          <w:footnotePr>
            <w:numFmt w:val="chicago"/>
          </w:footnotePr>
          <w:pgSz w:w="11906" w:h="16838"/>
          <w:pgMar w:top="709" w:right="680" w:bottom="851" w:left="1871" w:header="709" w:footer="295" w:gutter="0"/>
          <w:cols w:space="708"/>
          <w:titlePg/>
          <w:docGrid w:linePitch="360"/>
        </w:sectPr>
      </w:pPr>
    </w:p>
    <w:p w:rsidR="0079154A" w:rsidRDefault="0079154A" w:rsidP="0079154A">
      <w:pPr>
        <w:tabs>
          <w:tab w:val="left" w:pos="0"/>
          <w:tab w:val="left" w:pos="993"/>
          <w:tab w:val="left" w:pos="1276"/>
        </w:tabs>
        <w:ind w:left="57" w:firstLine="709"/>
        <w:contextualSpacing/>
        <w:jc w:val="right"/>
        <w:rPr>
          <w:sz w:val="26"/>
          <w:szCs w:val="26"/>
        </w:rPr>
      </w:pPr>
      <w:r w:rsidRPr="0079154A">
        <w:rPr>
          <w:sz w:val="26"/>
          <w:szCs w:val="26"/>
        </w:rPr>
        <w:lastRenderedPageBreak/>
        <w:t>Таблица 3</w:t>
      </w:r>
      <w:r>
        <w:rPr>
          <w:sz w:val="26"/>
          <w:szCs w:val="26"/>
        </w:rPr>
        <w:t>9</w:t>
      </w:r>
      <w:r w:rsidRPr="0079154A">
        <w:rPr>
          <w:sz w:val="26"/>
          <w:szCs w:val="26"/>
        </w:rPr>
        <w:t>.</w:t>
      </w:r>
      <w:r w:rsidR="00953AC4">
        <w:rPr>
          <w:sz w:val="26"/>
          <w:szCs w:val="26"/>
        </w:rPr>
        <w:t>1</w:t>
      </w:r>
    </w:p>
    <w:p w:rsidR="0079154A" w:rsidRPr="0079154A" w:rsidRDefault="0079154A" w:rsidP="0079154A">
      <w:pPr>
        <w:tabs>
          <w:tab w:val="left" w:pos="0"/>
          <w:tab w:val="left" w:pos="993"/>
          <w:tab w:val="left" w:pos="1276"/>
        </w:tabs>
        <w:ind w:left="57" w:firstLine="709"/>
        <w:contextualSpacing/>
        <w:jc w:val="both"/>
        <w:rPr>
          <w:sz w:val="26"/>
          <w:szCs w:val="26"/>
        </w:rPr>
      </w:pPr>
      <w:r w:rsidRPr="0079154A">
        <w:rPr>
          <w:sz w:val="26"/>
          <w:szCs w:val="26"/>
        </w:rPr>
        <w:t>основные виды разрешенного использования: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4005"/>
        <w:gridCol w:w="851"/>
        <w:gridCol w:w="2126"/>
        <w:gridCol w:w="1985"/>
        <w:gridCol w:w="1984"/>
        <w:gridCol w:w="1843"/>
        <w:gridCol w:w="1843"/>
        <w:gridCol w:w="2126"/>
        <w:gridCol w:w="2126"/>
        <w:gridCol w:w="2126"/>
      </w:tblGrid>
      <w:tr w:rsidR="0079154A" w:rsidRPr="0079154A" w:rsidTr="0079154A">
        <w:trPr>
          <w:trHeight w:val="537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 xml:space="preserve">№ </w:t>
            </w:r>
            <w:proofErr w:type="gramStart"/>
            <w:r w:rsidRPr="0079154A">
              <w:rPr>
                <w:sz w:val="16"/>
                <w:szCs w:val="16"/>
                <w:lang w:bidi="ru-RU"/>
              </w:rPr>
              <w:t>п</w:t>
            </w:r>
            <w:proofErr w:type="gramEnd"/>
            <w:r w:rsidRPr="0079154A">
              <w:rPr>
                <w:sz w:val="16"/>
                <w:szCs w:val="16"/>
                <w:lang w:bidi="ru-RU"/>
              </w:rPr>
              <w:t>/п</w:t>
            </w:r>
          </w:p>
        </w:tc>
        <w:tc>
          <w:tcPr>
            <w:tcW w:w="4005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Наименование вида разрешенного использования (ВРИ)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Код</w:t>
            </w:r>
          </w:p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ВРИ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Максимальная этажность /</w:t>
            </w:r>
          </w:p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 xml:space="preserve">максимальная высота </w:t>
            </w:r>
          </w:p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здания (м)</w:t>
            </w:r>
            <w:r w:rsidRPr="0079154A">
              <w:rPr>
                <w:sz w:val="16"/>
                <w:szCs w:val="16"/>
                <w:vertAlign w:val="superscript"/>
                <w:lang w:bidi="ru-RU"/>
              </w:rPr>
              <w:t>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 xml:space="preserve">Предельные размеры </w:t>
            </w:r>
            <w:r w:rsidRPr="0079154A">
              <w:rPr>
                <w:sz w:val="16"/>
                <w:szCs w:val="16"/>
                <w:lang w:bidi="ru-RU"/>
              </w:rPr>
              <w:br/>
              <w:t xml:space="preserve">земельных участков (кв. м) 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 xml:space="preserve">Расчетные размеры </w:t>
            </w:r>
            <w:r w:rsidRPr="0079154A">
              <w:rPr>
                <w:sz w:val="16"/>
                <w:szCs w:val="16"/>
                <w:lang w:bidi="ru-RU"/>
              </w:rPr>
              <w:br/>
              <w:t>земельных участков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Максимальный процент</w:t>
            </w:r>
          </w:p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застройки в границе земельного участка</w:t>
            </w:r>
            <w:proofErr w:type="gramStart"/>
            <w:r w:rsidRPr="0079154A">
              <w:rPr>
                <w:sz w:val="16"/>
                <w:szCs w:val="16"/>
                <w:lang w:bidi="ru-RU"/>
              </w:rPr>
              <w:t xml:space="preserve"> (%)</w:t>
            </w:r>
            <w:proofErr w:type="gram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 xml:space="preserve">Минимальные отступы </w:t>
            </w:r>
          </w:p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от границ земельного участка (м)</w:t>
            </w:r>
            <w:r w:rsidRPr="0079154A">
              <w:rPr>
                <w:sz w:val="16"/>
                <w:szCs w:val="16"/>
                <w:vertAlign w:val="superscript"/>
                <w:lang w:bidi="ru-RU"/>
              </w:rPr>
              <w:t>2</w:t>
            </w:r>
            <w:r w:rsidRPr="0079154A">
              <w:rPr>
                <w:sz w:val="16"/>
                <w:szCs w:val="16"/>
                <w:lang w:bidi="ru-RU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Минимальные отступы</w:t>
            </w:r>
          </w:p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от красной линии (м)</w:t>
            </w:r>
            <w:r w:rsidRPr="0079154A">
              <w:rPr>
                <w:sz w:val="16"/>
                <w:szCs w:val="16"/>
                <w:vertAlign w:val="superscript"/>
                <w:lang w:bidi="ru-RU"/>
              </w:rPr>
              <w:t>3</w:t>
            </w:r>
          </w:p>
        </w:tc>
      </w:tr>
      <w:tr w:rsidR="0079154A" w:rsidRPr="0079154A" w:rsidTr="0079154A">
        <w:trPr>
          <w:trHeight w:val="402"/>
        </w:trPr>
        <w:tc>
          <w:tcPr>
            <w:tcW w:w="517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005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rFonts w:eastAsia="Calibri"/>
                <w:sz w:val="16"/>
                <w:szCs w:val="16"/>
                <w:lang w:bidi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rFonts w:eastAsia="Calibri"/>
                <w:sz w:val="16"/>
                <w:szCs w:val="16"/>
                <w:lang w:bidi="ru-RU"/>
              </w:rPr>
              <w:t>мин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макс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rFonts w:eastAsia="Calibri"/>
                <w:sz w:val="16"/>
                <w:szCs w:val="16"/>
                <w:lang w:bidi="ru-RU"/>
              </w:rPr>
              <w:t>мин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макс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proofErr w:type="spellStart"/>
            <w:r w:rsidRPr="0079154A">
              <w:rPr>
                <w:sz w:val="16"/>
                <w:szCs w:val="16"/>
              </w:rPr>
              <w:t>Среднеэтажная</w:t>
            </w:r>
            <w:proofErr w:type="spellEnd"/>
            <w:r w:rsidRPr="0079154A">
              <w:rPr>
                <w:sz w:val="16"/>
                <w:szCs w:val="16"/>
              </w:rPr>
              <w:t xml:space="preserve"> жилая застройка</w:t>
            </w:r>
            <w:proofErr w:type="gramStart"/>
            <w:r w:rsidRPr="0079154A">
              <w:rPr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2.5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8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36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  <w:vertAlign w:val="superscript"/>
              </w:rPr>
            </w:pPr>
            <w:r w:rsidRPr="0079154A">
              <w:rPr>
                <w:sz w:val="16"/>
                <w:szCs w:val="16"/>
              </w:rPr>
              <w:t>1500</w:t>
            </w:r>
            <w:r w:rsidRPr="0079154A">
              <w:rPr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  <w:vertAlign w:val="superscript"/>
              </w:rPr>
            </w:pPr>
            <w:r w:rsidRPr="0079154A">
              <w:rPr>
                <w:sz w:val="16"/>
                <w:szCs w:val="16"/>
              </w:rPr>
              <w:t>50000</w:t>
            </w:r>
            <w:r w:rsidRPr="0079154A">
              <w:rPr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0,62 кв. м / 1 кв. м общей площади жилых помещений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 xml:space="preserve">6   /  3 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Многоэтажная жилая застройка (высотная застройка)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2.6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16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 xml:space="preserve">. / 60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1500</w:t>
            </w:r>
            <w:r w:rsidRPr="0079154A">
              <w:rPr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  <w:vertAlign w:val="superscript"/>
              </w:rPr>
            </w:pPr>
            <w:r w:rsidRPr="0079154A">
              <w:rPr>
                <w:sz w:val="16"/>
                <w:szCs w:val="16"/>
              </w:rPr>
              <w:t>50000</w:t>
            </w:r>
            <w:r w:rsidRPr="0079154A">
              <w:rPr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pacing w:val="-10"/>
                <w:sz w:val="16"/>
                <w:szCs w:val="16"/>
              </w:rPr>
            </w:pPr>
            <w:r w:rsidRPr="0079154A">
              <w:rPr>
                <w:spacing w:val="-10"/>
                <w:sz w:val="16"/>
                <w:szCs w:val="16"/>
              </w:rPr>
              <w:t>0,51</w:t>
            </w:r>
            <w:r w:rsidRPr="0079154A">
              <w:rPr>
                <w:sz w:val="16"/>
                <w:szCs w:val="16"/>
              </w:rPr>
              <w:t xml:space="preserve"> кв. м / 1 кв. м общей площади жилых помещений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ind w:firstLine="709"/>
              <w:contextualSpacing/>
              <w:jc w:val="center"/>
              <w:rPr>
                <w:spacing w:val="-1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6   /  3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Обслуживание жилой застройки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2.7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3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15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5000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0,8 кв. м/чел.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6   /  3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4.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Предоставление коммунальных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3.1.1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2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10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5000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В соответствии с требованиями нормативной ведомственной документации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6   /  3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3.1.2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3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15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5000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В соответствии с требованиями нормативной ведомственной документации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6 / 3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6.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Оказание социальной помощи населению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3.2.2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3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15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5000 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6   /  3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7.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Оказание услуг связи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3.2.3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2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700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5000 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6   /  3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8.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Общежития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3.2.4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12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/46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6   /  3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9.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Бытовое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3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400 кв. м /</w:t>
            </w:r>
            <w:r w:rsidRPr="0079154A">
              <w:rPr>
                <w:sz w:val="16"/>
                <w:szCs w:val="16"/>
              </w:rPr>
              <w:br/>
              <w:t>10 рабочих мест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2000 кв. м /</w:t>
            </w:r>
            <w:r w:rsidRPr="0079154A">
              <w:rPr>
                <w:sz w:val="16"/>
                <w:szCs w:val="16"/>
              </w:rPr>
              <w:br/>
              <w:t>10 рабочих мест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6   /  3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10.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Амбулаторно-поликлиническое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3.4.1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3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2000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5000 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15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11.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Дошкольное, </w:t>
            </w:r>
            <w:r w:rsidRPr="0079154A">
              <w:rPr>
                <w:spacing w:val="-4"/>
                <w:sz w:val="16"/>
                <w:szCs w:val="16"/>
              </w:rPr>
              <w:t xml:space="preserve">начальное и среднее </w:t>
            </w:r>
            <w:r w:rsidRPr="0079154A">
              <w:rPr>
                <w:spacing w:val="-2"/>
                <w:sz w:val="16"/>
                <w:szCs w:val="16"/>
              </w:rPr>
              <w:t>общее образование (детские дошкольные учреждения)</w:t>
            </w:r>
            <w:r w:rsidRPr="0079154A">
              <w:rPr>
                <w:spacing w:val="-2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3.5.1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3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15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30 кв. м / место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40 кв. м / место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25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12.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Дошкольное, </w:t>
            </w:r>
            <w:r w:rsidRPr="0079154A">
              <w:rPr>
                <w:spacing w:val="-4"/>
                <w:sz w:val="16"/>
                <w:szCs w:val="16"/>
              </w:rPr>
              <w:t xml:space="preserve">начальное и среднее </w:t>
            </w:r>
            <w:r w:rsidRPr="0079154A">
              <w:rPr>
                <w:spacing w:val="-2"/>
                <w:sz w:val="16"/>
                <w:szCs w:val="16"/>
              </w:rPr>
              <w:t>общее образование (общеобразовательные организации)</w:t>
            </w:r>
            <w:r w:rsidRPr="0079154A">
              <w:rPr>
                <w:spacing w:val="-2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3.5.1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/23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16 кв. м / место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 кв. м / место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25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13.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Дошкольное, </w:t>
            </w:r>
            <w:r w:rsidRPr="0079154A">
              <w:rPr>
                <w:spacing w:val="-4"/>
                <w:sz w:val="16"/>
                <w:szCs w:val="16"/>
              </w:rPr>
              <w:t xml:space="preserve">начальное и среднее </w:t>
            </w:r>
            <w:r w:rsidRPr="0079154A">
              <w:rPr>
                <w:spacing w:val="-2"/>
                <w:sz w:val="16"/>
                <w:szCs w:val="16"/>
              </w:rPr>
              <w:t xml:space="preserve">общее образование (организации, </w:t>
            </w:r>
            <w:r w:rsidRPr="0079154A">
              <w:rPr>
                <w:sz w:val="16"/>
                <w:szCs w:val="16"/>
              </w:rPr>
              <w:t>осуществляющие деятельность по дополнительному образованию</w:t>
            </w:r>
            <w:r w:rsidRPr="0079154A">
              <w:rPr>
                <w:spacing w:val="-2"/>
                <w:sz w:val="16"/>
                <w:szCs w:val="16"/>
              </w:rPr>
              <w:t>)</w:t>
            </w:r>
            <w:r w:rsidRPr="0079154A">
              <w:rPr>
                <w:spacing w:val="-2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3.5.1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/23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25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14.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Среднее и высшее профессиональное образование</w:t>
            </w:r>
            <w:proofErr w:type="gramStart"/>
            <w:r w:rsidRPr="0079154A">
              <w:rPr>
                <w:sz w:val="16"/>
                <w:szCs w:val="16"/>
                <w:vertAlign w:val="superscript"/>
              </w:rPr>
              <w:t>6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3.5.2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8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33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30 кв. м /</w:t>
            </w:r>
            <w:r w:rsidRPr="0079154A">
              <w:rPr>
                <w:sz w:val="16"/>
                <w:szCs w:val="16"/>
              </w:rPr>
              <w:br/>
              <w:t>1 учащегося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75 кв. м /</w:t>
            </w:r>
            <w:r w:rsidRPr="0079154A">
              <w:rPr>
                <w:sz w:val="16"/>
                <w:szCs w:val="16"/>
              </w:rPr>
              <w:br/>
              <w:t>1 учащегося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6   /  3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15.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suppressAutoHyphens/>
              <w:spacing w:line="276" w:lineRule="auto"/>
              <w:textAlignment w:val="baseline"/>
              <w:rPr>
                <w:bCs/>
                <w:sz w:val="16"/>
                <w:szCs w:val="16"/>
                <w:lang w:eastAsia="ar-SA"/>
              </w:rPr>
            </w:pPr>
            <w:r w:rsidRPr="0079154A">
              <w:rPr>
                <w:bCs/>
                <w:sz w:val="16"/>
                <w:szCs w:val="16"/>
                <w:lang w:eastAsia="ar-SA"/>
              </w:rPr>
              <w:t>Среднее и высшее профессиональное образование</w:t>
            </w:r>
            <w:r w:rsidRPr="0079154A">
              <w:rPr>
                <w:sz w:val="16"/>
                <w:szCs w:val="16"/>
              </w:rPr>
              <w:t xml:space="preserve"> (организации дополнительного профессионального образования: повышение квалификации, заочное обучение)</w:t>
            </w:r>
            <w:r w:rsidRPr="0079154A">
              <w:rPr>
                <w:bCs/>
                <w:sz w:val="16"/>
                <w:szCs w:val="16"/>
                <w:vertAlign w:val="superscript"/>
                <w:lang w:eastAsia="ar-SA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3.5.2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8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33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10 кв. м /</w:t>
            </w:r>
            <w:r w:rsidRPr="0079154A">
              <w:rPr>
                <w:sz w:val="16"/>
                <w:szCs w:val="16"/>
              </w:rPr>
              <w:br/>
              <w:t>1 учащегося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35 кв. м /</w:t>
            </w:r>
            <w:r w:rsidRPr="0079154A">
              <w:rPr>
                <w:sz w:val="16"/>
                <w:szCs w:val="16"/>
              </w:rPr>
              <w:br/>
              <w:t>1 учащегося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6   /  3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16.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Объекты культурно-досуговой деятельности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3.6.1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23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5000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 xml:space="preserve">6   /  3 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17.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Деловое управление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4.1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23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18,5 кв. м /</w:t>
            </w:r>
            <w:r w:rsidRPr="0079154A">
              <w:rPr>
                <w:sz w:val="16"/>
                <w:szCs w:val="16"/>
              </w:rPr>
              <w:br/>
              <w:t>1 сотрудника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44 кв. м /</w:t>
            </w:r>
            <w:r w:rsidRPr="0079154A">
              <w:rPr>
                <w:sz w:val="16"/>
                <w:szCs w:val="16"/>
              </w:rPr>
              <w:br/>
              <w:t>1 сотрудника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6   /  3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18.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Магазины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4.4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3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15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200 кв. м /</w:t>
            </w:r>
          </w:p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100 кв. м </w:t>
            </w:r>
            <w:proofErr w:type="spellStart"/>
            <w:r w:rsidRPr="0079154A">
              <w:rPr>
                <w:sz w:val="16"/>
                <w:szCs w:val="16"/>
              </w:rPr>
              <w:t>торг</w:t>
            </w:r>
            <w:proofErr w:type="gramStart"/>
            <w:r w:rsidRPr="0079154A">
              <w:rPr>
                <w:sz w:val="16"/>
                <w:szCs w:val="16"/>
              </w:rPr>
              <w:t>.п</w:t>
            </w:r>
            <w:proofErr w:type="gramEnd"/>
            <w:r w:rsidRPr="0079154A">
              <w:rPr>
                <w:sz w:val="16"/>
                <w:szCs w:val="16"/>
              </w:rPr>
              <w:t>л</w:t>
            </w:r>
            <w:proofErr w:type="spellEnd"/>
            <w:r w:rsidRPr="0079154A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800 кв. м /</w:t>
            </w:r>
          </w:p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100 кв. м </w:t>
            </w:r>
            <w:proofErr w:type="spellStart"/>
            <w:r w:rsidRPr="0079154A">
              <w:rPr>
                <w:sz w:val="16"/>
                <w:szCs w:val="16"/>
              </w:rPr>
              <w:t>торг</w:t>
            </w:r>
            <w:proofErr w:type="gramStart"/>
            <w:r w:rsidRPr="0079154A">
              <w:rPr>
                <w:sz w:val="16"/>
                <w:szCs w:val="16"/>
              </w:rPr>
              <w:t>.п</w:t>
            </w:r>
            <w:proofErr w:type="gramEnd"/>
            <w:r w:rsidRPr="0079154A">
              <w:rPr>
                <w:sz w:val="16"/>
                <w:szCs w:val="16"/>
              </w:rPr>
              <w:t>л</w:t>
            </w:r>
            <w:proofErr w:type="spellEnd"/>
            <w:r w:rsidRPr="0079154A"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6   /  3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19.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Обеспечение занятий спортом в помещениях</w:t>
            </w:r>
            <w:proofErr w:type="gramStart"/>
            <w:r w:rsidRPr="0079154A">
              <w:rPr>
                <w:sz w:val="16"/>
                <w:szCs w:val="16"/>
                <w:vertAlign w:val="superscript"/>
              </w:rPr>
              <w:t>7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5.1.2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 xml:space="preserve">. / 24 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5000 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6   /  3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20.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Площадки для занятий спортом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5.1.3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2,0 кв. м / чел.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6   /  3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21.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Оборудованные площадки для занятий спортом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5.1.4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2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10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2,0 кв. м / чел.</w:t>
            </w: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6   /  3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22.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Земельные участки (территории) общего пользования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12.0</w:t>
            </w:r>
          </w:p>
        </w:tc>
        <w:tc>
          <w:tcPr>
            <w:tcW w:w="16159" w:type="dxa"/>
            <w:gridSpan w:val="8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распространяется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23.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Улично-дорожная сеть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12.0.1</w:t>
            </w:r>
          </w:p>
        </w:tc>
        <w:tc>
          <w:tcPr>
            <w:tcW w:w="16159" w:type="dxa"/>
            <w:gridSpan w:val="8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распространяется</w:t>
            </w:r>
          </w:p>
        </w:tc>
      </w:tr>
      <w:tr w:rsidR="0079154A" w:rsidRPr="0079154A" w:rsidTr="0079154A">
        <w:trPr>
          <w:trHeight w:val="510"/>
        </w:trPr>
        <w:tc>
          <w:tcPr>
            <w:tcW w:w="517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24.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Благоустройство территории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12.0.2</w:t>
            </w:r>
          </w:p>
        </w:tc>
        <w:tc>
          <w:tcPr>
            <w:tcW w:w="16159" w:type="dxa"/>
            <w:gridSpan w:val="8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распространяется</w:t>
            </w:r>
          </w:p>
        </w:tc>
      </w:tr>
    </w:tbl>
    <w:p w:rsidR="0079154A" w:rsidRPr="0079154A" w:rsidRDefault="0079154A" w:rsidP="0079154A">
      <w:pPr>
        <w:tabs>
          <w:tab w:val="left" w:pos="0"/>
          <w:tab w:val="left" w:pos="993"/>
          <w:tab w:val="left" w:pos="1276"/>
        </w:tabs>
        <w:ind w:firstLine="709"/>
        <w:jc w:val="right"/>
        <w:rPr>
          <w:sz w:val="26"/>
          <w:szCs w:val="26"/>
        </w:rPr>
      </w:pPr>
    </w:p>
    <w:p w:rsidR="0079154A" w:rsidRPr="0079154A" w:rsidRDefault="0079154A" w:rsidP="0079154A">
      <w:pPr>
        <w:tabs>
          <w:tab w:val="left" w:pos="0"/>
          <w:tab w:val="left" w:pos="993"/>
          <w:tab w:val="left" w:pos="1276"/>
        </w:tabs>
        <w:ind w:firstLine="709"/>
        <w:jc w:val="right"/>
        <w:rPr>
          <w:sz w:val="26"/>
          <w:szCs w:val="26"/>
        </w:rPr>
      </w:pPr>
    </w:p>
    <w:p w:rsidR="0079154A" w:rsidRDefault="0079154A" w:rsidP="0079154A">
      <w:pPr>
        <w:tabs>
          <w:tab w:val="left" w:pos="0"/>
          <w:tab w:val="left" w:pos="993"/>
          <w:tab w:val="left" w:pos="1276"/>
        </w:tabs>
        <w:ind w:firstLine="709"/>
        <w:jc w:val="right"/>
        <w:rPr>
          <w:sz w:val="26"/>
          <w:szCs w:val="26"/>
        </w:rPr>
      </w:pPr>
      <w:r w:rsidRPr="0079154A">
        <w:rPr>
          <w:sz w:val="26"/>
          <w:szCs w:val="26"/>
        </w:rPr>
        <w:lastRenderedPageBreak/>
        <w:t>Таблица 3</w:t>
      </w:r>
      <w:r>
        <w:rPr>
          <w:sz w:val="26"/>
          <w:szCs w:val="26"/>
        </w:rPr>
        <w:t>9</w:t>
      </w:r>
      <w:r w:rsidRPr="0079154A">
        <w:rPr>
          <w:sz w:val="26"/>
          <w:szCs w:val="26"/>
        </w:rPr>
        <w:t>.2</w:t>
      </w:r>
    </w:p>
    <w:p w:rsidR="0079154A" w:rsidRPr="0079154A" w:rsidRDefault="0079154A" w:rsidP="0079154A">
      <w:pPr>
        <w:tabs>
          <w:tab w:val="left" w:pos="0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79154A">
        <w:rPr>
          <w:sz w:val="26"/>
          <w:szCs w:val="26"/>
        </w:rPr>
        <w:t>условно разрешенные виды использования: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4088"/>
        <w:gridCol w:w="851"/>
        <w:gridCol w:w="2126"/>
        <w:gridCol w:w="2018"/>
        <w:gridCol w:w="1950"/>
        <w:gridCol w:w="1844"/>
        <w:gridCol w:w="1843"/>
        <w:gridCol w:w="2126"/>
        <w:gridCol w:w="2126"/>
        <w:gridCol w:w="2126"/>
      </w:tblGrid>
      <w:tr w:rsidR="0079154A" w:rsidRPr="0079154A" w:rsidTr="0079154A">
        <w:trPr>
          <w:trHeight w:val="536"/>
          <w:tblHeader/>
        </w:trPr>
        <w:tc>
          <w:tcPr>
            <w:tcW w:w="434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 xml:space="preserve">№ </w:t>
            </w:r>
            <w:proofErr w:type="gramStart"/>
            <w:r w:rsidRPr="0079154A">
              <w:rPr>
                <w:sz w:val="16"/>
                <w:szCs w:val="16"/>
                <w:lang w:bidi="ru-RU"/>
              </w:rPr>
              <w:t>п</w:t>
            </w:r>
            <w:proofErr w:type="gramEnd"/>
            <w:r w:rsidRPr="0079154A">
              <w:rPr>
                <w:sz w:val="16"/>
                <w:szCs w:val="16"/>
                <w:lang w:bidi="ru-RU"/>
              </w:rPr>
              <w:t>/п</w:t>
            </w:r>
          </w:p>
        </w:tc>
        <w:tc>
          <w:tcPr>
            <w:tcW w:w="4088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Наименование вида разрешенного использования (ВРИ)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Код</w:t>
            </w:r>
          </w:p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ВРИ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Максимальная этажность /</w:t>
            </w:r>
          </w:p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 xml:space="preserve">максимальная высота </w:t>
            </w:r>
          </w:p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здания (м)</w:t>
            </w:r>
            <w:r w:rsidRPr="0079154A">
              <w:rPr>
                <w:sz w:val="16"/>
                <w:szCs w:val="16"/>
                <w:vertAlign w:val="superscript"/>
                <w:lang w:bidi="ru-RU"/>
              </w:rPr>
              <w:t>1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 xml:space="preserve">Предельные размеры </w:t>
            </w:r>
            <w:r w:rsidRPr="0079154A">
              <w:rPr>
                <w:sz w:val="16"/>
                <w:szCs w:val="16"/>
                <w:lang w:bidi="ru-RU"/>
              </w:rPr>
              <w:br/>
              <w:t xml:space="preserve">земельных участков (кв. м) 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 xml:space="preserve">Расчетные размеры </w:t>
            </w:r>
            <w:r w:rsidRPr="0079154A">
              <w:rPr>
                <w:sz w:val="16"/>
                <w:szCs w:val="16"/>
                <w:lang w:bidi="ru-RU"/>
              </w:rPr>
              <w:br/>
              <w:t>земельных участков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Максимальный процент</w:t>
            </w:r>
          </w:p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застройки в границе земельного участка</w:t>
            </w:r>
            <w:proofErr w:type="gramStart"/>
            <w:r w:rsidRPr="0079154A">
              <w:rPr>
                <w:sz w:val="16"/>
                <w:szCs w:val="16"/>
                <w:lang w:bidi="ru-RU"/>
              </w:rPr>
              <w:t xml:space="preserve"> (%)</w:t>
            </w:r>
            <w:proofErr w:type="gram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 xml:space="preserve">Минимальные отступы </w:t>
            </w:r>
          </w:p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от границ земельного участка (м)</w:t>
            </w:r>
            <w:r w:rsidRPr="0079154A">
              <w:rPr>
                <w:sz w:val="16"/>
                <w:szCs w:val="16"/>
                <w:vertAlign w:val="superscript"/>
                <w:lang w:bidi="ru-RU"/>
              </w:rPr>
              <w:t>2</w:t>
            </w:r>
            <w:r w:rsidRPr="0079154A">
              <w:rPr>
                <w:sz w:val="16"/>
                <w:szCs w:val="16"/>
                <w:lang w:bidi="ru-RU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 xml:space="preserve">Минимальные отступы </w:t>
            </w:r>
          </w:p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от красной линии (м)</w:t>
            </w:r>
            <w:r w:rsidRPr="0079154A">
              <w:rPr>
                <w:sz w:val="16"/>
                <w:szCs w:val="16"/>
                <w:vertAlign w:val="superscript"/>
                <w:lang w:bidi="ru-RU"/>
              </w:rPr>
              <w:t>3</w:t>
            </w:r>
          </w:p>
        </w:tc>
      </w:tr>
      <w:tr w:rsidR="0079154A" w:rsidRPr="0079154A" w:rsidTr="0079154A">
        <w:trPr>
          <w:trHeight w:val="402"/>
          <w:tblHeader/>
        </w:trPr>
        <w:tc>
          <w:tcPr>
            <w:tcW w:w="434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088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rFonts w:eastAsia="Calibri"/>
                <w:sz w:val="16"/>
                <w:szCs w:val="16"/>
                <w:lang w:bidi="ru-RU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rFonts w:eastAsia="Calibri"/>
                <w:sz w:val="16"/>
                <w:szCs w:val="16"/>
                <w:lang w:bidi="ru-RU"/>
              </w:rPr>
              <w:t>мин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макс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rFonts w:eastAsia="Calibri"/>
                <w:sz w:val="16"/>
                <w:szCs w:val="16"/>
                <w:lang w:bidi="ru-RU"/>
              </w:rPr>
              <w:t>мин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9154A">
              <w:rPr>
                <w:sz w:val="16"/>
                <w:szCs w:val="16"/>
                <w:lang w:bidi="ru-RU"/>
              </w:rPr>
              <w:t>макс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</w:p>
        </w:tc>
      </w:tr>
      <w:tr w:rsidR="0079154A" w:rsidRPr="0079154A" w:rsidTr="0079154A">
        <w:trPr>
          <w:trHeight w:val="567"/>
        </w:trPr>
        <w:tc>
          <w:tcPr>
            <w:tcW w:w="43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1.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Малоэтажная многоквартирная жилая застройка</w:t>
            </w:r>
            <w:proofErr w:type="gramStart"/>
            <w:r w:rsidRPr="0079154A">
              <w:rPr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2.1.1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4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 xml:space="preserve">. / 20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600 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4500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1,32 / 1 кв. м общей площади жилых помещений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3,31 / 1 кв. м общей площади жилых помещений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 xml:space="preserve">6   /  3 </w:t>
            </w:r>
          </w:p>
        </w:tc>
      </w:tr>
      <w:tr w:rsidR="0079154A" w:rsidRPr="0079154A" w:rsidTr="0079154A">
        <w:trPr>
          <w:trHeight w:val="567"/>
        </w:trPr>
        <w:tc>
          <w:tcPr>
            <w:tcW w:w="43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2.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Хранение автотранспорта</w:t>
            </w:r>
            <w:r w:rsidRPr="0079154A">
              <w:rPr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2.7.1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6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26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1,8 кв. м /</w:t>
            </w:r>
            <w:r w:rsidRPr="0079154A">
              <w:rPr>
                <w:sz w:val="16"/>
                <w:szCs w:val="16"/>
              </w:rPr>
              <w:br/>
            </w:r>
            <w:proofErr w:type="spellStart"/>
            <w:r w:rsidRPr="0079154A">
              <w:rPr>
                <w:sz w:val="16"/>
                <w:szCs w:val="16"/>
              </w:rPr>
              <w:t>машино</w:t>
            </w:r>
            <w:proofErr w:type="spellEnd"/>
            <w:r w:rsidRPr="0079154A">
              <w:rPr>
                <w:sz w:val="16"/>
                <w:szCs w:val="16"/>
              </w:rPr>
              <w:t>-место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30 кв. м /</w:t>
            </w:r>
            <w:r w:rsidRPr="0079154A">
              <w:rPr>
                <w:sz w:val="16"/>
                <w:szCs w:val="16"/>
              </w:rPr>
              <w:br/>
            </w:r>
            <w:proofErr w:type="spellStart"/>
            <w:r w:rsidRPr="0079154A">
              <w:rPr>
                <w:sz w:val="16"/>
                <w:szCs w:val="16"/>
              </w:rPr>
              <w:t>машино</w:t>
            </w:r>
            <w:proofErr w:type="spellEnd"/>
            <w:r w:rsidRPr="0079154A">
              <w:rPr>
                <w:sz w:val="16"/>
                <w:szCs w:val="16"/>
              </w:rPr>
              <w:t>-место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keepLines/>
              <w:widowControl w:val="0"/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79154A">
              <w:rPr>
                <w:bCs/>
                <w:sz w:val="16"/>
                <w:szCs w:val="16"/>
                <w:lang w:eastAsia="en-US"/>
              </w:rPr>
              <w:t>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 xml:space="preserve">6   /  3 </w:t>
            </w:r>
          </w:p>
        </w:tc>
      </w:tr>
      <w:tr w:rsidR="0079154A" w:rsidRPr="0079154A" w:rsidTr="0079154A">
        <w:trPr>
          <w:trHeight w:val="567"/>
        </w:trPr>
        <w:tc>
          <w:tcPr>
            <w:tcW w:w="434" w:type="dxa"/>
            <w:shd w:val="clear" w:color="auto" w:fill="auto"/>
            <w:vAlign w:val="center"/>
          </w:tcPr>
          <w:p w:rsidR="0079154A" w:rsidRPr="0079154A" w:rsidRDefault="0079154A" w:rsidP="0079154A">
            <w:pPr>
              <w:keepLines/>
              <w:widowControl w:val="0"/>
              <w:tabs>
                <w:tab w:val="left" w:pos="-52"/>
                <w:tab w:val="left" w:pos="993"/>
                <w:tab w:val="left" w:pos="1276"/>
              </w:tabs>
              <w:ind w:left="2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79154A"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79154A" w:rsidRPr="0079154A" w:rsidRDefault="0079154A" w:rsidP="0079154A">
            <w:pPr>
              <w:keepLines/>
              <w:widowControl w:val="0"/>
              <w:tabs>
                <w:tab w:val="left" w:pos="0"/>
              </w:tabs>
              <w:contextualSpacing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Размещение гаражей для собственных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keepLines/>
              <w:widowControl w:val="0"/>
              <w:tabs>
                <w:tab w:val="left" w:pos="0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2.7.2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keepLines/>
              <w:widowControl w:val="0"/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bCs/>
                <w:sz w:val="16"/>
                <w:szCs w:val="16"/>
                <w:lang w:eastAsia="en-US"/>
              </w:rPr>
            </w:pPr>
            <w:r w:rsidRPr="0079154A">
              <w:rPr>
                <w:bCs/>
                <w:sz w:val="16"/>
                <w:szCs w:val="16"/>
                <w:lang w:eastAsia="en-US"/>
              </w:rPr>
              <w:t xml:space="preserve">1 </w:t>
            </w:r>
            <w:proofErr w:type="spellStart"/>
            <w:r w:rsidRPr="0079154A">
              <w:rPr>
                <w:bCs/>
                <w:sz w:val="16"/>
                <w:szCs w:val="16"/>
                <w:lang w:eastAsia="en-US"/>
              </w:rPr>
              <w:t>эт</w:t>
            </w:r>
            <w:proofErr w:type="spellEnd"/>
            <w:r w:rsidRPr="0079154A">
              <w:rPr>
                <w:bCs/>
                <w:sz w:val="16"/>
                <w:szCs w:val="16"/>
                <w:lang w:eastAsia="en-US"/>
              </w:rPr>
              <w:t>./ 4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keepLines/>
              <w:widowControl w:val="0"/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79154A">
              <w:rPr>
                <w:bCs/>
                <w:spacing w:val="-4"/>
                <w:sz w:val="16"/>
                <w:szCs w:val="16"/>
                <w:lang w:eastAsia="en-US"/>
              </w:rPr>
              <w:t>Не подлежит установлению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keepLines/>
              <w:widowControl w:val="0"/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79154A">
              <w:rPr>
                <w:bCs/>
                <w:sz w:val="16"/>
                <w:szCs w:val="16"/>
                <w:lang w:eastAsia="en-US"/>
              </w:rPr>
              <w:t>30 кв. м / автомобиль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keepLines/>
              <w:widowControl w:val="0"/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79154A">
              <w:rPr>
                <w:bCs/>
                <w:sz w:val="16"/>
                <w:szCs w:val="16"/>
                <w:lang w:eastAsia="en-US"/>
              </w:rPr>
              <w:t>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keepLines/>
              <w:widowControl w:val="0"/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  <w:r w:rsidRPr="0079154A">
              <w:rPr>
                <w:spacing w:val="-20"/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keepLines/>
              <w:widowControl w:val="0"/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bCs/>
                <w:spacing w:val="-20"/>
                <w:sz w:val="16"/>
                <w:szCs w:val="16"/>
                <w:lang w:eastAsia="en-US"/>
              </w:rPr>
            </w:pPr>
            <w:r w:rsidRPr="0079154A">
              <w:rPr>
                <w:spacing w:val="-20"/>
                <w:sz w:val="16"/>
                <w:szCs w:val="16"/>
                <w:lang w:val="x-none" w:eastAsia="x-none"/>
              </w:rPr>
              <w:t>6   /  3</w:t>
            </w:r>
          </w:p>
        </w:tc>
      </w:tr>
      <w:tr w:rsidR="0079154A" w:rsidRPr="0079154A" w:rsidTr="0079154A">
        <w:trPr>
          <w:trHeight w:val="567"/>
        </w:trPr>
        <w:tc>
          <w:tcPr>
            <w:tcW w:w="43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4.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Стационарное медицинское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3.4.2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23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5000</w:t>
            </w:r>
            <w:r w:rsidRPr="0079154A">
              <w:rPr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60 кв. м / койку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300 кв. м / койку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 xml:space="preserve">6   /  3 </w:t>
            </w:r>
          </w:p>
        </w:tc>
      </w:tr>
      <w:tr w:rsidR="0079154A" w:rsidRPr="0079154A" w:rsidTr="0079154A">
        <w:trPr>
          <w:trHeight w:val="567"/>
        </w:trPr>
        <w:tc>
          <w:tcPr>
            <w:tcW w:w="43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5.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Религиозное использование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3.7</w:t>
            </w:r>
          </w:p>
        </w:tc>
        <w:tc>
          <w:tcPr>
            <w:tcW w:w="6094" w:type="dxa"/>
            <w:gridSpan w:val="3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7,5 кв. м на место в объекте</w:t>
            </w:r>
          </w:p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(количество прихожан)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 xml:space="preserve">6   /  3 </w:t>
            </w:r>
          </w:p>
        </w:tc>
      </w:tr>
      <w:tr w:rsidR="0079154A" w:rsidRPr="0079154A" w:rsidTr="0079154A">
        <w:trPr>
          <w:trHeight w:val="567"/>
        </w:trPr>
        <w:tc>
          <w:tcPr>
            <w:tcW w:w="43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6.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Государственное управление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3.8.1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23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30 кв. м /</w:t>
            </w:r>
            <w:r w:rsidRPr="0079154A">
              <w:rPr>
                <w:sz w:val="16"/>
                <w:szCs w:val="16"/>
              </w:rPr>
              <w:br/>
              <w:t>1 сотрудника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54 кв. м /</w:t>
            </w:r>
            <w:r w:rsidRPr="0079154A">
              <w:rPr>
                <w:sz w:val="16"/>
                <w:szCs w:val="16"/>
              </w:rPr>
              <w:br/>
              <w:t>1 сотрудника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 xml:space="preserve">6   /  3 </w:t>
            </w:r>
          </w:p>
        </w:tc>
      </w:tr>
      <w:tr w:rsidR="0079154A" w:rsidRPr="0079154A" w:rsidTr="0079154A">
        <w:trPr>
          <w:trHeight w:val="567"/>
        </w:trPr>
        <w:tc>
          <w:tcPr>
            <w:tcW w:w="43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7.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Амбулаторное ветеринарное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3.10.1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2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/10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5000 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 xml:space="preserve">6   /  3 </w:t>
            </w:r>
          </w:p>
        </w:tc>
      </w:tr>
      <w:tr w:rsidR="0079154A" w:rsidRPr="0079154A" w:rsidTr="0079154A">
        <w:trPr>
          <w:trHeight w:val="567"/>
        </w:trPr>
        <w:tc>
          <w:tcPr>
            <w:tcW w:w="43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8.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Рынки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4.3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2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/10</w:t>
            </w:r>
          </w:p>
        </w:tc>
        <w:tc>
          <w:tcPr>
            <w:tcW w:w="2018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5000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7 кв. м / </w:t>
            </w:r>
            <w:r w:rsidRPr="0079154A">
              <w:rPr>
                <w:sz w:val="16"/>
                <w:szCs w:val="16"/>
              </w:rPr>
              <w:br/>
              <w:t xml:space="preserve">1 кв. м </w:t>
            </w:r>
            <w:proofErr w:type="spellStart"/>
            <w:r w:rsidRPr="0079154A">
              <w:rPr>
                <w:sz w:val="16"/>
                <w:szCs w:val="16"/>
              </w:rPr>
              <w:t>торг</w:t>
            </w:r>
            <w:proofErr w:type="gramStart"/>
            <w:r w:rsidRPr="0079154A">
              <w:rPr>
                <w:sz w:val="16"/>
                <w:szCs w:val="16"/>
              </w:rPr>
              <w:t>.п</w:t>
            </w:r>
            <w:proofErr w:type="gramEnd"/>
            <w:r w:rsidRPr="0079154A">
              <w:rPr>
                <w:sz w:val="16"/>
                <w:szCs w:val="16"/>
              </w:rPr>
              <w:t>л</w:t>
            </w:r>
            <w:proofErr w:type="spellEnd"/>
            <w:r w:rsidRPr="0079154A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14 кв. м / </w:t>
            </w:r>
          </w:p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1 кв. м </w:t>
            </w:r>
            <w:proofErr w:type="spellStart"/>
            <w:r w:rsidRPr="0079154A">
              <w:rPr>
                <w:sz w:val="16"/>
                <w:szCs w:val="16"/>
              </w:rPr>
              <w:t>торг</w:t>
            </w:r>
            <w:proofErr w:type="gramStart"/>
            <w:r w:rsidRPr="0079154A">
              <w:rPr>
                <w:sz w:val="16"/>
                <w:szCs w:val="16"/>
              </w:rPr>
              <w:t>.п</w:t>
            </w:r>
            <w:proofErr w:type="gramEnd"/>
            <w:r w:rsidRPr="0079154A">
              <w:rPr>
                <w:sz w:val="16"/>
                <w:szCs w:val="16"/>
              </w:rPr>
              <w:t>л</w:t>
            </w:r>
            <w:proofErr w:type="spellEnd"/>
            <w:r w:rsidRPr="0079154A"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 xml:space="preserve">6   /  3 </w:t>
            </w:r>
          </w:p>
        </w:tc>
      </w:tr>
      <w:tr w:rsidR="0079154A" w:rsidRPr="0079154A" w:rsidTr="0079154A">
        <w:trPr>
          <w:trHeight w:val="567"/>
        </w:trPr>
        <w:tc>
          <w:tcPr>
            <w:tcW w:w="43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9.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Банковская и страховая деятельность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4.5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23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500 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5000 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 xml:space="preserve">6   /  3 </w:t>
            </w:r>
          </w:p>
        </w:tc>
      </w:tr>
      <w:tr w:rsidR="0079154A" w:rsidRPr="0079154A" w:rsidTr="0079154A">
        <w:trPr>
          <w:trHeight w:val="567"/>
        </w:trPr>
        <w:tc>
          <w:tcPr>
            <w:tcW w:w="43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10.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Общественное питание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4.6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2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/10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Не подлежит </w:t>
            </w:r>
          </w:p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установлению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5000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1000 кв. м /</w:t>
            </w:r>
            <w:r w:rsidRPr="0079154A">
              <w:rPr>
                <w:sz w:val="16"/>
                <w:szCs w:val="16"/>
              </w:rPr>
              <w:br/>
              <w:t>100 мест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2500 кв. м /</w:t>
            </w:r>
          </w:p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100 мест</w:t>
            </w:r>
          </w:p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 xml:space="preserve">6   /  3 </w:t>
            </w:r>
          </w:p>
        </w:tc>
      </w:tr>
      <w:tr w:rsidR="0079154A" w:rsidRPr="0079154A" w:rsidTr="0079154A">
        <w:trPr>
          <w:trHeight w:val="567"/>
        </w:trPr>
        <w:tc>
          <w:tcPr>
            <w:tcW w:w="43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11.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Гостиничное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4.7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9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36</w:t>
            </w:r>
          </w:p>
        </w:tc>
        <w:tc>
          <w:tcPr>
            <w:tcW w:w="2018" w:type="dxa"/>
            <w:vMerge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5000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30 кв. м / место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54A" w:rsidRPr="0079154A" w:rsidRDefault="0079154A" w:rsidP="0079154A">
            <w:pPr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55 кв. м /  место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1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6   /  3</w:t>
            </w:r>
          </w:p>
        </w:tc>
      </w:tr>
      <w:tr w:rsidR="0079154A" w:rsidRPr="0079154A" w:rsidTr="0079154A">
        <w:trPr>
          <w:trHeight w:val="567"/>
        </w:trPr>
        <w:tc>
          <w:tcPr>
            <w:tcW w:w="434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52"/>
                <w:tab w:val="left" w:pos="993"/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12.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rPr>
                <w:spacing w:val="-4"/>
                <w:sz w:val="16"/>
                <w:szCs w:val="16"/>
              </w:rPr>
            </w:pPr>
            <w:r w:rsidRPr="0079154A">
              <w:rPr>
                <w:spacing w:val="-4"/>
                <w:sz w:val="16"/>
                <w:szCs w:val="16"/>
              </w:rPr>
              <w:t>Развлекательные мероприятия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4.8.1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 </w:t>
            </w:r>
            <w:proofErr w:type="spellStart"/>
            <w:r w:rsidRPr="0079154A">
              <w:rPr>
                <w:sz w:val="16"/>
                <w:szCs w:val="16"/>
              </w:rPr>
              <w:t>эт</w:t>
            </w:r>
            <w:proofErr w:type="spellEnd"/>
            <w:r w:rsidRPr="0079154A">
              <w:rPr>
                <w:sz w:val="16"/>
                <w:szCs w:val="16"/>
              </w:rPr>
              <w:t>. / 23</w:t>
            </w:r>
          </w:p>
        </w:tc>
        <w:tc>
          <w:tcPr>
            <w:tcW w:w="2018" w:type="dxa"/>
            <w:vMerge/>
            <w:shd w:val="clear" w:color="auto" w:fill="auto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 xml:space="preserve">5000 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9154A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-32"/>
                <w:tab w:val="left" w:pos="993"/>
                <w:tab w:val="left" w:pos="1276"/>
              </w:tabs>
              <w:contextualSpacing/>
              <w:jc w:val="center"/>
              <w:rPr>
                <w:spacing w:val="-20"/>
                <w:sz w:val="16"/>
                <w:szCs w:val="16"/>
              </w:rPr>
            </w:pPr>
            <w:r w:rsidRPr="0079154A">
              <w:rPr>
                <w:spacing w:val="-20"/>
                <w:sz w:val="16"/>
                <w:szCs w:val="16"/>
              </w:rPr>
              <w:t xml:space="preserve">6   /  3 </w:t>
            </w:r>
          </w:p>
        </w:tc>
      </w:tr>
    </w:tbl>
    <w:p w:rsidR="0079154A" w:rsidRPr="0079154A" w:rsidRDefault="0079154A" w:rsidP="0079154A">
      <w:pPr>
        <w:widowControl w:val="0"/>
        <w:ind w:firstLine="709"/>
        <w:jc w:val="both"/>
        <w:rPr>
          <w:vertAlign w:val="superscript"/>
          <w:lang w:val="x-none" w:eastAsia="x-none"/>
        </w:rPr>
      </w:pPr>
    </w:p>
    <w:p w:rsidR="0079154A" w:rsidRPr="0079154A" w:rsidRDefault="0079154A" w:rsidP="0079154A">
      <w:pPr>
        <w:widowControl w:val="0"/>
        <w:ind w:firstLine="709"/>
        <w:jc w:val="both"/>
        <w:rPr>
          <w:lang w:val="x-none" w:eastAsia="x-none"/>
        </w:rPr>
      </w:pPr>
      <w:r w:rsidRPr="0079154A">
        <w:rPr>
          <w:vertAlign w:val="superscript"/>
          <w:lang w:val="x-none" w:eastAsia="x-none"/>
        </w:rPr>
        <w:t>1</w:t>
      </w:r>
      <w:r w:rsidRPr="0079154A">
        <w:rPr>
          <w:lang w:val="x-none" w:eastAsia="x-none"/>
        </w:rPr>
        <w:t xml:space="preserve"> Минимальная этажность жилых многоквартирных зданий </w:t>
      </w:r>
      <w:r w:rsidRPr="0079154A">
        <w:rPr>
          <w:lang w:eastAsia="x-none"/>
        </w:rPr>
        <w:t>-</w:t>
      </w:r>
      <w:r w:rsidRPr="0079154A">
        <w:rPr>
          <w:lang w:val="x-none" w:eastAsia="x-none"/>
        </w:rPr>
        <w:t xml:space="preserve"> не менее 2 этажей.</w:t>
      </w:r>
    </w:p>
    <w:p w:rsidR="0079154A" w:rsidRPr="0079154A" w:rsidRDefault="0079154A" w:rsidP="0079154A">
      <w:pPr>
        <w:widowControl w:val="0"/>
        <w:ind w:firstLine="709"/>
        <w:jc w:val="both"/>
        <w:rPr>
          <w:lang w:val="x-none" w:eastAsia="x-none"/>
        </w:rPr>
      </w:pPr>
      <w:r w:rsidRPr="0079154A">
        <w:rPr>
          <w:vertAlign w:val="superscript"/>
          <w:lang w:val="x-none" w:eastAsia="x-none"/>
        </w:rPr>
        <w:t xml:space="preserve">2 </w:t>
      </w:r>
      <w:r w:rsidRPr="0079154A">
        <w:rPr>
          <w:lang w:val="x-none" w:eastAsia="x-none"/>
        </w:rPr>
        <w:t xml:space="preserve">Принимается на основе расчетов инсоляции и освещенности, соблюдения противопожарных и бытовых разрывов </w:t>
      </w:r>
      <w:r w:rsidRPr="0079154A">
        <w:rPr>
          <w:spacing w:val="-14"/>
          <w:lang w:val="x-none" w:eastAsia="x-none"/>
        </w:rPr>
        <w:t xml:space="preserve">между </w:t>
      </w:r>
      <w:r w:rsidRPr="0079154A">
        <w:rPr>
          <w:spacing w:val="-6"/>
          <w:lang w:val="x-none" w:eastAsia="x-none"/>
        </w:rPr>
        <w:t xml:space="preserve">зданиями, приведенными в </w:t>
      </w:r>
      <w:hyperlink r:id="rId14" w:tooltip="Естественное и искусственное освещение" w:history="1">
        <w:r w:rsidRPr="0079154A">
          <w:rPr>
            <w:lang w:val="x-none" w:eastAsia="x-none"/>
          </w:rPr>
          <w:t>СП 52.13330</w:t>
        </w:r>
      </w:hyperlink>
      <w:r w:rsidRPr="0079154A">
        <w:rPr>
          <w:lang w:val="x-none" w:eastAsia="x-none"/>
        </w:rPr>
        <w:t>.2016 и СП 42.13330.2016</w:t>
      </w:r>
      <w:r w:rsidRPr="0079154A">
        <w:rPr>
          <w:spacing w:val="-6"/>
          <w:lang w:val="x-none" w:eastAsia="x-none"/>
        </w:rPr>
        <w:t xml:space="preserve"> </w:t>
      </w:r>
      <w:r w:rsidRPr="0079154A">
        <w:rPr>
          <w:lang w:val="x-none" w:eastAsia="x-none"/>
        </w:rPr>
        <w:t xml:space="preserve">с учетом минимального отступа от границы земельного участка. </w:t>
      </w:r>
    </w:p>
    <w:p w:rsidR="0079154A" w:rsidRPr="0079154A" w:rsidRDefault="0079154A" w:rsidP="0079154A">
      <w:pPr>
        <w:autoSpaceDE w:val="0"/>
        <w:autoSpaceDN w:val="0"/>
        <w:adjustRightInd w:val="0"/>
        <w:ind w:firstLine="709"/>
        <w:jc w:val="both"/>
      </w:pPr>
      <w:r w:rsidRPr="0079154A">
        <w:rPr>
          <w:vertAlign w:val="superscript"/>
        </w:rPr>
        <w:t>3</w:t>
      </w:r>
      <w:proofErr w:type="gramStart"/>
      <w:r w:rsidRPr="0079154A">
        <w:t> Н</w:t>
      </w:r>
      <w:proofErr w:type="gramEnd"/>
      <w:r w:rsidRPr="0079154A">
        <w:t>а магистральных улицах - 6 м, на жилых улицах и проездах - 3 м. Д</w:t>
      </w:r>
      <w:r w:rsidRPr="0079154A">
        <w:rPr>
          <w:spacing w:val="-12"/>
        </w:rPr>
        <w:t xml:space="preserve">опускается </w:t>
      </w:r>
      <w:r w:rsidRPr="0079154A">
        <w:t xml:space="preserve">размещать по красной линии жилые здания с встроенными в первые этажи или пристроенными помещениями общественного назначения, а также на жилых улицах в условиях реконструкции сложившейся застройки </w:t>
      </w:r>
      <w:r w:rsidRPr="0079154A">
        <w:sym w:font="Symbol" w:char="F02D"/>
      </w:r>
      <w:r w:rsidRPr="0079154A">
        <w:t xml:space="preserve"> жилые здания с квартирами в первых этажах.</w:t>
      </w:r>
    </w:p>
    <w:p w:rsidR="0079154A" w:rsidRPr="0079154A" w:rsidRDefault="0079154A" w:rsidP="0079154A">
      <w:pPr>
        <w:ind w:firstLine="709"/>
        <w:jc w:val="both"/>
      </w:pPr>
      <w:r w:rsidRPr="0079154A">
        <w:rPr>
          <w:vertAlign w:val="superscript"/>
        </w:rPr>
        <w:t>4</w:t>
      </w:r>
      <w:proofErr w:type="gramStart"/>
      <w:r w:rsidRPr="0079154A">
        <w:rPr>
          <w:vertAlign w:val="superscript"/>
        </w:rPr>
        <w:t> </w:t>
      </w:r>
      <w:r w:rsidRPr="0079154A">
        <w:t>М</w:t>
      </w:r>
      <w:proofErr w:type="gramEnd"/>
      <w:r w:rsidRPr="0079154A">
        <w:t>ежду длинными сторонами жилых зданий следует принимать расстояния (бытовые разрывы): для жилых зданий высотой два-три этажа - не менее 15 м; четыре этажа - не менее 20 м;</w:t>
      </w:r>
      <w:r w:rsidRPr="0079154A">
        <w:rPr>
          <w:b/>
        </w:rPr>
        <w:t xml:space="preserve"> </w:t>
      </w:r>
      <w:r w:rsidRPr="0079154A">
        <w:t>пять этажей - 30 м;</w:t>
      </w:r>
      <w:r w:rsidRPr="0079154A">
        <w:rPr>
          <w:b/>
        </w:rPr>
        <w:t xml:space="preserve"> </w:t>
      </w:r>
      <w:r w:rsidRPr="0079154A">
        <w:t xml:space="preserve">между длинными сторонами                     и торцами этих же зданий с окнами из жилых комнат - не менее 10 м. </w:t>
      </w:r>
      <w:r w:rsidRPr="0079154A">
        <w:rPr>
          <w:spacing w:val="2"/>
        </w:rPr>
        <w:t xml:space="preserve">Расстояния между жилыми зданиями, жилыми и общественными зданиями выше пяти этажей следует принимать на основе расчетов инсоляции и освещенности, в соответствии          с нормами освещенности и противопожарными требованиями. </w:t>
      </w:r>
      <w:r w:rsidRPr="0079154A">
        <w:t xml:space="preserve">В условиях реконструкции и других сложных градостроительных условиях указанные расстояния могут быть сокращены при соблюдении норм инсоляции, освещенности                                     и противопожарных требований, а также при обеспечении </w:t>
      </w:r>
      <w:proofErr w:type="spellStart"/>
      <w:r w:rsidRPr="0079154A">
        <w:t>непросматриваемости</w:t>
      </w:r>
      <w:proofErr w:type="spellEnd"/>
      <w:r w:rsidRPr="0079154A">
        <w:t xml:space="preserve"> жилых помещений (комнат и кухонь) из окна в окно.</w:t>
      </w:r>
    </w:p>
    <w:p w:rsidR="0079154A" w:rsidRPr="0079154A" w:rsidRDefault="0079154A" w:rsidP="0079154A">
      <w:pPr>
        <w:autoSpaceDE w:val="0"/>
        <w:autoSpaceDN w:val="0"/>
        <w:adjustRightInd w:val="0"/>
        <w:ind w:firstLine="709"/>
        <w:jc w:val="both"/>
      </w:pPr>
      <w:r w:rsidRPr="0079154A">
        <w:rPr>
          <w:vertAlign w:val="superscript"/>
        </w:rPr>
        <w:t>5</w:t>
      </w:r>
      <w:proofErr w:type="gramStart"/>
      <w:r w:rsidRPr="0079154A">
        <w:rPr>
          <w:vertAlign w:val="superscript"/>
        </w:rPr>
        <w:t> </w:t>
      </w:r>
      <w:r w:rsidRPr="0079154A">
        <w:t>В</w:t>
      </w:r>
      <w:proofErr w:type="gramEnd"/>
      <w:r w:rsidRPr="0079154A">
        <w:t xml:space="preserve"> зависимости от</w:t>
      </w:r>
      <w:r w:rsidRPr="0079154A">
        <w:rPr>
          <w:vertAlign w:val="superscript"/>
        </w:rPr>
        <w:t xml:space="preserve"> </w:t>
      </w:r>
      <w:r w:rsidRPr="0079154A">
        <w:t xml:space="preserve">образовательных организаций. Для детских дошкольных организаций возможно уменьшение в условиях реконструкции на 25%, при размещении на рельефе с уклоном более 20% </w:t>
      </w:r>
      <w:r w:rsidRPr="0079154A">
        <w:sym w:font="Symbol" w:char="F02D"/>
      </w:r>
      <w:r w:rsidRPr="0079154A">
        <w:t xml:space="preserve"> на 15%. Для общеобразовательных организаций возможно уменьшение в условиях реконструкции на 20%.</w:t>
      </w:r>
    </w:p>
    <w:p w:rsidR="0079154A" w:rsidRPr="0079154A" w:rsidRDefault="0079154A" w:rsidP="0079154A">
      <w:pPr>
        <w:suppressAutoHyphens/>
        <w:spacing w:line="276" w:lineRule="auto"/>
        <w:ind w:firstLine="714"/>
        <w:jc w:val="both"/>
        <w:textAlignment w:val="baseline"/>
      </w:pPr>
      <w:proofErr w:type="gramStart"/>
      <w:r w:rsidRPr="0079154A">
        <w:rPr>
          <w:vertAlign w:val="superscript"/>
        </w:rPr>
        <w:t>6</w:t>
      </w:r>
      <w:r w:rsidRPr="0079154A">
        <w:t xml:space="preserve"> Размеры земельных участков могут быть уменьшены на 50% в условиях реконструкции, уменьшены на 30% для организаций гуманитарного профиля; при кооперировании образовательных организаций и создании учебных центров размеры земельных участков рекомендуется уменьшать в зависимости от вместимости учебных центров: - от 1500 до 2000 учащихся - на 10%; - свыше 2000 до 3000 учащихся - на 20%;</w:t>
      </w:r>
      <w:proofErr w:type="gramEnd"/>
      <w:r w:rsidRPr="0079154A">
        <w:t xml:space="preserve"> - свыше 3000 учащихся - на 30%.</w:t>
      </w:r>
    </w:p>
    <w:p w:rsidR="0079154A" w:rsidRPr="0079154A" w:rsidRDefault="0079154A" w:rsidP="0079154A">
      <w:pPr>
        <w:widowControl w:val="0"/>
        <w:ind w:firstLine="709"/>
        <w:jc w:val="both"/>
        <w:rPr>
          <w:vertAlign w:val="superscript"/>
          <w:lang w:val="x-none" w:eastAsia="x-none"/>
        </w:rPr>
      </w:pPr>
      <w:r w:rsidRPr="0079154A">
        <w:rPr>
          <w:vertAlign w:val="superscript"/>
          <w:lang w:eastAsia="x-none"/>
        </w:rPr>
        <w:t xml:space="preserve">7 </w:t>
      </w:r>
      <w:r w:rsidRPr="0079154A">
        <w:rPr>
          <w:lang w:val="x-none" w:eastAsia="x-none"/>
        </w:rPr>
        <w:t xml:space="preserve">Для детско-юношеской спортивной школы размеры земельного участка: мин -10000 </w:t>
      </w:r>
      <w:proofErr w:type="spellStart"/>
      <w:r w:rsidRPr="0079154A">
        <w:rPr>
          <w:lang w:val="x-none" w:eastAsia="x-none"/>
        </w:rPr>
        <w:t>кв</w:t>
      </w:r>
      <w:proofErr w:type="gramStart"/>
      <w:r w:rsidRPr="0079154A">
        <w:rPr>
          <w:lang w:val="x-none" w:eastAsia="x-none"/>
        </w:rPr>
        <w:t>.м</w:t>
      </w:r>
      <w:proofErr w:type="spellEnd"/>
      <w:proofErr w:type="gramEnd"/>
      <w:r w:rsidRPr="0079154A">
        <w:rPr>
          <w:lang w:val="x-none" w:eastAsia="x-none"/>
        </w:rPr>
        <w:t>; макс -15000 кв. м.</w:t>
      </w:r>
    </w:p>
    <w:p w:rsidR="0079154A" w:rsidRPr="0079154A" w:rsidRDefault="0079154A" w:rsidP="0079154A">
      <w:pPr>
        <w:widowControl w:val="0"/>
        <w:ind w:firstLine="709"/>
        <w:jc w:val="both"/>
        <w:rPr>
          <w:lang w:val="x-none" w:eastAsia="x-none"/>
        </w:rPr>
      </w:pPr>
      <w:r w:rsidRPr="0079154A">
        <w:rPr>
          <w:vertAlign w:val="superscript"/>
          <w:lang w:eastAsia="x-none"/>
        </w:rPr>
        <w:t>8</w:t>
      </w:r>
      <w:proofErr w:type="gramStart"/>
      <w:r w:rsidRPr="0079154A">
        <w:rPr>
          <w:lang w:val="x-none" w:eastAsia="x-none"/>
        </w:rPr>
        <w:t> Д</w:t>
      </w:r>
      <w:proofErr w:type="gramEnd"/>
      <w:r w:rsidRPr="0079154A">
        <w:rPr>
          <w:lang w:val="x-none" w:eastAsia="x-none"/>
        </w:rPr>
        <w:t xml:space="preserve">ля многоэтажных полумеханизированных автостоянок, оборудованных лифтовыми подъемниками, показатели уменьшаются в 1,2 раза, механизированных и автоматизированных автостоянок </w:t>
      </w:r>
      <w:r w:rsidRPr="0079154A">
        <w:rPr>
          <w:lang w:val="x-none" w:eastAsia="x-none"/>
        </w:rPr>
        <w:sym w:font="Symbol" w:char="F02D"/>
      </w:r>
      <w:r w:rsidRPr="0079154A">
        <w:rPr>
          <w:lang w:val="x-none" w:eastAsia="x-none"/>
        </w:rPr>
        <w:t xml:space="preserve"> в 1,3-1,5 раза.</w:t>
      </w:r>
    </w:p>
    <w:p w:rsidR="0079154A" w:rsidRPr="0079154A" w:rsidRDefault="0079154A" w:rsidP="0079154A">
      <w:pPr>
        <w:suppressAutoHyphens/>
        <w:spacing w:line="276" w:lineRule="auto"/>
        <w:ind w:firstLine="709"/>
        <w:jc w:val="both"/>
        <w:textAlignment w:val="baseline"/>
      </w:pPr>
      <w:r w:rsidRPr="0079154A">
        <w:rPr>
          <w:vertAlign w:val="superscript"/>
        </w:rPr>
        <w:t>9</w:t>
      </w:r>
      <w:proofErr w:type="gramStart"/>
      <w:r w:rsidRPr="0079154A">
        <w:rPr>
          <w:vertAlign w:val="superscript"/>
        </w:rPr>
        <w:t xml:space="preserve">  </w:t>
      </w:r>
      <w:r w:rsidRPr="0079154A">
        <w:t>Б</w:t>
      </w:r>
      <w:proofErr w:type="gramEnd"/>
      <w:r w:rsidRPr="0079154A">
        <w:t>ез учета площади автостоянок.</w:t>
      </w:r>
    </w:p>
    <w:p w:rsidR="0079154A" w:rsidRPr="0079154A" w:rsidRDefault="0079154A" w:rsidP="0079154A">
      <w:pPr>
        <w:suppressAutoHyphens/>
        <w:spacing w:line="276" w:lineRule="auto"/>
        <w:ind w:firstLine="709"/>
        <w:jc w:val="both"/>
        <w:textAlignment w:val="baseline"/>
      </w:pPr>
      <w:r w:rsidRPr="0079154A">
        <w:rPr>
          <w:vertAlign w:val="superscript"/>
        </w:rPr>
        <w:t>10</w:t>
      </w:r>
      <w:r w:rsidRPr="0079154A">
        <w:t xml:space="preserve"> Для </w:t>
      </w:r>
      <w:r w:rsidRPr="0079154A">
        <w:rPr>
          <w:bCs/>
          <w:lang w:eastAsia="ar-SA"/>
        </w:rPr>
        <w:t xml:space="preserve">отдельно стоящего многоквартирного дома </w:t>
      </w:r>
      <w:r w:rsidRPr="0079154A">
        <w:t xml:space="preserve">- минимальный размер земельного участка - 1500 </w:t>
      </w:r>
      <w:proofErr w:type="spellStart"/>
      <w:r w:rsidRPr="0079154A">
        <w:t>кв</w:t>
      </w:r>
      <w:proofErr w:type="gramStart"/>
      <w:r w:rsidRPr="0079154A">
        <w:t>.м</w:t>
      </w:r>
      <w:proofErr w:type="spellEnd"/>
      <w:proofErr w:type="gramEnd"/>
      <w:r w:rsidRPr="0079154A">
        <w:t xml:space="preserve">, максимальный размер земельного участка - 15000 </w:t>
      </w:r>
      <w:proofErr w:type="spellStart"/>
      <w:r w:rsidRPr="0079154A">
        <w:t>кв.м</w:t>
      </w:r>
      <w:proofErr w:type="spellEnd"/>
      <w:r w:rsidRPr="0079154A">
        <w:t xml:space="preserve">; для группы жилой застройки - минимальный размер земельного участка - 15000 </w:t>
      </w:r>
      <w:proofErr w:type="spellStart"/>
      <w:r w:rsidRPr="0079154A">
        <w:t>кв.м</w:t>
      </w:r>
      <w:proofErr w:type="spellEnd"/>
      <w:r w:rsidRPr="0079154A">
        <w:t xml:space="preserve">, максимальный размер земельного участка – 50000 </w:t>
      </w:r>
      <w:proofErr w:type="spellStart"/>
      <w:r w:rsidRPr="0079154A">
        <w:t>кв.м</w:t>
      </w:r>
      <w:proofErr w:type="spellEnd"/>
      <w:r w:rsidRPr="0079154A">
        <w:t xml:space="preserve"> в соответствии с местными нормативами градостроительного проектирования.</w:t>
      </w:r>
    </w:p>
    <w:p w:rsidR="0079154A" w:rsidRPr="0079154A" w:rsidRDefault="0079154A" w:rsidP="0079154A">
      <w:pPr>
        <w:suppressAutoHyphens/>
        <w:spacing w:line="276" w:lineRule="auto"/>
        <w:ind w:firstLine="709"/>
        <w:jc w:val="both"/>
        <w:textAlignment w:val="baseline"/>
        <w:rPr>
          <w:bCs/>
          <w:lang w:eastAsia="ar-SA"/>
        </w:rPr>
      </w:pPr>
      <w:r w:rsidRPr="0079154A">
        <w:rPr>
          <w:bCs/>
          <w:vertAlign w:val="superscript"/>
          <w:lang w:eastAsia="ar-SA"/>
        </w:rPr>
        <w:t>11</w:t>
      </w:r>
      <w:proofErr w:type="gramStart"/>
      <w:r w:rsidRPr="0079154A">
        <w:rPr>
          <w:bCs/>
          <w:vertAlign w:val="superscript"/>
          <w:lang w:eastAsia="ar-SA"/>
        </w:rPr>
        <w:t xml:space="preserve"> </w:t>
      </w:r>
      <w:r w:rsidRPr="0079154A">
        <w:rPr>
          <w:bCs/>
          <w:lang w:eastAsia="ar-SA"/>
        </w:rPr>
        <w:t>Н</w:t>
      </w:r>
      <w:proofErr w:type="gramEnd"/>
      <w:r w:rsidRPr="0079154A">
        <w:rPr>
          <w:bCs/>
          <w:lang w:eastAsia="ar-SA"/>
        </w:rPr>
        <w:t>е применяется в отношении земельных участков под гаражными боксами, которые блокированы общими стенами с другими гаражами в одном ряду и имеют общие с ними крышу, фундамент и коммуникации.</w:t>
      </w:r>
    </w:p>
    <w:p w:rsidR="0079154A" w:rsidRPr="0079154A" w:rsidRDefault="0079154A" w:rsidP="0079154A">
      <w:pPr>
        <w:suppressAutoHyphens/>
        <w:spacing w:line="276" w:lineRule="auto"/>
        <w:ind w:firstLine="709"/>
        <w:jc w:val="both"/>
        <w:textAlignment w:val="baseline"/>
        <w:sectPr w:rsidR="0079154A" w:rsidRPr="0079154A" w:rsidSect="0079154A">
          <w:pgSz w:w="23814" w:h="16840" w:orient="landscape" w:code="8"/>
          <w:pgMar w:top="1134" w:right="851" w:bottom="284" w:left="1418" w:header="709" w:footer="0" w:gutter="0"/>
          <w:cols w:space="708"/>
          <w:docGrid w:linePitch="360"/>
        </w:sectPr>
      </w:pPr>
    </w:p>
    <w:p w:rsidR="0079154A" w:rsidRDefault="0079154A" w:rsidP="0079154A">
      <w:pPr>
        <w:tabs>
          <w:tab w:val="left" w:pos="0"/>
        </w:tabs>
        <w:ind w:firstLine="709"/>
        <w:jc w:val="right"/>
        <w:rPr>
          <w:sz w:val="26"/>
          <w:szCs w:val="26"/>
        </w:rPr>
      </w:pPr>
      <w:r w:rsidRPr="0079154A">
        <w:rPr>
          <w:sz w:val="26"/>
          <w:szCs w:val="26"/>
        </w:rPr>
        <w:lastRenderedPageBreak/>
        <w:t>Таблица 3</w:t>
      </w:r>
      <w:r>
        <w:rPr>
          <w:sz w:val="26"/>
          <w:szCs w:val="26"/>
        </w:rPr>
        <w:t>9</w:t>
      </w:r>
      <w:r w:rsidRPr="0079154A">
        <w:rPr>
          <w:sz w:val="26"/>
          <w:szCs w:val="26"/>
        </w:rPr>
        <w:t>.</w:t>
      </w:r>
      <w:r w:rsidR="00953AC4">
        <w:rPr>
          <w:sz w:val="26"/>
          <w:szCs w:val="26"/>
        </w:rPr>
        <w:t>3</w:t>
      </w:r>
    </w:p>
    <w:p w:rsidR="0079154A" w:rsidRPr="0079154A" w:rsidRDefault="0079154A" w:rsidP="0079154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9154A">
        <w:rPr>
          <w:sz w:val="26"/>
          <w:szCs w:val="26"/>
        </w:rPr>
        <w:t>вспомогательные виды разрешенного использования: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2268"/>
      </w:tblGrid>
      <w:tr w:rsidR="0079154A" w:rsidRPr="0079154A" w:rsidTr="0079154A">
        <w:trPr>
          <w:trHeight w:val="300"/>
        </w:trPr>
        <w:tc>
          <w:tcPr>
            <w:tcW w:w="709" w:type="dxa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bCs/>
              </w:rPr>
            </w:pPr>
            <w:r w:rsidRPr="0079154A">
              <w:rPr>
                <w:bCs/>
              </w:rPr>
              <w:t xml:space="preserve">№ </w:t>
            </w:r>
            <w:proofErr w:type="gramStart"/>
            <w:r w:rsidRPr="0079154A">
              <w:rPr>
                <w:bCs/>
              </w:rPr>
              <w:t>п</w:t>
            </w:r>
            <w:proofErr w:type="gramEnd"/>
            <w:r w:rsidRPr="0079154A">
              <w:rPr>
                <w:bCs/>
              </w:rPr>
              <w:t>/п</w:t>
            </w:r>
          </w:p>
        </w:tc>
        <w:tc>
          <w:tcPr>
            <w:tcW w:w="6379" w:type="dxa"/>
            <w:vAlign w:val="center"/>
            <w:hideMark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bCs/>
              </w:rPr>
            </w:pPr>
            <w:r w:rsidRPr="0079154A">
              <w:rPr>
                <w:bCs/>
              </w:rPr>
              <w:t>Наименование вида разрешенного использования</w:t>
            </w:r>
          </w:p>
        </w:tc>
        <w:tc>
          <w:tcPr>
            <w:tcW w:w="2268" w:type="dxa"/>
            <w:vAlign w:val="center"/>
            <w:hideMark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  <w:rPr>
                <w:bCs/>
              </w:rPr>
            </w:pPr>
            <w:r w:rsidRPr="0079154A">
              <w:rPr>
                <w:bCs/>
              </w:rPr>
              <w:t>Код ВРИ</w:t>
            </w:r>
          </w:p>
        </w:tc>
      </w:tr>
      <w:tr w:rsidR="0079154A" w:rsidRPr="0079154A" w:rsidTr="0079154A">
        <w:trPr>
          <w:trHeight w:val="344"/>
        </w:trPr>
        <w:tc>
          <w:tcPr>
            <w:tcW w:w="709" w:type="dxa"/>
            <w:vAlign w:val="center"/>
          </w:tcPr>
          <w:p w:rsidR="0079154A" w:rsidRPr="0079154A" w:rsidRDefault="0079154A" w:rsidP="0079154A">
            <w:pPr>
              <w:tabs>
                <w:tab w:val="left" w:pos="330"/>
              </w:tabs>
              <w:contextualSpacing/>
              <w:jc w:val="center"/>
            </w:pPr>
            <w:r w:rsidRPr="0079154A">
              <w:t>1.</w:t>
            </w:r>
          </w:p>
        </w:tc>
        <w:tc>
          <w:tcPr>
            <w:tcW w:w="6379" w:type="dxa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</w:pPr>
            <w:r w:rsidRPr="0079154A">
              <w:t>Служебные гаражи</w:t>
            </w:r>
          </w:p>
        </w:tc>
        <w:tc>
          <w:tcPr>
            <w:tcW w:w="2268" w:type="dxa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  <w:jc w:val="center"/>
            </w:pPr>
            <w:r w:rsidRPr="0079154A">
              <w:t>4.9</w:t>
            </w:r>
          </w:p>
        </w:tc>
      </w:tr>
    </w:tbl>
    <w:p w:rsidR="0079154A" w:rsidRPr="0079154A" w:rsidRDefault="0079154A" w:rsidP="0079154A">
      <w:pPr>
        <w:widowControl w:val="0"/>
        <w:ind w:left="709"/>
        <w:jc w:val="both"/>
        <w:rPr>
          <w:sz w:val="26"/>
          <w:szCs w:val="26"/>
          <w:lang w:bidi="ru-RU"/>
        </w:rPr>
      </w:pPr>
    </w:p>
    <w:p w:rsidR="0079154A" w:rsidRPr="0079154A" w:rsidRDefault="0079154A" w:rsidP="0079154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9154A">
        <w:rPr>
          <w:sz w:val="26"/>
          <w:szCs w:val="26"/>
        </w:rPr>
        <w:t>3</w:t>
      </w:r>
      <w:r w:rsidR="00953AC4">
        <w:rPr>
          <w:sz w:val="26"/>
          <w:szCs w:val="26"/>
        </w:rPr>
        <w:t>9</w:t>
      </w:r>
      <w:r w:rsidRPr="0079154A">
        <w:rPr>
          <w:sz w:val="26"/>
          <w:szCs w:val="26"/>
        </w:rPr>
        <w:t xml:space="preserve">.3. </w:t>
      </w:r>
      <w:proofErr w:type="gramStart"/>
      <w:r w:rsidRPr="0079154A">
        <w:rPr>
          <w:sz w:val="26"/>
          <w:szCs w:val="2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устанавливаются идентично соответствующим предельным (минимальным и (или) максимальным) размерам земельных участков и предельным параметрам разрешенного строительства, реконструкции объектов капитального строительства, установленным для основных видов разрешенного использования и условно разрешенных видов использования, дополнительно</w:t>
      </w:r>
      <w:r w:rsidR="00B50533">
        <w:rPr>
          <w:sz w:val="26"/>
          <w:szCs w:val="26"/>
        </w:rPr>
        <w:br/>
      </w:r>
      <w:r w:rsidRPr="0079154A">
        <w:rPr>
          <w:sz w:val="26"/>
          <w:szCs w:val="26"/>
        </w:rPr>
        <w:t>к которым и совместно с</w:t>
      </w:r>
      <w:proofErr w:type="gramEnd"/>
      <w:r w:rsidRPr="0079154A">
        <w:rPr>
          <w:sz w:val="26"/>
          <w:szCs w:val="26"/>
        </w:rPr>
        <w:t xml:space="preserve"> которыми установлены вспомогательные виды разрешенного использования.</w:t>
      </w:r>
    </w:p>
    <w:p w:rsidR="0079154A" w:rsidRPr="0079154A" w:rsidRDefault="0079154A" w:rsidP="0079154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9154A">
        <w:rPr>
          <w:sz w:val="26"/>
          <w:szCs w:val="26"/>
        </w:rPr>
        <w:t>3</w:t>
      </w:r>
      <w:r w:rsidR="00953AC4">
        <w:rPr>
          <w:sz w:val="26"/>
          <w:szCs w:val="26"/>
        </w:rPr>
        <w:t>9</w:t>
      </w:r>
      <w:r w:rsidRPr="0079154A">
        <w:rPr>
          <w:sz w:val="26"/>
          <w:szCs w:val="26"/>
        </w:rPr>
        <w:t>.4. Площадь элементов дворового благоустройства в границе земельного участка многоквартирного дома определяется в соотве</w:t>
      </w:r>
      <w:r>
        <w:rPr>
          <w:sz w:val="26"/>
          <w:szCs w:val="26"/>
        </w:rPr>
        <w:t>т</w:t>
      </w:r>
      <w:r w:rsidRPr="0079154A">
        <w:rPr>
          <w:sz w:val="26"/>
          <w:szCs w:val="26"/>
        </w:rPr>
        <w:t>ствии с показателями, приведенными в таблице 3</w:t>
      </w:r>
      <w:r w:rsidR="00953AC4">
        <w:rPr>
          <w:sz w:val="26"/>
          <w:szCs w:val="26"/>
        </w:rPr>
        <w:t>9</w:t>
      </w:r>
      <w:r w:rsidRPr="0079154A">
        <w:rPr>
          <w:sz w:val="26"/>
          <w:szCs w:val="26"/>
        </w:rPr>
        <w:t>.4.</w:t>
      </w:r>
    </w:p>
    <w:p w:rsidR="0079154A" w:rsidRPr="0079154A" w:rsidRDefault="0079154A" w:rsidP="0079154A">
      <w:pPr>
        <w:widowControl w:val="0"/>
        <w:tabs>
          <w:tab w:val="left" w:pos="993"/>
          <w:tab w:val="left" w:pos="1276"/>
        </w:tabs>
        <w:spacing w:before="120"/>
        <w:ind w:left="502" w:right="23"/>
        <w:jc w:val="right"/>
        <w:rPr>
          <w:sz w:val="26"/>
          <w:szCs w:val="26"/>
          <w:lang w:bidi="ru-RU"/>
        </w:rPr>
      </w:pPr>
      <w:r w:rsidRPr="0079154A">
        <w:rPr>
          <w:sz w:val="26"/>
          <w:szCs w:val="26"/>
          <w:lang w:bidi="ru-RU"/>
        </w:rPr>
        <w:t>Таблица 3</w:t>
      </w:r>
      <w:r w:rsidR="00953AC4">
        <w:rPr>
          <w:sz w:val="26"/>
          <w:szCs w:val="26"/>
          <w:lang w:bidi="ru-RU"/>
        </w:rPr>
        <w:t>9</w:t>
      </w:r>
      <w:r w:rsidRPr="0079154A">
        <w:rPr>
          <w:sz w:val="26"/>
          <w:szCs w:val="26"/>
          <w:lang w:bidi="ru-RU"/>
        </w:rPr>
        <w:t>.4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79154A" w:rsidRPr="0079154A" w:rsidTr="0079154A">
        <w:tc>
          <w:tcPr>
            <w:tcW w:w="4962" w:type="dxa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jc w:val="center"/>
              <w:rPr>
                <w:lang w:bidi="ru-RU"/>
              </w:rPr>
            </w:pPr>
            <w:r w:rsidRPr="0079154A">
              <w:rPr>
                <w:lang w:bidi="ru-RU"/>
              </w:rPr>
              <w:t>Элементы дворового благоустройства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9154A" w:rsidRPr="0079154A" w:rsidRDefault="0079154A" w:rsidP="0079154A">
            <w:pPr>
              <w:widowControl w:val="0"/>
              <w:ind w:left="-57" w:right="-57" w:hanging="51"/>
              <w:jc w:val="center"/>
              <w:rPr>
                <w:lang w:bidi="ru-RU"/>
              </w:rPr>
            </w:pPr>
            <w:r w:rsidRPr="0079154A">
              <w:rPr>
                <w:lang w:bidi="ru-RU"/>
              </w:rPr>
              <w:t>Показатель удельных размеров площадок                       (кв. м/чел.)</w:t>
            </w:r>
          </w:p>
        </w:tc>
      </w:tr>
      <w:tr w:rsidR="0079154A" w:rsidRPr="0079154A" w:rsidTr="0079154A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</w:pPr>
            <w:r w:rsidRPr="0079154A">
              <w:t>Площадки детские игровые дошкольного возраста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9154A" w:rsidRPr="0079154A" w:rsidRDefault="0079154A" w:rsidP="0079154A">
            <w:pPr>
              <w:ind w:left="-108"/>
              <w:jc w:val="center"/>
            </w:pPr>
            <w:r w:rsidRPr="0079154A">
              <w:t xml:space="preserve">   0,7</w:t>
            </w:r>
          </w:p>
        </w:tc>
      </w:tr>
      <w:tr w:rsidR="0079154A" w:rsidRPr="0079154A" w:rsidTr="0079154A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</w:pPr>
            <w:r w:rsidRPr="0079154A">
              <w:t>Площадки для отдыха взрослого населения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9154A" w:rsidRPr="0079154A" w:rsidRDefault="0079154A" w:rsidP="0079154A">
            <w:pPr>
              <w:ind w:left="-108" w:right="-113"/>
              <w:jc w:val="center"/>
            </w:pPr>
            <w:r w:rsidRPr="0079154A">
              <w:t>0,1</w:t>
            </w:r>
          </w:p>
        </w:tc>
      </w:tr>
      <w:tr w:rsidR="0079154A" w:rsidRPr="0079154A" w:rsidTr="0079154A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</w:pPr>
            <w:r w:rsidRPr="0079154A">
              <w:t>Площадки для занятий физкультурой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9154A" w:rsidRPr="0079154A" w:rsidRDefault="0079154A" w:rsidP="0079154A">
            <w:pPr>
              <w:ind w:left="-108" w:right="-57"/>
              <w:jc w:val="center"/>
            </w:pPr>
            <w:r w:rsidRPr="0079154A">
              <w:t>2,0 (допускается уменьшать,                                                но не более чем на 50%)</w:t>
            </w:r>
          </w:p>
        </w:tc>
      </w:tr>
      <w:tr w:rsidR="0079154A" w:rsidRPr="0079154A" w:rsidTr="0079154A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</w:pPr>
            <w:r w:rsidRPr="0079154A">
              <w:t>Площадки для хозяйственных целей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9154A" w:rsidRPr="0079154A" w:rsidRDefault="0079154A" w:rsidP="0079154A">
            <w:pPr>
              <w:ind w:left="-108" w:right="-57"/>
              <w:jc w:val="center"/>
            </w:pPr>
            <w:r w:rsidRPr="0079154A">
              <w:t>0,3</w:t>
            </w:r>
          </w:p>
        </w:tc>
      </w:tr>
      <w:tr w:rsidR="0079154A" w:rsidRPr="0079154A" w:rsidTr="0079154A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:rsidR="0079154A" w:rsidRPr="0079154A" w:rsidRDefault="0079154A" w:rsidP="0079154A">
            <w:pPr>
              <w:tabs>
                <w:tab w:val="left" w:pos="0"/>
              </w:tabs>
            </w:pPr>
            <w:r w:rsidRPr="0079154A">
              <w:t>Дворовое озеленение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9154A" w:rsidRPr="0079154A" w:rsidRDefault="0079154A" w:rsidP="0079154A">
            <w:pPr>
              <w:ind w:left="-108" w:right="-57"/>
              <w:jc w:val="center"/>
            </w:pPr>
            <w:r w:rsidRPr="0079154A">
              <w:t>2,0</w:t>
            </w:r>
          </w:p>
        </w:tc>
      </w:tr>
    </w:tbl>
    <w:p w:rsidR="0079154A" w:rsidRPr="0079154A" w:rsidRDefault="0079154A" w:rsidP="0079154A">
      <w:pPr>
        <w:widowControl w:val="0"/>
        <w:ind w:firstLine="709"/>
        <w:jc w:val="both"/>
        <w:rPr>
          <w:sz w:val="26"/>
          <w:szCs w:val="26"/>
          <w:lang w:bidi="ru-RU"/>
        </w:rPr>
      </w:pPr>
    </w:p>
    <w:p w:rsidR="0079154A" w:rsidRDefault="0079154A" w:rsidP="0079154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9154A">
        <w:rPr>
          <w:sz w:val="26"/>
          <w:szCs w:val="26"/>
        </w:rPr>
        <w:t>3</w:t>
      </w:r>
      <w:r w:rsidR="00953AC4">
        <w:rPr>
          <w:sz w:val="26"/>
          <w:szCs w:val="26"/>
        </w:rPr>
        <w:t>9</w:t>
      </w:r>
      <w:r w:rsidRPr="0079154A">
        <w:rPr>
          <w:sz w:val="26"/>
          <w:szCs w:val="26"/>
        </w:rPr>
        <w:t>.5. Иные предельные параметры разрешенного строительства, реконструкции объектов капитального строительства и ограничения использования земельных участков и объектов капитального строительства применительно</w:t>
      </w:r>
      <w:r w:rsidR="00B50533">
        <w:rPr>
          <w:sz w:val="26"/>
          <w:szCs w:val="26"/>
        </w:rPr>
        <w:br/>
      </w:r>
      <w:r w:rsidRPr="0079154A">
        <w:rPr>
          <w:sz w:val="26"/>
          <w:szCs w:val="26"/>
        </w:rPr>
        <w:t>к территориальной зоне Ж</w:t>
      </w:r>
      <w:proofErr w:type="gramStart"/>
      <w:r>
        <w:rPr>
          <w:sz w:val="26"/>
          <w:szCs w:val="26"/>
        </w:rPr>
        <w:t>7</w:t>
      </w:r>
      <w:proofErr w:type="gramEnd"/>
      <w:r w:rsidRPr="0079154A">
        <w:rPr>
          <w:sz w:val="26"/>
          <w:szCs w:val="26"/>
        </w:rPr>
        <w:t>:</w:t>
      </w:r>
    </w:p>
    <w:p w:rsidR="0079154A" w:rsidRPr="0079154A" w:rsidRDefault="003344DE" w:rsidP="0079154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а) использование деревянных материалов;</w:t>
      </w:r>
    </w:p>
    <w:p w:rsidR="0079154A" w:rsidRPr="0079154A" w:rsidRDefault="007E158A" w:rsidP="0079154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79154A" w:rsidRPr="0079154A">
        <w:rPr>
          <w:sz w:val="26"/>
          <w:szCs w:val="26"/>
        </w:rPr>
        <w:t>) площадь территории для временных автостоянок легковых автомобилей -</w:t>
      </w:r>
      <w:r w:rsidR="00B50533">
        <w:rPr>
          <w:sz w:val="26"/>
          <w:szCs w:val="26"/>
        </w:rPr>
        <w:br/>
      </w:r>
      <w:r w:rsidR="0079154A" w:rsidRPr="0079154A">
        <w:rPr>
          <w:sz w:val="26"/>
          <w:szCs w:val="26"/>
        </w:rPr>
        <w:t>25 кв. м/</w:t>
      </w:r>
      <w:proofErr w:type="spellStart"/>
      <w:r w:rsidR="0079154A" w:rsidRPr="0079154A">
        <w:rPr>
          <w:sz w:val="26"/>
          <w:szCs w:val="26"/>
        </w:rPr>
        <w:t>машино</w:t>
      </w:r>
      <w:proofErr w:type="spellEnd"/>
      <w:r w:rsidR="0079154A" w:rsidRPr="0079154A">
        <w:rPr>
          <w:sz w:val="26"/>
          <w:szCs w:val="26"/>
        </w:rPr>
        <w:t>-место (при примыкании участка к проезжей части улиц</w:t>
      </w:r>
      <w:r w:rsidR="00B50533">
        <w:rPr>
          <w:sz w:val="26"/>
          <w:szCs w:val="26"/>
        </w:rPr>
        <w:br/>
      </w:r>
      <w:r w:rsidR="0079154A" w:rsidRPr="0079154A">
        <w:rPr>
          <w:sz w:val="26"/>
          <w:szCs w:val="26"/>
        </w:rPr>
        <w:t>и проездов - 22,5 кв. м/</w:t>
      </w:r>
      <w:proofErr w:type="spellStart"/>
      <w:r w:rsidR="0079154A" w:rsidRPr="0079154A">
        <w:rPr>
          <w:sz w:val="26"/>
          <w:szCs w:val="26"/>
        </w:rPr>
        <w:t>машино</w:t>
      </w:r>
      <w:proofErr w:type="spellEnd"/>
      <w:r w:rsidR="0079154A" w:rsidRPr="0079154A">
        <w:rPr>
          <w:sz w:val="26"/>
          <w:szCs w:val="26"/>
        </w:rPr>
        <w:t xml:space="preserve">-место), велосипедов - 0,9 кв. м/место; </w:t>
      </w:r>
    </w:p>
    <w:p w:rsidR="0079154A" w:rsidRPr="0079154A" w:rsidRDefault="007E158A" w:rsidP="0079154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9154A" w:rsidRPr="0079154A">
        <w:rPr>
          <w:sz w:val="26"/>
          <w:szCs w:val="26"/>
        </w:rPr>
        <w:t>) озеленение на поверхности земельного участка осуществляется</w:t>
      </w:r>
      <w:r w:rsidR="00B50533">
        <w:rPr>
          <w:sz w:val="26"/>
          <w:szCs w:val="26"/>
        </w:rPr>
        <w:br/>
      </w:r>
      <w:r w:rsidR="0079154A" w:rsidRPr="0079154A">
        <w:rPr>
          <w:sz w:val="26"/>
          <w:szCs w:val="26"/>
        </w:rPr>
        <w:t>с высадкой крупномерных лиственных деревьев и кустарников;</w:t>
      </w:r>
    </w:p>
    <w:p w:rsidR="0079154A" w:rsidRPr="0079154A" w:rsidRDefault="007E158A" w:rsidP="0079154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г</w:t>
      </w:r>
      <w:r w:rsidR="0079154A" w:rsidRPr="0079154A">
        <w:rPr>
          <w:sz w:val="26"/>
          <w:szCs w:val="26"/>
        </w:rPr>
        <w:t xml:space="preserve">) площадь озеленения участка многоквартирной застройки - не менее 40% площади, свободной от застройки. </w:t>
      </w:r>
    </w:p>
    <w:p w:rsidR="0079154A" w:rsidRPr="0079154A" w:rsidRDefault="0079154A" w:rsidP="0079154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9154A">
        <w:rPr>
          <w:sz w:val="26"/>
          <w:szCs w:val="26"/>
        </w:rPr>
        <w:t>В расчет озеленения придомовой территории допускается включать:</w:t>
      </w:r>
    </w:p>
    <w:p w:rsidR="0079154A" w:rsidRPr="0079154A" w:rsidRDefault="0079154A" w:rsidP="0079154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9154A">
        <w:rPr>
          <w:sz w:val="26"/>
          <w:szCs w:val="26"/>
        </w:rPr>
        <w:t>- не более 80% расчетной площади элементов дворового благоустройства (площадки детские игровые дошкольного возраста, площадки для отдыха взрослого населения, для занятий физкультурой), при условии, что не менее 50% их суммарной площади озеленено деревьями и кустарниками;</w:t>
      </w:r>
    </w:p>
    <w:p w:rsidR="0079154A" w:rsidRPr="0079154A" w:rsidRDefault="0079154A" w:rsidP="0079154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9154A">
        <w:rPr>
          <w:sz w:val="26"/>
          <w:szCs w:val="26"/>
        </w:rPr>
        <w:t>- прое</w:t>
      </w:r>
      <w:proofErr w:type="gramStart"/>
      <w:r w:rsidRPr="0079154A">
        <w:rPr>
          <w:sz w:val="26"/>
          <w:szCs w:val="26"/>
        </w:rPr>
        <w:t>зд с пр</w:t>
      </w:r>
      <w:proofErr w:type="gramEnd"/>
      <w:r w:rsidRPr="0079154A">
        <w:rPr>
          <w:sz w:val="26"/>
          <w:szCs w:val="26"/>
        </w:rPr>
        <w:t>именением усиленного газона, предусмотренный исключительно для пожарного проезда;</w:t>
      </w:r>
    </w:p>
    <w:p w:rsidR="0079154A" w:rsidRPr="0079154A" w:rsidRDefault="0079154A" w:rsidP="0079154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9154A">
        <w:rPr>
          <w:sz w:val="26"/>
          <w:szCs w:val="26"/>
        </w:rPr>
        <w:t xml:space="preserve"> - </w:t>
      </w:r>
      <w:proofErr w:type="spellStart"/>
      <w:r w:rsidRPr="0079154A">
        <w:rPr>
          <w:sz w:val="26"/>
          <w:szCs w:val="26"/>
        </w:rPr>
        <w:t>экопарковка</w:t>
      </w:r>
      <w:proofErr w:type="spellEnd"/>
      <w:r w:rsidRPr="0079154A">
        <w:rPr>
          <w:sz w:val="26"/>
          <w:szCs w:val="26"/>
        </w:rPr>
        <w:t xml:space="preserve"> </w:t>
      </w:r>
      <w:proofErr w:type="gramStart"/>
      <w:r w:rsidRPr="0079154A">
        <w:rPr>
          <w:sz w:val="26"/>
          <w:szCs w:val="26"/>
        </w:rPr>
        <w:t>и(</w:t>
      </w:r>
      <w:proofErr w:type="gramEnd"/>
      <w:r w:rsidRPr="0079154A">
        <w:rPr>
          <w:sz w:val="26"/>
          <w:szCs w:val="26"/>
        </w:rPr>
        <w:t>или)  парковка с твердым покрытием и участками зеленых насаждений с высадкой на них крупномерных лиственных деревьев и кустарников из расчета не менее 10% от площади, занимаемой парковкой (с учетом проездов), по периметру и среди участков парковки, рядами между рядов парковки - регулярно (через 5-15 м) вместо отдельных парковочных мест;</w:t>
      </w:r>
    </w:p>
    <w:p w:rsidR="0079154A" w:rsidRPr="0079154A" w:rsidRDefault="0079154A" w:rsidP="0079154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9154A">
        <w:rPr>
          <w:sz w:val="26"/>
          <w:szCs w:val="26"/>
        </w:rPr>
        <w:t xml:space="preserve">- газоны и палисадники, </w:t>
      </w:r>
      <w:proofErr w:type="spellStart"/>
      <w:r w:rsidRPr="0079154A">
        <w:rPr>
          <w:sz w:val="26"/>
          <w:szCs w:val="26"/>
        </w:rPr>
        <w:t>озеленнные</w:t>
      </w:r>
      <w:proofErr w:type="spellEnd"/>
      <w:r w:rsidRPr="0079154A">
        <w:rPr>
          <w:sz w:val="26"/>
          <w:szCs w:val="26"/>
        </w:rPr>
        <w:t xml:space="preserve"> не менее 50% их суммарной площади деревьями и кустарниками.</w:t>
      </w:r>
    </w:p>
    <w:p w:rsidR="0079154A" w:rsidRPr="0079154A" w:rsidRDefault="0079154A" w:rsidP="0079154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9154A">
        <w:rPr>
          <w:sz w:val="26"/>
          <w:szCs w:val="26"/>
        </w:rPr>
        <w:t xml:space="preserve">Озеленение элементов дворового благоустройства, пешеходных дорожек, парковок деревьями и кустарниками применяется из расчета: </w:t>
      </w:r>
    </w:p>
    <w:p w:rsidR="0079154A" w:rsidRPr="0079154A" w:rsidRDefault="0079154A" w:rsidP="0079154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9154A">
        <w:rPr>
          <w:sz w:val="26"/>
          <w:szCs w:val="26"/>
        </w:rPr>
        <w:t xml:space="preserve">- для посадочного материала с диаметром ствола от 4 до 8 см - 12 </w:t>
      </w:r>
      <w:proofErr w:type="spellStart"/>
      <w:r w:rsidRPr="0079154A">
        <w:rPr>
          <w:sz w:val="26"/>
          <w:szCs w:val="26"/>
        </w:rPr>
        <w:t>кв</w:t>
      </w:r>
      <w:proofErr w:type="gramStart"/>
      <w:r w:rsidRPr="0079154A">
        <w:rPr>
          <w:sz w:val="26"/>
          <w:szCs w:val="26"/>
        </w:rPr>
        <w:t>.м</w:t>
      </w:r>
      <w:proofErr w:type="spellEnd"/>
      <w:proofErr w:type="gramEnd"/>
      <w:r w:rsidRPr="0079154A">
        <w:rPr>
          <w:sz w:val="26"/>
          <w:szCs w:val="26"/>
        </w:rPr>
        <w:t xml:space="preserve"> озелененной территории на одно дерево, </w:t>
      </w:r>
    </w:p>
    <w:p w:rsidR="0079154A" w:rsidRPr="0079154A" w:rsidRDefault="0079154A" w:rsidP="0079154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9154A">
        <w:rPr>
          <w:sz w:val="26"/>
          <w:szCs w:val="26"/>
        </w:rPr>
        <w:t xml:space="preserve">- для посадочного материала с диаметром ствола от 8 до 16 см - 20 </w:t>
      </w:r>
      <w:proofErr w:type="spellStart"/>
      <w:r w:rsidRPr="0079154A">
        <w:rPr>
          <w:sz w:val="26"/>
          <w:szCs w:val="26"/>
        </w:rPr>
        <w:t>кв</w:t>
      </w:r>
      <w:proofErr w:type="gramStart"/>
      <w:r w:rsidRPr="0079154A">
        <w:rPr>
          <w:sz w:val="26"/>
          <w:szCs w:val="26"/>
        </w:rPr>
        <w:t>.м</w:t>
      </w:r>
      <w:proofErr w:type="spellEnd"/>
      <w:proofErr w:type="gramEnd"/>
      <w:r w:rsidRPr="0079154A">
        <w:rPr>
          <w:sz w:val="26"/>
          <w:szCs w:val="26"/>
        </w:rPr>
        <w:t xml:space="preserve"> озелененной территории на одно дерево,</w:t>
      </w:r>
    </w:p>
    <w:p w:rsidR="0079154A" w:rsidRPr="0079154A" w:rsidRDefault="0079154A" w:rsidP="0079154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9154A">
        <w:rPr>
          <w:sz w:val="26"/>
          <w:szCs w:val="26"/>
        </w:rPr>
        <w:t xml:space="preserve">- для кустарника высотой 2 м и более - 2 </w:t>
      </w:r>
      <w:proofErr w:type="spellStart"/>
      <w:r w:rsidRPr="0079154A">
        <w:rPr>
          <w:sz w:val="26"/>
          <w:szCs w:val="26"/>
        </w:rPr>
        <w:t>кв</w:t>
      </w:r>
      <w:proofErr w:type="gramStart"/>
      <w:r w:rsidRPr="0079154A">
        <w:rPr>
          <w:sz w:val="26"/>
          <w:szCs w:val="26"/>
        </w:rPr>
        <w:t>.м</w:t>
      </w:r>
      <w:proofErr w:type="spellEnd"/>
      <w:proofErr w:type="gramEnd"/>
      <w:r w:rsidRPr="0079154A">
        <w:rPr>
          <w:sz w:val="26"/>
          <w:szCs w:val="26"/>
        </w:rPr>
        <w:t xml:space="preserve"> озелененной территории, высотой от 1 до 2 м - 1 </w:t>
      </w:r>
      <w:proofErr w:type="spellStart"/>
      <w:r w:rsidRPr="0079154A">
        <w:rPr>
          <w:sz w:val="26"/>
          <w:szCs w:val="26"/>
        </w:rPr>
        <w:t>кв.м</w:t>
      </w:r>
      <w:proofErr w:type="spellEnd"/>
      <w:r w:rsidRPr="0079154A">
        <w:rPr>
          <w:sz w:val="26"/>
          <w:szCs w:val="26"/>
        </w:rPr>
        <w:t xml:space="preserve"> озелененной территории,</w:t>
      </w:r>
    </w:p>
    <w:p w:rsidR="0079154A" w:rsidRPr="0079154A" w:rsidRDefault="0079154A" w:rsidP="0079154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79154A">
        <w:rPr>
          <w:sz w:val="26"/>
          <w:szCs w:val="26"/>
        </w:rPr>
        <w:t xml:space="preserve">- для сохраняемых в границах придомовой территории существующих крупномерных зеленых насаждений с диаметром ствола более 16 см - 40 </w:t>
      </w:r>
      <w:proofErr w:type="spellStart"/>
      <w:r w:rsidRPr="0079154A">
        <w:rPr>
          <w:sz w:val="26"/>
          <w:szCs w:val="26"/>
        </w:rPr>
        <w:t>кв</w:t>
      </w:r>
      <w:proofErr w:type="gramStart"/>
      <w:r w:rsidRPr="0079154A">
        <w:rPr>
          <w:sz w:val="26"/>
          <w:szCs w:val="26"/>
        </w:rPr>
        <w:t>.м</w:t>
      </w:r>
      <w:proofErr w:type="spellEnd"/>
      <w:proofErr w:type="gramEnd"/>
      <w:r w:rsidRPr="0079154A">
        <w:rPr>
          <w:sz w:val="26"/>
          <w:szCs w:val="26"/>
        </w:rPr>
        <w:t xml:space="preserve"> озелененных территорий на одно дерево; </w:t>
      </w:r>
    </w:p>
    <w:p w:rsidR="0079154A" w:rsidRPr="0079154A" w:rsidRDefault="007E158A" w:rsidP="0079154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79154A" w:rsidRPr="0079154A">
        <w:rPr>
          <w:sz w:val="26"/>
          <w:szCs w:val="26"/>
        </w:rPr>
        <w:t>) площадь озеленения участков дошкольных образовательных организаций - не менее 50% площади, свободной от застройки и физкультурно-спортивных площадок. В условиях стесненной городской застройки допускается снижение озеленения не более чем на 25% площади собственной территории, свободной от застройки;</w:t>
      </w:r>
    </w:p>
    <w:p w:rsidR="0079154A" w:rsidRPr="0079154A" w:rsidRDefault="007E158A" w:rsidP="0079154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е</w:t>
      </w:r>
      <w:r w:rsidR="0079154A" w:rsidRPr="0079154A">
        <w:rPr>
          <w:sz w:val="26"/>
          <w:szCs w:val="26"/>
        </w:rPr>
        <w:t>) площадь озеленения участков общеобразовательных организаций -</w:t>
      </w:r>
      <w:r w:rsidR="00B50533">
        <w:rPr>
          <w:sz w:val="26"/>
          <w:szCs w:val="26"/>
        </w:rPr>
        <w:br/>
      </w:r>
      <w:r w:rsidR="0079154A" w:rsidRPr="0079154A">
        <w:rPr>
          <w:sz w:val="26"/>
          <w:szCs w:val="26"/>
        </w:rPr>
        <w:t xml:space="preserve">не менее 50% площади, свободной от застройки и физкультурно-спортивных площадок. В условиях стесненной городской застройки допускается снижение озеленения не более чем на 25% площади собственной территории, свободной от застройки; </w:t>
      </w:r>
    </w:p>
    <w:p w:rsidR="0079154A" w:rsidRPr="0079154A" w:rsidRDefault="007E158A" w:rsidP="0079154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="0079154A" w:rsidRPr="0079154A">
        <w:rPr>
          <w:sz w:val="26"/>
          <w:szCs w:val="26"/>
        </w:rPr>
        <w:t>) площадь озеленения участков культурно-просветительных учреждений - 20%-30%;</w:t>
      </w:r>
    </w:p>
    <w:p w:rsidR="0079154A" w:rsidRPr="0079154A" w:rsidRDefault="007E158A" w:rsidP="0079154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79154A" w:rsidRPr="0079154A">
        <w:rPr>
          <w:sz w:val="26"/>
          <w:szCs w:val="26"/>
        </w:rPr>
        <w:t xml:space="preserve">) требования к ограждениям земельных участков многоэтажной жилой застройки: прозрачное или комбинированное ограждение высотой 0,5 метра - </w:t>
      </w:r>
      <w:r w:rsidR="00772193">
        <w:rPr>
          <w:sz w:val="26"/>
          <w:szCs w:val="26"/>
        </w:rPr>
        <w:br/>
      </w:r>
      <w:r w:rsidR="0079154A" w:rsidRPr="0079154A">
        <w:rPr>
          <w:sz w:val="26"/>
          <w:szCs w:val="26"/>
        </w:rPr>
        <w:t>1,8 метра; в сложившейся стесненной жилой застройке секционного, панельного типов - не более 0,9 метра;</w:t>
      </w:r>
    </w:p>
    <w:p w:rsidR="0079154A" w:rsidRPr="0079154A" w:rsidRDefault="007E158A" w:rsidP="0079154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79154A" w:rsidRPr="0079154A">
        <w:rPr>
          <w:sz w:val="26"/>
          <w:szCs w:val="26"/>
        </w:rPr>
        <w:t xml:space="preserve">) требования к ограждениям земельных участков  образовательных организаций на магистральных улицах и дорогах общегородского значения: прозрачное ограждение высотой не более 1,6 метра; </w:t>
      </w:r>
    </w:p>
    <w:p w:rsidR="0079154A" w:rsidRPr="0079154A" w:rsidRDefault="007E158A" w:rsidP="0079154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79154A" w:rsidRPr="0079154A">
        <w:rPr>
          <w:sz w:val="26"/>
          <w:szCs w:val="26"/>
        </w:rPr>
        <w:t>) требования к ограждениям земельных участков объектов бытового обслуживания, торговли: прозрачное или комбинированное ограждение (в случае осуществления охраны) или живая изгородь высотой не более 1, 6 метра;</w:t>
      </w:r>
    </w:p>
    <w:p w:rsidR="0079154A" w:rsidRPr="0079154A" w:rsidRDefault="007E158A" w:rsidP="0079154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л</w:t>
      </w:r>
      <w:r w:rsidR="0079154A" w:rsidRPr="0079154A">
        <w:rPr>
          <w:sz w:val="26"/>
          <w:szCs w:val="26"/>
        </w:rPr>
        <w:t>) ограждение не должно создавать препятствий для прохода и подъезда</w:t>
      </w:r>
      <w:r w:rsidR="00772193">
        <w:rPr>
          <w:sz w:val="26"/>
          <w:szCs w:val="26"/>
        </w:rPr>
        <w:br/>
      </w:r>
      <w:r w:rsidR="0079154A" w:rsidRPr="0079154A">
        <w:rPr>
          <w:sz w:val="26"/>
          <w:szCs w:val="26"/>
        </w:rPr>
        <w:t>к жилым и общественным зданиям (при невозможности организации подъезда</w:t>
      </w:r>
      <w:r w:rsidR="00772193">
        <w:rPr>
          <w:sz w:val="26"/>
          <w:szCs w:val="26"/>
        </w:rPr>
        <w:br/>
      </w:r>
      <w:r w:rsidR="0079154A" w:rsidRPr="0079154A">
        <w:rPr>
          <w:sz w:val="26"/>
          <w:szCs w:val="26"/>
        </w:rPr>
        <w:t>к этим объектам с территорий общего пользования), детским, хозяйственным площадкам, местам (площадкам) накопления твердых коммунальных отходов, если данные площадки предусмотрены на группу жилой застройки</w:t>
      </w:r>
      <w:proofErr w:type="gramStart"/>
      <w:r w:rsidR="0079154A" w:rsidRPr="0079154A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6E18AA">
        <w:rPr>
          <w:sz w:val="26"/>
          <w:szCs w:val="26"/>
        </w:rPr>
        <w:t>.</w:t>
      </w:r>
      <w:proofErr w:type="gramEnd"/>
    </w:p>
    <w:p w:rsidR="00425F2D" w:rsidRDefault="00425F2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9154A" w:rsidRDefault="0079154A" w:rsidP="000E38BD">
      <w:pPr>
        <w:ind w:firstLine="709"/>
        <w:rPr>
          <w:sz w:val="26"/>
          <w:szCs w:val="26"/>
        </w:rPr>
        <w:sectPr w:rsidR="0079154A" w:rsidSect="0079154A">
          <w:headerReference w:type="default" r:id="rId15"/>
          <w:headerReference w:type="first" r:id="rId16"/>
          <w:footnotePr>
            <w:numFmt w:val="chicago"/>
          </w:footnotePr>
          <w:pgSz w:w="11906" w:h="16838"/>
          <w:pgMar w:top="709" w:right="680" w:bottom="851" w:left="1871" w:header="709" w:footer="295" w:gutter="0"/>
          <w:cols w:space="708"/>
          <w:titlePg/>
          <w:docGrid w:linePitch="360"/>
        </w:sectPr>
      </w:pPr>
    </w:p>
    <w:p w:rsidR="00AE3870" w:rsidRDefault="00530614" w:rsidP="000E38BD">
      <w:pPr>
        <w:ind w:firstLine="709"/>
        <w:rPr>
          <w:sz w:val="26"/>
          <w:szCs w:val="26"/>
        </w:rPr>
      </w:pPr>
      <w:r w:rsidRPr="00530614">
        <w:rPr>
          <w:sz w:val="26"/>
          <w:szCs w:val="26"/>
        </w:rPr>
        <w:lastRenderedPageBreak/>
        <w:t>1.</w:t>
      </w:r>
      <w:r w:rsidR="00364503">
        <w:rPr>
          <w:sz w:val="26"/>
          <w:szCs w:val="26"/>
        </w:rPr>
        <w:t>2</w:t>
      </w:r>
      <w:r w:rsidRPr="00530614">
        <w:rPr>
          <w:sz w:val="26"/>
          <w:szCs w:val="26"/>
        </w:rPr>
        <w:t xml:space="preserve">.1.2. </w:t>
      </w:r>
      <w:r w:rsidR="00AE3870" w:rsidRPr="00530614">
        <w:rPr>
          <w:sz w:val="26"/>
          <w:szCs w:val="26"/>
        </w:rPr>
        <w:t xml:space="preserve">Таблицу 28.2 </w:t>
      </w:r>
      <w:r w:rsidR="00A30A76" w:rsidRPr="00530614">
        <w:rPr>
          <w:sz w:val="26"/>
          <w:szCs w:val="26"/>
        </w:rPr>
        <w:t>подпункта 28.2 пункта 28</w:t>
      </w:r>
      <w:r w:rsidR="000E38BD" w:rsidRPr="00530614">
        <w:rPr>
          <w:sz w:val="26"/>
          <w:szCs w:val="26"/>
        </w:rPr>
        <w:t xml:space="preserve"> статьи 33 </w:t>
      </w:r>
      <w:r w:rsidR="00AE3870" w:rsidRPr="00530614">
        <w:rPr>
          <w:sz w:val="26"/>
          <w:szCs w:val="26"/>
        </w:rPr>
        <w:t>изложить в следующей редакции:</w:t>
      </w:r>
    </w:p>
    <w:p w:rsidR="00EF098B" w:rsidRDefault="00EE538C" w:rsidP="00EF098B">
      <w:pPr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484"/>
        <w:gridCol w:w="719"/>
        <w:gridCol w:w="1616"/>
        <w:gridCol w:w="1201"/>
        <w:gridCol w:w="1206"/>
        <w:gridCol w:w="1377"/>
        <w:gridCol w:w="1377"/>
        <w:gridCol w:w="1644"/>
        <w:gridCol w:w="1608"/>
        <w:gridCol w:w="1655"/>
      </w:tblGrid>
      <w:tr w:rsidR="007F0BD5" w:rsidRPr="007F0BD5" w:rsidTr="00EE538C">
        <w:trPr>
          <w:trHeight w:val="694"/>
          <w:tblHeader/>
        </w:trPr>
        <w:tc>
          <w:tcPr>
            <w:tcW w:w="485" w:type="dxa"/>
            <w:vMerge w:val="restart"/>
            <w:shd w:val="clear" w:color="auto" w:fill="auto"/>
            <w:vAlign w:val="center"/>
          </w:tcPr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 xml:space="preserve">№ </w:t>
            </w:r>
            <w:proofErr w:type="gramStart"/>
            <w:r w:rsidRPr="007F0BD5">
              <w:rPr>
                <w:sz w:val="16"/>
                <w:szCs w:val="16"/>
                <w:lang w:bidi="ru-RU"/>
              </w:rPr>
              <w:t>п</w:t>
            </w:r>
            <w:proofErr w:type="gramEnd"/>
            <w:r w:rsidRPr="007F0BD5">
              <w:rPr>
                <w:sz w:val="16"/>
                <w:szCs w:val="16"/>
                <w:lang w:bidi="ru-RU"/>
              </w:rPr>
              <w:t>/п</w:t>
            </w:r>
          </w:p>
        </w:tc>
        <w:tc>
          <w:tcPr>
            <w:tcW w:w="2484" w:type="dxa"/>
            <w:vMerge w:val="restart"/>
            <w:shd w:val="clear" w:color="auto" w:fill="auto"/>
            <w:vAlign w:val="center"/>
          </w:tcPr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>Наименование вида разрешенного использования (ВРИ)</w:t>
            </w:r>
          </w:p>
        </w:tc>
        <w:tc>
          <w:tcPr>
            <w:tcW w:w="719" w:type="dxa"/>
            <w:vMerge w:val="restart"/>
            <w:shd w:val="clear" w:color="auto" w:fill="auto"/>
            <w:vAlign w:val="center"/>
          </w:tcPr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>Код</w:t>
            </w:r>
          </w:p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>ВРИ</w:t>
            </w: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>Максимальная этажность /</w:t>
            </w:r>
          </w:p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 xml:space="preserve">максимальная высота </w:t>
            </w:r>
          </w:p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 xml:space="preserve">здания (м) 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 xml:space="preserve">Предельные размеры </w:t>
            </w:r>
            <w:r w:rsidRPr="007F0BD5">
              <w:rPr>
                <w:sz w:val="16"/>
                <w:szCs w:val="16"/>
                <w:lang w:bidi="ru-RU"/>
              </w:rPr>
              <w:br/>
              <w:t xml:space="preserve">земельных участков </w:t>
            </w:r>
          </w:p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>(кв. м)</w:t>
            </w:r>
          </w:p>
        </w:tc>
        <w:tc>
          <w:tcPr>
            <w:tcW w:w="2754" w:type="dxa"/>
            <w:gridSpan w:val="2"/>
            <w:shd w:val="clear" w:color="auto" w:fill="auto"/>
            <w:vAlign w:val="center"/>
          </w:tcPr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>Расчетные</w:t>
            </w:r>
          </w:p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>размеры земельных участков</w:t>
            </w:r>
          </w:p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>(кв. м)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>Максимальный процент</w:t>
            </w:r>
          </w:p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>застройки</w:t>
            </w:r>
          </w:p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 xml:space="preserve">земельного </w:t>
            </w:r>
          </w:p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>участка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 xml:space="preserve">Минимальные отступы </w:t>
            </w:r>
            <w:r w:rsidRPr="007F0BD5">
              <w:rPr>
                <w:sz w:val="16"/>
                <w:szCs w:val="16"/>
                <w:lang w:bidi="ru-RU"/>
              </w:rPr>
              <w:br/>
              <w:t>от границ земельного участка (м)</w:t>
            </w:r>
            <w:r w:rsidRPr="007F0BD5">
              <w:rPr>
                <w:sz w:val="16"/>
                <w:szCs w:val="16"/>
                <w:vertAlign w:val="superscript"/>
                <w:lang w:bidi="ru-RU"/>
              </w:rPr>
              <w:t>1</w:t>
            </w:r>
          </w:p>
        </w:tc>
        <w:tc>
          <w:tcPr>
            <w:tcW w:w="1655" w:type="dxa"/>
            <w:vMerge w:val="restart"/>
            <w:shd w:val="clear" w:color="auto" w:fill="auto"/>
            <w:vAlign w:val="center"/>
          </w:tcPr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>Минимальные отступы</w:t>
            </w:r>
          </w:p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>от красной линии (м)</w:t>
            </w:r>
            <w:r w:rsidRPr="007F0BD5">
              <w:rPr>
                <w:sz w:val="16"/>
                <w:szCs w:val="16"/>
                <w:vertAlign w:val="superscript"/>
                <w:lang w:bidi="ru-RU"/>
              </w:rPr>
              <w:t>2</w:t>
            </w:r>
          </w:p>
        </w:tc>
      </w:tr>
      <w:tr w:rsidR="007F0BD5" w:rsidRPr="007F0BD5" w:rsidTr="00EE538C">
        <w:trPr>
          <w:trHeight w:val="365"/>
          <w:tblHeader/>
        </w:trPr>
        <w:tc>
          <w:tcPr>
            <w:tcW w:w="485" w:type="dxa"/>
            <w:vMerge/>
            <w:shd w:val="clear" w:color="auto" w:fill="auto"/>
            <w:vAlign w:val="center"/>
          </w:tcPr>
          <w:p w:rsidR="007F0BD5" w:rsidRPr="007F0BD5" w:rsidRDefault="007F0BD5" w:rsidP="007F0BD5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84" w:type="dxa"/>
            <w:vMerge/>
            <w:shd w:val="clear" w:color="auto" w:fill="auto"/>
            <w:vAlign w:val="center"/>
          </w:tcPr>
          <w:p w:rsidR="007F0BD5" w:rsidRPr="007F0BD5" w:rsidRDefault="007F0BD5" w:rsidP="007F0BD5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</w:tcPr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7F0BD5" w:rsidRPr="007F0BD5" w:rsidRDefault="007F0BD5" w:rsidP="007F0BD5">
            <w:pPr>
              <w:jc w:val="center"/>
              <w:rPr>
                <w:rFonts w:eastAsia="Calibri"/>
                <w:sz w:val="16"/>
                <w:szCs w:val="16"/>
                <w:lang w:bidi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7F0BD5" w:rsidRPr="007F0BD5" w:rsidRDefault="007F0BD5" w:rsidP="007F0BD5">
            <w:pPr>
              <w:jc w:val="center"/>
              <w:rPr>
                <w:sz w:val="16"/>
                <w:szCs w:val="16"/>
              </w:rPr>
            </w:pPr>
            <w:r w:rsidRPr="007F0BD5">
              <w:rPr>
                <w:rFonts w:eastAsia="Calibri"/>
                <w:sz w:val="16"/>
                <w:szCs w:val="16"/>
                <w:lang w:bidi="ru-RU"/>
              </w:rPr>
              <w:t>мин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>макс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7F0BD5" w:rsidRPr="007F0BD5" w:rsidRDefault="007F0BD5" w:rsidP="007F0BD5">
            <w:pPr>
              <w:jc w:val="center"/>
              <w:rPr>
                <w:sz w:val="16"/>
                <w:szCs w:val="16"/>
              </w:rPr>
            </w:pPr>
            <w:r w:rsidRPr="007F0BD5">
              <w:rPr>
                <w:rFonts w:eastAsia="Calibri"/>
                <w:sz w:val="16"/>
                <w:szCs w:val="16"/>
                <w:lang w:bidi="ru-RU"/>
              </w:rPr>
              <w:t>мин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  <w:r w:rsidRPr="007F0BD5">
              <w:rPr>
                <w:sz w:val="16"/>
                <w:szCs w:val="16"/>
                <w:lang w:bidi="ru-RU"/>
              </w:rPr>
              <w:t>макс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7F0BD5" w:rsidRPr="007F0BD5" w:rsidRDefault="007F0BD5" w:rsidP="007F0BD5">
            <w:pPr>
              <w:widowControl w:val="0"/>
              <w:jc w:val="center"/>
              <w:rPr>
                <w:sz w:val="16"/>
                <w:szCs w:val="16"/>
                <w:lang w:bidi="ru-RU"/>
              </w:rPr>
            </w:pPr>
          </w:p>
        </w:tc>
      </w:tr>
      <w:tr w:rsidR="007F0BD5" w:rsidRPr="007F0BD5" w:rsidTr="00EE538C">
        <w:trPr>
          <w:trHeight w:val="567"/>
        </w:trPr>
        <w:tc>
          <w:tcPr>
            <w:tcW w:w="485" w:type="dxa"/>
            <w:shd w:val="clear" w:color="auto" w:fill="auto"/>
            <w:vAlign w:val="center"/>
          </w:tcPr>
          <w:p w:rsidR="007F0BD5" w:rsidRPr="007F0BD5" w:rsidRDefault="007F0BD5" w:rsidP="007F0BD5">
            <w:pPr>
              <w:tabs>
                <w:tab w:val="left" w:pos="-52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F0BD5">
              <w:rPr>
                <w:sz w:val="16"/>
                <w:szCs w:val="16"/>
              </w:rPr>
              <w:t>1.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7F0BD5" w:rsidRPr="007F0BD5" w:rsidRDefault="007F0BD5" w:rsidP="007F0BD5">
            <w:pPr>
              <w:rPr>
                <w:sz w:val="16"/>
                <w:szCs w:val="16"/>
              </w:rPr>
            </w:pPr>
            <w:r w:rsidRPr="007F0BD5">
              <w:rPr>
                <w:sz w:val="16"/>
                <w:szCs w:val="16"/>
              </w:rPr>
              <w:t>Хранение автотранспорта</w:t>
            </w:r>
            <w:proofErr w:type="gramStart"/>
            <w:r w:rsidRPr="007F0BD5">
              <w:rPr>
                <w:sz w:val="16"/>
                <w:szCs w:val="16"/>
                <w:vertAlign w:val="superscript"/>
              </w:rPr>
              <w:t>7</w:t>
            </w:r>
            <w:proofErr w:type="gramEnd"/>
          </w:p>
        </w:tc>
        <w:tc>
          <w:tcPr>
            <w:tcW w:w="719" w:type="dxa"/>
            <w:shd w:val="clear" w:color="auto" w:fill="auto"/>
            <w:vAlign w:val="center"/>
          </w:tcPr>
          <w:p w:rsidR="007F0BD5" w:rsidRPr="007F0BD5" w:rsidRDefault="007F0BD5" w:rsidP="007F0BD5">
            <w:pPr>
              <w:jc w:val="center"/>
              <w:rPr>
                <w:sz w:val="16"/>
                <w:szCs w:val="16"/>
              </w:rPr>
            </w:pPr>
            <w:r w:rsidRPr="007F0BD5">
              <w:rPr>
                <w:sz w:val="16"/>
                <w:szCs w:val="16"/>
              </w:rPr>
              <w:t>2.7.1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7F0BD5" w:rsidRPr="007F0BD5" w:rsidRDefault="007F0BD5" w:rsidP="007F0BD5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F0BD5">
              <w:rPr>
                <w:sz w:val="16"/>
                <w:szCs w:val="16"/>
              </w:rPr>
              <w:t xml:space="preserve">6 </w:t>
            </w:r>
            <w:proofErr w:type="spellStart"/>
            <w:r w:rsidRPr="007F0BD5">
              <w:rPr>
                <w:sz w:val="16"/>
                <w:szCs w:val="16"/>
              </w:rPr>
              <w:t>эт</w:t>
            </w:r>
            <w:proofErr w:type="spellEnd"/>
            <w:r w:rsidRPr="007F0BD5">
              <w:rPr>
                <w:sz w:val="16"/>
                <w:szCs w:val="16"/>
              </w:rPr>
              <w:t>. /24</w:t>
            </w:r>
          </w:p>
        </w:tc>
        <w:tc>
          <w:tcPr>
            <w:tcW w:w="2407" w:type="dxa"/>
            <w:gridSpan w:val="2"/>
            <w:vMerge w:val="restart"/>
            <w:shd w:val="clear" w:color="auto" w:fill="auto"/>
            <w:vAlign w:val="center"/>
          </w:tcPr>
          <w:p w:rsidR="007F0BD5" w:rsidRPr="007F0BD5" w:rsidRDefault="007F0BD5" w:rsidP="007F0BD5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F0BD5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7F0BD5" w:rsidRPr="007F0BD5" w:rsidRDefault="007F0BD5" w:rsidP="007F0BD5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F0BD5">
              <w:rPr>
                <w:sz w:val="16"/>
                <w:szCs w:val="16"/>
              </w:rPr>
              <w:t>1,8 кв. м / автомобиль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7F0BD5" w:rsidRPr="007F0BD5" w:rsidRDefault="007F0BD5" w:rsidP="007F0BD5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F0BD5">
              <w:rPr>
                <w:sz w:val="16"/>
                <w:szCs w:val="16"/>
              </w:rPr>
              <w:t>30 кв. м / автомобиль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7F0BD5" w:rsidRPr="007F0BD5" w:rsidRDefault="007F0BD5" w:rsidP="007F0BD5">
            <w:pPr>
              <w:jc w:val="center"/>
              <w:rPr>
                <w:sz w:val="16"/>
                <w:szCs w:val="16"/>
              </w:rPr>
            </w:pPr>
            <w:r w:rsidRPr="007F0BD5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F0BD5" w:rsidRPr="007F0BD5" w:rsidRDefault="007F0BD5" w:rsidP="007F0BD5">
            <w:pPr>
              <w:jc w:val="center"/>
              <w:rPr>
                <w:sz w:val="16"/>
                <w:szCs w:val="16"/>
              </w:rPr>
            </w:pPr>
            <w:r w:rsidRPr="007F0BD5">
              <w:rPr>
                <w:spacing w:val="-20"/>
                <w:sz w:val="16"/>
                <w:szCs w:val="16"/>
              </w:rPr>
              <w:t xml:space="preserve">1  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7F0BD5" w:rsidRPr="007F0BD5" w:rsidRDefault="007F0BD5" w:rsidP="007F0BD5">
            <w:pPr>
              <w:jc w:val="center"/>
              <w:rPr>
                <w:sz w:val="16"/>
                <w:szCs w:val="16"/>
              </w:rPr>
            </w:pPr>
            <w:r w:rsidRPr="007F0BD5">
              <w:rPr>
                <w:spacing w:val="-20"/>
                <w:sz w:val="16"/>
                <w:szCs w:val="16"/>
              </w:rPr>
              <w:t>6 / 3</w:t>
            </w:r>
          </w:p>
        </w:tc>
      </w:tr>
      <w:tr w:rsidR="00AE3870" w:rsidRPr="007F0BD5" w:rsidTr="0079154A">
        <w:trPr>
          <w:trHeight w:val="567"/>
        </w:trPr>
        <w:tc>
          <w:tcPr>
            <w:tcW w:w="485" w:type="dxa"/>
            <w:shd w:val="clear" w:color="auto" w:fill="auto"/>
            <w:vAlign w:val="center"/>
          </w:tcPr>
          <w:p w:rsidR="00AE3870" w:rsidRPr="007F0BD5" w:rsidRDefault="00AE3870" w:rsidP="0079154A">
            <w:pPr>
              <w:tabs>
                <w:tab w:val="left" w:pos="-52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AE3870" w:rsidRPr="007F0BD5" w:rsidRDefault="00AE3870" w:rsidP="00791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Религиозное использование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AE3870" w:rsidRPr="007F0BD5" w:rsidRDefault="00AE3870" w:rsidP="007915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AE3870" w:rsidRPr="007F0BD5" w:rsidRDefault="00AE3870" w:rsidP="007F0BD5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2C536A">
              <w:rPr>
                <w:sz w:val="16"/>
                <w:szCs w:val="16"/>
              </w:rPr>
              <w:t>Не подлежит установлению</w:t>
            </w:r>
          </w:p>
        </w:tc>
        <w:tc>
          <w:tcPr>
            <w:tcW w:w="2407" w:type="dxa"/>
            <w:gridSpan w:val="2"/>
            <w:vMerge/>
            <w:shd w:val="clear" w:color="auto" w:fill="auto"/>
            <w:vAlign w:val="center"/>
          </w:tcPr>
          <w:p w:rsidR="00AE3870" w:rsidRPr="007F0BD5" w:rsidRDefault="00AE3870" w:rsidP="007F0BD5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754" w:type="dxa"/>
            <w:gridSpan w:val="2"/>
            <w:shd w:val="clear" w:color="auto" w:fill="auto"/>
            <w:vAlign w:val="center"/>
          </w:tcPr>
          <w:p w:rsidR="00AE3870" w:rsidRPr="002C536A" w:rsidRDefault="00AE3870" w:rsidP="00AE3870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2C536A">
              <w:rPr>
                <w:sz w:val="16"/>
                <w:szCs w:val="16"/>
              </w:rPr>
              <w:t>7, 5 кв. м на место в объекте</w:t>
            </w:r>
          </w:p>
          <w:p w:rsidR="00AE3870" w:rsidRPr="007F0BD5" w:rsidRDefault="00AE3870" w:rsidP="00AE3870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2C536A">
              <w:rPr>
                <w:sz w:val="16"/>
                <w:szCs w:val="16"/>
              </w:rPr>
              <w:t>(количество прихожан)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E3870" w:rsidRPr="007F0BD5" w:rsidRDefault="00AE3870" w:rsidP="007F0B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AE3870" w:rsidRPr="007F0BD5" w:rsidRDefault="00AE3870" w:rsidP="0079154A">
            <w:pPr>
              <w:jc w:val="center"/>
              <w:rPr>
                <w:sz w:val="16"/>
                <w:szCs w:val="16"/>
              </w:rPr>
            </w:pPr>
            <w:r w:rsidRPr="007F0BD5">
              <w:rPr>
                <w:spacing w:val="-20"/>
                <w:sz w:val="16"/>
                <w:szCs w:val="16"/>
              </w:rPr>
              <w:t xml:space="preserve">1  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AE3870" w:rsidRPr="007F0BD5" w:rsidRDefault="00AE3870" w:rsidP="0079154A">
            <w:pPr>
              <w:jc w:val="center"/>
              <w:rPr>
                <w:sz w:val="16"/>
                <w:szCs w:val="16"/>
              </w:rPr>
            </w:pPr>
            <w:r w:rsidRPr="007F0BD5">
              <w:rPr>
                <w:spacing w:val="-20"/>
                <w:sz w:val="16"/>
                <w:szCs w:val="16"/>
              </w:rPr>
              <w:t>6 / 3</w:t>
            </w:r>
          </w:p>
        </w:tc>
      </w:tr>
      <w:tr w:rsidR="00AE3870" w:rsidRPr="007F0BD5" w:rsidTr="00EE538C">
        <w:trPr>
          <w:trHeight w:val="567"/>
        </w:trPr>
        <w:tc>
          <w:tcPr>
            <w:tcW w:w="485" w:type="dxa"/>
            <w:shd w:val="clear" w:color="auto" w:fill="auto"/>
            <w:vAlign w:val="center"/>
          </w:tcPr>
          <w:p w:rsidR="00AE3870" w:rsidRPr="007F0BD5" w:rsidRDefault="00AE3870" w:rsidP="007F0BD5">
            <w:pPr>
              <w:tabs>
                <w:tab w:val="left" w:pos="-52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7F0BD5">
              <w:rPr>
                <w:sz w:val="16"/>
                <w:szCs w:val="16"/>
              </w:rPr>
              <w:t>.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AE3870" w:rsidRPr="007F0BD5" w:rsidRDefault="00AE3870" w:rsidP="007F0BD5">
            <w:pPr>
              <w:rPr>
                <w:sz w:val="16"/>
                <w:szCs w:val="16"/>
              </w:rPr>
            </w:pPr>
            <w:r w:rsidRPr="007F0BD5">
              <w:rPr>
                <w:sz w:val="16"/>
                <w:szCs w:val="16"/>
              </w:rPr>
              <w:t>Амбулаторное ветеринарное обслуживание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AE3870" w:rsidRPr="007F0BD5" w:rsidRDefault="00AE3870" w:rsidP="007F0BD5">
            <w:pPr>
              <w:jc w:val="center"/>
              <w:rPr>
                <w:sz w:val="16"/>
                <w:szCs w:val="16"/>
              </w:rPr>
            </w:pPr>
            <w:r w:rsidRPr="007F0BD5">
              <w:rPr>
                <w:sz w:val="16"/>
                <w:szCs w:val="16"/>
              </w:rPr>
              <w:t>3.10.1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AE3870" w:rsidRPr="007F0BD5" w:rsidRDefault="00AE3870" w:rsidP="007F0BD5">
            <w:pPr>
              <w:jc w:val="center"/>
              <w:rPr>
                <w:sz w:val="16"/>
                <w:szCs w:val="16"/>
              </w:rPr>
            </w:pPr>
            <w:r w:rsidRPr="007F0BD5">
              <w:rPr>
                <w:sz w:val="16"/>
                <w:szCs w:val="16"/>
              </w:rPr>
              <w:t xml:space="preserve">2 </w:t>
            </w:r>
            <w:proofErr w:type="spellStart"/>
            <w:r w:rsidRPr="007F0BD5">
              <w:rPr>
                <w:sz w:val="16"/>
                <w:szCs w:val="16"/>
              </w:rPr>
              <w:t>эт</w:t>
            </w:r>
            <w:proofErr w:type="spellEnd"/>
            <w:r w:rsidRPr="007F0BD5">
              <w:rPr>
                <w:sz w:val="16"/>
                <w:szCs w:val="16"/>
              </w:rPr>
              <w:t>. /10</w:t>
            </w:r>
          </w:p>
        </w:tc>
        <w:tc>
          <w:tcPr>
            <w:tcW w:w="2407" w:type="dxa"/>
            <w:gridSpan w:val="2"/>
            <w:vMerge/>
            <w:shd w:val="clear" w:color="auto" w:fill="auto"/>
            <w:vAlign w:val="center"/>
          </w:tcPr>
          <w:p w:rsidR="00AE3870" w:rsidRPr="007F0BD5" w:rsidRDefault="00AE3870" w:rsidP="007F0BD5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754" w:type="dxa"/>
            <w:gridSpan w:val="2"/>
            <w:shd w:val="clear" w:color="auto" w:fill="auto"/>
            <w:vAlign w:val="center"/>
          </w:tcPr>
          <w:p w:rsidR="00AE3870" w:rsidRPr="007F0BD5" w:rsidRDefault="00AE3870" w:rsidP="007F0BD5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F0BD5">
              <w:rPr>
                <w:sz w:val="16"/>
                <w:szCs w:val="16"/>
              </w:rPr>
              <w:t>7, 5 кв. м на место в объекте</w:t>
            </w:r>
          </w:p>
          <w:p w:rsidR="00AE3870" w:rsidRPr="007F0BD5" w:rsidRDefault="00AE3870" w:rsidP="007F0BD5">
            <w:pPr>
              <w:tabs>
                <w:tab w:val="left" w:pos="0"/>
                <w:tab w:val="left" w:pos="993"/>
                <w:tab w:val="left" w:pos="1276"/>
              </w:tabs>
              <w:contextualSpacing/>
              <w:jc w:val="center"/>
              <w:rPr>
                <w:sz w:val="16"/>
                <w:szCs w:val="16"/>
              </w:rPr>
            </w:pPr>
            <w:r w:rsidRPr="007F0BD5">
              <w:rPr>
                <w:sz w:val="16"/>
                <w:szCs w:val="16"/>
              </w:rPr>
              <w:t>(количество прихожан)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E3870" w:rsidRPr="007F0BD5" w:rsidRDefault="00AE3870" w:rsidP="007F0BD5">
            <w:pPr>
              <w:jc w:val="center"/>
              <w:rPr>
                <w:sz w:val="16"/>
                <w:szCs w:val="16"/>
              </w:rPr>
            </w:pPr>
            <w:r w:rsidRPr="007F0BD5">
              <w:rPr>
                <w:sz w:val="16"/>
                <w:szCs w:val="16"/>
              </w:rPr>
              <w:t>80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AE3870" w:rsidRPr="007F0BD5" w:rsidRDefault="00AE3870" w:rsidP="007F0BD5">
            <w:pPr>
              <w:jc w:val="center"/>
              <w:rPr>
                <w:sz w:val="16"/>
                <w:szCs w:val="16"/>
              </w:rPr>
            </w:pPr>
            <w:r w:rsidRPr="007F0BD5">
              <w:rPr>
                <w:spacing w:val="-20"/>
                <w:sz w:val="16"/>
                <w:szCs w:val="16"/>
              </w:rPr>
              <w:t xml:space="preserve">1  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AE3870" w:rsidRPr="007F0BD5" w:rsidRDefault="00AE3870" w:rsidP="007F0BD5">
            <w:pPr>
              <w:jc w:val="center"/>
              <w:rPr>
                <w:sz w:val="16"/>
                <w:szCs w:val="16"/>
              </w:rPr>
            </w:pPr>
            <w:r w:rsidRPr="007F0BD5">
              <w:rPr>
                <w:spacing w:val="-20"/>
                <w:sz w:val="16"/>
                <w:szCs w:val="16"/>
              </w:rPr>
              <w:t>6 / 3</w:t>
            </w:r>
          </w:p>
        </w:tc>
      </w:tr>
    </w:tbl>
    <w:p w:rsidR="00EE538C" w:rsidRDefault="00EE538C" w:rsidP="00EE538C">
      <w:pPr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7F0BD5" w:rsidRDefault="007F0BD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F0BD5" w:rsidRDefault="007F0BD5" w:rsidP="0073198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  <w:sectPr w:rsidR="007F0BD5" w:rsidSect="007F0BD5">
          <w:headerReference w:type="first" r:id="rId17"/>
          <w:footnotePr>
            <w:numFmt w:val="chicago"/>
          </w:footnotePr>
          <w:pgSz w:w="16838" w:h="11906" w:orient="landscape"/>
          <w:pgMar w:top="1871" w:right="709" w:bottom="680" w:left="851" w:header="709" w:footer="295" w:gutter="0"/>
          <w:cols w:space="708"/>
          <w:titlePg/>
          <w:docGrid w:linePitch="360"/>
        </w:sectPr>
      </w:pPr>
    </w:p>
    <w:p w:rsidR="001A52CA" w:rsidRDefault="00791761" w:rsidP="0073198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530614">
        <w:rPr>
          <w:sz w:val="26"/>
          <w:szCs w:val="26"/>
        </w:rPr>
        <w:lastRenderedPageBreak/>
        <w:t>1.</w:t>
      </w:r>
      <w:r w:rsidR="00364503">
        <w:rPr>
          <w:sz w:val="26"/>
          <w:szCs w:val="26"/>
        </w:rPr>
        <w:t>2</w:t>
      </w:r>
      <w:r w:rsidRPr="00530614">
        <w:rPr>
          <w:sz w:val="26"/>
          <w:szCs w:val="26"/>
        </w:rPr>
        <w:t>.1.</w:t>
      </w:r>
      <w:r w:rsidR="00530614" w:rsidRPr="00530614">
        <w:rPr>
          <w:sz w:val="26"/>
          <w:szCs w:val="26"/>
        </w:rPr>
        <w:t>3</w:t>
      </w:r>
      <w:r w:rsidRPr="00530614">
        <w:rPr>
          <w:sz w:val="26"/>
          <w:szCs w:val="26"/>
        </w:rPr>
        <w:t xml:space="preserve">. </w:t>
      </w:r>
      <w:r w:rsidR="00B50F48">
        <w:rPr>
          <w:sz w:val="26"/>
          <w:szCs w:val="26"/>
        </w:rPr>
        <w:t xml:space="preserve">В абзаце двадцать пятом </w:t>
      </w:r>
      <w:r w:rsidR="00144655" w:rsidRPr="00530614">
        <w:rPr>
          <w:sz w:val="26"/>
          <w:szCs w:val="26"/>
        </w:rPr>
        <w:t xml:space="preserve">пункта 2 статьи 36 </w:t>
      </w:r>
      <w:r w:rsidR="00B50F48">
        <w:rPr>
          <w:sz w:val="26"/>
          <w:szCs w:val="26"/>
        </w:rPr>
        <w:t>цифры «2.3» заменить цифрами «2.5».</w:t>
      </w:r>
    </w:p>
    <w:p w:rsidR="00475736" w:rsidRPr="00475736" w:rsidRDefault="00F63485" w:rsidP="008339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64503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475736">
        <w:rPr>
          <w:sz w:val="26"/>
          <w:szCs w:val="26"/>
        </w:rPr>
        <w:t>Приложение № 1 изложить в новой редакции согласно приложени</w:t>
      </w:r>
      <w:r w:rsidR="00D25955">
        <w:rPr>
          <w:sz w:val="26"/>
          <w:szCs w:val="26"/>
        </w:rPr>
        <w:t>ю</w:t>
      </w:r>
      <w:r w:rsidR="0089268B">
        <w:rPr>
          <w:sz w:val="26"/>
          <w:szCs w:val="26"/>
        </w:rPr>
        <w:t xml:space="preserve">            </w:t>
      </w:r>
      <w:r w:rsidR="00475736">
        <w:rPr>
          <w:sz w:val="26"/>
          <w:szCs w:val="26"/>
        </w:rPr>
        <w:t xml:space="preserve"> № 1 к настоящему решению.</w:t>
      </w:r>
    </w:p>
    <w:p w:rsidR="00833936" w:rsidRPr="00833936" w:rsidRDefault="00833936" w:rsidP="008339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75736">
        <w:rPr>
          <w:sz w:val="26"/>
          <w:szCs w:val="26"/>
        </w:rPr>
        <w:t>1.</w:t>
      </w:r>
      <w:r w:rsidR="00364503">
        <w:rPr>
          <w:sz w:val="26"/>
          <w:szCs w:val="26"/>
        </w:rPr>
        <w:t>4</w:t>
      </w:r>
      <w:r w:rsidRPr="00475736">
        <w:rPr>
          <w:sz w:val="26"/>
          <w:szCs w:val="26"/>
        </w:rPr>
        <w:t>. В приложении № 2:</w:t>
      </w:r>
    </w:p>
    <w:p w:rsidR="00833936" w:rsidRPr="00833936" w:rsidRDefault="00833936" w:rsidP="008339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33936">
        <w:rPr>
          <w:sz w:val="26"/>
          <w:szCs w:val="26"/>
        </w:rPr>
        <w:t>1.</w:t>
      </w:r>
      <w:r w:rsidR="00364503">
        <w:rPr>
          <w:sz w:val="26"/>
          <w:szCs w:val="26"/>
        </w:rPr>
        <w:t>4</w:t>
      </w:r>
      <w:r w:rsidRPr="00833936">
        <w:rPr>
          <w:sz w:val="26"/>
          <w:szCs w:val="26"/>
        </w:rPr>
        <w:t>.1. «ОПИСАНИЕ МЕСТОПОЛОЖЕНИЯ ГРАНИЦ Ж</w:t>
      </w:r>
      <w:r>
        <w:rPr>
          <w:sz w:val="26"/>
          <w:szCs w:val="26"/>
        </w:rPr>
        <w:t>2-И1</w:t>
      </w:r>
      <w:r w:rsidRPr="00833936">
        <w:rPr>
          <w:sz w:val="26"/>
          <w:szCs w:val="26"/>
        </w:rPr>
        <w:t xml:space="preserve">. </w:t>
      </w:r>
      <w:r w:rsidR="00FC7750" w:rsidRPr="00FC7750">
        <w:rPr>
          <w:sz w:val="26"/>
          <w:szCs w:val="26"/>
        </w:rPr>
        <w:t>Зона застройки индивидуальными и малоэтажными жилыми домами в границе исторического поселения</w:t>
      </w:r>
      <w:r w:rsidRPr="00833936">
        <w:rPr>
          <w:sz w:val="26"/>
          <w:szCs w:val="26"/>
        </w:rPr>
        <w:t>» изложить в новой редакции согласно приложению</w:t>
      </w:r>
      <w:r w:rsidR="007B7061">
        <w:rPr>
          <w:sz w:val="26"/>
          <w:szCs w:val="26"/>
        </w:rPr>
        <w:t xml:space="preserve"> </w:t>
      </w:r>
      <w:r w:rsidRPr="00833936">
        <w:rPr>
          <w:sz w:val="26"/>
          <w:szCs w:val="26"/>
        </w:rPr>
        <w:t xml:space="preserve">№ </w:t>
      </w:r>
      <w:r w:rsidR="0089268B">
        <w:rPr>
          <w:sz w:val="26"/>
          <w:szCs w:val="26"/>
        </w:rPr>
        <w:t>2</w:t>
      </w:r>
      <w:r w:rsidR="007B7061">
        <w:rPr>
          <w:sz w:val="26"/>
          <w:szCs w:val="26"/>
        </w:rPr>
        <w:br/>
      </w:r>
      <w:r w:rsidRPr="00833936">
        <w:rPr>
          <w:sz w:val="26"/>
          <w:szCs w:val="26"/>
        </w:rPr>
        <w:t>к настоящему решению.</w:t>
      </w:r>
    </w:p>
    <w:p w:rsidR="00833936" w:rsidRDefault="00833936" w:rsidP="008339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33936">
        <w:rPr>
          <w:sz w:val="26"/>
          <w:szCs w:val="26"/>
        </w:rPr>
        <w:t>1.</w:t>
      </w:r>
      <w:r w:rsidR="00364503">
        <w:rPr>
          <w:sz w:val="26"/>
          <w:szCs w:val="26"/>
        </w:rPr>
        <w:t>4</w:t>
      </w:r>
      <w:r w:rsidRPr="00833936">
        <w:rPr>
          <w:sz w:val="26"/>
          <w:szCs w:val="26"/>
        </w:rPr>
        <w:t xml:space="preserve">.2. «ОПИСАНИЕ МЕСТОПОЛОЖЕНИЯ ГРАНИЦ </w:t>
      </w:r>
      <w:r w:rsidR="008C667F">
        <w:rPr>
          <w:sz w:val="26"/>
          <w:szCs w:val="26"/>
        </w:rPr>
        <w:t>Ж4-И1</w:t>
      </w:r>
      <w:r w:rsidRPr="00833936">
        <w:rPr>
          <w:sz w:val="26"/>
          <w:szCs w:val="26"/>
        </w:rPr>
        <w:t xml:space="preserve">. </w:t>
      </w:r>
      <w:r w:rsidR="006223A9" w:rsidRPr="006223A9">
        <w:rPr>
          <w:sz w:val="26"/>
          <w:szCs w:val="26"/>
        </w:rPr>
        <w:t xml:space="preserve">Зона застройки </w:t>
      </w:r>
      <w:proofErr w:type="spellStart"/>
      <w:r w:rsidR="006223A9" w:rsidRPr="006223A9">
        <w:rPr>
          <w:sz w:val="26"/>
          <w:szCs w:val="26"/>
        </w:rPr>
        <w:t>среднеэтажными</w:t>
      </w:r>
      <w:proofErr w:type="spellEnd"/>
      <w:r w:rsidR="006223A9" w:rsidRPr="006223A9">
        <w:rPr>
          <w:sz w:val="26"/>
          <w:szCs w:val="26"/>
        </w:rPr>
        <w:t xml:space="preserve"> жилыми домами в границе исторического поселения</w:t>
      </w:r>
      <w:r w:rsidRPr="00833936">
        <w:rPr>
          <w:sz w:val="26"/>
          <w:szCs w:val="26"/>
        </w:rPr>
        <w:t xml:space="preserve">» изложить в новой редакции согласно приложению № </w:t>
      </w:r>
      <w:r w:rsidR="0089268B">
        <w:rPr>
          <w:sz w:val="26"/>
          <w:szCs w:val="26"/>
        </w:rPr>
        <w:t>3</w:t>
      </w:r>
      <w:r w:rsidRPr="00833936">
        <w:rPr>
          <w:sz w:val="26"/>
          <w:szCs w:val="26"/>
        </w:rPr>
        <w:t xml:space="preserve"> к настоящему решению.</w:t>
      </w:r>
    </w:p>
    <w:p w:rsidR="00B50F48" w:rsidRDefault="009928ED" w:rsidP="008339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64503">
        <w:rPr>
          <w:sz w:val="26"/>
          <w:szCs w:val="26"/>
        </w:rPr>
        <w:t>4</w:t>
      </w:r>
      <w:r>
        <w:rPr>
          <w:sz w:val="26"/>
          <w:szCs w:val="26"/>
        </w:rPr>
        <w:t xml:space="preserve">.3. </w:t>
      </w:r>
      <w:r w:rsidR="00B50F48" w:rsidRPr="00730D57">
        <w:rPr>
          <w:sz w:val="26"/>
          <w:szCs w:val="26"/>
        </w:rPr>
        <w:t xml:space="preserve">«ОПИСАНИЕ МЕСТОПОЛОЖЕНИЯ ГРАНИЦ </w:t>
      </w:r>
      <w:r w:rsidR="00B50F48">
        <w:rPr>
          <w:sz w:val="26"/>
          <w:szCs w:val="26"/>
        </w:rPr>
        <w:t>Ж5</w:t>
      </w:r>
      <w:r w:rsidR="00B50F48" w:rsidRPr="00730D57">
        <w:rPr>
          <w:sz w:val="26"/>
          <w:szCs w:val="26"/>
        </w:rPr>
        <w:t xml:space="preserve">. Зона застройки многоэтажными жилыми домами» изложить в новой редакции согласно приложению № </w:t>
      </w:r>
      <w:r w:rsidR="003D6F49">
        <w:rPr>
          <w:sz w:val="26"/>
          <w:szCs w:val="26"/>
        </w:rPr>
        <w:t>4</w:t>
      </w:r>
      <w:r w:rsidR="00B50F48" w:rsidRPr="00730D57">
        <w:rPr>
          <w:sz w:val="26"/>
          <w:szCs w:val="26"/>
        </w:rPr>
        <w:t xml:space="preserve"> к настоящему решению.</w:t>
      </w:r>
    </w:p>
    <w:p w:rsidR="00B50F48" w:rsidRDefault="00B50F48" w:rsidP="00833936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 w:val="26"/>
          <w:szCs w:val="26"/>
        </w:rPr>
        <w:t>1.4.4.</w:t>
      </w:r>
      <w:r w:rsidRPr="00045B7B">
        <w:t xml:space="preserve"> </w:t>
      </w:r>
      <w:r>
        <w:rPr>
          <w:sz w:val="26"/>
          <w:szCs w:val="26"/>
        </w:rPr>
        <w:t xml:space="preserve">После </w:t>
      </w:r>
      <w:r w:rsidRPr="002E7C37">
        <w:rPr>
          <w:sz w:val="26"/>
          <w:szCs w:val="26"/>
        </w:rPr>
        <w:t>«ОПИСАНИ</w:t>
      </w:r>
      <w:r>
        <w:rPr>
          <w:sz w:val="26"/>
          <w:szCs w:val="26"/>
        </w:rPr>
        <w:t>Я</w:t>
      </w:r>
      <w:r w:rsidRPr="002E7C37">
        <w:rPr>
          <w:sz w:val="26"/>
          <w:szCs w:val="26"/>
        </w:rPr>
        <w:t xml:space="preserve"> МЕСТОПОЛОЖЕНИЯ ГРАНИЦ Ж</w:t>
      </w:r>
      <w:proofErr w:type="gramStart"/>
      <w:r>
        <w:rPr>
          <w:sz w:val="26"/>
          <w:szCs w:val="26"/>
        </w:rPr>
        <w:t>6</w:t>
      </w:r>
      <w:proofErr w:type="gramEnd"/>
      <w:r w:rsidRPr="002E7C37">
        <w:rPr>
          <w:sz w:val="26"/>
          <w:szCs w:val="26"/>
        </w:rPr>
        <w:t>. Зона застройки многоэтажными жилыми домами с высокой долей озелененных территорий»</w:t>
      </w:r>
      <w:r>
        <w:rPr>
          <w:sz w:val="26"/>
          <w:szCs w:val="26"/>
        </w:rPr>
        <w:t xml:space="preserve"> дополнить </w:t>
      </w:r>
      <w:r w:rsidRPr="00105274">
        <w:rPr>
          <w:sz w:val="26"/>
          <w:szCs w:val="26"/>
        </w:rPr>
        <w:t>«ОПИСАНИ</w:t>
      </w:r>
      <w:r>
        <w:rPr>
          <w:sz w:val="26"/>
          <w:szCs w:val="26"/>
        </w:rPr>
        <w:t>ЕМ</w:t>
      </w:r>
      <w:r w:rsidRPr="00105274">
        <w:rPr>
          <w:sz w:val="26"/>
          <w:szCs w:val="26"/>
        </w:rPr>
        <w:t xml:space="preserve"> МЕСТОПОЛОЖЕНИЯ ГРАНИЦ Ж</w:t>
      </w:r>
      <w:proofErr w:type="gramStart"/>
      <w:r>
        <w:rPr>
          <w:sz w:val="26"/>
          <w:szCs w:val="26"/>
        </w:rPr>
        <w:t>7</w:t>
      </w:r>
      <w:proofErr w:type="gramEnd"/>
      <w:r w:rsidRPr="00105274">
        <w:rPr>
          <w:sz w:val="26"/>
          <w:szCs w:val="26"/>
        </w:rPr>
        <w:t xml:space="preserve">. Зона </w:t>
      </w:r>
      <w:r>
        <w:rPr>
          <w:sz w:val="26"/>
          <w:szCs w:val="26"/>
        </w:rPr>
        <w:t>экспериментального деревянного строительства</w:t>
      </w:r>
      <w:r w:rsidRPr="00105274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52525D">
        <w:rPr>
          <w:sz w:val="26"/>
          <w:szCs w:val="26"/>
        </w:rPr>
        <w:t>согласно приложению</w:t>
      </w:r>
      <w:r w:rsidR="007B7061">
        <w:rPr>
          <w:sz w:val="26"/>
          <w:szCs w:val="26"/>
        </w:rPr>
        <w:t xml:space="preserve"> </w:t>
      </w:r>
      <w:r w:rsidRPr="0052525D">
        <w:rPr>
          <w:sz w:val="26"/>
          <w:szCs w:val="26"/>
        </w:rPr>
        <w:t xml:space="preserve">№ </w:t>
      </w:r>
      <w:r w:rsidR="003D6F49">
        <w:rPr>
          <w:sz w:val="26"/>
          <w:szCs w:val="26"/>
        </w:rPr>
        <w:t>5</w:t>
      </w:r>
      <w:r w:rsidR="007B7061">
        <w:rPr>
          <w:sz w:val="26"/>
          <w:szCs w:val="26"/>
        </w:rPr>
        <w:br/>
      </w:r>
      <w:r w:rsidRPr="0052525D">
        <w:rPr>
          <w:sz w:val="26"/>
          <w:szCs w:val="26"/>
        </w:rPr>
        <w:t>к настоящему решению.</w:t>
      </w:r>
    </w:p>
    <w:p w:rsidR="009928ED" w:rsidRDefault="00B50F48" w:rsidP="008339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1.4.5. </w:t>
      </w:r>
      <w:r w:rsidR="00045B7B" w:rsidRPr="00045B7B">
        <w:rPr>
          <w:sz w:val="26"/>
          <w:szCs w:val="26"/>
        </w:rPr>
        <w:t xml:space="preserve">«ОПИСАНИЕ МЕСТОПОЛОЖЕНИЯ ГРАНИЦ </w:t>
      </w:r>
      <w:r w:rsidR="00045B7B">
        <w:rPr>
          <w:sz w:val="26"/>
          <w:szCs w:val="26"/>
        </w:rPr>
        <w:t>О</w:t>
      </w:r>
      <w:proofErr w:type="gramStart"/>
      <w:r w:rsidR="00045B7B">
        <w:rPr>
          <w:sz w:val="26"/>
          <w:szCs w:val="26"/>
        </w:rPr>
        <w:t>1</w:t>
      </w:r>
      <w:proofErr w:type="gramEnd"/>
      <w:r w:rsidR="00045B7B" w:rsidRPr="00045B7B">
        <w:rPr>
          <w:sz w:val="26"/>
          <w:szCs w:val="26"/>
        </w:rPr>
        <w:t xml:space="preserve">. </w:t>
      </w:r>
      <w:r w:rsidR="001F5F88" w:rsidRPr="001F5F88">
        <w:rPr>
          <w:sz w:val="26"/>
          <w:szCs w:val="26"/>
        </w:rPr>
        <w:t>Зона застройки объектами делового, общественного и коммерческого назначения</w:t>
      </w:r>
      <w:r w:rsidR="00045B7B" w:rsidRPr="00045B7B">
        <w:rPr>
          <w:sz w:val="26"/>
          <w:szCs w:val="26"/>
        </w:rPr>
        <w:t>» изложить</w:t>
      </w:r>
      <w:r w:rsidR="007B7061">
        <w:rPr>
          <w:sz w:val="26"/>
          <w:szCs w:val="26"/>
        </w:rPr>
        <w:br/>
      </w:r>
      <w:r w:rsidR="00045B7B" w:rsidRPr="00045B7B">
        <w:rPr>
          <w:sz w:val="26"/>
          <w:szCs w:val="26"/>
        </w:rPr>
        <w:t xml:space="preserve">в новой редакции согласно приложению № </w:t>
      </w:r>
      <w:r w:rsidR="003D6F49">
        <w:rPr>
          <w:sz w:val="26"/>
          <w:szCs w:val="26"/>
        </w:rPr>
        <w:t>6</w:t>
      </w:r>
      <w:r w:rsidR="00045B7B" w:rsidRPr="00045B7B">
        <w:rPr>
          <w:sz w:val="26"/>
          <w:szCs w:val="26"/>
        </w:rPr>
        <w:t xml:space="preserve"> к настоящему решению.</w:t>
      </w:r>
    </w:p>
    <w:p w:rsidR="00045B7B" w:rsidRDefault="00B50F48" w:rsidP="00B50F48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1.4.6. </w:t>
      </w:r>
      <w:r w:rsidR="00045B7B" w:rsidRPr="00045B7B">
        <w:rPr>
          <w:sz w:val="26"/>
          <w:szCs w:val="26"/>
        </w:rPr>
        <w:t>«ОПИСАНИЕ МЕСТОПОЛОЖЕНИЯ ГРАНИЦ О</w:t>
      </w:r>
      <w:proofErr w:type="gramStart"/>
      <w:r w:rsidR="00045B7B">
        <w:rPr>
          <w:sz w:val="26"/>
          <w:szCs w:val="26"/>
        </w:rPr>
        <w:t>2</w:t>
      </w:r>
      <w:proofErr w:type="gramEnd"/>
      <w:r w:rsidR="00045B7B" w:rsidRPr="00045B7B">
        <w:rPr>
          <w:sz w:val="26"/>
          <w:szCs w:val="26"/>
        </w:rPr>
        <w:t xml:space="preserve">. </w:t>
      </w:r>
      <w:r w:rsidR="001F5F88" w:rsidRPr="001F5F88">
        <w:rPr>
          <w:sz w:val="26"/>
          <w:szCs w:val="26"/>
        </w:rPr>
        <w:t>Зона специализированной общественной застройки объектами образования, здравоохранения, социального назначения</w:t>
      </w:r>
      <w:r w:rsidR="00045B7B" w:rsidRPr="00045B7B">
        <w:rPr>
          <w:sz w:val="26"/>
          <w:szCs w:val="26"/>
        </w:rPr>
        <w:t xml:space="preserve">» изложить в новой редакции согласно приложению № </w:t>
      </w:r>
      <w:r w:rsidR="003D6F49">
        <w:rPr>
          <w:sz w:val="26"/>
          <w:szCs w:val="26"/>
        </w:rPr>
        <w:t>7</w:t>
      </w:r>
      <w:r w:rsidR="00045B7B" w:rsidRPr="00045B7B">
        <w:rPr>
          <w:sz w:val="26"/>
          <w:szCs w:val="26"/>
        </w:rPr>
        <w:t xml:space="preserve"> к настоящему решению.</w:t>
      </w:r>
    </w:p>
    <w:p w:rsidR="00730D57" w:rsidRDefault="00B50F48" w:rsidP="008339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1.4.7. </w:t>
      </w:r>
      <w:r w:rsidRPr="00D72633">
        <w:rPr>
          <w:sz w:val="26"/>
          <w:szCs w:val="26"/>
        </w:rPr>
        <w:t xml:space="preserve">«ОПИСАНИЕ МЕСТОПОЛОЖЕНИЯ ГРАНИЦ </w:t>
      </w:r>
      <w:r>
        <w:rPr>
          <w:sz w:val="26"/>
          <w:szCs w:val="26"/>
        </w:rPr>
        <w:t>М</w:t>
      </w:r>
      <w:proofErr w:type="gramStart"/>
      <w:r>
        <w:rPr>
          <w:sz w:val="26"/>
          <w:szCs w:val="26"/>
        </w:rPr>
        <w:t>9</w:t>
      </w:r>
      <w:proofErr w:type="gramEnd"/>
      <w:r w:rsidRPr="00D72633">
        <w:rPr>
          <w:sz w:val="26"/>
          <w:szCs w:val="26"/>
        </w:rPr>
        <w:t xml:space="preserve">. </w:t>
      </w:r>
      <w:r w:rsidRPr="00494B17">
        <w:rPr>
          <w:sz w:val="26"/>
          <w:szCs w:val="26"/>
        </w:rPr>
        <w:t>Зона смешанной застройки зданиями различного назначения</w:t>
      </w:r>
      <w:r w:rsidRPr="00D72633">
        <w:rPr>
          <w:sz w:val="26"/>
          <w:szCs w:val="26"/>
        </w:rPr>
        <w:t xml:space="preserve">» изложить в новой редакции согласно приложению № </w:t>
      </w:r>
      <w:r w:rsidR="003D6F49">
        <w:rPr>
          <w:sz w:val="26"/>
          <w:szCs w:val="26"/>
        </w:rPr>
        <w:t>8</w:t>
      </w:r>
      <w:r w:rsidRPr="00D72633">
        <w:rPr>
          <w:sz w:val="26"/>
          <w:szCs w:val="26"/>
        </w:rPr>
        <w:t xml:space="preserve"> к настоящему решению.</w:t>
      </w:r>
    </w:p>
    <w:p w:rsidR="00730D57" w:rsidRDefault="00730D57" w:rsidP="008339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64503">
        <w:rPr>
          <w:sz w:val="26"/>
          <w:szCs w:val="26"/>
        </w:rPr>
        <w:t>4</w:t>
      </w:r>
      <w:r w:rsidR="00447E14">
        <w:rPr>
          <w:sz w:val="26"/>
          <w:szCs w:val="26"/>
        </w:rPr>
        <w:t>.8</w:t>
      </w:r>
      <w:r>
        <w:rPr>
          <w:sz w:val="26"/>
          <w:szCs w:val="26"/>
        </w:rPr>
        <w:t xml:space="preserve">. </w:t>
      </w:r>
      <w:r w:rsidR="00B50F48" w:rsidRPr="00B50F48">
        <w:rPr>
          <w:sz w:val="26"/>
          <w:szCs w:val="26"/>
        </w:rPr>
        <w:t>«ОПИСАНИЕ МЕСТОПОЛОЖЕНИЯ ГРАНИЦ М</w:t>
      </w:r>
      <w:r w:rsidR="00B50F48">
        <w:rPr>
          <w:sz w:val="26"/>
          <w:szCs w:val="26"/>
        </w:rPr>
        <w:t>3-И</w:t>
      </w:r>
      <w:r w:rsidR="00B50F48" w:rsidRPr="00B50F48">
        <w:rPr>
          <w:sz w:val="26"/>
          <w:szCs w:val="26"/>
        </w:rPr>
        <w:t xml:space="preserve">. </w:t>
      </w:r>
      <w:r w:rsidR="003D6F49" w:rsidRPr="003D6F49">
        <w:rPr>
          <w:sz w:val="26"/>
          <w:szCs w:val="26"/>
        </w:rPr>
        <w:t xml:space="preserve">Зона смешанной застройки </w:t>
      </w:r>
      <w:proofErr w:type="spellStart"/>
      <w:r w:rsidR="003D6F49" w:rsidRPr="003D6F49">
        <w:rPr>
          <w:sz w:val="26"/>
          <w:szCs w:val="26"/>
        </w:rPr>
        <w:t>среднеэтажными</w:t>
      </w:r>
      <w:proofErr w:type="spellEnd"/>
      <w:r w:rsidR="003D6F49" w:rsidRPr="003D6F49">
        <w:rPr>
          <w:sz w:val="26"/>
          <w:szCs w:val="26"/>
        </w:rPr>
        <w:t xml:space="preserve"> зданиями жилого и общественного </w:t>
      </w:r>
      <w:r w:rsidR="003D6F49" w:rsidRPr="003D6F49">
        <w:rPr>
          <w:sz w:val="26"/>
          <w:szCs w:val="26"/>
        </w:rPr>
        <w:lastRenderedPageBreak/>
        <w:t>назначения в границе исторического поселения</w:t>
      </w:r>
      <w:r w:rsidR="00B50F48" w:rsidRPr="00B50F48">
        <w:rPr>
          <w:sz w:val="26"/>
          <w:szCs w:val="26"/>
        </w:rPr>
        <w:t xml:space="preserve">» изложить в новой редакции согласно приложению № </w:t>
      </w:r>
      <w:r w:rsidR="003D6F49">
        <w:rPr>
          <w:sz w:val="26"/>
          <w:szCs w:val="26"/>
        </w:rPr>
        <w:t>9</w:t>
      </w:r>
      <w:r w:rsidR="00B50F48" w:rsidRPr="00B50F48">
        <w:rPr>
          <w:sz w:val="26"/>
          <w:szCs w:val="26"/>
        </w:rPr>
        <w:t xml:space="preserve"> к настоящему решению.</w:t>
      </w:r>
    </w:p>
    <w:p w:rsidR="00D9103F" w:rsidRDefault="00447E14" w:rsidP="008339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1.4.9</w:t>
      </w:r>
      <w:r w:rsidR="00D9103F">
        <w:rPr>
          <w:sz w:val="26"/>
          <w:szCs w:val="26"/>
        </w:rPr>
        <w:t xml:space="preserve">. </w:t>
      </w:r>
      <w:r w:rsidR="00D9103F" w:rsidRPr="00D9103F">
        <w:rPr>
          <w:sz w:val="26"/>
          <w:szCs w:val="26"/>
        </w:rPr>
        <w:t xml:space="preserve">«ОПИСАНИЕ МЕСТОПОЛОЖЕНИЯ ГРАНИЦ </w:t>
      </w:r>
      <w:r w:rsidR="00D9103F">
        <w:rPr>
          <w:sz w:val="26"/>
          <w:szCs w:val="26"/>
        </w:rPr>
        <w:t>СП</w:t>
      </w:r>
      <w:proofErr w:type="gramStart"/>
      <w:r w:rsidR="00D9103F">
        <w:rPr>
          <w:sz w:val="26"/>
          <w:szCs w:val="26"/>
        </w:rPr>
        <w:t>2</w:t>
      </w:r>
      <w:proofErr w:type="gramEnd"/>
      <w:r w:rsidR="00D9103F" w:rsidRPr="00D9103F">
        <w:rPr>
          <w:sz w:val="26"/>
          <w:szCs w:val="26"/>
        </w:rPr>
        <w:t xml:space="preserve">. </w:t>
      </w:r>
      <w:r w:rsidR="003D6F49" w:rsidRPr="003D6F49">
        <w:rPr>
          <w:sz w:val="26"/>
          <w:szCs w:val="26"/>
        </w:rPr>
        <w:t>Зона застройки режимными объектами ограниченного доступа</w:t>
      </w:r>
      <w:r w:rsidR="00D9103F" w:rsidRPr="00D9103F">
        <w:rPr>
          <w:sz w:val="26"/>
          <w:szCs w:val="26"/>
        </w:rPr>
        <w:t xml:space="preserve">» изложить в новой редакции согласно приложению № </w:t>
      </w:r>
      <w:r w:rsidR="003D6F49">
        <w:rPr>
          <w:sz w:val="26"/>
          <w:szCs w:val="26"/>
        </w:rPr>
        <w:t>10</w:t>
      </w:r>
      <w:r w:rsidR="00D9103F" w:rsidRPr="00D9103F">
        <w:rPr>
          <w:sz w:val="26"/>
          <w:szCs w:val="26"/>
        </w:rPr>
        <w:t xml:space="preserve"> к настоящему решению.</w:t>
      </w:r>
    </w:p>
    <w:p w:rsidR="006C4306" w:rsidRPr="008630FF" w:rsidRDefault="00F4308A" w:rsidP="00CA1D12">
      <w:pPr>
        <w:autoSpaceDE w:val="0"/>
        <w:autoSpaceDN w:val="0"/>
        <w:adjustRightInd w:val="0"/>
        <w:spacing w:line="360" w:lineRule="auto"/>
        <w:ind w:firstLine="709"/>
        <w:jc w:val="both"/>
        <w:rPr>
          <w:vanish/>
          <w:sz w:val="26"/>
          <w:szCs w:val="26"/>
          <w:specVanish/>
        </w:rPr>
      </w:pPr>
      <w:r w:rsidRPr="00A25BBF">
        <w:rPr>
          <w:sz w:val="26"/>
          <w:szCs w:val="26"/>
        </w:rPr>
        <w:t>2</w:t>
      </w:r>
      <w:r w:rsidR="008D37EA" w:rsidRPr="00A25BBF">
        <w:rPr>
          <w:sz w:val="26"/>
          <w:szCs w:val="26"/>
        </w:rPr>
        <w:t>. Настоящее решение подлежит</w:t>
      </w:r>
      <w:r w:rsidR="006C4306" w:rsidRPr="00A25BBF">
        <w:rPr>
          <w:sz w:val="26"/>
          <w:szCs w:val="26"/>
        </w:rPr>
        <w:t xml:space="preserve"> опубликованию в газете «Вологодские новости», размещению на официальных сайтах Вологодской городской </w:t>
      </w:r>
      <w:hyperlink r:id="rId18" w:history="1">
        <w:r w:rsidR="006C4306" w:rsidRPr="00A25BBF">
          <w:rPr>
            <w:sz w:val="26"/>
            <w:szCs w:val="26"/>
          </w:rPr>
          <w:t>Думы</w:t>
        </w:r>
      </w:hyperlink>
      <w:r w:rsidR="007B7061">
        <w:rPr>
          <w:sz w:val="26"/>
          <w:szCs w:val="26"/>
        </w:rPr>
        <w:br/>
      </w:r>
      <w:r w:rsidR="006C4306" w:rsidRPr="00A25BBF">
        <w:t xml:space="preserve"> </w:t>
      </w:r>
      <w:r w:rsidR="006C4306" w:rsidRPr="00A25BBF">
        <w:rPr>
          <w:sz w:val="26"/>
          <w:szCs w:val="26"/>
        </w:rPr>
        <w:t xml:space="preserve">и </w:t>
      </w:r>
      <w:hyperlink r:id="rId19" w:history="1">
        <w:r w:rsidR="006C4306" w:rsidRPr="00A25BBF">
          <w:rPr>
            <w:sz w:val="26"/>
            <w:szCs w:val="26"/>
          </w:rPr>
          <w:t>Администрации</w:t>
        </w:r>
      </w:hyperlink>
      <w:r w:rsidR="006C4306" w:rsidRPr="00A25BBF">
        <w:rPr>
          <w:sz w:val="26"/>
          <w:szCs w:val="26"/>
        </w:rPr>
        <w:t xml:space="preserve"> города Вологды в информационно-телекоммуникационной сети «Интернет»</w:t>
      </w:r>
      <w:r w:rsidR="00FF6DD8" w:rsidRPr="00A25BBF">
        <w:rPr>
          <w:sz w:val="26"/>
          <w:szCs w:val="26"/>
        </w:rPr>
        <w:t xml:space="preserve"> и всту</w:t>
      </w:r>
      <w:r w:rsidR="00A074E2">
        <w:rPr>
          <w:sz w:val="26"/>
          <w:szCs w:val="26"/>
        </w:rPr>
        <w:t xml:space="preserve">пает в силу </w:t>
      </w:r>
      <w:r w:rsidR="00820870" w:rsidRPr="00820870">
        <w:rPr>
          <w:sz w:val="26"/>
          <w:szCs w:val="26"/>
        </w:rPr>
        <w:t xml:space="preserve">со дня </w:t>
      </w:r>
      <w:r w:rsidR="008630FF">
        <w:rPr>
          <w:sz w:val="26"/>
          <w:szCs w:val="26"/>
        </w:rPr>
        <w:t xml:space="preserve">официального </w:t>
      </w:r>
      <w:r w:rsidR="00820870" w:rsidRPr="00820870">
        <w:rPr>
          <w:sz w:val="26"/>
          <w:szCs w:val="26"/>
        </w:rPr>
        <w:t>опубликования</w:t>
      </w:r>
      <w:r w:rsidR="001E328E">
        <w:rPr>
          <w:sz w:val="26"/>
          <w:szCs w:val="26"/>
        </w:rPr>
        <w:t xml:space="preserve">, </w:t>
      </w:r>
      <w:r w:rsidR="008630FF">
        <w:rPr>
          <w:sz w:val="26"/>
          <w:szCs w:val="26"/>
        </w:rPr>
        <w:t xml:space="preserve">за исключением </w:t>
      </w:r>
      <w:r w:rsidR="002D4099">
        <w:rPr>
          <w:sz w:val="26"/>
          <w:szCs w:val="26"/>
        </w:rPr>
        <w:t>под</w:t>
      </w:r>
      <w:r w:rsidR="001E328E">
        <w:rPr>
          <w:sz w:val="26"/>
          <w:szCs w:val="26"/>
        </w:rPr>
        <w:t>пункт</w:t>
      </w:r>
      <w:r w:rsidR="008630FF">
        <w:rPr>
          <w:sz w:val="26"/>
          <w:szCs w:val="26"/>
        </w:rPr>
        <w:t>ов</w:t>
      </w:r>
      <w:r w:rsidR="00BF519C">
        <w:rPr>
          <w:sz w:val="26"/>
          <w:szCs w:val="26"/>
        </w:rPr>
        <w:t xml:space="preserve"> 1.1, </w:t>
      </w:r>
      <w:r w:rsidR="00233C55">
        <w:rPr>
          <w:sz w:val="26"/>
          <w:szCs w:val="26"/>
        </w:rPr>
        <w:t xml:space="preserve">1.2.1.1.3, </w:t>
      </w:r>
      <w:r w:rsidR="00586A3E">
        <w:rPr>
          <w:sz w:val="26"/>
          <w:szCs w:val="26"/>
        </w:rPr>
        <w:t xml:space="preserve">1.3, </w:t>
      </w:r>
      <w:r w:rsidR="00BF519C">
        <w:rPr>
          <w:sz w:val="26"/>
          <w:szCs w:val="26"/>
        </w:rPr>
        <w:t>1.4.3-</w:t>
      </w:r>
      <w:r w:rsidR="001E328E">
        <w:rPr>
          <w:sz w:val="26"/>
          <w:szCs w:val="26"/>
        </w:rPr>
        <w:t>1.4.</w:t>
      </w:r>
      <w:r w:rsidR="00586A3E">
        <w:rPr>
          <w:sz w:val="26"/>
          <w:szCs w:val="26"/>
        </w:rPr>
        <w:t>9</w:t>
      </w:r>
      <w:bookmarkStart w:id="0" w:name="_GoBack"/>
      <w:bookmarkEnd w:id="0"/>
      <w:r w:rsidR="008630FF">
        <w:rPr>
          <w:sz w:val="26"/>
          <w:szCs w:val="26"/>
        </w:rPr>
        <w:t>, которые</w:t>
      </w:r>
      <w:r w:rsidR="00820870">
        <w:rPr>
          <w:sz w:val="26"/>
          <w:szCs w:val="26"/>
        </w:rPr>
        <w:t xml:space="preserve"> </w:t>
      </w:r>
      <w:r w:rsidR="001E328E">
        <w:rPr>
          <w:sz w:val="26"/>
          <w:szCs w:val="26"/>
        </w:rPr>
        <w:t xml:space="preserve">вступают в силу </w:t>
      </w:r>
      <w:r w:rsidR="00233C55">
        <w:rPr>
          <w:sz w:val="26"/>
          <w:szCs w:val="26"/>
        </w:rPr>
        <w:br/>
      </w:r>
      <w:r w:rsidR="00A074E2">
        <w:rPr>
          <w:sz w:val="26"/>
          <w:szCs w:val="26"/>
        </w:rPr>
        <w:t>с 11 ноября 2024 года</w:t>
      </w:r>
      <w:r w:rsidR="006C4306" w:rsidRPr="00A25BBF">
        <w:rPr>
          <w:sz w:val="26"/>
          <w:szCs w:val="26"/>
        </w:rPr>
        <w:t>.</w:t>
      </w:r>
    </w:p>
    <w:p w:rsidR="00DC24BE" w:rsidRPr="00A25BBF" w:rsidRDefault="008630FF" w:rsidP="00CA1D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C6659" w:rsidRPr="00A25BBF" w:rsidRDefault="000C6659" w:rsidP="00471C4B">
      <w:pPr>
        <w:pStyle w:val="a4"/>
        <w:ind w:firstLine="540"/>
        <w:rPr>
          <w:szCs w:val="26"/>
        </w:rPr>
      </w:pPr>
    </w:p>
    <w:p w:rsidR="006C4306" w:rsidRPr="00A25BBF" w:rsidRDefault="006C4306" w:rsidP="006C4306">
      <w:pPr>
        <w:jc w:val="both"/>
        <w:rPr>
          <w:rFonts w:eastAsia="Arial Unicode MS"/>
          <w:sz w:val="26"/>
          <w:szCs w:val="26"/>
        </w:rPr>
      </w:pPr>
      <w:r w:rsidRPr="00A25BBF">
        <w:rPr>
          <w:rFonts w:eastAsia="Arial Unicode MS"/>
          <w:sz w:val="26"/>
          <w:szCs w:val="26"/>
        </w:rPr>
        <w:t>Глава города Вологды                                                                        Ю.В. Сапожников</w:t>
      </w:r>
    </w:p>
    <w:p w:rsidR="00F33BB8" w:rsidRPr="00A25BBF" w:rsidRDefault="00F33BB8" w:rsidP="00A217E9">
      <w:pPr>
        <w:jc w:val="both"/>
        <w:rPr>
          <w:sz w:val="26"/>
          <w:szCs w:val="26"/>
        </w:rPr>
      </w:pPr>
    </w:p>
    <w:p w:rsidR="00DF3923" w:rsidRPr="00A25BBF" w:rsidRDefault="00DF3923" w:rsidP="00A217E9">
      <w:pPr>
        <w:jc w:val="both"/>
        <w:rPr>
          <w:sz w:val="26"/>
          <w:szCs w:val="26"/>
        </w:rPr>
      </w:pPr>
    </w:p>
    <w:p w:rsidR="00DF3923" w:rsidRDefault="00DF3923" w:rsidP="00A217E9">
      <w:pPr>
        <w:jc w:val="both"/>
        <w:rPr>
          <w:sz w:val="26"/>
          <w:szCs w:val="26"/>
        </w:rPr>
      </w:pPr>
    </w:p>
    <w:p w:rsidR="006E18AA" w:rsidRDefault="006E18AA" w:rsidP="00A217E9">
      <w:pPr>
        <w:jc w:val="both"/>
        <w:rPr>
          <w:sz w:val="26"/>
          <w:szCs w:val="26"/>
        </w:rPr>
      </w:pPr>
    </w:p>
    <w:p w:rsidR="006E18AA" w:rsidRDefault="006E18AA" w:rsidP="00A217E9">
      <w:pPr>
        <w:jc w:val="both"/>
        <w:rPr>
          <w:sz w:val="26"/>
          <w:szCs w:val="26"/>
        </w:rPr>
      </w:pPr>
    </w:p>
    <w:p w:rsidR="006E18AA" w:rsidRDefault="006E18AA" w:rsidP="00A217E9">
      <w:pPr>
        <w:jc w:val="both"/>
        <w:rPr>
          <w:sz w:val="26"/>
          <w:szCs w:val="26"/>
        </w:rPr>
      </w:pPr>
    </w:p>
    <w:p w:rsidR="006E18AA" w:rsidRDefault="006E18AA" w:rsidP="00A217E9">
      <w:pPr>
        <w:jc w:val="both"/>
        <w:rPr>
          <w:sz w:val="26"/>
          <w:szCs w:val="26"/>
        </w:rPr>
      </w:pPr>
    </w:p>
    <w:p w:rsidR="006E18AA" w:rsidRDefault="006E18AA" w:rsidP="00A217E9">
      <w:pPr>
        <w:jc w:val="both"/>
        <w:rPr>
          <w:sz w:val="26"/>
          <w:szCs w:val="26"/>
        </w:rPr>
      </w:pPr>
    </w:p>
    <w:p w:rsidR="006E18AA" w:rsidRDefault="006E18AA" w:rsidP="00A217E9">
      <w:pPr>
        <w:jc w:val="both"/>
        <w:rPr>
          <w:sz w:val="26"/>
          <w:szCs w:val="26"/>
        </w:rPr>
      </w:pPr>
    </w:p>
    <w:p w:rsidR="006E18AA" w:rsidRDefault="006E18AA" w:rsidP="00A217E9">
      <w:pPr>
        <w:jc w:val="both"/>
        <w:rPr>
          <w:sz w:val="26"/>
          <w:szCs w:val="26"/>
        </w:rPr>
      </w:pPr>
    </w:p>
    <w:p w:rsidR="006E18AA" w:rsidRDefault="006E18AA" w:rsidP="00A217E9">
      <w:pPr>
        <w:jc w:val="both"/>
        <w:rPr>
          <w:sz w:val="26"/>
          <w:szCs w:val="26"/>
        </w:rPr>
      </w:pPr>
    </w:p>
    <w:p w:rsidR="006E18AA" w:rsidRDefault="006E18AA" w:rsidP="00A217E9">
      <w:pPr>
        <w:jc w:val="both"/>
        <w:rPr>
          <w:sz w:val="26"/>
          <w:szCs w:val="26"/>
        </w:rPr>
      </w:pPr>
    </w:p>
    <w:p w:rsidR="006E18AA" w:rsidRDefault="006E18AA" w:rsidP="00A217E9">
      <w:pPr>
        <w:jc w:val="both"/>
        <w:rPr>
          <w:sz w:val="26"/>
          <w:szCs w:val="26"/>
        </w:rPr>
      </w:pPr>
    </w:p>
    <w:p w:rsidR="006E18AA" w:rsidRDefault="006E18AA" w:rsidP="00A217E9">
      <w:pPr>
        <w:jc w:val="both"/>
        <w:rPr>
          <w:sz w:val="26"/>
          <w:szCs w:val="26"/>
        </w:rPr>
      </w:pPr>
    </w:p>
    <w:p w:rsidR="006E18AA" w:rsidRDefault="006E18AA" w:rsidP="00A217E9">
      <w:pPr>
        <w:jc w:val="both"/>
        <w:rPr>
          <w:sz w:val="26"/>
          <w:szCs w:val="26"/>
        </w:rPr>
      </w:pPr>
    </w:p>
    <w:p w:rsidR="006E18AA" w:rsidRDefault="006E18AA" w:rsidP="00A217E9">
      <w:pPr>
        <w:jc w:val="both"/>
        <w:rPr>
          <w:sz w:val="26"/>
          <w:szCs w:val="26"/>
        </w:rPr>
      </w:pPr>
    </w:p>
    <w:p w:rsidR="006E18AA" w:rsidRDefault="006E18AA" w:rsidP="00A217E9">
      <w:pPr>
        <w:jc w:val="both"/>
        <w:rPr>
          <w:sz w:val="26"/>
          <w:szCs w:val="26"/>
        </w:rPr>
      </w:pPr>
    </w:p>
    <w:p w:rsidR="006E18AA" w:rsidRDefault="006E18AA" w:rsidP="00A217E9">
      <w:pPr>
        <w:jc w:val="both"/>
        <w:rPr>
          <w:sz w:val="26"/>
          <w:szCs w:val="26"/>
        </w:rPr>
      </w:pPr>
    </w:p>
    <w:p w:rsidR="006E18AA" w:rsidRDefault="006E18AA" w:rsidP="00A217E9">
      <w:pPr>
        <w:jc w:val="both"/>
        <w:rPr>
          <w:sz w:val="26"/>
          <w:szCs w:val="26"/>
        </w:rPr>
      </w:pPr>
    </w:p>
    <w:p w:rsidR="006E18AA" w:rsidRDefault="006E18AA" w:rsidP="00A217E9">
      <w:pPr>
        <w:jc w:val="both"/>
        <w:rPr>
          <w:sz w:val="26"/>
          <w:szCs w:val="26"/>
        </w:rPr>
      </w:pPr>
    </w:p>
    <w:p w:rsidR="006E18AA" w:rsidRDefault="006E18AA" w:rsidP="00A217E9">
      <w:pPr>
        <w:jc w:val="both"/>
        <w:rPr>
          <w:sz w:val="26"/>
          <w:szCs w:val="26"/>
        </w:rPr>
      </w:pPr>
    </w:p>
    <w:p w:rsidR="006E18AA" w:rsidRDefault="006E18AA" w:rsidP="00A217E9">
      <w:pPr>
        <w:jc w:val="both"/>
        <w:rPr>
          <w:sz w:val="26"/>
          <w:szCs w:val="26"/>
        </w:rPr>
      </w:pPr>
    </w:p>
    <w:p w:rsidR="006E18AA" w:rsidRDefault="006E18AA" w:rsidP="00A217E9">
      <w:pPr>
        <w:jc w:val="both"/>
        <w:rPr>
          <w:sz w:val="26"/>
          <w:szCs w:val="26"/>
        </w:rPr>
      </w:pPr>
    </w:p>
    <w:p w:rsidR="006E18AA" w:rsidRDefault="006E18AA" w:rsidP="00A217E9">
      <w:pPr>
        <w:jc w:val="both"/>
        <w:rPr>
          <w:sz w:val="26"/>
          <w:szCs w:val="26"/>
        </w:rPr>
      </w:pPr>
    </w:p>
    <w:p w:rsidR="006E18AA" w:rsidRPr="00A25BBF" w:rsidRDefault="006E18AA" w:rsidP="00A217E9">
      <w:pPr>
        <w:jc w:val="both"/>
        <w:rPr>
          <w:sz w:val="26"/>
          <w:szCs w:val="26"/>
        </w:rPr>
      </w:pPr>
    </w:p>
    <w:p w:rsidR="00DF3923" w:rsidRPr="00A25BBF" w:rsidRDefault="00DF3923" w:rsidP="00A217E9">
      <w:pPr>
        <w:jc w:val="both"/>
        <w:rPr>
          <w:sz w:val="26"/>
          <w:szCs w:val="26"/>
        </w:rPr>
      </w:pPr>
    </w:p>
    <w:p w:rsidR="00A217E9" w:rsidRPr="00A25BBF" w:rsidRDefault="00A217E9" w:rsidP="00A217E9">
      <w:pPr>
        <w:jc w:val="both"/>
        <w:rPr>
          <w:sz w:val="26"/>
          <w:szCs w:val="26"/>
        </w:rPr>
      </w:pPr>
      <w:r w:rsidRPr="00A25BBF">
        <w:rPr>
          <w:sz w:val="26"/>
          <w:szCs w:val="26"/>
        </w:rPr>
        <w:t>город Вологда</w:t>
      </w:r>
    </w:p>
    <w:p w:rsidR="00A217E9" w:rsidRPr="00A25BBF" w:rsidRDefault="00A217E9" w:rsidP="00A217E9">
      <w:pPr>
        <w:jc w:val="both"/>
        <w:rPr>
          <w:sz w:val="26"/>
          <w:szCs w:val="26"/>
        </w:rPr>
      </w:pPr>
      <w:r w:rsidRPr="00A25BBF">
        <w:rPr>
          <w:sz w:val="26"/>
          <w:szCs w:val="26"/>
        </w:rPr>
        <w:t>«___» _________ 20____ года</w:t>
      </w:r>
    </w:p>
    <w:p w:rsidR="00A217E9" w:rsidRPr="00A25BBF" w:rsidRDefault="00A217E9" w:rsidP="00A217E9">
      <w:pPr>
        <w:jc w:val="both"/>
        <w:rPr>
          <w:sz w:val="26"/>
          <w:szCs w:val="26"/>
        </w:rPr>
      </w:pPr>
      <w:r w:rsidRPr="00A25BBF">
        <w:rPr>
          <w:sz w:val="26"/>
          <w:szCs w:val="26"/>
        </w:rPr>
        <w:t>№ __________</w:t>
      </w:r>
    </w:p>
    <w:p w:rsidR="006529BD" w:rsidRPr="00A25BBF" w:rsidRDefault="006529BD" w:rsidP="00A217E9">
      <w:pPr>
        <w:jc w:val="both"/>
        <w:rPr>
          <w:sz w:val="26"/>
          <w:szCs w:val="26"/>
        </w:rPr>
      </w:pPr>
    </w:p>
    <w:sectPr w:rsidR="006529BD" w:rsidRPr="00A25BBF" w:rsidSect="006529BD">
      <w:footnotePr>
        <w:numFmt w:val="chicago"/>
      </w:footnotePr>
      <w:pgSz w:w="11906" w:h="16838"/>
      <w:pgMar w:top="709" w:right="680" w:bottom="851" w:left="1871" w:header="709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239" w:rsidRDefault="00B85239">
      <w:r>
        <w:separator/>
      </w:r>
    </w:p>
  </w:endnote>
  <w:endnote w:type="continuationSeparator" w:id="0">
    <w:p w:rsidR="00B85239" w:rsidRDefault="00B8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GG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239" w:rsidRDefault="00B85239">
      <w:r>
        <w:separator/>
      </w:r>
    </w:p>
  </w:footnote>
  <w:footnote w:type="continuationSeparator" w:id="0">
    <w:p w:rsidR="00B85239" w:rsidRDefault="00B85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8DE" w:rsidRDefault="005038DE" w:rsidP="003219E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38DE" w:rsidRDefault="005038D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032364"/>
      <w:docPartObj>
        <w:docPartGallery w:val="Page Numbers (Top of Page)"/>
        <w:docPartUnique/>
      </w:docPartObj>
    </w:sdtPr>
    <w:sdtEndPr/>
    <w:sdtContent>
      <w:p w:rsidR="005038DE" w:rsidRDefault="005038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A3E">
          <w:rPr>
            <w:noProof/>
          </w:rPr>
          <w:t>4</w:t>
        </w:r>
        <w:r>
          <w:fldChar w:fldCharType="end"/>
        </w:r>
      </w:p>
    </w:sdtContent>
  </w:sdt>
  <w:p w:rsidR="005038DE" w:rsidRDefault="005038D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717" w:rsidRDefault="00273717">
    <w:pPr>
      <w:pStyle w:val="a6"/>
    </w:pPr>
  </w:p>
  <w:p w:rsidR="00273717" w:rsidRDefault="00273717">
    <w:pPr>
      <w:pStyle w:val="a6"/>
    </w:pPr>
  </w:p>
  <w:p w:rsidR="00273717" w:rsidRDefault="00233C55">
    <w:pPr>
      <w:pStyle w:val="a6"/>
    </w:pPr>
    <w:r>
      <w:rPr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50FA58" wp14:editId="6BA0B00C">
              <wp:simplePos x="0" y="0"/>
              <wp:positionH relativeFrom="column">
                <wp:posOffset>3631996</wp:posOffset>
              </wp:positionH>
              <wp:positionV relativeFrom="paragraph">
                <wp:posOffset>1971243</wp:posOffset>
              </wp:positionV>
              <wp:extent cx="2743200" cy="541020"/>
              <wp:effectExtent l="0" t="0" r="19050" b="114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541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3717" w:rsidRDefault="00273717" w:rsidP="00273717">
                          <w:pPr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Проект внесен</w:t>
                          </w:r>
                        </w:p>
                        <w:p w:rsidR="00273717" w:rsidRPr="008717EE" w:rsidRDefault="00273717" w:rsidP="00273717">
                          <w:pPr>
                            <w:jc w:val="both"/>
                            <w:rPr>
                              <w:sz w:val="26"/>
                              <w:szCs w:val="26"/>
                            </w:rPr>
                          </w:pPr>
                          <w:r w:rsidRPr="008717EE">
                            <w:rPr>
                              <w:sz w:val="26"/>
                              <w:szCs w:val="26"/>
                            </w:rPr>
                            <w:t>Администрацией города Вологды</w:t>
                          </w:r>
                        </w:p>
                        <w:p w:rsidR="00273717" w:rsidRDefault="00273717" w:rsidP="0027371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6pt;margin-top:155.2pt;width:3in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" o:allowincell="f" strokecolor="white">
              <v:textbox>
                <w:txbxContent>
                  <w:p w:rsidR="00273717" w:rsidRDefault="00273717" w:rsidP="00273717">
                    <w:pPr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Проект внесен</w:t>
                    </w:r>
                  </w:p>
                  <w:p w:rsidR="00273717" w:rsidRPr="008717EE" w:rsidRDefault="00273717" w:rsidP="00273717">
                    <w:pPr>
                      <w:jc w:val="both"/>
                      <w:rPr>
                        <w:sz w:val="26"/>
                        <w:szCs w:val="26"/>
                      </w:rPr>
                    </w:pPr>
                    <w:r w:rsidRPr="008717EE">
                      <w:rPr>
                        <w:sz w:val="26"/>
                        <w:szCs w:val="26"/>
                      </w:rPr>
                      <w:t>Администрацией города Вологды</w:t>
                    </w:r>
                  </w:p>
                  <w:p w:rsidR="00273717" w:rsidRDefault="00273717" w:rsidP="00273717"/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796983"/>
      <w:docPartObj>
        <w:docPartGallery w:val="Page Numbers (Top of Page)"/>
        <w:docPartUnique/>
      </w:docPartObj>
    </w:sdtPr>
    <w:sdtEndPr/>
    <w:sdtContent>
      <w:p w:rsidR="00B50F48" w:rsidRDefault="00B50F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A3E">
          <w:rPr>
            <w:noProof/>
          </w:rPr>
          <w:t>10</w:t>
        </w:r>
        <w:r>
          <w:fldChar w:fldCharType="end"/>
        </w:r>
      </w:p>
    </w:sdtContent>
  </w:sdt>
  <w:p w:rsidR="00B50F48" w:rsidRDefault="00B50F48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F48" w:rsidRDefault="00B50F48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F48" w:rsidRPr="00B50F48" w:rsidRDefault="00B50F48" w:rsidP="00B50F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06A3"/>
    <w:multiLevelType w:val="hybridMultilevel"/>
    <w:tmpl w:val="85B4F0E2"/>
    <w:lvl w:ilvl="0" w:tplc="817CEC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8C56B4"/>
    <w:multiLevelType w:val="hybridMultilevel"/>
    <w:tmpl w:val="F6782132"/>
    <w:lvl w:ilvl="0" w:tplc="817CEC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DA1DFA"/>
    <w:multiLevelType w:val="hybridMultilevel"/>
    <w:tmpl w:val="FF76D978"/>
    <w:lvl w:ilvl="0" w:tplc="817CEC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22146"/>
    <w:multiLevelType w:val="hybridMultilevel"/>
    <w:tmpl w:val="7EC4B8CC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331BDD"/>
    <w:multiLevelType w:val="multilevel"/>
    <w:tmpl w:val="5AE0AF42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07FD31E6"/>
    <w:multiLevelType w:val="hybridMultilevel"/>
    <w:tmpl w:val="F22C3636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D61BAE"/>
    <w:multiLevelType w:val="hybridMultilevel"/>
    <w:tmpl w:val="397E07AE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2B4E7B"/>
    <w:multiLevelType w:val="hybridMultilevel"/>
    <w:tmpl w:val="22464F88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52180A"/>
    <w:multiLevelType w:val="hybridMultilevel"/>
    <w:tmpl w:val="E8940F18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A74735"/>
    <w:multiLevelType w:val="hybridMultilevel"/>
    <w:tmpl w:val="202EFD7C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136B13"/>
    <w:multiLevelType w:val="hybridMultilevel"/>
    <w:tmpl w:val="EBF26528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4C5484"/>
    <w:multiLevelType w:val="hybridMultilevel"/>
    <w:tmpl w:val="41FE0600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07D4A22"/>
    <w:multiLevelType w:val="hybridMultilevel"/>
    <w:tmpl w:val="9DFC579E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1B6E40"/>
    <w:multiLevelType w:val="hybridMultilevel"/>
    <w:tmpl w:val="B9C67A92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1871172"/>
    <w:multiLevelType w:val="hybridMultilevel"/>
    <w:tmpl w:val="11D6862E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2F56439"/>
    <w:multiLevelType w:val="multilevel"/>
    <w:tmpl w:val="2B0268F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134E4327"/>
    <w:multiLevelType w:val="hybridMultilevel"/>
    <w:tmpl w:val="D0ECAC68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4FB20DE"/>
    <w:multiLevelType w:val="hybridMultilevel"/>
    <w:tmpl w:val="1BC6C18E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8B17F93"/>
    <w:multiLevelType w:val="hybridMultilevel"/>
    <w:tmpl w:val="1B666132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B107BC9"/>
    <w:multiLevelType w:val="hybridMultilevel"/>
    <w:tmpl w:val="2EDE6EEE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5D02F1"/>
    <w:multiLevelType w:val="hybridMultilevel"/>
    <w:tmpl w:val="192ACC7C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E9C06E0"/>
    <w:multiLevelType w:val="hybridMultilevel"/>
    <w:tmpl w:val="D3947C6A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DA7744"/>
    <w:multiLevelType w:val="hybridMultilevel"/>
    <w:tmpl w:val="92BCC8C6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4">
    <w:nsid w:val="220844AE"/>
    <w:multiLevelType w:val="hybridMultilevel"/>
    <w:tmpl w:val="27ECDC3C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26">
    <w:nsid w:val="22997DB5"/>
    <w:multiLevelType w:val="hybridMultilevel"/>
    <w:tmpl w:val="978A1A9E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29C60B6"/>
    <w:multiLevelType w:val="hybridMultilevel"/>
    <w:tmpl w:val="DA3838B0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4E8163A"/>
    <w:multiLevelType w:val="hybridMultilevel"/>
    <w:tmpl w:val="DA3490CC"/>
    <w:lvl w:ilvl="0" w:tplc="817CEC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69845FC"/>
    <w:multiLevelType w:val="hybridMultilevel"/>
    <w:tmpl w:val="1CD20418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7D009C0"/>
    <w:multiLevelType w:val="hybridMultilevel"/>
    <w:tmpl w:val="7BA26DB8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8295530"/>
    <w:multiLevelType w:val="hybridMultilevel"/>
    <w:tmpl w:val="D9EEF948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29705BF9"/>
    <w:multiLevelType w:val="hybridMultilevel"/>
    <w:tmpl w:val="44246E66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B314009"/>
    <w:multiLevelType w:val="hybridMultilevel"/>
    <w:tmpl w:val="94BC6406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2C196D75"/>
    <w:multiLevelType w:val="hybridMultilevel"/>
    <w:tmpl w:val="00D665E2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D4C6554"/>
    <w:multiLevelType w:val="hybridMultilevel"/>
    <w:tmpl w:val="28080E32"/>
    <w:lvl w:ilvl="0" w:tplc="817CEC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6">
    <w:nsid w:val="2E180E7C"/>
    <w:multiLevelType w:val="hybridMultilevel"/>
    <w:tmpl w:val="A6209E52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2F377D11"/>
    <w:multiLevelType w:val="hybridMultilevel"/>
    <w:tmpl w:val="710EB144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09A2DEC"/>
    <w:multiLevelType w:val="hybridMultilevel"/>
    <w:tmpl w:val="C360D904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31541B4A"/>
    <w:multiLevelType w:val="hybridMultilevel"/>
    <w:tmpl w:val="226E5016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31D90F87"/>
    <w:multiLevelType w:val="hybridMultilevel"/>
    <w:tmpl w:val="B3487B8C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35332804"/>
    <w:multiLevelType w:val="hybridMultilevel"/>
    <w:tmpl w:val="A55897A4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6C55A3A"/>
    <w:multiLevelType w:val="hybridMultilevel"/>
    <w:tmpl w:val="6A0A628A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36E24DBC"/>
    <w:multiLevelType w:val="hybridMultilevel"/>
    <w:tmpl w:val="E676D22A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3A115D82"/>
    <w:multiLevelType w:val="hybridMultilevel"/>
    <w:tmpl w:val="0F3AA728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A686897"/>
    <w:multiLevelType w:val="hybridMultilevel"/>
    <w:tmpl w:val="5A54C47E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3C4D1657"/>
    <w:multiLevelType w:val="hybridMultilevel"/>
    <w:tmpl w:val="746858FE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C763129"/>
    <w:multiLevelType w:val="hybridMultilevel"/>
    <w:tmpl w:val="7CC877E4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3DF3651B"/>
    <w:multiLevelType w:val="hybridMultilevel"/>
    <w:tmpl w:val="30E2D6A8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0E54407"/>
    <w:multiLevelType w:val="hybridMultilevel"/>
    <w:tmpl w:val="066A762E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4136008B"/>
    <w:multiLevelType w:val="hybridMultilevel"/>
    <w:tmpl w:val="0CD0FB7C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1436617"/>
    <w:multiLevelType w:val="hybridMultilevel"/>
    <w:tmpl w:val="7806EFB4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24D3761"/>
    <w:multiLevelType w:val="hybridMultilevel"/>
    <w:tmpl w:val="A48E83D6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428D6AF1"/>
    <w:multiLevelType w:val="multilevel"/>
    <w:tmpl w:val="231410A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4">
    <w:nsid w:val="42C23D90"/>
    <w:multiLevelType w:val="hybridMultilevel"/>
    <w:tmpl w:val="FEF6A734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5E070E5"/>
    <w:multiLevelType w:val="hybridMultilevel"/>
    <w:tmpl w:val="7FB272D2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680657E"/>
    <w:multiLevelType w:val="hybridMultilevel"/>
    <w:tmpl w:val="B270EA56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476C328D"/>
    <w:multiLevelType w:val="hybridMultilevel"/>
    <w:tmpl w:val="15E8C602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47AD0D02"/>
    <w:multiLevelType w:val="hybridMultilevel"/>
    <w:tmpl w:val="69D69710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48BF0FAC"/>
    <w:multiLevelType w:val="hybridMultilevel"/>
    <w:tmpl w:val="D7D48BE2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49544DCD"/>
    <w:multiLevelType w:val="hybridMultilevel"/>
    <w:tmpl w:val="FB208BBC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4A945FCE"/>
    <w:multiLevelType w:val="hybridMultilevel"/>
    <w:tmpl w:val="5866C28A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A9A4259"/>
    <w:multiLevelType w:val="hybridMultilevel"/>
    <w:tmpl w:val="32846744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4AE9006F"/>
    <w:multiLevelType w:val="hybridMultilevel"/>
    <w:tmpl w:val="7CCC447A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4C4B17C7"/>
    <w:multiLevelType w:val="hybridMultilevel"/>
    <w:tmpl w:val="E32EE1B8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C965387"/>
    <w:multiLevelType w:val="hybridMultilevel"/>
    <w:tmpl w:val="4E9C3DAA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EE73CF8"/>
    <w:multiLevelType w:val="hybridMultilevel"/>
    <w:tmpl w:val="651E85BA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4F634EFA"/>
    <w:multiLevelType w:val="hybridMultilevel"/>
    <w:tmpl w:val="270C85DC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F6E6783"/>
    <w:multiLevelType w:val="hybridMultilevel"/>
    <w:tmpl w:val="9AA2D4AE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4FED7D29"/>
    <w:multiLevelType w:val="hybridMultilevel"/>
    <w:tmpl w:val="BF34E7E2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2827999"/>
    <w:multiLevelType w:val="hybridMultilevel"/>
    <w:tmpl w:val="501C9912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555312D6"/>
    <w:multiLevelType w:val="hybridMultilevel"/>
    <w:tmpl w:val="A6DE3A54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3">
    <w:nsid w:val="578F511F"/>
    <w:multiLevelType w:val="hybridMultilevel"/>
    <w:tmpl w:val="CB202912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A704D1E"/>
    <w:multiLevelType w:val="hybridMultilevel"/>
    <w:tmpl w:val="70CCC456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5AA126D8"/>
    <w:multiLevelType w:val="hybridMultilevel"/>
    <w:tmpl w:val="E82C89A6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5CC40956"/>
    <w:multiLevelType w:val="hybridMultilevel"/>
    <w:tmpl w:val="C980A866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F1F7CC1"/>
    <w:multiLevelType w:val="hybridMultilevel"/>
    <w:tmpl w:val="59129DCA"/>
    <w:lvl w:ilvl="0" w:tplc="D65644A8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8">
    <w:nsid w:val="608109C3"/>
    <w:multiLevelType w:val="hybridMultilevel"/>
    <w:tmpl w:val="6A5E20BC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62227DFD"/>
    <w:multiLevelType w:val="hybridMultilevel"/>
    <w:tmpl w:val="46E40A86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24544D2"/>
    <w:multiLevelType w:val="hybridMultilevel"/>
    <w:tmpl w:val="C966C6D0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2D13F66"/>
    <w:multiLevelType w:val="hybridMultilevel"/>
    <w:tmpl w:val="B7500252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4945553"/>
    <w:multiLevelType w:val="multilevel"/>
    <w:tmpl w:val="58B0B6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3">
    <w:nsid w:val="64AD0FAF"/>
    <w:multiLevelType w:val="hybridMultilevel"/>
    <w:tmpl w:val="B94666EC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54F5084"/>
    <w:multiLevelType w:val="hybridMultilevel"/>
    <w:tmpl w:val="281E628E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66550C93"/>
    <w:multiLevelType w:val="hybridMultilevel"/>
    <w:tmpl w:val="28E89D56"/>
    <w:lvl w:ilvl="0" w:tplc="6C22DA0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67147B3"/>
    <w:multiLevelType w:val="hybridMultilevel"/>
    <w:tmpl w:val="C40EF79A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66F17584"/>
    <w:multiLevelType w:val="hybridMultilevel"/>
    <w:tmpl w:val="578896A6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693E4C42"/>
    <w:multiLevelType w:val="hybridMultilevel"/>
    <w:tmpl w:val="8E1EAC78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6C2930D8"/>
    <w:multiLevelType w:val="hybridMultilevel"/>
    <w:tmpl w:val="0AFE12A8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D4D0324"/>
    <w:multiLevelType w:val="hybridMultilevel"/>
    <w:tmpl w:val="4588FD1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E8525DC"/>
    <w:multiLevelType w:val="hybridMultilevel"/>
    <w:tmpl w:val="2B54A3EC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EFB50AC"/>
    <w:multiLevelType w:val="hybridMultilevel"/>
    <w:tmpl w:val="57527AAC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23A618F"/>
    <w:multiLevelType w:val="hybridMultilevel"/>
    <w:tmpl w:val="DBDE565A"/>
    <w:lvl w:ilvl="0" w:tplc="817CECA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4">
    <w:nsid w:val="72590733"/>
    <w:multiLevelType w:val="hybridMultilevel"/>
    <w:tmpl w:val="A1943E60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2B30692"/>
    <w:multiLevelType w:val="hybridMultilevel"/>
    <w:tmpl w:val="9B3CC39E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>
    <w:nsid w:val="73294A66"/>
    <w:multiLevelType w:val="hybridMultilevel"/>
    <w:tmpl w:val="BA865FEC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749076D8"/>
    <w:multiLevelType w:val="hybridMultilevel"/>
    <w:tmpl w:val="0030936E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>
    <w:nsid w:val="754E79E8"/>
    <w:multiLevelType w:val="hybridMultilevel"/>
    <w:tmpl w:val="F5403736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89112A3"/>
    <w:multiLevelType w:val="hybridMultilevel"/>
    <w:tmpl w:val="34E6B372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A5C7F10"/>
    <w:multiLevelType w:val="hybridMultilevel"/>
    <w:tmpl w:val="D6EA4F9A"/>
    <w:lvl w:ilvl="0" w:tplc="817CE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>
    <w:nsid w:val="7CB15FF4"/>
    <w:multiLevelType w:val="hybridMultilevel"/>
    <w:tmpl w:val="C9183568"/>
    <w:lvl w:ilvl="0" w:tplc="817CEC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DC7201A"/>
    <w:multiLevelType w:val="hybridMultilevel"/>
    <w:tmpl w:val="8B7442E8"/>
    <w:lvl w:ilvl="0" w:tplc="817CE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2"/>
  </w:num>
  <w:num w:numId="3">
    <w:abstractNumId w:val="25"/>
  </w:num>
  <w:num w:numId="4">
    <w:abstractNumId w:val="90"/>
  </w:num>
  <w:num w:numId="5">
    <w:abstractNumId w:val="82"/>
  </w:num>
  <w:num w:numId="6">
    <w:abstractNumId w:val="2"/>
  </w:num>
  <w:num w:numId="7">
    <w:abstractNumId w:val="101"/>
  </w:num>
  <w:num w:numId="8">
    <w:abstractNumId w:val="21"/>
  </w:num>
  <w:num w:numId="9">
    <w:abstractNumId w:val="28"/>
  </w:num>
  <w:num w:numId="10">
    <w:abstractNumId w:val="19"/>
  </w:num>
  <w:num w:numId="11">
    <w:abstractNumId w:val="102"/>
  </w:num>
  <w:num w:numId="12">
    <w:abstractNumId w:val="22"/>
  </w:num>
  <w:num w:numId="13">
    <w:abstractNumId w:val="85"/>
  </w:num>
  <w:num w:numId="14">
    <w:abstractNumId w:val="68"/>
  </w:num>
  <w:num w:numId="15">
    <w:abstractNumId w:val="27"/>
  </w:num>
  <w:num w:numId="16">
    <w:abstractNumId w:val="52"/>
  </w:num>
  <w:num w:numId="17">
    <w:abstractNumId w:val="46"/>
  </w:num>
  <w:num w:numId="18">
    <w:abstractNumId w:val="80"/>
  </w:num>
  <w:num w:numId="19">
    <w:abstractNumId w:val="76"/>
  </w:num>
  <w:num w:numId="20">
    <w:abstractNumId w:val="99"/>
  </w:num>
  <w:num w:numId="21">
    <w:abstractNumId w:val="61"/>
  </w:num>
  <w:num w:numId="22">
    <w:abstractNumId w:val="41"/>
  </w:num>
  <w:num w:numId="23">
    <w:abstractNumId w:val="26"/>
  </w:num>
  <w:num w:numId="24">
    <w:abstractNumId w:val="95"/>
  </w:num>
  <w:num w:numId="25">
    <w:abstractNumId w:val="79"/>
  </w:num>
  <w:num w:numId="26">
    <w:abstractNumId w:val="45"/>
  </w:num>
  <w:num w:numId="27">
    <w:abstractNumId w:val="70"/>
  </w:num>
  <w:num w:numId="28">
    <w:abstractNumId w:val="42"/>
  </w:num>
  <w:num w:numId="29">
    <w:abstractNumId w:val="16"/>
  </w:num>
  <w:num w:numId="30">
    <w:abstractNumId w:val="47"/>
  </w:num>
  <w:num w:numId="31">
    <w:abstractNumId w:val="60"/>
  </w:num>
  <w:num w:numId="32">
    <w:abstractNumId w:val="74"/>
  </w:num>
  <w:num w:numId="33">
    <w:abstractNumId w:val="78"/>
  </w:num>
  <w:num w:numId="34">
    <w:abstractNumId w:val="30"/>
  </w:num>
  <w:num w:numId="35">
    <w:abstractNumId w:val="5"/>
  </w:num>
  <w:num w:numId="36">
    <w:abstractNumId w:val="92"/>
  </w:num>
  <w:num w:numId="37">
    <w:abstractNumId w:val="15"/>
  </w:num>
  <w:num w:numId="38">
    <w:abstractNumId w:val="24"/>
  </w:num>
  <w:num w:numId="39">
    <w:abstractNumId w:val="10"/>
  </w:num>
  <w:num w:numId="40">
    <w:abstractNumId w:val="55"/>
  </w:num>
  <w:num w:numId="41">
    <w:abstractNumId w:val="88"/>
  </w:num>
  <w:num w:numId="42">
    <w:abstractNumId w:val="81"/>
  </w:num>
  <w:num w:numId="43">
    <w:abstractNumId w:val="59"/>
  </w:num>
  <w:num w:numId="44">
    <w:abstractNumId w:val="9"/>
  </w:num>
  <w:num w:numId="45">
    <w:abstractNumId w:val="43"/>
  </w:num>
  <w:num w:numId="46">
    <w:abstractNumId w:val="69"/>
  </w:num>
  <w:num w:numId="47">
    <w:abstractNumId w:val="18"/>
  </w:num>
  <w:num w:numId="48">
    <w:abstractNumId w:val="14"/>
  </w:num>
  <w:num w:numId="49">
    <w:abstractNumId w:val="50"/>
  </w:num>
  <w:num w:numId="50">
    <w:abstractNumId w:val="63"/>
  </w:num>
  <w:num w:numId="51">
    <w:abstractNumId w:val="83"/>
  </w:num>
  <w:num w:numId="52">
    <w:abstractNumId w:val="20"/>
  </w:num>
  <w:num w:numId="53">
    <w:abstractNumId w:val="29"/>
  </w:num>
  <w:num w:numId="54">
    <w:abstractNumId w:val="87"/>
  </w:num>
  <w:num w:numId="55">
    <w:abstractNumId w:val="40"/>
  </w:num>
  <w:num w:numId="56">
    <w:abstractNumId w:val="91"/>
  </w:num>
  <w:num w:numId="57">
    <w:abstractNumId w:val="73"/>
  </w:num>
  <w:num w:numId="58">
    <w:abstractNumId w:val="2"/>
  </w:num>
  <w:num w:numId="59">
    <w:abstractNumId w:val="37"/>
  </w:num>
  <w:num w:numId="60">
    <w:abstractNumId w:val="97"/>
  </w:num>
  <w:num w:numId="61">
    <w:abstractNumId w:val="66"/>
  </w:num>
  <w:num w:numId="62">
    <w:abstractNumId w:val="13"/>
  </w:num>
  <w:num w:numId="63">
    <w:abstractNumId w:val="84"/>
  </w:num>
  <w:num w:numId="64">
    <w:abstractNumId w:val="3"/>
  </w:num>
  <w:num w:numId="65">
    <w:abstractNumId w:val="93"/>
  </w:num>
  <w:num w:numId="66">
    <w:abstractNumId w:val="0"/>
  </w:num>
  <w:num w:numId="67">
    <w:abstractNumId w:val="38"/>
  </w:num>
  <w:num w:numId="68">
    <w:abstractNumId w:val="31"/>
  </w:num>
  <w:num w:numId="69">
    <w:abstractNumId w:val="48"/>
  </w:num>
  <w:num w:numId="70">
    <w:abstractNumId w:val="44"/>
  </w:num>
  <w:num w:numId="71">
    <w:abstractNumId w:val="32"/>
  </w:num>
  <w:num w:numId="72">
    <w:abstractNumId w:val="17"/>
  </w:num>
  <w:num w:numId="73">
    <w:abstractNumId w:val="56"/>
  </w:num>
  <w:num w:numId="74">
    <w:abstractNumId w:val="58"/>
  </w:num>
  <w:num w:numId="75">
    <w:abstractNumId w:val="7"/>
  </w:num>
  <w:num w:numId="76">
    <w:abstractNumId w:val="36"/>
  </w:num>
  <w:num w:numId="77">
    <w:abstractNumId w:val="39"/>
  </w:num>
  <w:num w:numId="78">
    <w:abstractNumId w:val="8"/>
  </w:num>
  <w:num w:numId="79">
    <w:abstractNumId w:val="12"/>
  </w:num>
  <w:num w:numId="80">
    <w:abstractNumId w:val="67"/>
  </w:num>
  <w:num w:numId="81">
    <w:abstractNumId w:val="71"/>
  </w:num>
  <w:num w:numId="82">
    <w:abstractNumId w:val="62"/>
  </w:num>
  <w:num w:numId="83">
    <w:abstractNumId w:val="54"/>
  </w:num>
  <w:num w:numId="84">
    <w:abstractNumId w:val="34"/>
  </w:num>
  <w:num w:numId="85">
    <w:abstractNumId w:val="86"/>
  </w:num>
  <w:num w:numId="86">
    <w:abstractNumId w:val="100"/>
  </w:num>
  <w:num w:numId="87">
    <w:abstractNumId w:val="57"/>
  </w:num>
  <w:num w:numId="88">
    <w:abstractNumId w:val="98"/>
  </w:num>
  <w:num w:numId="89">
    <w:abstractNumId w:val="64"/>
  </w:num>
  <w:num w:numId="90">
    <w:abstractNumId w:val="89"/>
  </w:num>
  <w:num w:numId="91">
    <w:abstractNumId w:val="96"/>
  </w:num>
  <w:num w:numId="92">
    <w:abstractNumId w:val="94"/>
  </w:num>
  <w:num w:numId="93">
    <w:abstractNumId w:val="75"/>
  </w:num>
  <w:num w:numId="94">
    <w:abstractNumId w:val="11"/>
  </w:num>
  <w:num w:numId="95">
    <w:abstractNumId w:val="33"/>
  </w:num>
  <w:num w:numId="96">
    <w:abstractNumId w:val="6"/>
  </w:num>
  <w:num w:numId="97">
    <w:abstractNumId w:val="49"/>
  </w:num>
  <w:num w:numId="98">
    <w:abstractNumId w:val="5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5"/>
  </w:num>
  <w:num w:numId="100">
    <w:abstractNumId w:val="35"/>
  </w:num>
  <w:num w:numId="101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7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"/>
  </w:num>
  <w:num w:numId="104">
    <w:abstractNumId w:val="35"/>
  </w:num>
  <w:num w:numId="105">
    <w:abstractNumId w:val="53"/>
  </w:num>
  <w:num w:numId="106">
    <w:abstractNumId w:val="4"/>
  </w:num>
  <w:num w:numId="107">
    <w:abstractNumId w:val="7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51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78"/>
    <w:rsid w:val="00002ACA"/>
    <w:rsid w:val="00003ADA"/>
    <w:rsid w:val="00003DEE"/>
    <w:rsid w:val="00005653"/>
    <w:rsid w:val="000073A7"/>
    <w:rsid w:val="000074E5"/>
    <w:rsid w:val="00011A57"/>
    <w:rsid w:val="0001603D"/>
    <w:rsid w:val="000201D5"/>
    <w:rsid w:val="000234A1"/>
    <w:rsid w:val="00023FE8"/>
    <w:rsid w:val="00025B66"/>
    <w:rsid w:val="000310B9"/>
    <w:rsid w:val="000348FF"/>
    <w:rsid w:val="000406F6"/>
    <w:rsid w:val="00040811"/>
    <w:rsid w:val="00041FD0"/>
    <w:rsid w:val="000453C0"/>
    <w:rsid w:val="000459AD"/>
    <w:rsid w:val="00045B7B"/>
    <w:rsid w:val="0004720F"/>
    <w:rsid w:val="0005339E"/>
    <w:rsid w:val="0005352F"/>
    <w:rsid w:val="000535AD"/>
    <w:rsid w:val="00053BA8"/>
    <w:rsid w:val="00061333"/>
    <w:rsid w:val="00061DC0"/>
    <w:rsid w:val="0006320B"/>
    <w:rsid w:val="00064BF3"/>
    <w:rsid w:val="00065D8E"/>
    <w:rsid w:val="00067B09"/>
    <w:rsid w:val="00071F77"/>
    <w:rsid w:val="000769A8"/>
    <w:rsid w:val="00077C53"/>
    <w:rsid w:val="000811F5"/>
    <w:rsid w:val="000811F6"/>
    <w:rsid w:val="0008139F"/>
    <w:rsid w:val="0008463E"/>
    <w:rsid w:val="000848C6"/>
    <w:rsid w:val="0008599E"/>
    <w:rsid w:val="00086214"/>
    <w:rsid w:val="0008754D"/>
    <w:rsid w:val="00087FD5"/>
    <w:rsid w:val="00090253"/>
    <w:rsid w:val="00091813"/>
    <w:rsid w:val="00095C67"/>
    <w:rsid w:val="00096302"/>
    <w:rsid w:val="000A06EB"/>
    <w:rsid w:val="000A2E2F"/>
    <w:rsid w:val="000A4E89"/>
    <w:rsid w:val="000A57B2"/>
    <w:rsid w:val="000B2B36"/>
    <w:rsid w:val="000B3713"/>
    <w:rsid w:val="000B419F"/>
    <w:rsid w:val="000C1586"/>
    <w:rsid w:val="000C1F8F"/>
    <w:rsid w:val="000C2909"/>
    <w:rsid w:val="000C2B94"/>
    <w:rsid w:val="000C492D"/>
    <w:rsid w:val="000C51DC"/>
    <w:rsid w:val="000C531F"/>
    <w:rsid w:val="000C5EFB"/>
    <w:rsid w:val="000C6659"/>
    <w:rsid w:val="000D677B"/>
    <w:rsid w:val="000D707C"/>
    <w:rsid w:val="000D7222"/>
    <w:rsid w:val="000D7A6A"/>
    <w:rsid w:val="000E10C7"/>
    <w:rsid w:val="000E2EEE"/>
    <w:rsid w:val="000E38BD"/>
    <w:rsid w:val="000E47E9"/>
    <w:rsid w:val="000E4D2F"/>
    <w:rsid w:val="000E4D82"/>
    <w:rsid w:val="000E5257"/>
    <w:rsid w:val="000E69CF"/>
    <w:rsid w:val="000E7EC1"/>
    <w:rsid w:val="000F3516"/>
    <w:rsid w:val="000F4770"/>
    <w:rsid w:val="000F67F6"/>
    <w:rsid w:val="000F7D49"/>
    <w:rsid w:val="0010088B"/>
    <w:rsid w:val="00102FE5"/>
    <w:rsid w:val="00105274"/>
    <w:rsid w:val="00105A73"/>
    <w:rsid w:val="00111432"/>
    <w:rsid w:val="00111949"/>
    <w:rsid w:val="00113010"/>
    <w:rsid w:val="001145D7"/>
    <w:rsid w:val="00115B4B"/>
    <w:rsid w:val="00117D0C"/>
    <w:rsid w:val="001203EC"/>
    <w:rsid w:val="0012329A"/>
    <w:rsid w:val="001233A2"/>
    <w:rsid w:val="00126269"/>
    <w:rsid w:val="00127B27"/>
    <w:rsid w:val="001302E2"/>
    <w:rsid w:val="00131C86"/>
    <w:rsid w:val="0013319F"/>
    <w:rsid w:val="0013390D"/>
    <w:rsid w:val="001359E2"/>
    <w:rsid w:val="00137068"/>
    <w:rsid w:val="00137609"/>
    <w:rsid w:val="00137853"/>
    <w:rsid w:val="001409BD"/>
    <w:rsid w:val="00141132"/>
    <w:rsid w:val="001412E8"/>
    <w:rsid w:val="00141A67"/>
    <w:rsid w:val="00142933"/>
    <w:rsid w:val="0014293D"/>
    <w:rsid w:val="001429DF"/>
    <w:rsid w:val="00143717"/>
    <w:rsid w:val="00144655"/>
    <w:rsid w:val="00144A54"/>
    <w:rsid w:val="00147D46"/>
    <w:rsid w:val="0015081B"/>
    <w:rsid w:val="00150F0C"/>
    <w:rsid w:val="00151711"/>
    <w:rsid w:val="00152F17"/>
    <w:rsid w:val="00161230"/>
    <w:rsid w:val="001616BD"/>
    <w:rsid w:val="00165B2D"/>
    <w:rsid w:val="00171509"/>
    <w:rsid w:val="001721D7"/>
    <w:rsid w:val="00172B12"/>
    <w:rsid w:val="00175209"/>
    <w:rsid w:val="00175C1D"/>
    <w:rsid w:val="00181A8F"/>
    <w:rsid w:val="00181E72"/>
    <w:rsid w:val="0018226F"/>
    <w:rsid w:val="0018232E"/>
    <w:rsid w:val="00182E37"/>
    <w:rsid w:val="001836AE"/>
    <w:rsid w:val="00184D6F"/>
    <w:rsid w:val="00185DC6"/>
    <w:rsid w:val="00186B11"/>
    <w:rsid w:val="001903C5"/>
    <w:rsid w:val="00191515"/>
    <w:rsid w:val="00191A02"/>
    <w:rsid w:val="00191BC0"/>
    <w:rsid w:val="0019235F"/>
    <w:rsid w:val="00192A1A"/>
    <w:rsid w:val="00193542"/>
    <w:rsid w:val="0019637F"/>
    <w:rsid w:val="001A021D"/>
    <w:rsid w:val="001A1307"/>
    <w:rsid w:val="001A1CD2"/>
    <w:rsid w:val="001A2516"/>
    <w:rsid w:val="001A29F7"/>
    <w:rsid w:val="001A3517"/>
    <w:rsid w:val="001A3574"/>
    <w:rsid w:val="001A52CA"/>
    <w:rsid w:val="001A560C"/>
    <w:rsid w:val="001A7FBF"/>
    <w:rsid w:val="001B0592"/>
    <w:rsid w:val="001B09B2"/>
    <w:rsid w:val="001B1497"/>
    <w:rsid w:val="001B18F0"/>
    <w:rsid w:val="001B4A19"/>
    <w:rsid w:val="001B5E8B"/>
    <w:rsid w:val="001B753B"/>
    <w:rsid w:val="001B77ED"/>
    <w:rsid w:val="001C2D83"/>
    <w:rsid w:val="001C31A7"/>
    <w:rsid w:val="001C36B4"/>
    <w:rsid w:val="001C5F55"/>
    <w:rsid w:val="001C6971"/>
    <w:rsid w:val="001C783F"/>
    <w:rsid w:val="001D0007"/>
    <w:rsid w:val="001D0A9F"/>
    <w:rsid w:val="001D0EC2"/>
    <w:rsid w:val="001D1B08"/>
    <w:rsid w:val="001D3B44"/>
    <w:rsid w:val="001D582E"/>
    <w:rsid w:val="001D6B68"/>
    <w:rsid w:val="001E328E"/>
    <w:rsid w:val="001E431C"/>
    <w:rsid w:val="001E77D1"/>
    <w:rsid w:val="001F13C0"/>
    <w:rsid w:val="001F5044"/>
    <w:rsid w:val="001F5F88"/>
    <w:rsid w:val="001F6C5D"/>
    <w:rsid w:val="001F6C6C"/>
    <w:rsid w:val="00203F15"/>
    <w:rsid w:val="002044AF"/>
    <w:rsid w:val="00204FA9"/>
    <w:rsid w:val="00205A7F"/>
    <w:rsid w:val="00206A73"/>
    <w:rsid w:val="00206B3E"/>
    <w:rsid w:val="00207325"/>
    <w:rsid w:val="00210224"/>
    <w:rsid w:val="00210442"/>
    <w:rsid w:val="002153E1"/>
    <w:rsid w:val="00221019"/>
    <w:rsid w:val="00223E75"/>
    <w:rsid w:val="0022610D"/>
    <w:rsid w:val="00230486"/>
    <w:rsid w:val="00231437"/>
    <w:rsid w:val="00231F8C"/>
    <w:rsid w:val="00233C55"/>
    <w:rsid w:val="00235944"/>
    <w:rsid w:val="00235E88"/>
    <w:rsid w:val="00236054"/>
    <w:rsid w:val="00237469"/>
    <w:rsid w:val="002378E9"/>
    <w:rsid w:val="00240E66"/>
    <w:rsid w:val="00243455"/>
    <w:rsid w:val="002452BB"/>
    <w:rsid w:val="00245D30"/>
    <w:rsid w:val="002502B0"/>
    <w:rsid w:val="00250773"/>
    <w:rsid w:val="0025201F"/>
    <w:rsid w:val="0025394A"/>
    <w:rsid w:val="002578C1"/>
    <w:rsid w:val="00260F5A"/>
    <w:rsid w:val="00263672"/>
    <w:rsid w:val="00264151"/>
    <w:rsid w:val="00264A02"/>
    <w:rsid w:val="0026526A"/>
    <w:rsid w:val="00266F1A"/>
    <w:rsid w:val="00267077"/>
    <w:rsid w:val="00273717"/>
    <w:rsid w:val="00274039"/>
    <w:rsid w:val="00281E59"/>
    <w:rsid w:val="002828E6"/>
    <w:rsid w:val="00283BB4"/>
    <w:rsid w:val="00285CA0"/>
    <w:rsid w:val="00290AA6"/>
    <w:rsid w:val="00290BCE"/>
    <w:rsid w:val="00291025"/>
    <w:rsid w:val="002913BB"/>
    <w:rsid w:val="002920C3"/>
    <w:rsid w:val="00292D23"/>
    <w:rsid w:val="00293804"/>
    <w:rsid w:val="00293B45"/>
    <w:rsid w:val="0029449D"/>
    <w:rsid w:val="0029522A"/>
    <w:rsid w:val="00295379"/>
    <w:rsid w:val="002962D1"/>
    <w:rsid w:val="00296A01"/>
    <w:rsid w:val="002A02D5"/>
    <w:rsid w:val="002A0E28"/>
    <w:rsid w:val="002A0E79"/>
    <w:rsid w:val="002A11B4"/>
    <w:rsid w:val="002A14FF"/>
    <w:rsid w:val="002A4581"/>
    <w:rsid w:val="002B2B31"/>
    <w:rsid w:val="002B3576"/>
    <w:rsid w:val="002B3AB1"/>
    <w:rsid w:val="002B4005"/>
    <w:rsid w:val="002B4857"/>
    <w:rsid w:val="002B5158"/>
    <w:rsid w:val="002C0419"/>
    <w:rsid w:val="002C135E"/>
    <w:rsid w:val="002C3F68"/>
    <w:rsid w:val="002C4EBE"/>
    <w:rsid w:val="002C536A"/>
    <w:rsid w:val="002C75A9"/>
    <w:rsid w:val="002D1444"/>
    <w:rsid w:val="002D4099"/>
    <w:rsid w:val="002D479F"/>
    <w:rsid w:val="002D5E6E"/>
    <w:rsid w:val="002D65E2"/>
    <w:rsid w:val="002E0EA3"/>
    <w:rsid w:val="002E173D"/>
    <w:rsid w:val="002E22D2"/>
    <w:rsid w:val="002E7C37"/>
    <w:rsid w:val="002F18F8"/>
    <w:rsid w:val="002F2781"/>
    <w:rsid w:val="002F27B8"/>
    <w:rsid w:val="002F2F53"/>
    <w:rsid w:val="002F4AE7"/>
    <w:rsid w:val="002F5747"/>
    <w:rsid w:val="002F5A7F"/>
    <w:rsid w:val="002F6CBF"/>
    <w:rsid w:val="002F7E44"/>
    <w:rsid w:val="0030048E"/>
    <w:rsid w:val="0030158F"/>
    <w:rsid w:val="00302564"/>
    <w:rsid w:val="003030AE"/>
    <w:rsid w:val="00303161"/>
    <w:rsid w:val="00303D3A"/>
    <w:rsid w:val="00304849"/>
    <w:rsid w:val="00305F71"/>
    <w:rsid w:val="0030683A"/>
    <w:rsid w:val="0030736B"/>
    <w:rsid w:val="00307ACB"/>
    <w:rsid w:val="00307B1D"/>
    <w:rsid w:val="0031282C"/>
    <w:rsid w:val="00313966"/>
    <w:rsid w:val="0032044C"/>
    <w:rsid w:val="00320F77"/>
    <w:rsid w:val="003211A2"/>
    <w:rsid w:val="003219E0"/>
    <w:rsid w:val="003224BE"/>
    <w:rsid w:val="0032300D"/>
    <w:rsid w:val="003242B6"/>
    <w:rsid w:val="00324DE6"/>
    <w:rsid w:val="003255EA"/>
    <w:rsid w:val="00325A8E"/>
    <w:rsid w:val="0032661D"/>
    <w:rsid w:val="00326CA1"/>
    <w:rsid w:val="00327BF3"/>
    <w:rsid w:val="00327E33"/>
    <w:rsid w:val="003327D2"/>
    <w:rsid w:val="00333CAD"/>
    <w:rsid w:val="00333E37"/>
    <w:rsid w:val="003344DE"/>
    <w:rsid w:val="00334AFB"/>
    <w:rsid w:val="00334BEA"/>
    <w:rsid w:val="00334E78"/>
    <w:rsid w:val="00335CDA"/>
    <w:rsid w:val="00336271"/>
    <w:rsid w:val="0033678C"/>
    <w:rsid w:val="00337576"/>
    <w:rsid w:val="00337954"/>
    <w:rsid w:val="003442C7"/>
    <w:rsid w:val="003446E1"/>
    <w:rsid w:val="00344E43"/>
    <w:rsid w:val="00346CF0"/>
    <w:rsid w:val="00346E17"/>
    <w:rsid w:val="003516CC"/>
    <w:rsid w:val="00351DF0"/>
    <w:rsid w:val="0035313C"/>
    <w:rsid w:val="003553DC"/>
    <w:rsid w:val="00356753"/>
    <w:rsid w:val="003578E0"/>
    <w:rsid w:val="003579DA"/>
    <w:rsid w:val="003628AB"/>
    <w:rsid w:val="003640A5"/>
    <w:rsid w:val="00364503"/>
    <w:rsid w:val="00364A41"/>
    <w:rsid w:val="00365D56"/>
    <w:rsid w:val="003666E5"/>
    <w:rsid w:val="00366C39"/>
    <w:rsid w:val="003706CE"/>
    <w:rsid w:val="0037165D"/>
    <w:rsid w:val="0037175A"/>
    <w:rsid w:val="00371AC9"/>
    <w:rsid w:val="003762D8"/>
    <w:rsid w:val="0037660D"/>
    <w:rsid w:val="00376C93"/>
    <w:rsid w:val="003778B4"/>
    <w:rsid w:val="00377C86"/>
    <w:rsid w:val="00381770"/>
    <w:rsid w:val="00382335"/>
    <w:rsid w:val="00390034"/>
    <w:rsid w:val="00390D71"/>
    <w:rsid w:val="00391FF5"/>
    <w:rsid w:val="00393CEE"/>
    <w:rsid w:val="0039525E"/>
    <w:rsid w:val="003956F5"/>
    <w:rsid w:val="00396A41"/>
    <w:rsid w:val="00397B75"/>
    <w:rsid w:val="003A0B6D"/>
    <w:rsid w:val="003A1816"/>
    <w:rsid w:val="003A278A"/>
    <w:rsid w:val="003A3AE0"/>
    <w:rsid w:val="003A5124"/>
    <w:rsid w:val="003A5128"/>
    <w:rsid w:val="003A767D"/>
    <w:rsid w:val="003B2094"/>
    <w:rsid w:val="003B4724"/>
    <w:rsid w:val="003C0FBD"/>
    <w:rsid w:val="003C322E"/>
    <w:rsid w:val="003C39ED"/>
    <w:rsid w:val="003C3E16"/>
    <w:rsid w:val="003C3EFE"/>
    <w:rsid w:val="003C40E7"/>
    <w:rsid w:val="003C4113"/>
    <w:rsid w:val="003C54A7"/>
    <w:rsid w:val="003C6E90"/>
    <w:rsid w:val="003C7257"/>
    <w:rsid w:val="003D05A4"/>
    <w:rsid w:val="003D2820"/>
    <w:rsid w:val="003D41E5"/>
    <w:rsid w:val="003D43BB"/>
    <w:rsid w:val="003D67FE"/>
    <w:rsid w:val="003D6F49"/>
    <w:rsid w:val="003D7A50"/>
    <w:rsid w:val="003D7F6E"/>
    <w:rsid w:val="003E0AE6"/>
    <w:rsid w:val="003E326F"/>
    <w:rsid w:val="003E3869"/>
    <w:rsid w:val="003E4521"/>
    <w:rsid w:val="003E60F3"/>
    <w:rsid w:val="003F1079"/>
    <w:rsid w:val="003F29D4"/>
    <w:rsid w:val="003F42E0"/>
    <w:rsid w:val="003F5FD8"/>
    <w:rsid w:val="003F7703"/>
    <w:rsid w:val="004019A2"/>
    <w:rsid w:val="00403A1C"/>
    <w:rsid w:val="0040759C"/>
    <w:rsid w:val="00407FD9"/>
    <w:rsid w:val="00410574"/>
    <w:rsid w:val="00411B1F"/>
    <w:rsid w:val="0041262D"/>
    <w:rsid w:val="0041293E"/>
    <w:rsid w:val="00412D8C"/>
    <w:rsid w:val="00414A04"/>
    <w:rsid w:val="00422986"/>
    <w:rsid w:val="00424005"/>
    <w:rsid w:val="00425F2D"/>
    <w:rsid w:val="004260A3"/>
    <w:rsid w:val="00426604"/>
    <w:rsid w:val="0042763D"/>
    <w:rsid w:val="00430464"/>
    <w:rsid w:val="00431930"/>
    <w:rsid w:val="00431DE5"/>
    <w:rsid w:val="00431FBD"/>
    <w:rsid w:val="00432A6B"/>
    <w:rsid w:val="0043598D"/>
    <w:rsid w:val="00440665"/>
    <w:rsid w:val="004437FB"/>
    <w:rsid w:val="004475AB"/>
    <w:rsid w:val="00447DC8"/>
    <w:rsid w:val="00447E14"/>
    <w:rsid w:val="004504DA"/>
    <w:rsid w:val="00452BF9"/>
    <w:rsid w:val="004531AC"/>
    <w:rsid w:val="0045524F"/>
    <w:rsid w:val="00456D27"/>
    <w:rsid w:val="004574B9"/>
    <w:rsid w:val="00460FE0"/>
    <w:rsid w:val="004618D7"/>
    <w:rsid w:val="00462227"/>
    <w:rsid w:val="00462DF3"/>
    <w:rsid w:val="004631BC"/>
    <w:rsid w:val="00466AE8"/>
    <w:rsid w:val="004704CC"/>
    <w:rsid w:val="00471415"/>
    <w:rsid w:val="00471C4B"/>
    <w:rsid w:val="00471EF4"/>
    <w:rsid w:val="00475029"/>
    <w:rsid w:val="00475736"/>
    <w:rsid w:val="00477C98"/>
    <w:rsid w:val="004808E8"/>
    <w:rsid w:val="004827E6"/>
    <w:rsid w:val="00482C88"/>
    <w:rsid w:val="004839F3"/>
    <w:rsid w:val="004841CE"/>
    <w:rsid w:val="004855F0"/>
    <w:rsid w:val="00487160"/>
    <w:rsid w:val="004920D2"/>
    <w:rsid w:val="0049220E"/>
    <w:rsid w:val="00492A16"/>
    <w:rsid w:val="00493FBD"/>
    <w:rsid w:val="004941FF"/>
    <w:rsid w:val="00494B17"/>
    <w:rsid w:val="00496913"/>
    <w:rsid w:val="004A11E6"/>
    <w:rsid w:val="004A252C"/>
    <w:rsid w:val="004A30CC"/>
    <w:rsid w:val="004A42E3"/>
    <w:rsid w:val="004A62A9"/>
    <w:rsid w:val="004B0161"/>
    <w:rsid w:val="004B0B0E"/>
    <w:rsid w:val="004B2736"/>
    <w:rsid w:val="004B2869"/>
    <w:rsid w:val="004B4535"/>
    <w:rsid w:val="004B69D3"/>
    <w:rsid w:val="004C01DC"/>
    <w:rsid w:val="004C28C5"/>
    <w:rsid w:val="004C2F76"/>
    <w:rsid w:val="004C30C9"/>
    <w:rsid w:val="004C4FA5"/>
    <w:rsid w:val="004D1A21"/>
    <w:rsid w:val="004D1C31"/>
    <w:rsid w:val="004D4F0E"/>
    <w:rsid w:val="004D54E5"/>
    <w:rsid w:val="004D5F3C"/>
    <w:rsid w:val="004D666E"/>
    <w:rsid w:val="004D7FD8"/>
    <w:rsid w:val="004E06DD"/>
    <w:rsid w:val="004E6922"/>
    <w:rsid w:val="004F06A2"/>
    <w:rsid w:val="004F078E"/>
    <w:rsid w:val="004F086B"/>
    <w:rsid w:val="004F23F1"/>
    <w:rsid w:val="004F4A27"/>
    <w:rsid w:val="004F541E"/>
    <w:rsid w:val="004F7746"/>
    <w:rsid w:val="0050139E"/>
    <w:rsid w:val="005038DE"/>
    <w:rsid w:val="00503B8E"/>
    <w:rsid w:val="00503C71"/>
    <w:rsid w:val="005063EE"/>
    <w:rsid w:val="00506FEA"/>
    <w:rsid w:val="00511935"/>
    <w:rsid w:val="00512CB8"/>
    <w:rsid w:val="00513011"/>
    <w:rsid w:val="005177CC"/>
    <w:rsid w:val="00517A54"/>
    <w:rsid w:val="00517ABD"/>
    <w:rsid w:val="00523A8D"/>
    <w:rsid w:val="0052525D"/>
    <w:rsid w:val="00525330"/>
    <w:rsid w:val="00530614"/>
    <w:rsid w:val="005312E2"/>
    <w:rsid w:val="005339E5"/>
    <w:rsid w:val="00533A4B"/>
    <w:rsid w:val="00535F06"/>
    <w:rsid w:val="005365C9"/>
    <w:rsid w:val="00544470"/>
    <w:rsid w:val="005449FF"/>
    <w:rsid w:val="00545055"/>
    <w:rsid w:val="005465F7"/>
    <w:rsid w:val="00546907"/>
    <w:rsid w:val="00550177"/>
    <w:rsid w:val="005511E6"/>
    <w:rsid w:val="00554777"/>
    <w:rsid w:val="0055603F"/>
    <w:rsid w:val="00556DEA"/>
    <w:rsid w:val="00556E19"/>
    <w:rsid w:val="0055723F"/>
    <w:rsid w:val="0055748C"/>
    <w:rsid w:val="00561065"/>
    <w:rsid w:val="0056151D"/>
    <w:rsid w:val="0056299F"/>
    <w:rsid w:val="0056544F"/>
    <w:rsid w:val="0056782C"/>
    <w:rsid w:val="0057075A"/>
    <w:rsid w:val="00571D92"/>
    <w:rsid w:val="00572457"/>
    <w:rsid w:val="0057342A"/>
    <w:rsid w:val="005747ED"/>
    <w:rsid w:val="00575D6C"/>
    <w:rsid w:val="005767A3"/>
    <w:rsid w:val="00580B59"/>
    <w:rsid w:val="005843F2"/>
    <w:rsid w:val="0058456D"/>
    <w:rsid w:val="00584C02"/>
    <w:rsid w:val="00586A3E"/>
    <w:rsid w:val="00587D0C"/>
    <w:rsid w:val="0059016B"/>
    <w:rsid w:val="00591C72"/>
    <w:rsid w:val="00592FD2"/>
    <w:rsid w:val="00593D1C"/>
    <w:rsid w:val="00594203"/>
    <w:rsid w:val="00594C0C"/>
    <w:rsid w:val="005A35C6"/>
    <w:rsid w:val="005A5124"/>
    <w:rsid w:val="005A7508"/>
    <w:rsid w:val="005B39E0"/>
    <w:rsid w:val="005B4B2F"/>
    <w:rsid w:val="005B4BC3"/>
    <w:rsid w:val="005B55FD"/>
    <w:rsid w:val="005C0082"/>
    <w:rsid w:val="005C46E1"/>
    <w:rsid w:val="005C4BDF"/>
    <w:rsid w:val="005C596F"/>
    <w:rsid w:val="005C5F39"/>
    <w:rsid w:val="005C62CF"/>
    <w:rsid w:val="005C6DED"/>
    <w:rsid w:val="005D2493"/>
    <w:rsid w:val="005D2757"/>
    <w:rsid w:val="005D3F70"/>
    <w:rsid w:val="005D5826"/>
    <w:rsid w:val="005D6D81"/>
    <w:rsid w:val="005E0F6B"/>
    <w:rsid w:val="005E342F"/>
    <w:rsid w:val="005E3496"/>
    <w:rsid w:val="005E495F"/>
    <w:rsid w:val="005E61D7"/>
    <w:rsid w:val="005E7514"/>
    <w:rsid w:val="005E7A50"/>
    <w:rsid w:val="005F1D88"/>
    <w:rsid w:val="005F2314"/>
    <w:rsid w:val="005F675F"/>
    <w:rsid w:val="0060181F"/>
    <w:rsid w:val="0060385C"/>
    <w:rsid w:val="00604645"/>
    <w:rsid w:val="00604648"/>
    <w:rsid w:val="00607310"/>
    <w:rsid w:val="006113E8"/>
    <w:rsid w:val="00614896"/>
    <w:rsid w:val="006156E9"/>
    <w:rsid w:val="00620143"/>
    <w:rsid w:val="00621BF9"/>
    <w:rsid w:val="00621D76"/>
    <w:rsid w:val="006223A9"/>
    <w:rsid w:val="006246D7"/>
    <w:rsid w:val="00626B37"/>
    <w:rsid w:val="0062703D"/>
    <w:rsid w:val="006276CC"/>
    <w:rsid w:val="00631130"/>
    <w:rsid w:val="0063245E"/>
    <w:rsid w:val="0063534D"/>
    <w:rsid w:val="0063582B"/>
    <w:rsid w:val="00636E41"/>
    <w:rsid w:val="00641ADC"/>
    <w:rsid w:val="0064266C"/>
    <w:rsid w:val="00643CBA"/>
    <w:rsid w:val="006443D2"/>
    <w:rsid w:val="00644CF0"/>
    <w:rsid w:val="00646B82"/>
    <w:rsid w:val="0065213C"/>
    <w:rsid w:val="00652661"/>
    <w:rsid w:val="0065298E"/>
    <w:rsid w:val="006529BD"/>
    <w:rsid w:val="00653EFE"/>
    <w:rsid w:val="0065410F"/>
    <w:rsid w:val="00654E77"/>
    <w:rsid w:val="00656158"/>
    <w:rsid w:val="0065643B"/>
    <w:rsid w:val="00657A0F"/>
    <w:rsid w:val="00657C80"/>
    <w:rsid w:val="00657F5E"/>
    <w:rsid w:val="00661FE0"/>
    <w:rsid w:val="00661FE1"/>
    <w:rsid w:val="00664C43"/>
    <w:rsid w:val="00666714"/>
    <w:rsid w:val="00667978"/>
    <w:rsid w:val="00667B7E"/>
    <w:rsid w:val="006748FB"/>
    <w:rsid w:val="00674D84"/>
    <w:rsid w:val="006763F6"/>
    <w:rsid w:val="00676DC1"/>
    <w:rsid w:val="00677577"/>
    <w:rsid w:val="00681CC7"/>
    <w:rsid w:val="00682663"/>
    <w:rsid w:val="00682B11"/>
    <w:rsid w:val="00682FA3"/>
    <w:rsid w:val="00683E08"/>
    <w:rsid w:val="006868A6"/>
    <w:rsid w:val="006907E6"/>
    <w:rsid w:val="006922AF"/>
    <w:rsid w:val="0069321C"/>
    <w:rsid w:val="00693EC5"/>
    <w:rsid w:val="00696B16"/>
    <w:rsid w:val="00696C7C"/>
    <w:rsid w:val="006A247E"/>
    <w:rsid w:val="006A2ECC"/>
    <w:rsid w:val="006A4A39"/>
    <w:rsid w:val="006A7A66"/>
    <w:rsid w:val="006B1F55"/>
    <w:rsid w:val="006B4076"/>
    <w:rsid w:val="006B7881"/>
    <w:rsid w:val="006B79A4"/>
    <w:rsid w:val="006C2F1A"/>
    <w:rsid w:val="006C322D"/>
    <w:rsid w:val="006C37B8"/>
    <w:rsid w:val="006C3E63"/>
    <w:rsid w:val="006C4306"/>
    <w:rsid w:val="006C4353"/>
    <w:rsid w:val="006C439D"/>
    <w:rsid w:val="006C4E30"/>
    <w:rsid w:val="006C6107"/>
    <w:rsid w:val="006C61F2"/>
    <w:rsid w:val="006C72CD"/>
    <w:rsid w:val="006D34D1"/>
    <w:rsid w:val="006D39D5"/>
    <w:rsid w:val="006D4746"/>
    <w:rsid w:val="006D5411"/>
    <w:rsid w:val="006D7DF8"/>
    <w:rsid w:val="006E17D8"/>
    <w:rsid w:val="006E18AA"/>
    <w:rsid w:val="006E1BE4"/>
    <w:rsid w:val="006E2487"/>
    <w:rsid w:val="006E2961"/>
    <w:rsid w:val="006E2E2F"/>
    <w:rsid w:val="006E6AF6"/>
    <w:rsid w:val="006E7DD3"/>
    <w:rsid w:val="006F0912"/>
    <w:rsid w:val="006F1135"/>
    <w:rsid w:val="006F2D67"/>
    <w:rsid w:val="006F3FBF"/>
    <w:rsid w:val="006F4CCE"/>
    <w:rsid w:val="006F50B9"/>
    <w:rsid w:val="007001C3"/>
    <w:rsid w:val="00700D8C"/>
    <w:rsid w:val="00702349"/>
    <w:rsid w:val="00703DFE"/>
    <w:rsid w:val="00704F8B"/>
    <w:rsid w:val="00705E55"/>
    <w:rsid w:val="00710BCB"/>
    <w:rsid w:val="00710C71"/>
    <w:rsid w:val="00712BB0"/>
    <w:rsid w:val="0071624C"/>
    <w:rsid w:val="00717D5F"/>
    <w:rsid w:val="00722E2B"/>
    <w:rsid w:val="00723EEF"/>
    <w:rsid w:val="0072483F"/>
    <w:rsid w:val="00726836"/>
    <w:rsid w:val="0072767A"/>
    <w:rsid w:val="00730D57"/>
    <w:rsid w:val="00731811"/>
    <w:rsid w:val="00731985"/>
    <w:rsid w:val="007322EE"/>
    <w:rsid w:val="00732348"/>
    <w:rsid w:val="007337DA"/>
    <w:rsid w:val="007340F7"/>
    <w:rsid w:val="00737B8E"/>
    <w:rsid w:val="00742191"/>
    <w:rsid w:val="00742232"/>
    <w:rsid w:val="007428A4"/>
    <w:rsid w:val="007438C2"/>
    <w:rsid w:val="007451DE"/>
    <w:rsid w:val="00745652"/>
    <w:rsid w:val="007462B2"/>
    <w:rsid w:val="00747F03"/>
    <w:rsid w:val="00750113"/>
    <w:rsid w:val="00750D15"/>
    <w:rsid w:val="00750D8B"/>
    <w:rsid w:val="00751A99"/>
    <w:rsid w:val="007529B9"/>
    <w:rsid w:val="00754B77"/>
    <w:rsid w:val="007563A9"/>
    <w:rsid w:val="00756DF3"/>
    <w:rsid w:val="007606FB"/>
    <w:rsid w:val="00760F59"/>
    <w:rsid w:val="0076284D"/>
    <w:rsid w:val="00763319"/>
    <w:rsid w:val="00766555"/>
    <w:rsid w:val="0077120F"/>
    <w:rsid w:val="007718E2"/>
    <w:rsid w:val="00772193"/>
    <w:rsid w:val="00775B5E"/>
    <w:rsid w:val="00776078"/>
    <w:rsid w:val="00780316"/>
    <w:rsid w:val="00780632"/>
    <w:rsid w:val="00782011"/>
    <w:rsid w:val="00782FA3"/>
    <w:rsid w:val="00783146"/>
    <w:rsid w:val="00784368"/>
    <w:rsid w:val="007854C8"/>
    <w:rsid w:val="00785D7B"/>
    <w:rsid w:val="00785F6B"/>
    <w:rsid w:val="00786D40"/>
    <w:rsid w:val="007877E2"/>
    <w:rsid w:val="00791029"/>
    <w:rsid w:val="0079154A"/>
    <w:rsid w:val="00791761"/>
    <w:rsid w:val="00791904"/>
    <w:rsid w:val="00791EF5"/>
    <w:rsid w:val="00791FB1"/>
    <w:rsid w:val="0079210A"/>
    <w:rsid w:val="00793AA6"/>
    <w:rsid w:val="00794653"/>
    <w:rsid w:val="007A130E"/>
    <w:rsid w:val="007A1F53"/>
    <w:rsid w:val="007A2029"/>
    <w:rsid w:val="007A2A8F"/>
    <w:rsid w:val="007A4EBF"/>
    <w:rsid w:val="007B0A90"/>
    <w:rsid w:val="007B0DBA"/>
    <w:rsid w:val="007B2CD3"/>
    <w:rsid w:val="007B5DD7"/>
    <w:rsid w:val="007B6447"/>
    <w:rsid w:val="007B7061"/>
    <w:rsid w:val="007B7304"/>
    <w:rsid w:val="007C08D4"/>
    <w:rsid w:val="007C1635"/>
    <w:rsid w:val="007C19AA"/>
    <w:rsid w:val="007C466B"/>
    <w:rsid w:val="007C55D9"/>
    <w:rsid w:val="007C6B32"/>
    <w:rsid w:val="007D4115"/>
    <w:rsid w:val="007D55CC"/>
    <w:rsid w:val="007D64E9"/>
    <w:rsid w:val="007D682B"/>
    <w:rsid w:val="007D7E4D"/>
    <w:rsid w:val="007E158A"/>
    <w:rsid w:val="007E54B9"/>
    <w:rsid w:val="007E5D5A"/>
    <w:rsid w:val="007F013C"/>
    <w:rsid w:val="007F0BD5"/>
    <w:rsid w:val="007F2624"/>
    <w:rsid w:val="007F4FD3"/>
    <w:rsid w:val="008037D1"/>
    <w:rsid w:val="00805259"/>
    <w:rsid w:val="008107FA"/>
    <w:rsid w:val="00813942"/>
    <w:rsid w:val="008163A4"/>
    <w:rsid w:val="0081789A"/>
    <w:rsid w:val="0082061C"/>
    <w:rsid w:val="00820870"/>
    <w:rsid w:val="00820EFF"/>
    <w:rsid w:val="00825705"/>
    <w:rsid w:val="00831803"/>
    <w:rsid w:val="008318CA"/>
    <w:rsid w:val="00833936"/>
    <w:rsid w:val="008340F1"/>
    <w:rsid w:val="00834BDF"/>
    <w:rsid w:val="008379A7"/>
    <w:rsid w:val="00837C5F"/>
    <w:rsid w:val="00840B6D"/>
    <w:rsid w:val="008437DC"/>
    <w:rsid w:val="00843984"/>
    <w:rsid w:val="0084682F"/>
    <w:rsid w:val="00850A52"/>
    <w:rsid w:val="00851023"/>
    <w:rsid w:val="0085103D"/>
    <w:rsid w:val="00852F5D"/>
    <w:rsid w:val="00854BC9"/>
    <w:rsid w:val="008616D7"/>
    <w:rsid w:val="008630FF"/>
    <w:rsid w:val="0086316B"/>
    <w:rsid w:val="008717EE"/>
    <w:rsid w:val="00871DE9"/>
    <w:rsid w:val="00872B67"/>
    <w:rsid w:val="00872D43"/>
    <w:rsid w:val="008731A0"/>
    <w:rsid w:val="008759CD"/>
    <w:rsid w:val="00875B04"/>
    <w:rsid w:val="00886660"/>
    <w:rsid w:val="0088711B"/>
    <w:rsid w:val="0088766C"/>
    <w:rsid w:val="00890E30"/>
    <w:rsid w:val="008918A6"/>
    <w:rsid w:val="0089268B"/>
    <w:rsid w:val="00894449"/>
    <w:rsid w:val="008964C6"/>
    <w:rsid w:val="008967B2"/>
    <w:rsid w:val="008A10EA"/>
    <w:rsid w:val="008A220F"/>
    <w:rsid w:val="008A22EE"/>
    <w:rsid w:val="008A2600"/>
    <w:rsid w:val="008A38C9"/>
    <w:rsid w:val="008A40F8"/>
    <w:rsid w:val="008A6AD4"/>
    <w:rsid w:val="008A704B"/>
    <w:rsid w:val="008B0075"/>
    <w:rsid w:val="008B0D3B"/>
    <w:rsid w:val="008B498E"/>
    <w:rsid w:val="008B7689"/>
    <w:rsid w:val="008B7B4E"/>
    <w:rsid w:val="008C00E3"/>
    <w:rsid w:val="008C03C8"/>
    <w:rsid w:val="008C0F35"/>
    <w:rsid w:val="008C22FF"/>
    <w:rsid w:val="008C24C8"/>
    <w:rsid w:val="008C3502"/>
    <w:rsid w:val="008C39F7"/>
    <w:rsid w:val="008C4EF3"/>
    <w:rsid w:val="008C5E5E"/>
    <w:rsid w:val="008C667F"/>
    <w:rsid w:val="008C6E8F"/>
    <w:rsid w:val="008C7169"/>
    <w:rsid w:val="008D13A8"/>
    <w:rsid w:val="008D2BD1"/>
    <w:rsid w:val="008D37EA"/>
    <w:rsid w:val="008D3EF7"/>
    <w:rsid w:val="008D4949"/>
    <w:rsid w:val="008D5FB5"/>
    <w:rsid w:val="008E0907"/>
    <w:rsid w:val="008E2CCD"/>
    <w:rsid w:val="008E31DE"/>
    <w:rsid w:val="008E3FC5"/>
    <w:rsid w:val="008E6E00"/>
    <w:rsid w:val="008E7BBA"/>
    <w:rsid w:val="008F2612"/>
    <w:rsid w:val="008F2DEE"/>
    <w:rsid w:val="008F3429"/>
    <w:rsid w:val="008F532F"/>
    <w:rsid w:val="0090003B"/>
    <w:rsid w:val="009037DB"/>
    <w:rsid w:val="009042EE"/>
    <w:rsid w:val="00905C02"/>
    <w:rsid w:val="00912D45"/>
    <w:rsid w:val="00915BDF"/>
    <w:rsid w:val="0092367C"/>
    <w:rsid w:val="00923B87"/>
    <w:rsid w:val="009244B3"/>
    <w:rsid w:val="00925D0F"/>
    <w:rsid w:val="00926C6C"/>
    <w:rsid w:val="00927A3A"/>
    <w:rsid w:val="00936BA3"/>
    <w:rsid w:val="00937A7B"/>
    <w:rsid w:val="00945192"/>
    <w:rsid w:val="00945539"/>
    <w:rsid w:val="0094582B"/>
    <w:rsid w:val="009472EA"/>
    <w:rsid w:val="0095264D"/>
    <w:rsid w:val="009526F4"/>
    <w:rsid w:val="00953AC4"/>
    <w:rsid w:val="009571CA"/>
    <w:rsid w:val="009607BE"/>
    <w:rsid w:val="00960F6D"/>
    <w:rsid w:val="00962A41"/>
    <w:rsid w:val="00964B47"/>
    <w:rsid w:val="00965EE2"/>
    <w:rsid w:val="009669A5"/>
    <w:rsid w:val="00966C5E"/>
    <w:rsid w:val="00970981"/>
    <w:rsid w:val="00970BCA"/>
    <w:rsid w:val="00971470"/>
    <w:rsid w:val="00974DBC"/>
    <w:rsid w:val="0097588F"/>
    <w:rsid w:val="00975C4F"/>
    <w:rsid w:val="00976863"/>
    <w:rsid w:val="00976CC3"/>
    <w:rsid w:val="00977B30"/>
    <w:rsid w:val="00982D7B"/>
    <w:rsid w:val="0098302C"/>
    <w:rsid w:val="00983051"/>
    <w:rsid w:val="0098393D"/>
    <w:rsid w:val="0098503C"/>
    <w:rsid w:val="00987D86"/>
    <w:rsid w:val="00987EBC"/>
    <w:rsid w:val="00990941"/>
    <w:rsid w:val="009928ED"/>
    <w:rsid w:val="00992F82"/>
    <w:rsid w:val="00993BC6"/>
    <w:rsid w:val="00993F08"/>
    <w:rsid w:val="00994E77"/>
    <w:rsid w:val="009A0A31"/>
    <w:rsid w:val="009A46A6"/>
    <w:rsid w:val="009A4D0D"/>
    <w:rsid w:val="009A515A"/>
    <w:rsid w:val="009A5463"/>
    <w:rsid w:val="009B01A7"/>
    <w:rsid w:val="009B0B58"/>
    <w:rsid w:val="009B0D36"/>
    <w:rsid w:val="009B4437"/>
    <w:rsid w:val="009B5040"/>
    <w:rsid w:val="009B538E"/>
    <w:rsid w:val="009C23B5"/>
    <w:rsid w:val="009C2D21"/>
    <w:rsid w:val="009C51B7"/>
    <w:rsid w:val="009C64C3"/>
    <w:rsid w:val="009C683F"/>
    <w:rsid w:val="009D11E6"/>
    <w:rsid w:val="009D35DD"/>
    <w:rsid w:val="009D3FE0"/>
    <w:rsid w:val="009D484C"/>
    <w:rsid w:val="009D6879"/>
    <w:rsid w:val="009D6EEB"/>
    <w:rsid w:val="009D7EC7"/>
    <w:rsid w:val="009E0AC5"/>
    <w:rsid w:val="009E0ACC"/>
    <w:rsid w:val="009E49D4"/>
    <w:rsid w:val="009E70A4"/>
    <w:rsid w:val="009E7D66"/>
    <w:rsid w:val="009F1180"/>
    <w:rsid w:val="009F16BF"/>
    <w:rsid w:val="009F478A"/>
    <w:rsid w:val="009F518F"/>
    <w:rsid w:val="009F5FBC"/>
    <w:rsid w:val="009F6F06"/>
    <w:rsid w:val="00A00394"/>
    <w:rsid w:val="00A044CA"/>
    <w:rsid w:val="00A070E8"/>
    <w:rsid w:val="00A074E2"/>
    <w:rsid w:val="00A11765"/>
    <w:rsid w:val="00A173BF"/>
    <w:rsid w:val="00A175D2"/>
    <w:rsid w:val="00A20414"/>
    <w:rsid w:val="00A20913"/>
    <w:rsid w:val="00A216E2"/>
    <w:rsid w:val="00A217E9"/>
    <w:rsid w:val="00A24658"/>
    <w:rsid w:val="00A25BBF"/>
    <w:rsid w:val="00A25C29"/>
    <w:rsid w:val="00A275CF"/>
    <w:rsid w:val="00A27F4E"/>
    <w:rsid w:val="00A30A76"/>
    <w:rsid w:val="00A311F5"/>
    <w:rsid w:val="00A37A45"/>
    <w:rsid w:val="00A404EE"/>
    <w:rsid w:val="00A42A3B"/>
    <w:rsid w:val="00A447DD"/>
    <w:rsid w:val="00A46F09"/>
    <w:rsid w:val="00A501C2"/>
    <w:rsid w:val="00A564EF"/>
    <w:rsid w:val="00A604CA"/>
    <w:rsid w:val="00A606DA"/>
    <w:rsid w:val="00A61AF8"/>
    <w:rsid w:val="00A6489E"/>
    <w:rsid w:val="00A67F76"/>
    <w:rsid w:val="00A70CDF"/>
    <w:rsid w:val="00A71A52"/>
    <w:rsid w:val="00A72AE6"/>
    <w:rsid w:val="00A72AF7"/>
    <w:rsid w:val="00A733A6"/>
    <w:rsid w:val="00A73F6E"/>
    <w:rsid w:val="00A74362"/>
    <w:rsid w:val="00A746C9"/>
    <w:rsid w:val="00A77BFC"/>
    <w:rsid w:val="00A80346"/>
    <w:rsid w:val="00A82F8E"/>
    <w:rsid w:val="00A84871"/>
    <w:rsid w:val="00A84D75"/>
    <w:rsid w:val="00A86288"/>
    <w:rsid w:val="00A91109"/>
    <w:rsid w:val="00A94340"/>
    <w:rsid w:val="00A944F5"/>
    <w:rsid w:val="00A9487C"/>
    <w:rsid w:val="00A95402"/>
    <w:rsid w:val="00A95820"/>
    <w:rsid w:val="00A96055"/>
    <w:rsid w:val="00A97C19"/>
    <w:rsid w:val="00AA2067"/>
    <w:rsid w:val="00AA365D"/>
    <w:rsid w:val="00AA3820"/>
    <w:rsid w:val="00AA42F8"/>
    <w:rsid w:val="00AA431E"/>
    <w:rsid w:val="00AA55DE"/>
    <w:rsid w:val="00AA5DB9"/>
    <w:rsid w:val="00AA684F"/>
    <w:rsid w:val="00AB017C"/>
    <w:rsid w:val="00AB0EF3"/>
    <w:rsid w:val="00AB3745"/>
    <w:rsid w:val="00AB38BF"/>
    <w:rsid w:val="00AB3F3C"/>
    <w:rsid w:val="00AB428A"/>
    <w:rsid w:val="00AB5732"/>
    <w:rsid w:val="00AB60A2"/>
    <w:rsid w:val="00AB6B21"/>
    <w:rsid w:val="00AB7EBA"/>
    <w:rsid w:val="00AC01C4"/>
    <w:rsid w:val="00AC0256"/>
    <w:rsid w:val="00AC0348"/>
    <w:rsid w:val="00AC0F4B"/>
    <w:rsid w:val="00AC36DE"/>
    <w:rsid w:val="00AC6233"/>
    <w:rsid w:val="00AD0D2A"/>
    <w:rsid w:val="00AD25F0"/>
    <w:rsid w:val="00AD2D3A"/>
    <w:rsid w:val="00AD3C46"/>
    <w:rsid w:val="00AD4A4F"/>
    <w:rsid w:val="00AD7346"/>
    <w:rsid w:val="00AE0D46"/>
    <w:rsid w:val="00AE117A"/>
    <w:rsid w:val="00AE1CCF"/>
    <w:rsid w:val="00AE1D42"/>
    <w:rsid w:val="00AE2941"/>
    <w:rsid w:val="00AE3870"/>
    <w:rsid w:val="00AE3891"/>
    <w:rsid w:val="00AE4D88"/>
    <w:rsid w:val="00AE4ECF"/>
    <w:rsid w:val="00AE5CEB"/>
    <w:rsid w:val="00AE7C9E"/>
    <w:rsid w:val="00AE7F19"/>
    <w:rsid w:val="00AF154A"/>
    <w:rsid w:val="00AF3E91"/>
    <w:rsid w:val="00AF45AB"/>
    <w:rsid w:val="00AF6741"/>
    <w:rsid w:val="00B0040A"/>
    <w:rsid w:val="00B00BD1"/>
    <w:rsid w:val="00B02706"/>
    <w:rsid w:val="00B0366C"/>
    <w:rsid w:val="00B054B5"/>
    <w:rsid w:val="00B0710A"/>
    <w:rsid w:val="00B1072E"/>
    <w:rsid w:val="00B11527"/>
    <w:rsid w:val="00B1467F"/>
    <w:rsid w:val="00B14C8E"/>
    <w:rsid w:val="00B20CE4"/>
    <w:rsid w:val="00B2135C"/>
    <w:rsid w:val="00B22376"/>
    <w:rsid w:val="00B22CEF"/>
    <w:rsid w:val="00B24B09"/>
    <w:rsid w:val="00B24D67"/>
    <w:rsid w:val="00B24F35"/>
    <w:rsid w:val="00B25496"/>
    <w:rsid w:val="00B27717"/>
    <w:rsid w:val="00B27A9A"/>
    <w:rsid w:val="00B31BA6"/>
    <w:rsid w:val="00B32B35"/>
    <w:rsid w:val="00B3339C"/>
    <w:rsid w:val="00B338F5"/>
    <w:rsid w:val="00B342E3"/>
    <w:rsid w:val="00B3445F"/>
    <w:rsid w:val="00B40D7B"/>
    <w:rsid w:val="00B425CD"/>
    <w:rsid w:val="00B43699"/>
    <w:rsid w:val="00B43EAE"/>
    <w:rsid w:val="00B447E5"/>
    <w:rsid w:val="00B44EFA"/>
    <w:rsid w:val="00B44F2B"/>
    <w:rsid w:val="00B4538A"/>
    <w:rsid w:val="00B46C82"/>
    <w:rsid w:val="00B4710E"/>
    <w:rsid w:val="00B503B8"/>
    <w:rsid w:val="00B50533"/>
    <w:rsid w:val="00B50F48"/>
    <w:rsid w:val="00B512AC"/>
    <w:rsid w:val="00B516F1"/>
    <w:rsid w:val="00B51D33"/>
    <w:rsid w:val="00B575A0"/>
    <w:rsid w:val="00B63638"/>
    <w:rsid w:val="00B64108"/>
    <w:rsid w:val="00B668A7"/>
    <w:rsid w:val="00B70246"/>
    <w:rsid w:val="00B72051"/>
    <w:rsid w:val="00B727CC"/>
    <w:rsid w:val="00B77040"/>
    <w:rsid w:val="00B820C2"/>
    <w:rsid w:val="00B85239"/>
    <w:rsid w:val="00B91A81"/>
    <w:rsid w:val="00B92A7C"/>
    <w:rsid w:val="00B93631"/>
    <w:rsid w:val="00B9465D"/>
    <w:rsid w:val="00B94978"/>
    <w:rsid w:val="00B96ACA"/>
    <w:rsid w:val="00B96BFA"/>
    <w:rsid w:val="00B9792E"/>
    <w:rsid w:val="00BA0A11"/>
    <w:rsid w:val="00BA0D0A"/>
    <w:rsid w:val="00BA1FB0"/>
    <w:rsid w:val="00BA4105"/>
    <w:rsid w:val="00BA54E4"/>
    <w:rsid w:val="00BA7DCC"/>
    <w:rsid w:val="00BB313E"/>
    <w:rsid w:val="00BB373D"/>
    <w:rsid w:val="00BB3C27"/>
    <w:rsid w:val="00BB3FD1"/>
    <w:rsid w:val="00BB49A9"/>
    <w:rsid w:val="00BB53B3"/>
    <w:rsid w:val="00BB7B0B"/>
    <w:rsid w:val="00BC6282"/>
    <w:rsid w:val="00BC6E33"/>
    <w:rsid w:val="00BD0D07"/>
    <w:rsid w:val="00BD28A4"/>
    <w:rsid w:val="00BD37F6"/>
    <w:rsid w:val="00BD3F77"/>
    <w:rsid w:val="00BD478F"/>
    <w:rsid w:val="00BD4F77"/>
    <w:rsid w:val="00BD5E32"/>
    <w:rsid w:val="00BD66B0"/>
    <w:rsid w:val="00BD66B6"/>
    <w:rsid w:val="00BE0AC9"/>
    <w:rsid w:val="00BE14B9"/>
    <w:rsid w:val="00BE1E82"/>
    <w:rsid w:val="00BE36AC"/>
    <w:rsid w:val="00BE3E0A"/>
    <w:rsid w:val="00BE4966"/>
    <w:rsid w:val="00BE4D60"/>
    <w:rsid w:val="00BE53C3"/>
    <w:rsid w:val="00BF519C"/>
    <w:rsid w:val="00BF5A68"/>
    <w:rsid w:val="00BF722B"/>
    <w:rsid w:val="00C030F4"/>
    <w:rsid w:val="00C04EF3"/>
    <w:rsid w:val="00C060BB"/>
    <w:rsid w:val="00C100BD"/>
    <w:rsid w:val="00C1095D"/>
    <w:rsid w:val="00C1207C"/>
    <w:rsid w:val="00C1223D"/>
    <w:rsid w:val="00C163D6"/>
    <w:rsid w:val="00C16CA3"/>
    <w:rsid w:val="00C200B7"/>
    <w:rsid w:val="00C2751F"/>
    <w:rsid w:val="00C3396B"/>
    <w:rsid w:val="00C33C52"/>
    <w:rsid w:val="00C344B4"/>
    <w:rsid w:val="00C354B7"/>
    <w:rsid w:val="00C36317"/>
    <w:rsid w:val="00C36F5E"/>
    <w:rsid w:val="00C41616"/>
    <w:rsid w:val="00C42807"/>
    <w:rsid w:val="00C44786"/>
    <w:rsid w:val="00C448BF"/>
    <w:rsid w:val="00C45D2A"/>
    <w:rsid w:val="00C46A1D"/>
    <w:rsid w:val="00C52891"/>
    <w:rsid w:val="00C52E9A"/>
    <w:rsid w:val="00C5329D"/>
    <w:rsid w:val="00C53928"/>
    <w:rsid w:val="00C54E3B"/>
    <w:rsid w:val="00C553C5"/>
    <w:rsid w:val="00C6220F"/>
    <w:rsid w:val="00C622D3"/>
    <w:rsid w:val="00C62582"/>
    <w:rsid w:val="00C62D9A"/>
    <w:rsid w:val="00C704B0"/>
    <w:rsid w:val="00C706D6"/>
    <w:rsid w:val="00C73CB3"/>
    <w:rsid w:val="00C757F5"/>
    <w:rsid w:val="00C80AA0"/>
    <w:rsid w:val="00C82BFC"/>
    <w:rsid w:val="00C832A6"/>
    <w:rsid w:val="00C852F5"/>
    <w:rsid w:val="00C85E09"/>
    <w:rsid w:val="00C86659"/>
    <w:rsid w:val="00C90BD0"/>
    <w:rsid w:val="00C94505"/>
    <w:rsid w:val="00C9652B"/>
    <w:rsid w:val="00C969C9"/>
    <w:rsid w:val="00CA1D12"/>
    <w:rsid w:val="00CA5F4E"/>
    <w:rsid w:val="00CA79C3"/>
    <w:rsid w:val="00CB411D"/>
    <w:rsid w:val="00CB551C"/>
    <w:rsid w:val="00CB5DBD"/>
    <w:rsid w:val="00CC07E5"/>
    <w:rsid w:val="00CC1FA5"/>
    <w:rsid w:val="00CC339E"/>
    <w:rsid w:val="00CC3D78"/>
    <w:rsid w:val="00CC539F"/>
    <w:rsid w:val="00CC637F"/>
    <w:rsid w:val="00CD2944"/>
    <w:rsid w:val="00CD2AAE"/>
    <w:rsid w:val="00CD4015"/>
    <w:rsid w:val="00CD4324"/>
    <w:rsid w:val="00CD4B2F"/>
    <w:rsid w:val="00CE1D56"/>
    <w:rsid w:val="00CE6051"/>
    <w:rsid w:val="00CF0C5F"/>
    <w:rsid w:val="00CF0CD1"/>
    <w:rsid w:val="00CF0D8A"/>
    <w:rsid w:val="00CF10E9"/>
    <w:rsid w:val="00CF1491"/>
    <w:rsid w:val="00CF40B2"/>
    <w:rsid w:val="00CF4D62"/>
    <w:rsid w:val="00CF520C"/>
    <w:rsid w:val="00CF628B"/>
    <w:rsid w:val="00D01DDD"/>
    <w:rsid w:val="00D02D0C"/>
    <w:rsid w:val="00D03219"/>
    <w:rsid w:val="00D033BA"/>
    <w:rsid w:val="00D05186"/>
    <w:rsid w:val="00D07343"/>
    <w:rsid w:val="00D13989"/>
    <w:rsid w:val="00D14356"/>
    <w:rsid w:val="00D15BD8"/>
    <w:rsid w:val="00D166AB"/>
    <w:rsid w:val="00D22F08"/>
    <w:rsid w:val="00D23293"/>
    <w:rsid w:val="00D25955"/>
    <w:rsid w:val="00D265C8"/>
    <w:rsid w:val="00D26F9A"/>
    <w:rsid w:val="00D32CD1"/>
    <w:rsid w:val="00D32D2D"/>
    <w:rsid w:val="00D3335B"/>
    <w:rsid w:val="00D344D6"/>
    <w:rsid w:val="00D3486F"/>
    <w:rsid w:val="00D355A2"/>
    <w:rsid w:val="00D37F60"/>
    <w:rsid w:val="00D42BE2"/>
    <w:rsid w:val="00D42E99"/>
    <w:rsid w:val="00D43175"/>
    <w:rsid w:val="00D434CB"/>
    <w:rsid w:val="00D45367"/>
    <w:rsid w:val="00D45BBF"/>
    <w:rsid w:val="00D45CC1"/>
    <w:rsid w:val="00D50C7F"/>
    <w:rsid w:val="00D50D9B"/>
    <w:rsid w:val="00D50DC6"/>
    <w:rsid w:val="00D520FD"/>
    <w:rsid w:val="00D52A61"/>
    <w:rsid w:val="00D53A19"/>
    <w:rsid w:val="00D54AB3"/>
    <w:rsid w:val="00D6210C"/>
    <w:rsid w:val="00D6217C"/>
    <w:rsid w:val="00D622E7"/>
    <w:rsid w:val="00D63F12"/>
    <w:rsid w:val="00D64DF4"/>
    <w:rsid w:val="00D65B53"/>
    <w:rsid w:val="00D718BF"/>
    <w:rsid w:val="00D72633"/>
    <w:rsid w:val="00D7296E"/>
    <w:rsid w:val="00D73CFB"/>
    <w:rsid w:val="00D7461D"/>
    <w:rsid w:val="00D748A1"/>
    <w:rsid w:val="00D75A85"/>
    <w:rsid w:val="00D8085F"/>
    <w:rsid w:val="00D80EAE"/>
    <w:rsid w:val="00D85092"/>
    <w:rsid w:val="00D86874"/>
    <w:rsid w:val="00D872A0"/>
    <w:rsid w:val="00D8791C"/>
    <w:rsid w:val="00D90954"/>
    <w:rsid w:val="00D9103F"/>
    <w:rsid w:val="00D9140B"/>
    <w:rsid w:val="00D92E57"/>
    <w:rsid w:val="00D93793"/>
    <w:rsid w:val="00D946E4"/>
    <w:rsid w:val="00D95E8F"/>
    <w:rsid w:val="00DA02EF"/>
    <w:rsid w:val="00DA33A1"/>
    <w:rsid w:val="00DA3E1B"/>
    <w:rsid w:val="00DA61D3"/>
    <w:rsid w:val="00DB009C"/>
    <w:rsid w:val="00DB0127"/>
    <w:rsid w:val="00DB1B93"/>
    <w:rsid w:val="00DB2120"/>
    <w:rsid w:val="00DB2745"/>
    <w:rsid w:val="00DB4ADB"/>
    <w:rsid w:val="00DB7872"/>
    <w:rsid w:val="00DB7C3A"/>
    <w:rsid w:val="00DB7FAD"/>
    <w:rsid w:val="00DC0208"/>
    <w:rsid w:val="00DC231C"/>
    <w:rsid w:val="00DC24BE"/>
    <w:rsid w:val="00DC462F"/>
    <w:rsid w:val="00DC6228"/>
    <w:rsid w:val="00DC6E89"/>
    <w:rsid w:val="00DC75B4"/>
    <w:rsid w:val="00DD0A02"/>
    <w:rsid w:val="00DD1055"/>
    <w:rsid w:val="00DD1892"/>
    <w:rsid w:val="00DD2AB3"/>
    <w:rsid w:val="00DD31CF"/>
    <w:rsid w:val="00DD5B0B"/>
    <w:rsid w:val="00DD666F"/>
    <w:rsid w:val="00DD6E0B"/>
    <w:rsid w:val="00DD7B0E"/>
    <w:rsid w:val="00DD7C1B"/>
    <w:rsid w:val="00DE05B6"/>
    <w:rsid w:val="00DE23D7"/>
    <w:rsid w:val="00DE2AEE"/>
    <w:rsid w:val="00DE446D"/>
    <w:rsid w:val="00DE44C6"/>
    <w:rsid w:val="00DF12A2"/>
    <w:rsid w:val="00DF20BF"/>
    <w:rsid w:val="00DF2394"/>
    <w:rsid w:val="00DF3923"/>
    <w:rsid w:val="00DF3A73"/>
    <w:rsid w:val="00DF57C1"/>
    <w:rsid w:val="00DF70A5"/>
    <w:rsid w:val="00DF7B78"/>
    <w:rsid w:val="00E076A5"/>
    <w:rsid w:val="00E078D1"/>
    <w:rsid w:val="00E1033D"/>
    <w:rsid w:val="00E12BC7"/>
    <w:rsid w:val="00E14BD4"/>
    <w:rsid w:val="00E2008C"/>
    <w:rsid w:val="00E2065A"/>
    <w:rsid w:val="00E23DEA"/>
    <w:rsid w:val="00E2562F"/>
    <w:rsid w:val="00E26E52"/>
    <w:rsid w:val="00E3394F"/>
    <w:rsid w:val="00E347C7"/>
    <w:rsid w:val="00E34D5B"/>
    <w:rsid w:val="00E352CA"/>
    <w:rsid w:val="00E373AC"/>
    <w:rsid w:val="00E37A87"/>
    <w:rsid w:val="00E45537"/>
    <w:rsid w:val="00E45E2F"/>
    <w:rsid w:val="00E5035E"/>
    <w:rsid w:val="00E50C46"/>
    <w:rsid w:val="00E55619"/>
    <w:rsid w:val="00E558D2"/>
    <w:rsid w:val="00E5595D"/>
    <w:rsid w:val="00E661FB"/>
    <w:rsid w:val="00E6680F"/>
    <w:rsid w:val="00E67F18"/>
    <w:rsid w:val="00E70036"/>
    <w:rsid w:val="00E712E5"/>
    <w:rsid w:val="00E7164B"/>
    <w:rsid w:val="00E71C15"/>
    <w:rsid w:val="00E74385"/>
    <w:rsid w:val="00E7656C"/>
    <w:rsid w:val="00E77302"/>
    <w:rsid w:val="00E81046"/>
    <w:rsid w:val="00E82CA9"/>
    <w:rsid w:val="00E83E2A"/>
    <w:rsid w:val="00E84CB2"/>
    <w:rsid w:val="00E86406"/>
    <w:rsid w:val="00E8691C"/>
    <w:rsid w:val="00E90301"/>
    <w:rsid w:val="00E90F9C"/>
    <w:rsid w:val="00E91617"/>
    <w:rsid w:val="00E91A7E"/>
    <w:rsid w:val="00E91B36"/>
    <w:rsid w:val="00E92853"/>
    <w:rsid w:val="00E9308C"/>
    <w:rsid w:val="00E932E0"/>
    <w:rsid w:val="00E94118"/>
    <w:rsid w:val="00E94C44"/>
    <w:rsid w:val="00E95999"/>
    <w:rsid w:val="00E95A39"/>
    <w:rsid w:val="00EA2026"/>
    <w:rsid w:val="00EA2037"/>
    <w:rsid w:val="00EA2DAC"/>
    <w:rsid w:val="00EA2EFB"/>
    <w:rsid w:val="00EA399F"/>
    <w:rsid w:val="00EA4BB9"/>
    <w:rsid w:val="00EA5ECB"/>
    <w:rsid w:val="00EB1818"/>
    <w:rsid w:val="00EB64A2"/>
    <w:rsid w:val="00EB6BC6"/>
    <w:rsid w:val="00EC64F4"/>
    <w:rsid w:val="00EC74AD"/>
    <w:rsid w:val="00ED0D55"/>
    <w:rsid w:val="00ED1A5D"/>
    <w:rsid w:val="00ED211C"/>
    <w:rsid w:val="00ED2C48"/>
    <w:rsid w:val="00ED3C4A"/>
    <w:rsid w:val="00ED5AA9"/>
    <w:rsid w:val="00EE0B07"/>
    <w:rsid w:val="00EE1321"/>
    <w:rsid w:val="00EE2BCA"/>
    <w:rsid w:val="00EE4031"/>
    <w:rsid w:val="00EE538C"/>
    <w:rsid w:val="00EE5544"/>
    <w:rsid w:val="00EE7EAF"/>
    <w:rsid w:val="00EF098B"/>
    <w:rsid w:val="00EF23F2"/>
    <w:rsid w:val="00EF2646"/>
    <w:rsid w:val="00EF529E"/>
    <w:rsid w:val="00EF6891"/>
    <w:rsid w:val="00F00D11"/>
    <w:rsid w:val="00F0589A"/>
    <w:rsid w:val="00F10BB3"/>
    <w:rsid w:val="00F10D3E"/>
    <w:rsid w:val="00F11489"/>
    <w:rsid w:val="00F124F2"/>
    <w:rsid w:val="00F13E03"/>
    <w:rsid w:val="00F146FA"/>
    <w:rsid w:val="00F14C51"/>
    <w:rsid w:val="00F15FB3"/>
    <w:rsid w:val="00F221B5"/>
    <w:rsid w:val="00F22A7B"/>
    <w:rsid w:val="00F2327E"/>
    <w:rsid w:val="00F23561"/>
    <w:rsid w:val="00F23E20"/>
    <w:rsid w:val="00F259CC"/>
    <w:rsid w:val="00F30C6C"/>
    <w:rsid w:val="00F30EF0"/>
    <w:rsid w:val="00F311C9"/>
    <w:rsid w:val="00F31F4A"/>
    <w:rsid w:val="00F32DB0"/>
    <w:rsid w:val="00F33BB8"/>
    <w:rsid w:val="00F35960"/>
    <w:rsid w:val="00F35BA6"/>
    <w:rsid w:val="00F3632F"/>
    <w:rsid w:val="00F3777C"/>
    <w:rsid w:val="00F427BB"/>
    <w:rsid w:val="00F4308A"/>
    <w:rsid w:val="00F4581F"/>
    <w:rsid w:val="00F45E2A"/>
    <w:rsid w:val="00F46A08"/>
    <w:rsid w:val="00F50317"/>
    <w:rsid w:val="00F50AAA"/>
    <w:rsid w:val="00F516D3"/>
    <w:rsid w:val="00F526C4"/>
    <w:rsid w:val="00F57163"/>
    <w:rsid w:val="00F61FC2"/>
    <w:rsid w:val="00F623B4"/>
    <w:rsid w:val="00F63448"/>
    <w:rsid w:val="00F63485"/>
    <w:rsid w:val="00F70D82"/>
    <w:rsid w:val="00F72030"/>
    <w:rsid w:val="00F73858"/>
    <w:rsid w:val="00F76030"/>
    <w:rsid w:val="00F768EF"/>
    <w:rsid w:val="00F803F9"/>
    <w:rsid w:val="00F804CD"/>
    <w:rsid w:val="00F8118B"/>
    <w:rsid w:val="00F818F9"/>
    <w:rsid w:val="00F82C33"/>
    <w:rsid w:val="00F85C96"/>
    <w:rsid w:val="00F917E7"/>
    <w:rsid w:val="00F9259B"/>
    <w:rsid w:val="00F962F8"/>
    <w:rsid w:val="00FA158C"/>
    <w:rsid w:val="00FA3683"/>
    <w:rsid w:val="00FA459A"/>
    <w:rsid w:val="00FA4B56"/>
    <w:rsid w:val="00FB0D76"/>
    <w:rsid w:val="00FB1D0C"/>
    <w:rsid w:val="00FB37E9"/>
    <w:rsid w:val="00FB3E89"/>
    <w:rsid w:val="00FB5131"/>
    <w:rsid w:val="00FB5F1A"/>
    <w:rsid w:val="00FC24D3"/>
    <w:rsid w:val="00FC2D1C"/>
    <w:rsid w:val="00FC2D56"/>
    <w:rsid w:val="00FC38AF"/>
    <w:rsid w:val="00FC4C9C"/>
    <w:rsid w:val="00FC569C"/>
    <w:rsid w:val="00FC5C34"/>
    <w:rsid w:val="00FC7750"/>
    <w:rsid w:val="00FD12E3"/>
    <w:rsid w:val="00FD2AD6"/>
    <w:rsid w:val="00FD2D6A"/>
    <w:rsid w:val="00FD360A"/>
    <w:rsid w:val="00FD3D86"/>
    <w:rsid w:val="00FD47CB"/>
    <w:rsid w:val="00FD4843"/>
    <w:rsid w:val="00FD63D8"/>
    <w:rsid w:val="00FE4299"/>
    <w:rsid w:val="00FE688F"/>
    <w:rsid w:val="00FF02A5"/>
    <w:rsid w:val="00FF0E53"/>
    <w:rsid w:val="00FF27D5"/>
    <w:rsid w:val="00FF3263"/>
    <w:rsid w:val="00FF35BF"/>
    <w:rsid w:val="00FF4080"/>
    <w:rsid w:val="00FF4F63"/>
    <w:rsid w:val="00FF55CB"/>
    <w:rsid w:val="00FF5B61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header" w:uiPriority="99"/>
    <w:lsdException w:name="footer" w:uiPriority="99" w:qFormat="1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F7B78"/>
  </w:style>
  <w:style w:type="paragraph" w:styleId="10">
    <w:name w:val="heading 1"/>
    <w:basedOn w:val="a0"/>
    <w:next w:val="a0"/>
    <w:link w:val="11"/>
    <w:uiPriority w:val="9"/>
    <w:qFormat/>
    <w:rsid w:val="00DF7B78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0"/>
    <w:next w:val="a0"/>
    <w:link w:val="20"/>
    <w:uiPriority w:val="9"/>
    <w:qFormat/>
    <w:rsid w:val="00DF7B78"/>
    <w:pPr>
      <w:keepNext/>
      <w:jc w:val="center"/>
      <w:outlineLvl w:val="1"/>
    </w:pPr>
    <w:rPr>
      <w:b/>
      <w:sz w:val="26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EB1818"/>
    <w:pPr>
      <w:keepNext/>
      <w:spacing w:line="360" w:lineRule="auto"/>
      <w:ind w:firstLine="709"/>
      <w:jc w:val="both"/>
      <w:outlineLvl w:val="2"/>
    </w:pPr>
    <w:rPr>
      <w:bCs/>
      <w:i/>
      <w:sz w:val="26"/>
      <w:szCs w:val="26"/>
      <w:lang w:val="x-none" w:eastAsia="x-none"/>
    </w:rPr>
  </w:style>
  <w:style w:type="paragraph" w:styleId="7">
    <w:name w:val="heading 7"/>
    <w:basedOn w:val="a0"/>
    <w:next w:val="a0"/>
    <w:qFormat/>
    <w:rsid w:val="00DF7B78"/>
    <w:pPr>
      <w:keepNext/>
      <w:spacing w:line="360" w:lineRule="auto"/>
      <w:outlineLvl w:val="6"/>
    </w:pPr>
    <w:rPr>
      <w:sz w:val="26"/>
    </w:rPr>
  </w:style>
  <w:style w:type="paragraph" w:styleId="8">
    <w:name w:val="heading 8"/>
    <w:aliases w:val="Знак9"/>
    <w:basedOn w:val="a0"/>
    <w:next w:val="a0"/>
    <w:link w:val="80"/>
    <w:qFormat/>
    <w:rsid w:val="00285CA0"/>
    <w:pPr>
      <w:keepNext/>
      <w:ind w:firstLine="709"/>
      <w:jc w:val="center"/>
      <w:outlineLvl w:val="7"/>
    </w:pPr>
    <w:rPr>
      <w:b/>
      <w:i/>
      <w:sz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Знак1 Знак Знак Знак Знак,Знак1 Знак Знак Знак,Body Text2"/>
    <w:basedOn w:val="a0"/>
    <w:link w:val="a5"/>
    <w:qFormat/>
    <w:rsid w:val="00DF7B78"/>
    <w:pPr>
      <w:spacing w:line="360" w:lineRule="auto"/>
      <w:jc w:val="both"/>
    </w:pPr>
    <w:rPr>
      <w:sz w:val="26"/>
    </w:rPr>
  </w:style>
  <w:style w:type="paragraph" w:customStyle="1" w:styleId="Iauiue">
    <w:name w:val="Iau?iue"/>
    <w:link w:val="Iauiue0"/>
    <w:rsid w:val="00DF7B78"/>
    <w:rPr>
      <w:sz w:val="26"/>
    </w:rPr>
  </w:style>
  <w:style w:type="paragraph" w:customStyle="1" w:styleId="ConsPlusTitle">
    <w:name w:val="ConsPlusTitle"/>
    <w:qFormat/>
    <w:rsid w:val="00DF7B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header"/>
    <w:basedOn w:val="a0"/>
    <w:link w:val="a7"/>
    <w:uiPriority w:val="99"/>
    <w:rsid w:val="00DF7B78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DF7B78"/>
  </w:style>
  <w:style w:type="paragraph" w:customStyle="1" w:styleId="ConsPlusNormal">
    <w:name w:val="ConsPlusNormal"/>
    <w:link w:val="ConsPlusNormal0"/>
    <w:qFormat/>
    <w:rsid w:val="00DF7B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F7B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aliases w:val="Table Grid Report"/>
    <w:basedOn w:val="a2"/>
    <w:uiPriority w:val="59"/>
    <w:rsid w:val="00DF7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aliases w:val="Знак5"/>
    <w:basedOn w:val="a0"/>
    <w:link w:val="ab"/>
    <w:uiPriority w:val="99"/>
    <w:qFormat/>
    <w:rsid w:val="00C80AA0"/>
    <w:pPr>
      <w:tabs>
        <w:tab w:val="center" w:pos="4677"/>
        <w:tab w:val="right" w:pos="9355"/>
      </w:tabs>
    </w:pPr>
  </w:style>
  <w:style w:type="paragraph" w:styleId="ac">
    <w:name w:val="Balloon Text"/>
    <w:basedOn w:val="a0"/>
    <w:link w:val="ad"/>
    <w:uiPriority w:val="99"/>
    <w:semiHidden/>
    <w:rsid w:val="00C80AA0"/>
    <w:rPr>
      <w:rFonts w:ascii="Tahoma" w:hAnsi="Tahoma" w:cs="Tahoma"/>
      <w:sz w:val="16"/>
      <w:szCs w:val="16"/>
    </w:rPr>
  </w:style>
  <w:style w:type="paragraph" w:styleId="ae">
    <w:name w:val="footnote text"/>
    <w:aliases w:val="Знак Знак Знак,Знак Знак Знак Знак Знак Знак Знак Знак Знак Знак Знак Знак Знак Знак Знак Знак Знак Знак Знак Знак Знак"/>
    <w:basedOn w:val="a0"/>
    <w:link w:val="12"/>
    <w:uiPriority w:val="99"/>
    <w:qFormat/>
    <w:rsid w:val="000A2E2F"/>
  </w:style>
  <w:style w:type="character" w:styleId="af">
    <w:name w:val="footnote reference"/>
    <w:uiPriority w:val="99"/>
    <w:rsid w:val="000A2E2F"/>
    <w:rPr>
      <w:vertAlign w:val="superscript"/>
    </w:rPr>
  </w:style>
  <w:style w:type="character" w:styleId="af0">
    <w:name w:val="Hyperlink"/>
    <w:uiPriority w:val="99"/>
    <w:unhideWhenUsed/>
    <w:rsid w:val="00F962F8"/>
    <w:rPr>
      <w:color w:val="0000FF"/>
      <w:u w:val="single"/>
    </w:rPr>
  </w:style>
  <w:style w:type="character" w:customStyle="1" w:styleId="FontStyle13">
    <w:name w:val="Font Style13"/>
    <w:uiPriority w:val="99"/>
    <w:rsid w:val="006C4306"/>
    <w:rPr>
      <w:rFonts w:ascii="Times New Roman" w:hAnsi="Times New Roman" w:cs="Times New Roman"/>
      <w:b/>
      <w:bCs/>
      <w:sz w:val="26"/>
      <w:szCs w:val="26"/>
    </w:rPr>
  </w:style>
  <w:style w:type="paragraph" w:styleId="af1">
    <w:name w:val="Normal (Web)"/>
    <w:aliases w:val="Обычный (веб) Знак1,Обычный (веб) Знак Знак,Обычный (веб) Знак Знак Знак Знак,Обычный (Web)1 Знак,Знак Знак Знак Знак Знак Знак,Обычный (веб) Знак Знак Зн"/>
    <w:basedOn w:val="a0"/>
    <w:link w:val="af2"/>
    <w:uiPriority w:val="99"/>
    <w:unhideWhenUsed/>
    <w:qFormat/>
    <w:rsid w:val="00DD5B0B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EB1818"/>
    <w:rPr>
      <w:rFonts w:cs="Arial"/>
      <w:bCs/>
      <w:i/>
      <w:sz w:val="26"/>
      <w:szCs w:val="26"/>
    </w:rPr>
  </w:style>
  <w:style w:type="numbering" w:customStyle="1" w:styleId="a">
    <w:name w:val="Стиль нумерованный"/>
    <w:basedOn w:val="a3"/>
    <w:rsid w:val="00EB1818"/>
    <w:pPr>
      <w:numPr>
        <w:numId w:val="1"/>
      </w:numPr>
    </w:pPr>
  </w:style>
  <w:style w:type="numbering" w:customStyle="1" w:styleId="14">
    <w:name w:val="Стиль маркированный 14 пт"/>
    <w:basedOn w:val="a3"/>
    <w:rsid w:val="00EB1818"/>
    <w:pPr>
      <w:numPr>
        <w:numId w:val="2"/>
      </w:numPr>
    </w:pPr>
  </w:style>
  <w:style w:type="numbering" w:customStyle="1" w:styleId="1">
    <w:name w:val="Стиль нумерованный1"/>
    <w:basedOn w:val="a3"/>
    <w:rsid w:val="00EB1818"/>
    <w:pPr>
      <w:numPr>
        <w:numId w:val="3"/>
      </w:numPr>
    </w:pPr>
  </w:style>
  <w:style w:type="paragraph" w:customStyle="1" w:styleId="ConsPlusCell">
    <w:name w:val="ConsPlusCell"/>
    <w:rsid w:val="00EB181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B1818"/>
    <w:pPr>
      <w:widowControl w:val="0"/>
      <w:autoSpaceDE w:val="0"/>
      <w:autoSpaceDN w:val="0"/>
    </w:pPr>
    <w:rPr>
      <w:sz w:val="26"/>
    </w:rPr>
  </w:style>
  <w:style w:type="paragraph" w:customStyle="1" w:styleId="ConsPlusTitlePage">
    <w:name w:val="ConsPlusTitlePage"/>
    <w:rsid w:val="00EB181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B181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B1818"/>
    <w:pPr>
      <w:widowControl w:val="0"/>
      <w:autoSpaceDE w:val="0"/>
      <w:autoSpaceDN w:val="0"/>
    </w:pPr>
    <w:rPr>
      <w:rFonts w:ascii="Arial" w:hAnsi="Arial" w:cs="Arial"/>
    </w:rPr>
  </w:style>
  <w:style w:type="paragraph" w:styleId="af3">
    <w:name w:val="List Paragraph"/>
    <w:basedOn w:val="a0"/>
    <w:uiPriority w:val="34"/>
    <w:qFormat/>
    <w:rsid w:val="00EB1818"/>
    <w:pPr>
      <w:spacing w:line="360" w:lineRule="auto"/>
      <w:ind w:left="720" w:firstLine="709"/>
      <w:contextualSpacing/>
      <w:jc w:val="both"/>
    </w:pPr>
    <w:rPr>
      <w:sz w:val="26"/>
      <w:szCs w:val="24"/>
    </w:rPr>
  </w:style>
  <w:style w:type="character" w:customStyle="1" w:styleId="11">
    <w:name w:val="Заголовок 1 Знак"/>
    <w:link w:val="10"/>
    <w:uiPriority w:val="9"/>
    <w:rsid w:val="00E076A5"/>
    <w:rPr>
      <w:sz w:val="36"/>
    </w:rPr>
  </w:style>
  <w:style w:type="character" w:customStyle="1" w:styleId="20">
    <w:name w:val="Заголовок 2 Знак"/>
    <w:link w:val="2"/>
    <w:uiPriority w:val="9"/>
    <w:rsid w:val="00E076A5"/>
    <w:rPr>
      <w:b/>
      <w:sz w:val="26"/>
    </w:rPr>
  </w:style>
  <w:style w:type="character" w:customStyle="1" w:styleId="a7">
    <w:name w:val="Верхний колонтитул Знак"/>
    <w:link w:val="a6"/>
    <w:uiPriority w:val="99"/>
    <w:rsid w:val="00E076A5"/>
  </w:style>
  <w:style w:type="character" w:customStyle="1" w:styleId="ab">
    <w:name w:val="Нижний колонтитул Знак"/>
    <w:aliases w:val="Знак5 Знак"/>
    <w:link w:val="aa"/>
    <w:uiPriority w:val="99"/>
    <w:rsid w:val="00E076A5"/>
  </w:style>
  <w:style w:type="character" w:customStyle="1" w:styleId="ConsPlusNormal0">
    <w:name w:val="ConsPlusNormal Знак"/>
    <w:link w:val="ConsPlusNormal"/>
    <w:locked/>
    <w:rsid w:val="005E3496"/>
    <w:rPr>
      <w:rFonts w:ascii="Arial" w:hAnsi="Arial" w:cs="Arial"/>
    </w:rPr>
  </w:style>
  <w:style w:type="character" w:customStyle="1" w:styleId="12">
    <w:name w:val="Текст сноски Знак1"/>
    <w:aliases w:val="Знак Знак Знак Знак,Знак Знак Знак Знак Знак Знак Знак Знак Знак Знак Знак Знак Знак Знак Знак Знак Знак Знак Знак Знак Знак Знак"/>
    <w:link w:val="ae"/>
    <w:uiPriority w:val="99"/>
    <w:locked/>
    <w:rsid w:val="008967B2"/>
  </w:style>
  <w:style w:type="character" w:customStyle="1" w:styleId="21">
    <w:name w:val="Заголовок №2"/>
    <w:rsid w:val="008967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2">
    <w:name w:val="Обычный (веб) Знак"/>
    <w:aliases w:val="Обычный (веб) Знак1 Знак,Обычный (веб) Знак Знак Знак,Обычный (веб) Знак Знак Знак Знак Знак,Обычный (Web)1 Знак Знак,Знак Знак Знак Знак Знак Знак Знак,Обычный (веб) Знак Знак Зн Знак"/>
    <w:link w:val="af1"/>
    <w:uiPriority w:val="99"/>
    <w:locked/>
    <w:rsid w:val="000F3516"/>
    <w:rPr>
      <w:sz w:val="24"/>
      <w:szCs w:val="24"/>
    </w:rPr>
  </w:style>
  <w:style w:type="character" w:customStyle="1" w:styleId="af4">
    <w:name w:val="Основной текст_"/>
    <w:link w:val="70"/>
    <w:rsid w:val="00E45537"/>
    <w:rPr>
      <w:shd w:val="clear" w:color="auto" w:fill="FFFFFF"/>
    </w:rPr>
  </w:style>
  <w:style w:type="paragraph" w:customStyle="1" w:styleId="70">
    <w:name w:val="Основной текст7"/>
    <w:basedOn w:val="a0"/>
    <w:link w:val="af4"/>
    <w:qFormat/>
    <w:rsid w:val="00E45537"/>
    <w:pPr>
      <w:widowControl w:val="0"/>
      <w:shd w:val="clear" w:color="auto" w:fill="FFFFFF"/>
      <w:spacing w:before="180" w:line="274" w:lineRule="exact"/>
      <w:jc w:val="both"/>
    </w:pPr>
  </w:style>
  <w:style w:type="character" w:customStyle="1" w:styleId="13">
    <w:name w:val="Основной текст1"/>
    <w:rsid w:val="0084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1">
    <w:name w:val="Основной текст3"/>
    <w:basedOn w:val="a0"/>
    <w:qFormat/>
    <w:rsid w:val="001A560C"/>
    <w:pPr>
      <w:widowControl w:val="0"/>
      <w:shd w:val="clear" w:color="auto" w:fill="FFFFFF"/>
      <w:spacing w:before="240" w:after="240" w:line="274" w:lineRule="exact"/>
      <w:jc w:val="both"/>
    </w:pPr>
    <w:rPr>
      <w:color w:val="000000"/>
      <w:sz w:val="22"/>
      <w:szCs w:val="22"/>
      <w:lang w:bidi="ru-RU"/>
    </w:rPr>
  </w:style>
  <w:style w:type="character" w:customStyle="1" w:styleId="af5">
    <w:name w:val="Подпись к таблице_"/>
    <w:link w:val="af6"/>
    <w:rsid w:val="00726836"/>
    <w:rPr>
      <w:sz w:val="21"/>
      <w:szCs w:val="21"/>
      <w:shd w:val="clear" w:color="auto" w:fill="FFFFFF"/>
    </w:rPr>
  </w:style>
  <w:style w:type="paragraph" w:customStyle="1" w:styleId="af6">
    <w:name w:val="Подпись к таблице"/>
    <w:basedOn w:val="a0"/>
    <w:link w:val="af5"/>
    <w:qFormat/>
    <w:rsid w:val="00726836"/>
    <w:pPr>
      <w:widowControl w:val="0"/>
      <w:shd w:val="clear" w:color="auto" w:fill="FFFFFF"/>
      <w:spacing w:line="0" w:lineRule="atLeast"/>
    </w:pPr>
    <w:rPr>
      <w:sz w:val="21"/>
      <w:szCs w:val="21"/>
    </w:rPr>
  </w:style>
  <w:style w:type="character" w:customStyle="1" w:styleId="Exact">
    <w:name w:val="Подпись к картинке Exact"/>
    <w:rsid w:val="002E0E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80">
    <w:name w:val="Заголовок 8 Знак"/>
    <w:aliases w:val="Знак9 Знак"/>
    <w:link w:val="8"/>
    <w:rsid w:val="00285CA0"/>
    <w:rPr>
      <w:b/>
      <w:i/>
      <w:sz w:val="32"/>
      <w:lang w:val="x-none" w:eastAsia="x-none"/>
    </w:rPr>
  </w:style>
  <w:style w:type="paragraph" w:styleId="af7">
    <w:name w:val="TOC Heading"/>
    <w:basedOn w:val="10"/>
    <w:next w:val="a0"/>
    <w:uiPriority w:val="39"/>
    <w:unhideWhenUsed/>
    <w:qFormat/>
    <w:rsid w:val="00285CA0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2">
    <w:name w:val="toc 2"/>
    <w:basedOn w:val="a0"/>
    <w:next w:val="a0"/>
    <w:autoRedefine/>
    <w:uiPriority w:val="39"/>
    <w:rsid w:val="00285CA0"/>
    <w:pPr>
      <w:ind w:left="200"/>
    </w:pPr>
  </w:style>
  <w:style w:type="paragraph" w:styleId="32">
    <w:name w:val="toc 3"/>
    <w:basedOn w:val="a0"/>
    <w:next w:val="a0"/>
    <w:autoRedefine/>
    <w:uiPriority w:val="39"/>
    <w:rsid w:val="00285CA0"/>
    <w:pPr>
      <w:ind w:left="400"/>
    </w:pPr>
  </w:style>
  <w:style w:type="paragraph" w:customStyle="1" w:styleId="formattext">
    <w:name w:val="formattext"/>
    <w:basedOn w:val="a0"/>
    <w:uiPriority w:val="99"/>
    <w:qFormat/>
    <w:rsid w:val="00285CA0"/>
    <w:pPr>
      <w:suppressAutoHyphens/>
      <w:spacing w:before="280" w:after="280"/>
    </w:pPr>
    <w:rPr>
      <w:bCs/>
      <w:sz w:val="24"/>
      <w:szCs w:val="24"/>
      <w:lang w:eastAsia="ar-SA"/>
    </w:rPr>
  </w:style>
  <w:style w:type="character" w:customStyle="1" w:styleId="af8">
    <w:name w:val="Основной текст + Полужирный"/>
    <w:aliases w:val="Курсив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Знак"/>
    <w:aliases w:val="Знак1 Знак Знак Знак Знак Знак,Знак1 Знак Знак Знак Знак1,Body Text2 Знак"/>
    <w:link w:val="a4"/>
    <w:rsid w:val="00285CA0"/>
    <w:rPr>
      <w:sz w:val="26"/>
    </w:rPr>
  </w:style>
  <w:style w:type="paragraph" w:customStyle="1" w:styleId="Label">
    <w:name w:val="Label"/>
    <w:basedOn w:val="a0"/>
    <w:qFormat/>
    <w:rsid w:val="00285CA0"/>
    <w:pPr>
      <w:spacing w:before="120"/>
      <w:ind w:firstLine="709"/>
      <w:jc w:val="both"/>
    </w:pPr>
    <w:rPr>
      <w:rFonts w:ascii="Antiqua" w:hAnsi="Antiqua"/>
      <w:sz w:val="17"/>
      <w:lang w:val="en-US"/>
    </w:rPr>
  </w:style>
  <w:style w:type="paragraph" w:customStyle="1" w:styleId="Ieinoie">
    <w:name w:val="Ieino?ie"/>
    <w:basedOn w:val="a0"/>
    <w:qFormat/>
    <w:rsid w:val="00285CA0"/>
    <w:pPr>
      <w:suppressAutoHyphens/>
      <w:jc w:val="center"/>
    </w:pPr>
    <w:rPr>
      <w:rFonts w:ascii="AGGal" w:hAnsi="AGGal" w:cs="Calibri"/>
      <w:sz w:val="22"/>
      <w:lang w:eastAsia="ar-SA"/>
    </w:rPr>
  </w:style>
  <w:style w:type="character" w:customStyle="1" w:styleId="23">
    <w:name w:val="Основной текст (2)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9">
    <w:name w:val="Текст сноски Знак"/>
    <w:aliases w:val="Знак Знак Знак Знак1,Знак Знак Знак Знак Знак Знак Знак Знак Знак Знак Знак Знак Знак Знак Знак Знак Знак Знак Знак Знак Знак Знак1"/>
    <w:uiPriority w:val="99"/>
    <w:semiHidden/>
    <w:rsid w:val="00285CA0"/>
    <w:rPr>
      <w:sz w:val="20"/>
      <w:szCs w:val="20"/>
    </w:rPr>
  </w:style>
  <w:style w:type="paragraph" w:customStyle="1" w:styleId="5">
    <w:name w:val="Основной текст5"/>
    <w:basedOn w:val="a0"/>
    <w:uiPriority w:val="99"/>
    <w:qFormat/>
    <w:rsid w:val="00285CA0"/>
    <w:pPr>
      <w:widowControl w:val="0"/>
      <w:shd w:val="clear" w:color="auto" w:fill="FFFFFF"/>
      <w:spacing w:before="360" w:line="413" w:lineRule="exact"/>
      <w:ind w:hanging="360"/>
      <w:jc w:val="both"/>
    </w:pPr>
    <w:rPr>
      <w:color w:val="000000"/>
      <w:sz w:val="21"/>
      <w:szCs w:val="21"/>
      <w:lang w:bidi="ru-RU"/>
    </w:rPr>
  </w:style>
  <w:style w:type="paragraph" w:styleId="15">
    <w:name w:val="toc 1"/>
    <w:basedOn w:val="a0"/>
    <w:next w:val="a0"/>
    <w:autoRedefine/>
    <w:uiPriority w:val="39"/>
    <w:unhideWhenUsed/>
    <w:rsid w:val="00285CA0"/>
    <w:pPr>
      <w:tabs>
        <w:tab w:val="right" w:leader="dot" w:pos="9627"/>
      </w:tabs>
      <w:spacing w:line="288" w:lineRule="auto"/>
    </w:pPr>
    <w:rPr>
      <w:rFonts w:eastAsia="Calibri"/>
      <w:b/>
      <w:caps/>
      <w:noProof/>
      <w:sz w:val="28"/>
      <w:szCs w:val="28"/>
      <w:lang w:eastAsia="en-US"/>
    </w:rPr>
  </w:style>
  <w:style w:type="character" w:customStyle="1" w:styleId="ad">
    <w:name w:val="Текст выноски Знак"/>
    <w:link w:val="ac"/>
    <w:uiPriority w:val="99"/>
    <w:semiHidden/>
    <w:rsid w:val="00285CA0"/>
    <w:rPr>
      <w:rFonts w:ascii="Tahoma" w:hAnsi="Tahoma" w:cs="Tahoma"/>
      <w:sz w:val="16"/>
      <w:szCs w:val="16"/>
    </w:rPr>
  </w:style>
  <w:style w:type="character" w:customStyle="1" w:styleId="afa">
    <w:name w:val="Номер таблицы Знак Знак"/>
    <w:rsid w:val="00285CA0"/>
    <w:rPr>
      <w:sz w:val="28"/>
      <w:lang w:val="ru-RU" w:eastAsia="ru-RU"/>
    </w:rPr>
  </w:style>
  <w:style w:type="character" w:customStyle="1" w:styleId="16">
    <w:name w:val="Заголовок №1_"/>
    <w:link w:val="17"/>
    <w:rsid w:val="00285CA0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0"/>
    <w:link w:val="16"/>
    <w:qFormat/>
    <w:rsid w:val="00285CA0"/>
    <w:pPr>
      <w:widowControl w:val="0"/>
      <w:shd w:val="clear" w:color="auto" w:fill="FFFFFF"/>
      <w:spacing w:before="600" w:after="600" w:line="0" w:lineRule="atLeast"/>
      <w:jc w:val="both"/>
      <w:outlineLvl w:val="0"/>
    </w:pPr>
    <w:rPr>
      <w:b/>
      <w:bCs/>
      <w:sz w:val="26"/>
      <w:szCs w:val="26"/>
    </w:rPr>
  </w:style>
  <w:style w:type="character" w:customStyle="1" w:styleId="4">
    <w:name w:val="Основной текст (4) + Не полужирный;Не курсив"/>
    <w:rsid w:val="00285C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b">
    <w:name w:val="Колонтитул"/>
    <w:rsid w:val="00285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annotation text"/>
    <w:basedOn w:val="a0"/>
    <w:link w:val="afd"/>
    <w:uiPriority w:val="99"/>
    <w:unhideWhenUsed/>
    <w:rsid w:val="00285CA0"/>
    <w:pPr>
      <w:spacing w:after="200"/>
    </w:pPr>
    <w:rPr>
      <w:rFonts w:ascii="Calibri" w:eastAsia="Calibri" w:hAnsi="Calibri"/>
      <w:lang w:val="x-none" w:eastAsia="en-US"/>
    </w:rPr>
  </w:style>
  <w:style w:type="character" w:customStyle="1" w:styleId="afd">
    <w:name w:val="Текст примечания Знак"/>
    <w:link w:val="afc"/>
    <w:uiPriority w:val="99"/>
    <w:rsid w:val="00285CA0"/>
    <w:rPr>
      <w:rFonts w:ascii="Calibri" w:eastAsia="Calibri" w:hAnsi="Calibri"/>
      <w:lang w:val="x-none" w:eastAsia="en-US"/>
    </w:rPr>
  </w:style>
  <w:style w:type="paragraph" w:styleId="afe">
    <w:name w:val="No Spacing"/>
    <w:uiPriority w:val="1"/>
    <w:qFormat/>
    <w:rsid w:val="00285CA0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+ Полужирный;Курсив"/>
    <w:rsid w:val="00285C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Основной текст (3)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0pt">
    <w:name w:val="Основной текст + Курсив;Интервал 0 pt"/>
    <w:rsid w:val="00285C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_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_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6">
    <w:name w:val="Основной текст2"/>
    <w:basedOn w:val="a0"/>
    <w:qFormat/>
    <w:rsid w:val="00285CA0"/>
    <w:pPr>
      <w:widowControl w:val="0"/>
      <w:shd w:val="clear" w:color="auto" w:fill="FFFFFF"/>
      <w:spacing w:before="600" w:after="300" w:line="324" w:lineRule="exact"/>
      <w:jc w:val="both"/>
    </w:pPr>
    <w:rPr>
      <w:color w:val="000000"/>
      <w:sz w:val="26"/>
      <w:szCs w:val="26"/>
      <w:lang w:bidi="ru-RU"/>
    </w:rPr>
  </w:style>
  <w:style w:type="character" w:customStyle="1" w:styleId="35">
    <w:name w:val="Заголовок №3_"/>
    <w:link w:val="36"/>
    <w:rsid w:val="00285CA0"/>
    <w:rPr>
      <w:b/>
      <w:bCs/>
      <w:sz w:val="26"/>
      <w:szCs w:val="26"/>
      <w:shd w:val="clear" w:color="auto" w:fill="FFFFFF"/>
    </w:rPr>
  </w:style>
  <w:style w:type="paragraph" w:customStyle="1" w:styleId="36">
    <w:name w:val="Заголовок №3"/>
    <w:basedOn w:val="a0"/>
    <w:link w:val="35"/>
    <w:qFormat/>
    <w:rsid w:val="00285CA0"/>
    <w:pPr>
      <w:widowControl w:val="0"/>
      <w:shd w:val="clear" w:color="auto" w:fill="FFFFFF"/>
      <w:spacing w:after="360" w:line="0" w:lineRule="atLeast"/>
      <w:jc w:val="both"/>
      <w:outlineLvl w:val="2"/>
    </w:pPr>
    <w:rPr>
      <w:b/>
      <w:bCs/>
      <w:sz w:val="26"/>
      <w:szCs w:val="26"/>
    </w:rPr>
  </w:style>
  <w:style w:type="character" w:styleId="aff0">
    <w:name w:val="FollowedHyperlink"/>
    <w:uiPriority w:val="99"/>
    <w:unhideWhenUsed/>
    <w:rsid w:val="00285CA0"/>
    <w:rPr>
      <w:color w:val="800080"/>
      <w:u w:val="single"/>
    </w:rPr>
  </w:style>
  <w:style w:type="character" w:customStyle="1" w:styleId="81">
    <w:name w:val="Заголовок 8 Знак1"/>
    <w:aliases w:val="Знак9 Знак1"/>
    <w:semiHidden/>
    <w:rsid w:val="00285CA0"/>
    <w:rPr>
      <w:rFonts w:ascii="Cambria" w:eastAsia="Times New Roman" w:hAnsi="Cambria" w:cs="Times New Roman"/>
      <w:color w:val="404040"/>
      <w:lang w:eastAsia="en-US"/>
    </w:rPr>
  </w:style>
  <w:style w:type="character" w:customStyle="1" w:styleId="18">
    <w:name w:val="Нижний колонтитул Знак1"/>
    <w:aliases w:val="Знак5 Знак1"/>
    <w:uiPriority w:val="99"/>
    <w:semiHidden/>
    <w:rsid w:val="00285CA0"/>
    <w:rPr>
      <w:rFonts w:ascii="Calibri" w:eastAsia="Calibri" w:hAnsi="Calibri"/>
      <w:sz w:val="22"/>
      <w:szCs w:val="22"/>
      <w:lang w:eastAsia="en-US"/>
    </w:rPr>
  </w:style>
  <w:style w:type="character" w:customStyle="1" w:styleId="19">
    <w:name w:val="Основной текст Знак1"/>
    <w:aliases w:val="Знак1 Знак Знак Знак Знак Знак1,Знак1 Знак Знак Знак Знак2,Body Text2 Знак1"/>
    <w:semiHidden/>
    <w:rsid w:val="00285CA0"/>
    <w:rPr>
      <w:rFonts w:ascii="Calibri" w:eastAsia="Calibri" w:hAnsi="Calibri"/>
      <w:sz w:val="22"/>
      <w:szCs w:val="22"/>
      <w:lang w:eastAsia="en-US"/>
    </w:rPr>
  </w:style>
  <w:style w:type="paragraph" w:customStyle="1" w:styleId="aff1">
    <w:name w:val="Мясо Знак"/>
    <w:basedOn w:val="a0"/>
    <w:qFormat/>
    <w:rsid w:val="00285CA0"/>
    <w:pPr>
      <w:suppressAutoHyphens/>
      <w:ind w:firstLine="709"/>
      <w:jc w:val="both"/>
    </w:pPr>
    <w:rPr>
      <w:rFonts w:eastAsia="MS Mincho"/>
      <w:sz w:val="28"/>
      <w:szCs w:val="28"/>
      <w:lang w:eastAsia="ar-SA"/>
    </w:rPr>
  </w:style>
  <w:style w:type="paragraph" w:customStyle="1" w:styleId="formattexttopleveltext">
    <w:name w:val="formattext topleveltext"/>
    <w:basedOn w:val="a0"/>
    <w:qFormat/>
    <w:rsid w:val="00285CA0"/>
    <w:pPr>
      <w:spacing w:before="100" w:beforeAutospacing="1" w:after="100" w:afterAutospacing="1"/>
    </w:pPr>
    <w:rPr>
      <w:sz w:val="24"/>
      <w:szCs w:val="24"/>
    </w:rPr>
  </w:style>
  <w:style w:type="character" w:customStyle="1" w:styleId="ListParagraphChar1">
    <w:name w:val="List Paragraph Char1"/>
    <w:link w:val="27"/>
    <w:locked/>
    <w:rsid w:val="00285CA0"/>
    <w:rPr>
      <w:sz w:val="22"/>
      <w:lang w:eastAsia="en-US"/>
    </w:rPr>
  </w:style>
  <w:style w:type="paragraph" w:customStyle="1" w:styleId="27">
    <w:name w:val="Абзац списка2"/>
    <w:basedOn w:val="a0"/>
    <w:link w:val="ListParagraphChar1"/>
    <w:qFormat/>
    <w:rsid w:val="00285CA0"/>
    <w:pPr>
      <w:spacing w:after="200" w:line="276" w:lineRule="auto"/>
      <w:ind w:left="720"/>
      <w:contextualSpacing/>
    </w:pPr>
    <w:rPr>
      <w:sz w:val="22"/>
      <w:lang w:eastAsia="en-US"/>
    </w:rPr>
  </w:style>
  <w:style w:type="paragraph" w:customStyle="1" w:styleId="79">
    <w:name w:val="Основной текст79"/>
    <w:basedOn w:val="a0"/>
    <w:qFormat/>
    <w:rsid w:val="00285CA0"/>
    <w:pPr>
      <w:widowControl w:val="0"/>
      <w:shd w:val="clear" w:color="auto" w:fill="FFFFFF"/>
      <w:spacing w:line="0" w:lineRule="atLeast"/>
      <w:ind w:hanging="1440"/>
    </w:pPr>
    <w:rPr>
      <w:lang w:eastAsia="en-US"/>
    </w:rPr>
  </w:style>
  <w:style w:type="character" w:customStyle="1" w:styleId="1a">
    <w:name w:val="Текст выноски Знак1"/>
    <w:uiPriority w:val="99"/>
    <w:semiHidden/>
    <w:rsid w:val="00285CA0"/>
    <w:rPr>
      <w:rFonts w:ascii="Tahoma" w:eastAsia="Calibri" w:hAnsi="Tahoma" w:cs="Tahoma"/>
      <w:sz w:val="16"/>
      <w:szCs w:val="16"/>
      <w:lang w:eastAsia="en-US"/>
    </w:rPr>
  </w:style>
  <w:style w:type="character" w:customStyle="1" w:styleId="1b">
    <w:name w:val="Верхний колонтитул Знак1"/>
    <w:uiPriority w:val="99"/>
    <w:semiHidden/>
    <w:rsid w:val="00285CA0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Основной текст (4) + Не полужирный"/>
    <w:aliases w:val="Не курсив"/>
    <w:rsid w:val="00285CA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c">
    <w:name w:val="Текст примечания Знак1"/>
    <w:uiPriority w:val="99"/>
    <w:semiHidden/>
    <w:rsid w:val="00285CA0"/>
    <w:rPr>
      <w:rFonts w:ascii="Calibri" w:eastAsia="Calibri" w:hAnsi="Calibri"/>
      <w:lang w:eastAsia="en-US"/>
    </w:rPr>
  </w:style>
  <w:style w:type="character" w:customStyle="1" w:styleId="aff2">
    <w:name w:val="Основной текст + Курсив"/>
    <w:aliases w:val="Интервал 0 pt"/>
    <w:rsid w:val="00285CA0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285CA0"/>
    <w:rPr>
      <w:rFonts w:ascii="Times New Roman" w:hAnsi="Times New Roman" w:cs="Times New Roman" w:hint="default"/>
    </w:rPr>
  </w:style>
  <w:style w:type="character" w:customStyle="1" w:styleId="Exact0">
    <w:name w:val="Основной текст Exact"/>
    <w:rsid w:val="00285C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17"/>
      <w:szCs w:val="17"/>
      <w:u w:val="none"/>
      <w:effect w:val="none"/>
    </w:rPr>
  </w:style>
  <w:style w:type="paragraph" w:customStyle="1" w:styleId="41">
    <w:name w:val="Основной текст4"/>
    <w:basedOn w:val="a0"/>
    <w:rsid w:val="00285CA0"/>
    <w:pPr>
      <w:widowControl w:val="0"/>
      <w:shd w:val="clear" w:color="auto" w:fill="FFFFFF"/>
      <w:spacing w:after="360" w:line="0" w:lineRule="atLeast"/>
      <w:jc w:val="right"/>
    </w:pPr>
    <w:rPr>
      <w:color w:val="000000"/>
      <w:sz w:val="24"/>
      <w:szCs w:val="24"/>
      <w:lang w:bidi="ru-RU"/>
    </w:rPr>
  </w:style>
  <w:style w:type="paragraph" w:customStyle="1" w:styleId="1d">
    <w:name w:val="Обычный1"/>
    <w:uiPriority w:val="99"/>
    <w:qFormat/>
    <w:rsid w:val="00285CA0"/>
    <w:rPr>
      <w:sz w:val="24"/>
      <w:szCs w:val="24"/>
    </w:rPr>
  </w:style>
  <w:style w:type="paragraph" w:customStyle="1" w:styleId="1e">
    <w:name w:val="Обычный (веб)1"/>
    <w:basedOn w:val="a0"/>
    <w:semiHidden/>
    <w:rsid w:val="00285CA0"/>
    <w:pPr>
      <w:spacing w:before="100" w:beforeAutospacing="1" w:after="100" w:afterAutospacing="1"/>
    </w:pPr>
    <w:rPr>
      <w:sz w:val="24"/>
      <w:szCs w:val="24"/>
    </w:rPr>
  </w:style>
  <w:style w:type="character" w:customStyle="1" w:styleId="150">
    <w:name w:val="15"/>
    <w:rsid w:val="00285CA0"/>
    <w:rPr>
      <w:rFonts w:ascii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sz w:val="22"/>
      <w:szCs w:val="22"/>
    </w:rPr>
  </w:style>
  <w:style w:type="character" w:styleId="aff3">
    <w:name w:val="Emphasis"/>
    <w:uiPriority w:val="20"/>
    <w:qFormat/>
    <w:rsid w:val="00285CA0"/>
    <w:rPr>
      <w:i/>
      <w:iCs/>
    </w:rPr>
  </w:style>
  <w:style w:type="paragraph" w:customStyle="1" w:styleId="Default">
    <w:name w:val="Default"/>
    <w:rsid w:val="00285CA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GridTable1Light-Accent4">
    <w:name w:val="Grid Table 1 Light - Accent 4"/>
    <w:basedOn w:val="a2"/>
    <w:uiPriority w:val="99"/>
    <w:rsid w:val="00285CA0"/>
    <w:pPr>
      <w:ind w:left="-567" w:right="-284"/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paragraph" w:customStyle="1" w:styleId="1f">
    <w:name w:val="Обычный1"/>
    <w:uiPriority w:val="99"/>
    <w:qFormat/>
    <w:rsid w:val="00285CA0"/>
    <w:rPr>
      <w:sz w:val="24"/>
      <w:szCs w:val="24"/>
    </w:rPr>
  </w:style>
  <w:style w:type="paragraph" w:customStyle="1" w:styleId="1f0">
    <w:name w:val="Обычный (веб)1"/>
    <w:basedOn w:val="a0"/>
    <w:uiPriority w:val="99"/>
    <w:semiHidden/>
    <w:qFormat/>
    <w:rsid w:val="00285CA0"/>
    <w:pPr>
      <w:spacing w:before="100" w:beforeAutospacing="1" w:after="100" w:afterAutospacing="1"/>
    </w:pPr>
    <w:rPr>
      <w:sz w:val="24"/>
      <w:szCs w:val="24"/>
    </w:rPr>
  </w:style>
  <w:style w:type="character" w:customStyle="1" w:styleId="Iauiue0">
    <w:name w:val="Iau?iue Знак"/>
    <w:link w:val="Iauiue"/>
    <w:locked/>
    <w:rsid w:val="00285CA0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header" w:uiPriority="99"/>
    <w:lsdException w:name="footer" w:uiPriority="99" w:qFormat="1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F7B78"/>
  </w:style>
  <w:style w:type="paragraph" w:styleId="10">
    <w:name w:val="heading 1"/>
    <w:basedOn w:val="a0"/>
    <w:next w:val="a0"/>
    <w:link w:val="11"/>
    <w:uiPriority w:val="9"/>
    <w:qFormat/>
    <w:rsid w:val="00DF7B78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0"/>
    <w:next w:val="a0"/>
    <w:link w:val="20"/>
    <w:uiPriority w:val="9"/>
    <w:qFormat/>
    <w:rsid w:val="00DF7B78"/>
    <w:pPr>
      <w:keepNext/>
      <w:jc w:val="center"/>
      <w:outlineLvl w:val="1"/>
    </w:pPr>
    <w:rPr>
      <w:b/>
      <w:sz w:val="26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EB1818"/>
    <w:pPr>
      <w:keepNext/>
      <w:spacing w:line="360" w:lineRule="auto"/>
      <w:ind w:firstLine="709"/>
      <w:jc w:val="both"/>
      <w:outlineLvl w:val="2"/>
    </w:pPr>
    <w:rPr>
      <w:bCs/>
      <w:i/>
      <w:sz w:val="26"/>
      <w:szCs w:val="26"/>
      <w:lang w:val="x-none" w:eastAsia="x-none"/>
    </w:rPr>
  </w:style>
  <w:style w:type="paragraph" w:styleId="7">
    <w:name w:val="heading 7"/>
    <w:basedOn w:val="a0"/>
    <w:next w:val="a0"/>
    <w:qFormat/>
    <w:rsid w:val="00DF7B78"/>
    <w:pPr>
      <w:keepNext/>
      <w:spacing w:line="360" w:lineRule="auto"/>
      <w:outlineLvl w:val="6"/>
    </w:pPr>
    <w:rPr>
      <w:sz w:val="26"/>
    </w:rPr>
  </w:style>
  <w:style w:type="paragraph" w:styleId="8">
    <w:name w:val="heading 8"/>
    <w:aliases w:val="Знак9"/>
    <w:basedOn w:val="a0"/>
    <w:next w:val="a0"/>
    <w:link w:val="80"/>
    <w:qFormat/>
    <w:rsid w:val="00285CA0"/>
    <w:pPr>
      <w:keepNext/>
      <w:ind w:firstLine="709"/>
      <w:jc w:val="center"/>
      <w:outlineLvl w:val="7"/>
    </w:pPr>
    <w:rPr>
      <w:b/>
      <w:i/>
      <w:sz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Знак1 Знак Знак Знак Знак,Знак1 Знак Знак Знак,Body Text2"/>
    <w:basedOn w:val="a0"/>
    <w:link w:val="a5"/>
    <w:qFormat/>
    <w:rsid w:val="00DF7B78"/>
    <w:pPr>
      <w:spacing w:line="360" w:lineRule="auto"/>
      <w:jc w:val="both"/>
    </w:pPr>
    <w:rPr>
      <w:sz w:val="26"/>
    </w:rPr>
  </w:style>
  <w:style w:type="paragraph" w:customStyle="1" w:styleId="Iauiue">
    <w:name w:val="Iau?iue"/>
    <w:link w:val="Iauiue0"/>
    <w:rsid w:val="00DF7B78"/>
    <w:rPr>
      <w:sz w:val="26"/>
    </w:rPr>
  </w:style>
  <w:style w:type="paragraph" w:customStyle="1" w:styleId="ConsPlusTitle">
    <w:name w:val="ConsPlusTitle"/>
    <w:qFormat/>
    <w:rsid w:val="00DF7B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header"/>
    <w:basedOn w:val="a0"/>
    <w:link w:val="a7"/>
    <w:uiPriority w:val="99"/>
    <w:rsid w:val="00DF7B78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DF7B78"/>
  </w:style>
  <w:style w:type="paragraph" w:customStyle="1" w:styleId="ConsPlusNormal">
    <w:name w:val="ConsPlusNormal"/>
    <w:link w:val="ConsPlusNormal0"/>
    <w:qFormat/>
    <w:rsid w:val="00DF7B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F7B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aliases w:val="Table Grid Report"/>
    <w:basedOn w:val="a2"/>
    <w:uiPriority w:val="59"/>
    <w:rsid w:val="00DF7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aliases w:val="Знак5"/>
    <w:basedOn w:val="a0"/>
    <w:link w:val="ab"/>
    <w:uiPriority w:val="99"/>
    <w:qFormat/>
    <w:rsid w:val="00C80AA0"/>
    <w:pPr>
      <w:tabs>
        <w:tab w:val="center" w:pos="4677"/>
        <w:tab w:val="right" w:pos="9355"/>
      </w:tabs>
    </w:pPr>
  </w:style>
  <w:style w:type="paragraph" w:styleId="ac">
    <w:name w:val="Balloon Text"/>
    <w:basedOn w:val="a0"/>
    <w:link w:val="ad"/>
    <w:uiPriority w:val="99"/>
    <w:semiHidden/>
    <w:rsid w:val="00C80AA0"/>
    <w:rPr>
      <w:rFonts w:ascii="Tahoma" w:hAnsi="Tahoma" w:cs="Tahoma"/>
      <w:sz w:val="16"/>
      <w:szCs w:val="16"/>
    </w:rPr>
  </w:style>
  <w:style w:type="paragraph" w:styleId="ae">
    <w:name w:val="footnote text"/>
    <w:aliases w:val="Знак Знак Знак,Знак Знак Знак Знак Знак Знак Знак Знак Знак Знак Знак Знак Знак Знак Знак Знак Знак Знак Знак Знак Знак"/>
    <w:basedOn w:val="a0"/>
    <w:link w:val="12"/>
    <w:uiPriority w:val="99"/>
    <w:qFormat/>
    <w:rsid w:val="000A2E2F"/>
  </w:style>
  <w:style w:type="character" w:styleId="af">
    <w:name w:val="footnote reference"/>
    <w:uiPriority w:val="99"/>
    <w:rsid w:val="000A2E2F"/>
    <w:rPr>
      <w:vertAlign w:val="superscript"/>
    </w:rPr>
  </w:style>
  <w:style w:type="character" w:styleId="af0">
    <w:name w:val="Hyperlink"/>
    <w:uiPriority w:val="99"/>
    <w:unhideWhenUsed/>
    <w:rsid w:val="00F962F8"/>
    <w:rPr>
      <w:color w:val="0000FF"/>
      <w:u w:val="single"/>
    </w:rPr>
  </w:style>
  <w:style w:type="character" w:customStyle="1" w:styleId="FontStyle13">
    <w:name w:val="Font Style13"/>
    <w:uiPriority w:val="99"/>
    <w:rsid w:val="006C4306"/>
    <w:rPr>
      <w:rFonts w:ascii="Times New Roman" w:hAnsi="Times New Roman" w:cs="Times New Roman"/>
      <w:b/>
      <w:bCs/>
      <w:sz w:val="26"/>
      <w:szCs w:val="26"/>
    </w:rPr>
  </w:style>
  <w:style w:type="paragraph" w:styleId="af1">
    <w:name w:val="Normal (Web)"/>
    <w:aliases w:val="Обычный (веб) Знак1,Обычный (веб) Знак Знак,Обычный (веб) Знак Знак Знак Знак,Обычный (Web)1 Знак,Знак Знак Знак Знак Знак Знак,Обычный (веб) Знак Знак Зн"/>
    <w:basedOn w:val="a0"/>
    <w:link w:val="af2"/>
    <w:uiPriority w:val="99"/>
    <w:unhideWhenUsed/>
    <w:qFormat/>
    <w:rsid w:val="00DD5B0B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EB1818"/>
    <w:rPr>
      <w:rFonts w:cs="Arial"/>
      <w:bCs/>
      <w:i/>
      <w:sz w:val="26"/>
      <w:szCs w:val="26"/>
    </w:rPr>
  </w:style>
  <w:style w:type="numbering" w:customStyle="1" w:styleId="a">
    <w:name w:val="Стиль нумерованный"/>
    <w:basedOn w:val="a3"/>
    <w:rsid w:val="00EB1818"/>
    <w:pPr>
      <w:numPr>
        <w:numId w:val="1"/>
      </w:numPr>
    </w:pPr>
  </w:style>
  <w:style w:type="numbering" w:customStyle="1" w:styleId="14">
    <w:name w:val="Стиль маркированный 14 пт"/>
    <w:basedOn w:val="a3"/>
    <w:rsid w:val="00EB1818"/>
    <w:pPr>
      <w:numPr>
        <w:numId w:val="2"/>
      </w:numPr>
    </w:pPr>
  </w:style>
  <w:style w:type="numbering" w:customStyle="1" w:styleId="1">
    <w:name w:val="Стиль нумерованный1"/>
    <w:basedOn w:val="a3"/>
    <w:rsid w:val="00EB1818"/>
    <w:pPr>
      <w:numPr>
        <w:numId w:val="3"/>
      </w:numPr>
    </w:pPr>
  </w:style>
  <w:style w:type="paragraph" w:customStyle="1" w:styleId="ConsPlusCell">
    <w:name w:val="ConsPlusCell"/>
    <w:rsid w:val="00EB181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B1818"/>
    <w:pPr>
      <w:widowControl w:val="0"/>
      <w:autoSpaceDE w:val="0"/>
      <w:autoSpaceDN w:val="0"/>
    </w:pPr>
    <w:rPr>
      <w:sz w:val="26"/>
    </w:rPr>
  </w:style>
  <w:style w:type="paragraph" w:customStyle="1" w:styleId="ConsPlusTitlePage">
    <w:name w:val="ConsPlusTitlePage"/>
    <w:rsid w:val="00EB181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B181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B1818"/>
    <w:pPr>
      <w:widowControl w:val="0"/>
      <w:autoSpaceDE w:val="0"/>
      <w:autoSpaceDN w:val="0"/>
    </w:pPr>
    <w:rPr>
      <w:rFonts w:ascii="Arial" w:hAnsi="Arial" w:cs="Arial"/>
    </w:rPr>
  </w:style>
  <w:style w:type="paragraph" w:styleId="af3">
    <w:name w:val="List Paragraph"/>
    <w:basedOn w:val="a0"/>
    <w:uiPriority w:val="34"/>
    <w:qFormat/>
    <w:rsid w:val="00EB1818"/>
    <w:pPr>
      <w:spacing w:line="360" w:lineRule="auto"/>
      <w:ind w:left="720" w:firstLine="709"/>
      <w:contextualSpacing/>
      <w:jc w:val="both"/>
    </w:pPr>
    <w:rPr>
      <w:sz w:val="26"/>
      <w:szCs w:val="24"/>
    </w:rPr>
  </w:style>
  <w:style w:type="character" w:customStyle="1" w:styleId="11">
    <w:name w:val="Заголовок 1 Знак"/>
    <w:link w:val="10"/>
    <w:uiPriority w:val="9"/>
    <w:rsid w:val="00E076A5"/>
    <w:rPr>
      <w:sz w:val="36"/>
    </w:rPr>
  </w:style>
  <w:style w:type="character" w:customStyle="1" w:styleId="20">
    <w:name w:val="Заголовок 2 Знак"/>
    <w:link w:val="2"/>
    <w:uiPriority w:val="9"/>
    <w:rsid w:val="00E076A5"/>
    <w:rPr>
      <w:b/>
      <w:sz w:val="26"/>
    </w:rPr>
  </w:style>
  <w:style w:type="character" w:customStyle="1" w:styleId="a7">
    <w:name w:val="Верхний колонтитул Знак"/>
    <w:link w:val="a6"/>
    <w:uiPriority w:val="99"/>
    <w:rsid w:val="00E076A5"/>
  </w:style>
  <w:style w:type="character" w:customStyle="1" w:styleId="ab">
    <w:name w:val="Нижний колонтитул Знак"/>
    <w:aliases w:val="Знак5 Знак"/>
    <w:link w:val="aa"/>
    <w:uiPriority w:val="99"/>
    <w:rsid w:val="00E076A5"/>
  </w:style>
  <w:style w:type="character" w:customStyle="1" w:styleId="ConsPlusNormal0">
    <w:name w:val="ConsPlusNormal Знак"/>
    <w:link w:val="ConsPlusNormal"/>
    <w:locked/>
    <w:rsid w:val="005E3496"/>
    <w:rPr>
      <w:rFonts w:ascii="Arial" w:hAnsi="Arial" w:cs="Arial"/>
    </w:rPr>
  </w:style>
  <w:style w:type="character" w:customStyle="1" w:styleId="12">
    <w:name w:val="Текст сноски Знак1"/>
    <w:aliases w:val="Знак Знак Знак Знак,Знак Знак Знак Знак Знак Знак Знак Знак Знак Знак Знак Знак Знак Знак Знак Знак Знак Знак Знак Знак Знак Знак"/>
    <w:link w:val="ae"/>
    <w:uiPriority w:val="99"/>
    <w:locked/>
    <w:rsid w:val="008967B2"/>
  </w:style>
  <w:style w:type="character" w:customStyle="1" w:styleId="21">
    <w:name w:val="Заголовок №2"/>
    <w:rsid w:val="008967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2">
    <w:name w:val="Обычный (веб) Знак"/>
    <w:aliases w:val="Обычный (веб) Знак1 Знак,Обычный (веб) Знак Знак Знак,Обычный (веб) Знак Знак Знак Знак Знак,Обычный (Web)1 Знак Знак,Знак Знак Знак Знак Знак Знак Знак,Обычный (веб) Знак Знак Зн Знак"/>
    <w:link w:val="af1"/>
    <w:uiPriority w:val="99"/>
    <w:locked/>
    <w:rsid w:val="000F3516"/>
    <w:rPr>
      <w:sz w:val="24"/>
      <w:szCs w:val="24"/>
    </w:rPr>
  </w:style>
  <w:style w:type="character" w:customStyle="1" w:styleId="af4">
    <w:name w:val="Основной текст_"/>
    <w:link w:val="70"/>
    <w:rsid w:val="00E45537"/>
    <w:rPr>
      <w:shd w:val="clear" w:color="auto" w:fill="FFFFFF"/>
    </w:rPr>
  </w:style>
  <w:style w:type="paragraph" w:customStyle="1" w:styleId="70">
    <w:name w:val="Основной текст7"/>
    <w:basedOn w:val="a0"/>
    <w:link w:val="af4"/>
    <w:qFormat/>
    <w:rsid w:val="00E45537"/>
    <w:pPr>
      <w:widowControl w:val="0"/>
      <w:shd w:val="clear" w:color="auto" w:fill="FFFFFF"/>
      <w:spacing w:before="180" w:line="274" w:lineRule="exact"/>
      <w:jc w:val="both"/>
    </w:pPr>
  </w:style>
  <w:style w:type="character" w:customStyle="1" w:styleId="13">
    <w:name w:val="Основной текст1"/>
    <w:rsid w:val="0084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1">
    <w:name w:val="Основной текст3"/>
    <w:basedOn w:val="a0"/>
    <w:qFormat/>
    <w:rsid w:val="001A560C"/>
    <w:pPr>
      <w:widowControl w:val="0"/>
      <w:shd w:val="clear" w:color="auto" w:fill="FFFFFF"/>
      <w:spacing w:before="240" w:after="240" w:line="274" w:lineRule="exact"/>
      <w:jc w:val="both"/>
    </w:pPr>
    <w:rPr>
      <w:color w:val="000000"/>
      <w:sz w:val="22"/>
      <w:szCs w:val="22"/>
      <w:lang w:bidi="ru-RU"/>
    </w:rPr>
  </w:style>
  <w:style w:type="character" w:customStyle="1" w:styleId="af5">
    <w:name w:val="Подпись к таблице_"/>
    <w:link w:val="af6"/>
    <w:rsid w:val="00726836"/>
    <w:rPr>
      <w:sz w:val="21"/>
      <w:szCs w:val="21"/>
      <w:shd w:val="clear" w:color="auto" w:fill="FFFFFF"/>
    </w:rPr>
  </w:style>
  <w:style w:type="paragraph" w:customStyle="1" w:styleId="af6">
    <w:name w:val="Подпись к таблице"/>
    <w:basedOn w:val="a0"/>
    <w:link w:val="af5"/>
    <w:qFormat/>
    <w:rsid w:val="00726836"/>
    <w:pPr>
      <w:widowControl w:val="0"/>
      <w:shd w:val="clear" w:color="auto" w:fill="FFFFFF"/>
      <w:spacing w:line="0" w:lineRule="atLeast"/>
    </w:pPr>
    <w:rPr>
      <w:sz w:val="21"/>
      <w:szCs w:val="21"/>
    </w:rPr>
  </w:style>
  <w:style w:type="character" w:customStyle="1" w:styleId="Exact">
    <w:name w:val="Подпись к картинке Exact"/>
    <w:rsid w:val="002E0E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80">
    <w:name w:val="Заголовок 8 Знак"/>
    <w:aliases w:val="Знак9 Знак"/>
    <w:link w:val="8"/>
    <w:rsid w:val="00285CA0"/>
    <w:rPr>
      <w:b/>
      <w:i/>
      <w:sz w:val="32"/>
      <w:lang w:val="x-none" w:eastAsia="x-none"/>
    </w:rPr>
  </w:style>
  <w:style w:type="paragraph" w:styleId="af7">
    <w:name w:val="TOC Heading"/>
    <w:basedOn w:val="10"/>
    <w:next w:val="a0"/>
    <w:uiPriority w:val="39"/>
    <w:unhideWhenUsed/>
    <w:qFormat/>
    <w:rsid w:val="00285CA0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2">
    <w:name w:val="toc 2"/>
    <w:basedOn w:val="a0"/>
    <w:next w:val="a0"/>
    <w:autoRedefine/>
    <w:uiPriority w:val="39"/>
    <w:rsid w:val="00285CA0"/>
    <w:pPr>
      <w:ind w:left="200"/>
    </w:pPr>
  </w:style>
  <w:style w:type="paragraph" w:styleId="32">
    <w:name w:val="toc 3"/>
    <w:basedOn w:val="a0"/>
    <w:next w:val="a0"/>
    <w:autoRedefine/>
    <w:uiPriority w:val="39"/>
    <w:rsid w:val="00285CA0"/>
    <w:pPr>
      <w:ind w:left="400"/>
    </w:pPr>
  </w:style>
  <w:style w:type="paragraph" w:customStyle="1" w:styleId="formattext">
    <w:name w:val="formattext"/>
    <w:basedOn w:val="a0"/>
    <w:uiPriority w:val="99"/>
    <w:qFormat/>
    <w:rsid w:val="00285CA0"/>
    <w:pPr>
      <w:suppressAutoHyphens/>
      <w:spacing w:before="280" w:after="280"/>
    </w:pPr>
    <w:rPr>
      <w:bCs/>
      <w:sz w:val="24"/>
      <w:szCs w:val="24"/>
      <w:lang w:eastAsia="ar-SA"/>
    </w:rPr>
  </w:style>
  <w:style w:type="character" w:customStyle="1" w:styleId="af8">
    <w:name w:val="Основной текст + Полужирный"/>
    <w:aliases w:val="Курсив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Знак"/>
    <w:aliases w:val="Знак1 Знак Знак Знак Знак Знак,Знак1 Знак Знак Знак Знак1,Body Text2 Знак"/>
    <w:link w:val="a4"/>
    <w:rsid w:val="00285CA0"/>
    <w:rPr>
      <w:sz w:val="26"/>
    </w:rPr>
  </w:style>
  <w:style w:type="paragraph" w:customStyle="1" w:styleId="Label">
    <w:name w:val="Label"/>
    <w:basedOn w:val="a0"/>
    <w:qFormat/>
    <w:rsid w:val="00285CA0"/>
    <w:pPr>
      <w:spacing w:before="120"/>
      <w:ind w:firstLine="709"/>
      <w:jc w:val="both"/>
    </w:pPr>
    <w:rPr>
      <w:rFonts w:ascii="Antiqua" w:hAnsi="Antiqua"/>
      <w:sz w:val="17"/>
      <w:lang w:val="en-US"/>
    </w:rPr>
  </w:style>
  <w:style w:type="paragraph" w:customStyle="1" w:styleId="Ieinoie">
    <w:name w:val="Ieino?ie"/>
    <w:basedOn w:val="a0"/>
    <w:qFormat/>
    <w:rsid w:val="00285CA0"/>
    <w:pPr>
      <w:suppressAutoHyphens/>
      <w:jc w:val="center"/>
    </w:pPr>
    <w:rPr>
      <w:rFonts w:ascii="AGGal" w:hAnsi="AGGal" w:cs="Calibri"/>
      <w:sz w:val="22"/>
      <w:lang w:eastAsia="ar-SA"/>
    </w:rPr>
  </w:style>
  <w:style w:type="character" w:customStyle="1" w:styleId="23">
    <w:name w:val="Основной текст (2)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9">
    <w:name w:val="Текст сноски Знак"/>
    <w:aliases w:val="Знак Знак Знак Знак1,Знак Знак Знак Знак Знак Знак Знак Знак Знак Знак Знак Знак Знак Знак Знак Знак Знак Знак Знак Знак Знак Знак1"/>
    <w:uiPriority w:val="99"/>
    <w:semiHidden/>
    <w:rsid w:val="00285CA0"/>
    <w:rPr>
      <w:sz w:val="20"/>
      <w:szCs w:val="20"/>
    </w:rPr>
  </w:style>
  <w:style w:type="paragraph" w:customStyle="1" w:styleId="5">
    <w:name w:val="Основной текст5"/>
    <w:basedOn w:val="a0"/>
    <w:uiPriority w:val="99"/>
    <w:qFormat/>
    <w:rsid w:val="00285CA0"/>
    <w:pPr>
      <w:widowControl w:val="0"/>
      <w:shd w:val="clear" w:color="auto" w:fill="FFFFFF"/>
      <w:spacing w:before="360" w:line="413" w:lineRule="exact"/>
      <w:ind w:hanging="360"/>
      <w:jc w:val="both"/>
    </w:pPr>
    <w:rPr>
      <w:color w:val="000000"/>
      <w:sz w:val="21"/>
      <w:szCs w:val="21"/>
      <w:lang w:bidi="ru-RU"/>
    </w:rPr>
  </w:style>
  <w:style w:type="paragraph" w:styleId="15">
    <w:name w:val="toc 1"/>
    <w:basedOn w:val="a0"/>
    <w:next w:val="a0"/>
    <w:autoRedefine/>
    <w:uiPriority w:val="39"/>
    <w:unhideWhenUsed/>
    <w:rsid w:val="00285CA0"/>
    <w:pPr>
      <w:tabs>
        <w:tab w:val="right" w:leader="dot" w:pos="9627"/>
      </w:tabs>
      <w:spacing w:line="288" w:lineRule="auto"/>
    </w:pPr>
    <w:rPr>
      <w:rFonts w:eastAsia="Calibri"/>
      <w:b/>
      <w:caps/>
      <w:noProof/>
      <w:sz w:val="28"/>
      <w:szCs w:val="28"/>
      <w:lang w:eastAsia="en-US"/>
    </w:rPr>
  </w:style>
  <w:style w:type="character" w:customStyle="1" w:styleId="ad">
    <w:name w:val="Текст выноски Знак"/>
    <w:link w:val="ac"/>
    <w:uiPriority w:val="99"/>
    <w:semiHidden/>
    <w:rsid w:val="00285CA0"/>
    <w:rPr>
      <w:rFonts w:ascii="Tahoma" w:hAnsi="Tahoma" w:cs="Tahoma"/>
      <w:sz w:val="16"/>
      <w:szCs w:val="16"/>
    </w:rPr>
  </w:style>
  <w:style w:type="character" w:customStyle="1" w:styleId="afa">
    <w:name w:val="Номер таблицы Знак Знак"/>
    <w:rsid w:val="00285CA0"/>
    <w:rPr>
      <w:sz w:val="28"/>
      <w:lang w:val="ru-RU" w:eastAsia="ru-RU"/>
    </w:rPr>
  </w:style>
  <w:style w:type="character" w:customStyle="1" w:styleId="16">
    <w:name w:val="Заголовок №1_"/>
    <w:link w:val="17"/>
    <w:rsid w:val="00285CA0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0"/>
    <w:link w:val="16"/>
    <w:qFormat/>
    <w:rsid w:val="00285CA0"/>
    <w:pPr>
      <w:widowControl w:val="0"/>
      <w:shd w:val="clear" w:color="auto" w:fill="FFFFFF"/>
      <w:spacing w:before="600" w:after="600" w:line="0" w:lineRule="atLeast"/>
      <w:jc w:val="both"/>
      <w:outlineLvl w:val="0"/>
    </w:pPr>
    <w:rPr>
      <w:b/>
      <w:bCs/>
      <w:sz w:val="26"/>
      <w:szCs w:val="26"/>
    </w:rPr>
  </w:style>
  <w:style w:type="character" w:customStyle="1" w:styleId="4">
    <w:name w:val="Основной текст (4) + Не полужирный;Не курсив"/>
    <w:rsid w:val="00285C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b">
    <w:name w:val="Колонтитул"/>
    <w:rsid w:val="00285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c">
    <w:name w:val="annotation text"/>
    <w:basedOn w:val="a0"/>
    <w:link w:val="afd"/>
    <w:uiPriority w:val="99"/>
    <w:unhideWhenUsed/>
    <w:rsid w:val="00285CA0"/>
    <w:pPr>
      <w:spacing w:after="200"/>
    </w:pPr>
    <w:rPr>
      <w:rFonts w:ascii="Calibri" w:eastAsia="Calibri" w:hAnsi="Calibri"/>
      <w:lang w:val="x-none" w:eastAsia="en-US"/>
    </w:rPr>
  </w:style>
  <w:style w:type="character" w:customStyle="1" w:styleId="afd">
    <w:name w:val="Текст примечания Знак"/>
    <w:link w:val="afc"/>
    <w:uiPriority w:val="99"/>
    <w:rsid w:val="00285CA0"/>
    <w:rPr>
      <w:rFonts w:ascii="Calibri" w:eastAsia="Calibri" w:hAnsi="Calibri"/>
      <w:lang w:val="x-none" w:eastAsia="en-US"/>
    </w:rPr>
  </w:style>
  <w:style w:type="paragraph" w:styleId="afe">
    <w:name w:val="No Spacing"/>
    <w:uiPriority w:val="1"/>
    <w:qFormat/>
    <w:rsid w:val="00285CA0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+ Полужирный;Курсив"/>
    <w:rsid w:val="00285C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Основной текст (3)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0pt">
    <w:name w:val="Основной текст + Курсив;Интервал 0 pt"/>
    <w:rsid w:val="00285C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_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_"/>
    <w:rsid w:val="0028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6">
    <w:name w:val="Основной текст2"/>
    <w:basedOn w:val="a0"/>
    <w:qFormat/>
    <w:rsid w:val="00285CA0"/>
    <w:pPr>
      <w:widowControl w:val="0"/>
      <w:shd w:val="clear" w:color="auto" w:fill="FFFFFF"/>
      <w:spacing w:before="600" w:after="300" w:line="324" w:lineRule="exact"/>
      <w:jc w:val="both"/>
    </w:pPr>
    <w:rPr>
      <w:color w:val="000000"/>
      <w:sz w:val="26"/>
      <w:szCs w:val="26"/>
      <w:lang w:bidi="ru-RU"/>
    </w:rPr>
  </w:style>
  <w:style w:type="character" w:customStyle="1" w:styleId="35">
    <w:name w:val="Заголовок №3_"/>
    <w:link w:val="36"/>
    <w:rsid w:val="00285CA0"/>
    <w:rPr>
      <w:b/>
      <w:bCs/>
      <w:sz w:val="26"/>
      <w:szCs w:val="26"/>
      <w:shd w:val="clear" w:color="auto" w:fill="FFFFFF"/>
    </w:rPr>
  </w:style>
  <w:style w:type="paragraph" w:customStyle="1" w:styleId="36">
    <w:name w:val="Заголовок №3"/>
    <w:basedOn w:val="a0"/>
    <w:link w:val="35"/>
    <w:qFormat/>
    <w:rsid w:val="00285CA0"/>
    <w:pPr>
      <w:widowControl w:val="0"/>
      <w:shd w:val="clear" w:color="auto" w:fill="FFFFFF"/>
      <w:spacing w:after="360" w:line="0" w:lineRule="atLeast"/>
      <w:jc w:val="both"/>
      <w:outlineLvl w:val="2"/>
    </w:pPr>
    <w:rPr>
      <w:b/>
      <w:bCs/>
      <w:sz w:val="26"/>
      <w:szCs w:val="26"/>
    </w:rPr>
  </w:style>
  <w:style w:type="character" w:styleId="aff0">
    <w:name w:val="FollowedHyperlink"/>
    <w:uiPriority w:val="99"/>
    <w:unhideWhenUsed/>
    <w:rsid w:val="00285CA0"/>
    <w:rPr>
      <w:color w:val="800080"/>
      <w:u w:val="single"/>
    </w:rPr>
  </w:style>
  <w:style w:type="character" w:customStyle="1" w:styleId="81">
    <w:name w:val="Заголовок 8 Знак1"/>
    <w:aliases w:val="Знак9 Знак1"/>
    <w:semiHidden/>
    <w:rsid w:val="00285CA0"/>
    <w:rPr>
      <w:rFonts w:ascii="Cambria" w:eastAsia="Times New Roman" w:hAnsi="Cambria" w:cs="Times New Roman"/>
      <w:color w:val="404040"/>
      <w:lang w:eastAsia="en-US"/>
    </w:rPr>
  </w:style>
  <w:style w:type="character" w:customStyle="1" w:styleId="18">
    <w:name w:val="Нижний колонтитул Знак1"/>
    <w:aliases w:val="Знак5 Знак1"/>
    <w:uiPriority w:val="99"/>
    <w:semiHidden/>
    <w:rsid w:val="00285CA0"/>
    <w:rPr>
      <w:rFonts w:ascii="Calibri" w:eastAsia="Calibri" w:hAnsi="Calibri"/>
      <w:sz w:val="22"/>
      <w:szCs w:val="22"/>
      <w:lang w:eastAsia="en-US"/>
    </w:rPr>
  </w:style>
  <w:style w:type="character" w:customStyle="1" w:styleId="19">
    <w:name w:val="Основной текст Знак1"/>
    <w:aliases w:val="Знак1 Знак Знак Знак Знак Знак1,Знак1 Знак Знак Знак Знак2,Body Text2 Знак1"/>
    <w:semiHidden/>
    <w:rsid w:val="00285CA0"/>
    <w:rPr>
      <w:rFonts w:ascii="Calibri" w:eastAsia="Calibri" w:hAnsi="Calibri"/>
      <w:sz w:val="22"/>
      <w:szCs w:val="22"/>
      <w:lang w:eastAsia="en-US"/>
    </w:rPr>
  </w:style>
  <w:style w:type="paragraph" w:customStyle="1" w:styleId="aff1">
    <w:name w:val="Мясо Знак"/>
    <w:basedOn w:val="a0"/>
    <w:qFormat/>
    <w:rsid w:val="00285CA0"/>
    <w:pPr>
      <w:suppressAutoHyphens/>
      <w:ind w:firstLine="709"/>
      <w:jc w:val="both"/>
    </w:pPr>
    <w:rPr>
      <w:rFonts w:eastAsia="MS Mincho"/>
      <w:sz w:val="28"/>
      <w:szCs w:val="28"/>
      <w:lang w:eastAsia="ar-SA"/>
    </w:rPr>
  </w:style>
  <w:style w:type="paragraph" w:customStyle="1" w:styleId="formattexttopleveltext">
    <w:name w:val="formattext topleveltext"/>
    <w:basedOn w:val="a0"/>
    <w:qFormat/>
    <w:rsid w:val="00285CA0"/>
    <w:pPr>
      <w:spacing w:before="100" w:beforeAutospacing="1" w:after="100" w:afterAutospacing="1"/>
    </w:pPr>
    <w:rPr>
      <w:sz w:val="24"/>
      <w:szCs w:val="24"/>
    </w:rPr>
  </w:style>
  <w:style w:type="character" w:customStyle="1" w:styleId="ListParagraphChar1">
    <w:name w:val="List Paragraph Char1"/>
    <w:link w:val="27"/>
    <w:locked/>
    <w:rsid w:val="00285CA0"/>
    <w:rPr>
      <w:sz w:val="22"/>
      <w:lang w:eastAsia="en-US"/>
    </w:rPr>
  </w:style>
  <w:style w:type="paragraph" w:customStyle="1" w:styleId="27">
    <w:name w:val="Абзац списка2"/>
    <w:basedOn w:val="a0"/>
    <w:link w:val="ListParagraphChar1"/>
    <w:qFormat/>
    <w:rsid w:val="00285CA0"/>
    <w:pPr>
      <w:spacing w:after="200" w:line="276" w:lineRule="auto"/>
      <w:ind w:left="720"/>
      <w:contextualSpacing/>
    </w:pPr>
    <w:rPr>
      <w:sz w:val="22"/>
      <w:lang w:eastAsia="en-US"/>
    </w:rPr>
  </w:style>
  <w:style w:type="paragraph" w:customStyle="1" w:styleId="79">
    <w:name w:val="Основной текст79"/>
    <w:basedOn w:val="a0"/>
    <w:qFormat/>
    <w:rsid w:val="00285CA0"/>
    <w:pPr>
      <w:widowControl w:val="0"/>
      <w:shd w:val="clear" w:color="auto" w:fill="FFFFFF"/>
      <w:spacing w:line="0" w:lineRule="atLeast"/>
      <w:ind w:hanging="1440"/>
    </w:pPr>
    <w:rPr>
      <w:lang w:eastAsia="en-US"/>
    </w:rPr>
  </w:style>
  <w:style w:type="character" w:customStyle="1" w:styleId="1a">
    <w:name w:val="Текст выноски Знак1"/>
    <w:uiPriority w:val="99"/>
    <w:semiHidden/>
    <w:rsid w:val="00285CA0"/>
    <w:rPr>
      <w:rFonts w:ascii="Tahoma" w:eastAsia="Calibri" w:hAnsi="Tahoma" w:cs="Tahoma"/>
      <w:sz w:val="16"/>
      <w:szCs w:val="16"/>
      <w:lang w:eastAsia="en-US"/>
    </w:rPr>
  </w:style>
  <w:style w:type="character" w:customStyle="1" w:styleId="1b">
    <w:name w:val="Верхний колонтитул Знак1"/>
    <w:uiPriority w:val="99"/>
    <w:semiHidden/>
    <w:rsid w:val="00285CA0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Основной текст (4) + Не полужирный"/>
    <w:aliases w:val="Не курсив"/>
    <w:rsid w:val="00285CA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c">
    <w:name w:val="Текст примечания Знак1"/>
    <w:uiPriority w:val="99"/>
    <w:semiHidden/>
    <w:rsid w:val="00285CA0"/>
    <w:rPr>
      <w:rFonts w:ascii="Calibri" w:eastAsia="Calibri" w:hAnsi="Calibri"/>
      <w:lang w:eastAsia="en-US"/>
    </w:rPr>
  </w:style>
  <w:style w:type="character" w:customStyle="1" w:styleId="aff2">
    <w:name w:val="Основной текст + Курсив"/>
    <w:aliases w:val="Интервал 0 pt"/>
    <w:rsid w:val="00285CA0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285CA0"/>
    <w:rPr>
      <w:rFonts w:ascii="Times New Roman" w:hAnsi="Times New Roman" w:cs="Times New Roman" w:hint="default"/>
    </w:rPr>
  </w:style>
  <w:style w:type="character" w:customStyle="1" w:styleId="Exact0">
    <w:name w:val="Основной текст Exact"/>
    <w:rsid w:val="00285C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17"/>
      <w:szCs w:val="17"/>
      <w:u w:val="none"/>
      <w:effect w:val="none"/>
    </w:rPr>
  </w:style>
  <w:style w:type="paragraph" w:customStyle="1" w:styleId="41">
    <w:name w:val="Основной текст4"/>
    <w:basedOn w:val="a0"/>
    <w:rsid w:val="00285CA0"/>
    <w:pPr>
      <w:widowControl w:val="0"/>
      <w:shd w:val="clear" w:color="auto" w:fill="FFFFFF"/>
      <w:spacing w:after="360" w:line="0" w:lineRule="atLeast"/>
      <w:jc w:val="right"/>
    </w:pPr>
    <w:rPr>
      <w:color w:val="000000"/>
      <w:sz w:val="24"/>
      <w:szCs w:val="24"/>
      <w:lang w:bidi="ru-RU"/>
    </w:rPr>
  </w:style>
  <w:style w:type="paragraph" w:customStyle="1" w:styleId="1d">
    <w:name w:val="Обычный1"/>
    <w:uiPriority w:val="99"/>
    <w:qFormat/>
    <w:rsid w:val="00285CA0"/>
    <w:rPr>
      <w:sz w:val="24"/>
      <w:szCs w:val="24"/>
    </w:rPr>
  </w:style>
  <w:style w:type="paragraph" w:customStyle="1" w:styleId="1e">
    <w:name w:val="Обычный (веб)1"/>
    <w:basedOn w:val="a0"/>
    <w:semiHidden/>
    <w:rsid w:val="00285CA0"/>
    <w:pPr>
      <w:spacing w:before="100" w:beforeAutospacing="1" w:after="100" w:afterAutospacing="1"/>
    </w:pPr>
    <w:rPr>
      <w:sz w:val="24"/>
      <w:szCs w:val="24"/>
    </w:rPr>
  </w:style>
  <w:style w:type="character" w:customStyle="1" w:styleId="150">
    <w:name w:val="15"/>
    <w:rsid w:val="00285CA0"/>
    <w:rPr>
      <w:rFonts w:ascii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sz w:val="22"/>
      <w:szCs w:val="22"/>
    </w:rPr>
  </w:style>
  <w:style w:type="character" w:styleId="aff3">
    <w:name w:val="Emphasis"/>
    <w:uiPriority w:val="20"/>
    <w:qFormat/>
    <w:rsid w:val="00285CA0"/>
    <w:rPr>
      <w:i/>
      <w:iCs/>
    </w:rPr>
  </w:style>
  <w:style w:type="paragraph" w:customStyle="1" w:styleId="Default">
    <w:name w:val="Default"/>
    <w:rsid w:val="00285CA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GridTable1Light-Accent4">
    <w:name w:val="Grid Table 1 Light - Accent 4"/>
    <w:basedOn w:val="a2"/>
    <w:uiPriority w:val="99"/>
    <w:rsid w:val="00285CA0"/>
    <w:pPr>
      <w:ind w:left="-567" w:right="-284"/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paragraph" w:customStyle="1" w:styleId="1f">
    <w:name w:val="Обычный1"/>
    <w:uiPriority w:val="99"/>
    <w:qFormat/>
    <w:rsid w:val="00285CA0"/>
    <w:rPr>
      <w:sz w:val="24"/>
      <w:szCs w:val="24"/>
    </w:rPr>
  </w:style>
  <w:style w:type="paragraph" w:customStyle="1" w:styleId="1f0">
    <w:name w:val="Обычный (веб)1"/>
    <w:basedOn w:val="a0"/>
    <w:uiPriority w:val="99"/>
    <w:semiHidden/>
    <w:qFormat/>
    <w:rsid w:val="00285CA0"/>
    <w:pPr>
      <w:spacing w:before="100" w:beforeAutospacing="1" w:after="100" w:afterAutospacing="1"/>
    </w:pPr>
    <w:rPr>
      <w:sz w:val="24"/>
      <w:szCs w:val="24"/>
    </w:rPr>
  </w:style>
  <w:style w:type="character" w:customStyle="1" w:styleId="Iauiue0">
    <w:name w:val="Iau?iue Знак"/>
    <w:link w:val="Iauiue"/>
    <w:locked/>
    <w:rsid w:val="00285CA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2EAE074E1488A796087551A8F8DCCECA2F811C19899A41A8106113E13D2379AD77740329F0E3C780DB1BBEgAa7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10B709BA96F7E74592659ABC3C46005843ADAF595E071CD1AF07FAD75DA68E1DF20E410A223ACF0A0BCCBA6792B7AFB040378A49858C369F97297BA3dA45E" TargetMode="External"/><Relationship Id="rId19" Type="http://schemas.openxmlformats.org/officeDocument/2006/relationships/hyperlink" Target="consultantplus://offline/ref=2EAE074E1488A796087551A8F8DCCECA2F811C19869B4BAE1C6113E13D2379AD77740329F0E3C780DB1BBFgAa4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normacs://normacs.ru/VRJT?dob=40634.000000&amp;dol=40708.587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4A15-D8A8-4F9A-8017-E53D571E9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10</Pages>
  <Words>3043</Words>
  <Characters>17347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20350</CharactersWithSpaces>
  <SharedDoc>false</SharedDoc>
  <HLinks>
    <vt:vector size="96" baseType="variant">
      <vt:variant>
        <vt:i4>5046367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consultantplus://offline/ref=2EAE074E1488A796087551A8F8DCCECA2F811C19869B4BAE1C6113E13D2379AD77740329F0E3C780DB1BBFgAa4O</vt:lpwstr>
      </vt:variant>
      <vt:variant>
        <vt:lpwstr/>
      </vt:variant>
      <vt:variant>
        <vt:i4>5046286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consultantplus://offline/ref=2EAE074E1488A796087551A8F8DCCECA2F811C19899A41A8106113E13D2379AD77740329F0E3C780DB1BBEgAa7O</vt:lpwstr>
      </vt:variant>
      <vt:variant>
        <vt:lpwstr/>
      </vt:variant>
      <vt:variant>
        <vt:i4>8323182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consultantplus://offline/ref=4DB2EC1F818F6A37571ADCDA5F8BEFC19793E7607853B00B294F080770D38A387933120C80A461E1B78E77A2E692CE91F27C0E96326E03391799B162G7e7K</vt:lpwstr>
      </vt:variant>
      <vt:variant>
        <vt:lpwstr/>
      </vt:variant>
      <vt:variant>
        <vt:i4>262209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P1156</vt:lpwstr>
      </vt:variant>
      <vt:variant>
        <vt:i4>262209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P1156</vt:lpwstr>
      </vt:variant>
      <vt:variant>
        <vt:i4>262209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P1156</vt:lpwstr>
      </vt:variant>
      <vt:variant>
        <vt:i4>262209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P1157</vt:lpwstr>
      </vt:variant>
      <vt:variant>
        <vt:i4>262209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P1155</vt:lpwstr>
      </vt:variant>
      <vt:variant>
        <vt:i4>262209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P1154</vt:lpwstr>
      </vt:variant>
      <vt:variant>
        <vt:i4>262209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P1153</vt:lpwstr>
      </vt:variant>
      <vt:variant>
        <vt:i4>262209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P1152</vt:lpwstr>
      </vt:variant>
      <vt:variant>
        <vt:i4>262209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P1151</vt:lpwstr>
      </vt:variant>
      <vt:variant>
        <vt:i4>262209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P1150</vt:lpwstr>
      </vt:variant>
      <vt:variant>
        <vt:i4>6357093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consultantplus://offline/ref=C343A9E4671656F8C7D319CFD9DCEE8614EF4CA9402B3CE02BB13CCE2B01EB9B3C37EEA2FA216ADBD67B4C0EC7A0C9D1u3mEM</vt:lpwstr>
      </vt:variant>
      <vt:variant>
        <vt:lpwstr/>
      </vt:variant>
      <vt:variant>
        <vt:i4>5636180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consultantplus://offline/ref=C343A9E4671656F8C7D319CFD9DCEE8614EF4CA944273CE626BA61C42358E7993B38B1A7EF3032D4D564520BDCBCCBD33DuEmAM</vt:lpwstr>
      </vt:variant>
      <vt:variant>
        <vt:lpwstr/>
      </vt:variant>
      <vt:variant>
        <vt:i4>7602236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consultantplus://offline/ref=10B709BA96F7E74592659ABC3C46005843ADAF595E071CD1AF07FAD75DA68E1DF20E410A223ACF0A0BCCBA6792B7AFB040378A49858C369F97297BA3dA45E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Trikoz_NM</dc:creator>
  <cp:lastModifiedBy>Гребенщикова Александра Викторовна</cp:lastModifiedBy>
  <cp:revision>108</cp:revision>
  <cp:lastPrinted>2024-09-12T14:11:00Z</cp:lastPrinted>
  <dcterms:created xsi:type="dcterms:W3CDTF">2024-08-28T05:34:00Z</dcterms:created>
  <dcterms:modified xsi:type="dcterms:W3CDTF">2024-09-12T14:20:00Z</dcterms:modified>
</cp:coreProperties>
</file>