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2B075C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Default="00C53E57">
      <w:pPr>
        <w:jc w:val="both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>
        <w:rPr>
          <w:sz w:val="44"/>
        </w:rPr>
        <w:t xml:space="preserve"> </w:t>
      </w: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rPr>
          <w:sz w:val="36"/>
        </w:rPr>
      </w:pPr>
    </w:p>
    <w:p w:rsidR="00C53E57" w:rsidRDefault="00C53E57">
      <w:pPr>
        <w:pStyle w:val="1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56FDA" w:rsidRDefault="00756FDA" w:rsidP="00756FDA"/>
    <w:p w:rsidR="00F20D88" w:rsidRDefault="00F20D88" w:rsidP="0069301B">
      <w:pPr>
        <w:pStyle w:val="2"/>
        <w:tabs>
          <w:tab w:val="left" w:pos="709"/>
          <w:tab w:val="left" w:pos="5520"/>
        </w:tabs>
        <w:spacing w:line="240" w:lineRule="auto"/>
        <w:ind w:firstLine="0"/>
        <w:rPr>
          <w:b/>
          <w:bCs/>
          <w:szCs w:val="26"/>
        </w:rPr>
      </w:pPr>
    </w:p>
    <w:p w:rsidR="001A6D0D" w:rsidRDefault="001A6D0D" w:rsidP="0069301B">
      <w:pPr>
        <w:pStyle w:val="2"/>
        <w:tabs>
          <w:tab w:val="left" w:pos="709"/>
          <w:tab w:val="left" w:pos="5520"/>
        </w:tabs>
        <w:spacing w:line="240" w:lineRule="auto"/>
        <w:ind w:firstLine="0"/>
        <w:rPr>
          <w:b/>
          <w:bCs/>
          <w:szCs w:val="26"/>
        </w:rPr>
      </w:pPr>
    </w:p>
    <w:p w:rsidR="00AE09A5" w:rsidRPr="00F667FC" w:rsidRDefault="00C84125" w:rsidP="00AE09A5">
      <w:pPr>
        <w:pStyle w:val="2"/>
        <w:tabs>
          <w:tab w:val="left" w:pos="709"/>
          <w:tab w:val="left" w:pos="5520"/>
        </w:tabs>
        <w:spacing w:line="240" w:lineRule="auto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>Об У</w:t>
      </w:r>
      <w:r w:rsidR="00B13D2B">
        <w:rPr>
          <w:b/>
          <w:bCs/>
          <w:szCs w:val="26"/>
        </w:rPr>
        <w:t xml:space="preserve">тверждении </w:t>
      </w:r>
      <w:r w:rsidR="00C2192E">
        <w:rPr>
          <w:b/>
          <w:bCs/>
          <w:szCs w:val="26"/>
        </w:rPr>
        <w:t>а</w:t>
      </w:r>
      <w:r w:rsidR="00B8185D">
        <w:rPr>
          <w:b/>
          <w:bCs/>
          <w:szCs w:val="26"/>
        </w:rPr>
        <w:t xml:space="preserve">дминистративного регламента предоставления муниципальной услуги по </w:t>
      </w:r>
      <w:r w:rsidR="009E1BCE">
        <w:rPr>
          <w:b/>
          <w:bCs/>
          <w:szCs w:val="26"/>
        </w:rPr>
        <w:t>выдаче разрешений на установку, замену</w:t>
      </w:r>
      <w:r w:rsidR="00B8185D">
        <w:rPr>
          <w:b/>
          <w:bCs/>
          <w:szCs w:val="26"/>
        </w:rPr>
        <w:t xml:space="preserve">, </w:t>
      </w:r>
      <w:r w:rsidR="009E1BCE">
        <w:rPr>
          <w:b/>
          <w:bCs/>
          <w:szCs w:val="26"/>
        </w:rPr>
        <w:t xml:space="preserve">ремонт, </w:t>
      </w:r>
      <w:r w:rsidR="00B8185D">
        <w:rPr>
          <w:b/>
          <w:bCs/>
          <w:szCs w:val="26"/>
        </w:rPr>
        <w:t>демонтаж намогильных сооружений</w:t>
      </w:r>
    </w:p>
    <w:p w:rsidR="00AE09A5" w:rsidRPr="004E6D28" w:rsidRDefault="00AE09A5" w:rsidP="00AE09A5">
      <w:pPr>
        <w:pStyle w:val="2"/>
        <w:tabs>
          <w:tab w:val="left" w:pos="709"/>
        </w:tabs>
        <w:spacing w:line="360" w:lineRule="auto"/>
        <w:ind w:firstLine="0"/>
        <w:rPr>
          <w:sz w:val="22"/>
          <w:szCs w:val="22"/>
        </w:rPr>
      </w:pPr>
    </w:p>
    <w:p w:rsidR="00FD43AA" w:rsidRPr="00FD43AA" w:rsidRDefault="00B13D2B" w:rsidP="00FD43AA">
      <w:pPr>
        <w:spacing w:line="360" w:lineRule="auto"/>
        <w:ind w:firstLine="709"/>
        <w:jc w:val="both"/>
        <w:rPr>
          <w:sz w:val="26"/>
          <w:szCs w:val="26"/>
        </w:rPr>
      </w:pPr>
      <w:r w:rsidRPr="00FD43AA">
        <w:rPr>
          <w:sz w:val="26"/>
          <w:szCs w:val="26"/>
        </w:rPr>
        <w:t>В соответствии с</w:t>
      </w:r>
      <w:r w:rsidR="00BB4A31" w:rsidRPr="00FD43AA">
        <w:rPr>
          <w:sz w:val="26"/>
          <w:szCs w:val="26"/>
        </w:rPr>
        <w:t xml:space="preserve"> </w:t>
      </w:r>
      <w:r w:rsidR="00B8185D">
        <w:rPr>
          <w:sz w:val="26"/>
          <w:szCs w:val="26"/>
        </w:rPr>
        <w:t>Федеральными законами от 12 января 1996 года № 8-ФЗ «О погребении и похоронном деле», от 12</w:t>
      </w:r>
      <w:r w:rsidRPr="00FD43AA">
        <w:rPr>
          <w:sz w:val="26"/>
          <w:szCs w:val="26"/>
        </w:rPr>
        <w:t xml:space="preserve"> октября 2003 года № 131-ФЗ «Об общих принципах организации местного самоуправления в Российской Федерации», </w:t>
      </w:r>
      <w:r w:rsidR="00653360">
        <w:rPr>
          <w:sz w:val="26"/>
          <w:szCs w:val="26"/>
        </w:rPr>
        <w:t xml:space="preserve">решением Вологодской городской Думы от 30 мая 2013 года № 1659 «Об организации похоронного дела на территории городского округа горда Вологды», </w:t>
      </w:r>
      <w:r w:rsidR="00FD43AA" w:rsidRPr="00FD43AA">
        <w:rPr>
          <w:sz w:val="26"/>
          <w:szCs w:val="26"/>
        </w:rPr>
        <w:t xml:space="preserve">на основании статей 27 и 44 Устава городского округа города Вологды </w:t>
      </w:r>
      <w:r w:rsidR="00FD43AA">
        <w:rPr>
          <w:sz w:val="26"/>
          <w:szCs w:val="26"/>
        </w:rPr>
        <w:t>ПОСТАНОВЛЯЮ</w:t>
      </w:r>
      <w:r w:rsidR="00FD43AA" w:rsidRPr="00FD43AA">
        <w:rPr>
          <w:sz w:val="26"/>
          <w:szCs w:val="26"/>
        </w:rPr>
        <w:t xml:space="preserve">: </w:t>
      </w:r>
    </w:p>
    <w:p w:rsidR="00B13D2B" w:rsidRDefault="00B13D2B" w:rsidP="00BB4384">
      <w:pPr>
        <w:widowControl w:val="0"/>
        <w:spacing w:line="360" w:lineRule="auto"/>
        <w:ind w:firstLine="708"/>
        <w:jc w:val="both"/>
        <w:rPr>
          <w:sz w:val="26"/>
          <w:szCs w:val="26"/>
        </w:rPr>
      </w:pPr>
      <w:r w:rsidRPr="00BB4384">
        <w:rPr>
          <w:sz w:val="26"/>
          <w:szCs w:val="26"/>
        </w:rPr>
        <w:t>1. Утвердить</w:t>
      </w:r>
      <w:r w:rsidR="00C2192E">
        <w:rPr>
          <w:sz w:val="26"/>
          <w:szCs w:val="26"/>
        </w:rPr>
        <w:t xml:space="preserve"> прилагаемый а</w:t>
      </w:r>
      <w:r w:rsidR="000C7179">
        <w:rPr>
          <w:sz w:val="26"/>
          <w:szCs w:val="26"/>
        </w:rPr>
        <w:t xml:space="preserve">дминистративный регламент предоставления муниципальной услуги по </w:t>
      </w:r>
      <w:r w:rsidR="009E1BCE">
        <w:rPr>
          <w:sz w:val="26"/>
          <w:szCs w:val="26"/>
        </w:rPr>
        <w:t>выдаче разрешений на установку, замену</w:t>
      </w:r>
      <w:r w:rsidR="000C7179">
        <w:rPr>
          <w:sz w:val="26"/>
          <w:szCs w:val="26"/>
        </w:rPr>
        <w:t>,</w:t>
      </w:r>
      <w:r w:rsidR="009E1BCE">
        <w:rPr>
          <w:sz w:val="26"/>
          <w:szCs w:val="26"/>
        </w:rPr>
        <w:t xml:space="preserve"> ремонт,</w:t>
      </w:r>
      <w:r w:rsidR="000C7179">
        <w:rPr>
          <w:sz w:val="26"/>
          <w:szCs w:val="26"/>
        </w:rPr>
        <w:t xml:space="preserve"> демонтаж намогильных сооружений</w:t>
      </w:r>
      <w:r w:rsidR="00587486" w:rsidRPr="00BB4384">
        <w:rPr>
          <w:sz w:val="26"/>
          <w:szCs w:val="26"/>
        </w:rPr>
        <w:t>.</w:t>
      </w:r>
    </w:p>
    <w:p w:rsidR="00360284" w:rsidRDefault="00360284" w:rsidP="00360284">
      <w:pPr>
        <w:widowControl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Внести изменения в Перечень муниципальных услуг городского округа города Вологды, утвержденный постановлением Администрации города Вологды от 30 декабря 2016 года № 1617 (с последующим</w:t>
      </w:r>
      <w:r w:rsidR="009E1BCE">
        <w:rPr>
          <w:sz w:val="26"/>
          <w:szCs w:val="26"/>
        </w:rPr>
        <w:t>и изменениями), дополнив пункт 3</w:t>
      </w:r>
      <w:r>
        <w:rPr>
          <w:sz w:val="26"/>
          <w:szCs w:val="26"/>
        </w:rPr>
        <w:t xml:space="preserve"> </w:t>
      </w:r>
      <w:r w:rsidR="009E1BCE">
        <w:rPr>
          <w:sz w:val="26"/>
          <w:szCs w:val="26"/>
        </w:rPr>
        <w:t xml:space="preserve">новой </w:t>
      </w:r>
      <w:r>
        <w:rPr>
          <w:sz w:val="26"/>
          <w:szCs w:val="26"/>
        </w:rPr>
        <w:t>строкой следующего содержания:</w:t>
      </w:r>
    </w:p>
    <w:p w:rsidR="00360284" w:rsidRDefault="00360284" w:rsidP="00360284">
      <w:pPr>
        <w:widowControl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992"/>
        <w:gridCol w:w="4961"/>
        <w:gridCol w:w="1843"/>
        <w:gridCol w:w="850"/>
        <w:gridCol w:w="851"/>
      </w:tblGrid>
      <w:tr w:rsidR="009E1BCE" w:rsidRPr="00360284" w:rsidTr="009E1BC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360284" w:rsidRDefault="009E1BCE" w:rsidP="003602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360284" w:rsidRDefault="009E1BCE" w:rsidP="003602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360284" w:rsidRDefault="009E1BCE" w:rsidP="003602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Pr="0036028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Выдача разрешений на установку, замену, ремонт, демонтаж намогильных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360284" w:rsidRDefault="009E1BCE" w:rsidP="00360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0284">
              <w:rPr>
                <w:sz w:val="24"/>
                <w:szCs w:val="24"/>
              </w:rPr>
              <w:t>а, в, г,</w:t>
            </w:r>
            <w:r>
              <w:rPr>
                <w:sz w:val="24"/>
                <w:szCs w:val="24"/>
              </w:rPr>
              <w:t xml:space="preserve"> е, ж, и, 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360284" w:rsidRDefault="009E1BCE" w:rsidP="009E1B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360284" w:rsidRDefault="009E1BCE" w:rsidP="009E1B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360284" w:rsidRPr="00BB4384" w:rsidRDefault="00360284" w:rsidP="00360284">
      <w:pPr>
        <w:widowControl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</w:t>
      </w:r>
      <w:r w:rsidR="009E1BCE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>»</w:t>
      </w:r>
      <w:r w:rsidR="009E1BCE">
        <w:rPr>
          <w:sz w:val="26"/>
          <w:szCs w:val="26"/>
        </w:rPr>
        <w:t>.</w:t>
      </w:r>
      <w:r>
        <w:rPr>
          <w:sz w:val="26"/>
          <w:szCs w:val="26"/>
        </w:rPr>
        <w:t xml:space="preserve">         </w:t>
      </w:r>
    </w:p>
    <w:p w:rsidR="00360284" w:rsidRPr="00360284" w:rsidRDefault="00360284" w:rsidP="009E1BCE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6"/>
          <w:szCs w:val="26"/>
        </w:rPr>
      </w:pPr>
      <w:r w:rsidRPr="00360284">
        <w:rPr>
          <w:sz w:val="26"/>
          <w:szCs w:val="26"/>
        </w:rPr>
        <w:t>3. Департаменту строительства, благоустройства и содержания территорий Администрации города Вологды:</w:t>
      </w:r>
    </w:p>
    <w:p w:rsidR="009E1BCE" w:rsidRDefault="009E1BCE" w:rsidP="0036028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</w:p>
    <w:p w:rsidR="00360284" w:rsidRDefault="00360284" w:rsidP="0036028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360284">
        <w:rPr>
          <w:sz w:val="26"/>
          <w:szCs w:val="26"/>
        </w:rPr>
        <w:lastRenderedPageBreak/>
        <w:t>3.1. Обеспечить размещение в помещениях, в которых предоставляется муниципальная услуга, информационных материалов о возможности участия граждан в общественной оценке профессиональной служебной деятельности муниципальных служащих Администрации города Вологды.</w:t>
      </w:r>
    </w:p>
    <w:p w:rsidR="00360284" w:rsidRDefault="00360284" w:rsidP="0036028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360284">
        <w:rPr>
          <w:sz w:val="26"/>
          <w:szCs w:val="26"/>
        </w:rPr>
        <w:t>3.2. Обеспечить обязательное информирование граждан об изучении мнения населения в целях проведения общественной оценки профессиональной служебной деятельности муниципальных служащих Администрации города Вологды при предоставлении результата муниципальной услуги.</w:t>
      </w:r>
    </w:p>
    <w:p w:rsidR="00360284" w:rsidRDefault="00360284" w:rsidP="0036028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360284">
        <w:rPr>
          <w:sz w:val="26"/>
          <w:szCs w:val="26"/>
        </w:rPr>
        <w:t>3.3. Обеспечить размещение муниципальной услуги на Портале государственных и муниципальных услуг (функций) Вологодской области.</w:t>
      </w:r>
    </w:p>
    <w:p w:rsidR="00360284" w:rsidRPr="00360284" w:rsidRDefault="00360284" w:rsidP="0036028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360284">
        <w:rPr>
          <w:sz w:val="26"/>
          <w:szCs w:val="26"/>
        </w:rPr>
        <w:t>4. Настоящее постановление подлежит размещению на официальном сайте Администрации города Вологды в информационно-телекоммуникационной сети "Интернет" и опубликованию в газете "Вологодские новости".</w:t>
      </w:r>
    </w:p>
    <w:p w:rsidR="00360284" w:rsidRPr="00360284" w:rsidRDefault="00360284" w:rsidP="0036028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7462DE" w:rsidRDefault="007462DE" w:rsidP="001C115F">
      <w:pPr>
        <w:widowControl w:val="0"/>
        <w:rPr>
          <w:sz w:val="26"/>
          <w:szCs w:val="26"/>
        </w:rPr>
      </w:pPr>
    </w:p>
    <w:p w:rsidR="00B13D2B" w:rsidRDefault="00B13D2B" w:rsidP="001C115F">
      <w:pPr>
        <w:widowControl w:val="0"/>
        <w:rPr>
          <w:sz w:val="26"/>
          <w:szCs w:val="26"/>
        </w:rPr>
      </w:pPr>
    </w:p>
    <w:p w:rsidR="00AE09A5" w:rsidRPr="00AE09A5" w:rsidRDefault="006B2ABC" w:rsidP="006F6986">
      <w:pPr>
        <w:widowControl w:val="0"/>
        <w:ind w:left="142" w:hanging="142"/>
        <w:rPr>
          <w:sz w:val="26"/>
          <w:szCs w:val="26"/>
        </w:rPr>
      </w:pPr>
      <w:r>
        <w:rPr>
          <w:sz w:val="26"/>
          <w:szCs w:val="26"/>
        </w:rPr>
        <w:t>М</w:t>
      </w:r>
      <w:r w:rsidR="00AE09A5" w:rsidRPr="00AE09A5">
        <w:rPr>
          <w:sz w:val="26"/>
          <w:szCs w:val="26"/>
        </w:rPr>
        <w:t xml:space="preserve">эр города Вологды                                    </w:t>
      </w:r>
      <w:r>
        <w:rPr>
          <w:sz w:val="26"/>
          <w:szCs w:val="26"/>
        </w:rPr>
        <w:t xml:space="preserve"> </w:t>
      </w:r>
      <w:r w:rsidR="00AE09A5" w:rsidRPr="00AE09A5">
        <w:rPr>
          <w:sz w:val="26"/>
          <w:szCs w:val="26"/>
        </w:rPr>
        <w:t xml:space="preserve">                     </w:t>
      </w:r>
      <w:r w:rsidR="00AE09A5">
        <w:rPr>
          <w:sz w:val="26"/>
          <w:szCs w:val="26"/>
        </w:rPr>
        <w:t xml:space="preserve">           </w:t>
      </w:r>
      <w:r w:rsidR="00807F06">
        <w:rPr>
          <w:sz w:val="26"/>
          <w:szCs w:val="26"/>
        </w:rPr>
        <w:t xml:space="preserve">       </w:t>
      </w:r>
      <w:r w:rsidR="001C115F">
        <w:rPr>
          <w:sz w:val="26"/>
          <w:szCs w:val="26"/>
        </w:rPr>
        <w:t xml:space="preserve">  </w:t>
      </w:r>
      <w:r w:rsidR="00807F06">
        <w:rPr>
          <w:sz w:val="26"/>
          <w:szCs w:val="26"/>
        </w:rPr>
        <w:t xml:space="preserve">  </w:t>
      </w:r>
      <w:r w:rsidR="00F20D88">
        <w:rPr>
          <w:sz w:val="26"/>
          <w:szCs w:val="26"/>
        </w:rPr>
        <w:t>А.Н.</w:t>
      </w:r>
      <w:r w:rsidR="00807F06">
        <w:rPr>
          <w:sz w:val="26"/>
          <w:szCs w:val="26"/>
        </w:rPr>
        <w:t xml:space="preserve"> </w:t>
      </w:r>
      <w:r w:rsidR="00F20D88">
        <w:rPr>
          <w:sz w:val="26"/>
          <w:szCs w:val="26"/>
        </w:rPr>
        <w:t>Накрошаев</w:t>
      </w:r>
    </w:p>
    <w:p w:rsidR="0042582C" w:rsidRDefault="00C53E57" w:rsidP="00797BEC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</w:t>
      </w:r>
    </w:p>
    <w:sectPr w:rsidR="0042582C" w:rsidSect="006F6986">
      <w:headerReference w:type="default" r:id="rId9"/>
      <w:pgSz w:w="11907" w:h="16840"/>
      <w:pgMar w:top="709" w:right="850" w:bottom="142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369" w:rsidRDefault="00465369" w:rsidP="000C33DF">
      <w:r>
        <w:separator/>
      </w:r>
    </w:p>
  </w:endnote>
  <w:endnote w:type="continuationSeparator" w:id="0">
    <w:p w:rsidR="00465369" w:rsidRDefault="0046536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369" w:rsidRDefault="00465369" w:rsidP="000C33DF">
      <w:r>
        <w:separator/>
      </w:r>
    </w:p>
  </w:footnote>
  <w:footnote w:type="continuationSeparator" w:id="0">
    <w:p w:rsidR="00465369" w:rsidRDefault="0046536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11707"/>
      <w:docPartObj>
        <w:docPartGallery w:val="Page Numbers (Top of Page)"/>
        <w:docPartUnique/>
      </w:docPartObj>
    </w:sdtPr>
    <w:sdtEndPr/>
    <w:sdtContent>
      <w:p w:rsidR="00E032CC" w:rsidRDefault="00500A8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8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32CC" w:rsidRDefault="00E032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0C70"/>
    <w:rsid w:val="00021C5E"/>
    <w:rsid w:val="00023E90"/>
    <w:rsid w:val="00041E71"/>
    <w:rsid w:val="00050C97"/>
    <w:rsid w:val="00056D1A"/>
    <w:rsid w:val="00067926"/>
    <w:rsid w:val="00072D48"/>
    <w:rsid w:val="00077D06"/>
    <w:rsid w:val="00082BCA"/>
    <w:rsid w:val="00084E5B"/>
    <w:rsid w:val="000B1CEF"/>
    <w:rsid w:val="000B1D40"/>
    <w:rsid w:val="000B69A5"/>
    <w:rsid w:val="000C33DF"/>
    <w:rsid w:val="000C7179"/>
    <w:rsid w:val="000D7991"/>
    <w:rsid w:val="0011337A"/>
    <w:rsid w:val="00114E81"/>
    <w:rsid w:val="00115C04"/>
    <w:rsid w:val="001170FA"/>
    <w:rsid w:val="00132253"/>
    <w:rsid w:val="0013523D"/>
    <w:rsid w:val="00153CF5"/>
    <w:rsid w:val="00161F47"/>
    <w:rsid w:val="001646EA"/>
    <w:rsid w:val="00164762"/>
    <w:rsid w:val="001663E0"/>
    <w:rsid w:val="0016695D"/>
    <w:rsid w:val="00166E62"/>
    <w:rsid w:val="001713E3"/>
    <w:rsid w:val="00180745"/>
    <w:rsid w:val="0018180D"/>
    <w:rsid w:val="001851DA"/>
    <w:rsid w:val="001953B9"/>
    <w:rsid w:val="001A58F3"/>
    <w:rsid w:val="001A6175"/>
    <w:rsid w:val="001A61EE"/>
    <w:rsid w:val="001A6D0D"/>
    <w:rsid w:val="001B2655"/>
    <w:rsid w:val="001C115F"/>
    <w:rsid w:val="001C2C64"/>
    <w:rsid w:val="001D152D"/>
    <w:rsid w:val="001E25B4"/>
    <w:rsid w:val="002207BA"/>
    <w:rsid w:val="002242D8"/>
    <w:rsid w:val="002273D0"/>
    <w:rsid w:val="00242EF2"/>
    <w:rsid w:val="00244F16"/>
    <w:rsid w:val="00253AC1"/>
    <w:rsid w:val="00267B5B"/>
    <w:rsid w:val="00270738"/>
    <w:rsid w:val="00282924"/>
    <w:rsid w:val="00285669"/>
    <w:rsid w:val="00291B3F"/>
    <w:rsid w:val="002957E0"/>
    <w:rsid w:val="002A387A"/>
    <w:rsid w:val="002B075C"/>
    <w:rsid w:val="002B0D0D"/>
    <w:rsid w:val="002C04AE"/>
    <w:rsid w:val="002E785F"/>
    <w:rsid w:val="002F2F1C"/>
    <w:rsid w:val="002F5F52"/>
    <w:rsid w:val="002F657D"/>
    <w:rsid w:val="002F7112"/>
    <w:rsid w:val="002F7FB3"/>
    <w:rsid w:val="003059FD"/>
    <w:rsid w:val="00316024"/>
    <w:rsid w:val="00325A55"/>
    <w:rsid w:val="00360284"/>
    <w:rsid w:val="00365A8F"/>
    <w:rsid w:val="003670B4"/>
    <w:rsid w:val="003672A5"/>
    <w:rsid w:val="0037101E"/>
    <w:rsid w:val="003717DE"/>
    <w:rsid w:val="00383C7F"/>
    <w:rsid w:val="0038497B"/>
    <w:rsid w:val="0038797B"/>
    <w:rsid w:val="0039050D"/>
    <w:rsid w:val="0039443D"/>
    <w:rsid w:val="003A059F"/>
    <w:rsid w:val="003A3E43"/>
    <w:rsid w:val="003A73A6"/>
    <w:rsid w:val="003B4599"/>
    <w:rsid w:val="003C5527"/>
    <w:rsid w:val="003D2D5D"/>
    <w:rsid w:val="003D509E"/>
    <w:rsid w:val="003D6809"/>
    <w:rsid w:val="003D745C"/>
    <w:rsid w:val="003D7EB2"/>
    <w:rsid w:val="003E1641"/>
    <w:rsid w:val="003F0AE5"/>
    <w:rsid w:val="003F4ECE"/>
    <w:rsid w:val="00401B74"/>
    <w:rsid w:val="00412CBD"/>
    <w:rsid w:val="00421B9E"/>
    <w:rsid w:val="0042582C"/>
    <w:rsid w:val="00434AC6"/>
    <w:rsid w:val="00441706"/>
    <w:rsid w:val="00441E16"/>
    <w:rsid w:val="00455AD8"/>
    <w:rsid w:val="0045649C"/>
    <w:rsid w:val="0046132B"/>
    <w:rsid w:val="00465369"/>
    <w:rsid w:val="004662AE"/>
    <w:rsid w:val="00474A57"/>
    <w:rsid w:val="0048160A"/>
    <w:rsid w:val="00483468"/>
    <w:rsid w:val="0048434B"/>
    <w:rsid w:val="00484C9E"/>
    <w:rsid w:val="00493BF5"/>
    <w:rsid w:val="004A593C"/>
    <w:rsid w:val="004B64D9"/>
    <w:rsid w:val="004C72BA"/>
    <w:rsid w:val="004E4F66"/>
    <w:rsid w:val="004E6C9E"/>
    <w:rsid w:val="004E77D9"/>
    <w:rsid w:val="004F7CDE"/>
    <w:rsid w:val="00500A8E"/>
    <w:rsid w:val="0050490F"/>
    <w:rsid w:val="00516782"/>
    <w:rsid w:val="005209DA"/>
    <w:rsid w:val="00523634"/>
    <w:rsid w:val="00524D6C"/>
    <w:rsid w:val="0053720E"/>
    <w:rsid w:val="00537891"/>
    <w:rsid w:val="00557023"/>
    <w:rsid w:val="00564AAE"/>
    <w:rsid w:val="00587486"/>
    <w:rsid w:val="00594A39"/>
    <w:rsid w:val="0059637B"/>
    <w:rsid w:val="005A072B"/>
    <w:rsid w:val="005A0A19"/>
    <w:rsid w:val="005A0D61"/>
    <w:rsid w:val="005A583E"/>
    <w:rsid w:val="005B2796"/>
    <w:rsid w:val="005C1BD8"/>
    <w:rsid w:val="005D4E88"/>
    <w:rsid w:val="005D7A69"/>
    <w:rsid w:val="005E6A42"/>
    <w:rsid w:val="005F68FD"/>
    <w:rsid w:val="00601EBE"/>
    <w:rsid w:val="006221A7"/>
    <w:rsid w:val="0062377C"/>
    <w:rsid w:val="00632CD6"/>
    <w:rsid w:val="0063684F"/>
    <w:rsid w:val="00650AD0"/>
    <w:rsid w:val="006525CD"/>
    <w:rsid w:val="00653360"/>
    <w:rsid w:val="00670588"/>
    <w:rsid w:val="00671040"/>
    <w:rsid w:val="00673B0F"/>
    <w:rsid w:val="006929EC"/>
    <w:rsid w:val="0069301B"/>
    <w:rsid w:val="006A3C30"/>
    <w:rsid w:val="006A7EBF"/>
    <w:rsid w:val="006B0A51"/>
    <w:rsid w:val="006B2ABC"/>
    <w:rsid w:val="006D5E27"/>
    <w:rsid w:val="006E62B2"/>
    <w:rsid w:val="006F59E2"/>
    <w:rsid w:val="006F6986"/>
    <w:rsid w:val="006F7CD5"/>
    <w:rsid w:val="007027F7"/>
    <w:rsid w:val="00706172"/>
    <w:rsid w:val="00717427"/>
    <w:rsid w:val="0071772E"/>
    <w:rsid w:val="00726832"/>
    <w:rsid w:val="007307D3"/>
    <w:rsid w:val="00734AE5"/>
    <w:rsid w:val="00741E54"/>
    <w:rsid w:val="007462DE"/>
    <w:rsid w:val="00756FDA"/>
    <w:rsid w:val="00764231"/>
    <w:rsid w:val="007707EF"/>
    <w:rsid w:val="00774A95"/>
    <w:rsid w:val="007845B8"/>
    <w:rsid w:val="00787DA8"/>
    <w:rsid w:val="00795F9B"/>
    <w:rsid w:val="00797BEC"/>
    <w:rsid w:val="007B0114"/>
    <w:rsid w:val="007B031A"/>
    <w:rsid w:val="007B1B0A"/>
    <w:rsid w:val="007B7F30"/>
    <w:rsid w:val="007C384C"/>
    <w:rsid w:val="007D0E4C"/>
    <w:rsid w:val="007D1C6A"/>
    <w:rsid w:val="007D3D1B"/>
    <w:rsid w:val="007E2B17"/>
    <w:rsid w:val="007F7FD5"/>
    <w:rsid w:val="0080584F"/>
    <w:rsid w:val="00806F5B"/>
    <w:rsid w:val="00807F06"/>
    <w:rsid w:val="008159A6"/>
    <w:rsid w:val="0084244E"/>
    <w:rsid w:val="00875BE7"/>
    <w:rsid w:val="00876164"/>
    <w:rsid w:val="00883692"/>
    <w:rsid w:val="00897753"/>
    <w:rsid w:val="008A241D"/>
    <w:rsid w:val="008B2AFE"/>
    <w:rsid w:val="008B54B2"/>
    <w:rsid w:val="008C28B6"/>
    <w:rsid w:val="008C5F26"/>
    <w:rsid w:val="008D4722"/>
    <w:rsid w:val="008E15C0"/>
    <w:rsid w:val="00905534"/>
    <w:rsid w:val="00911851"/>
    <w:rsid w:val="00913CDA"/>
    <w:rsid w:val="00915C70"/>
    <w:rsid w:val="0092463B"/>
    <w:rsid w:val="009277B5"/>
    <w:rsid w:val="00930180"/>
    <w:rsid w:val="009327EE"/>
    <w:rsid w:val="009353EB"/>
    <w:rsid w:val="009368FC"/>
    <w:rsid w:val="00947C1D"/>
    <w:rsid w:val="009577B8"/>
    <w:rsid w:val="00963383"/>
    <w:rsid w:val="0096411B"/>
    <w:rsid w:val="0097668F"/>
    <w:rsid w:val="00982916"/>
    <w:rsid w:val="009959AE"/>
    <w:rsid w:val="009B0F92"/>
    <w:rsid w:val="009B2223"/>
    <w:rsid w:val="009B33FC"/>
    <w:rsid w:val="009B6E93"/>
    <w:rsid w:val="009C2A40"/>
    <w:rsid w:val="009C5582"/>
    <w:rsid w:val="009D4384"/>
    <w:rsid w:val="009D5378"/>
    <w:rsid w:val="009D5E7F"/>
    <w:rsid w:val="009D6F2C"/>
    <w:rsid w:val="009E1BCE"/>
    <w:rsid w:val="009F65A5"/>
    <w:rsid w:val="00A06EAF"/>
    <w:rsid w:val="00A11FF9"/>
    <w:rsid w:val="00A20B15"/>
    <w:rsid w:val="00A23395"/>
    <w:rsid w:val="00A33D17"/>
    <w:rsid w:val="00A439B7"/>
    <w:rsid w:val="00A52600"/>
    <w:rsid w:val="00A54893"/>
    <w:rsid w:val="00A552B9"/>
    <w:rsid w:val="00A57F52"/>
    <w:rsid w:val="00A65F7E"/>
    <w:rsid w:val="00A82DB5"/>
    <w:rsid w:val="00A86ECD"/>
    <w:rsid w:val="00AB6192"/>
    <w:rsid w:val="00AB7C19"/>
    <w:rsid w:val="00AC5BBB"/>
    <w:rsid w:val="00AC6D5D"/>
    <w:rsid w:val="00AD0D68"/>
    <w:rsid w:val="00AE09A5"/>
    <w:rsid w:val="00AF06DF"/>
    <w:rsid w:val="00B01109"/>
    <w:rsid w:val="00B04D43"/>
    <w:rsid w:val="00B07576"/>
    <w:rsid w:val="00B13D2B"/>
    <w:rsid w:val="00B16A0A"/>
    <w:rsid w:val="00B239F4"/>
    <w:rsid w:val="00B23C42"/>
    <w:rsid w:val="00B26C93"/>
    <w:rsid w:val="00B35569"/>
    <w:rsid w:val="00B35D19"/>
    <w:rsid w:val="00B531F3"/>
    <w:rsid w:val="00B64CD7"/>
    <w:rsid w:val="00B8185D"/>
    <w:rsid w:val="00B87023"/>
    <w:rsid w:val="00B96439"/>
    <w:rsid w:val="00B97459"/>
    <w:rsid w:val="00BA212B"/>
    <w:rsid w:val="00BB4384"/>
    <w:rsid w:val="00BB4A31"/>
    <w:rsid w:val="00BC1721"/>
    <w:rsid w:val="00BC252E"/>
    <w:rsid w:val="00BD7D78"/>
    <w:rsid w:val="00BE0793"/>
    <w:rsid w:val="00BE16EE"/>
    <w:rsid w:val="00BE6A44"/>
    <w:rsid w:val="00BF33EF"/>
    <w:rsid w:val="00C13046"/>
    <w:rsid w:val="00C179D0"/>
    <w:rsid w:val="00C2192E"/>
    <w:rsid w:val="00C21BB6"/>
    <w:rsid w:val="00C25443"/>
    <w:rsid w:val="00C4091B"/>
    <w:rsid w:val="00C429A7"/>
    <w:rsid w:val="00C4415A"/>
    <w:rsid w:val="00C45181"/>
    <w:rsid w:val="00C47932"/>
    <w:rsid w:val="00C53E57"/>
    <w:rsid w:val="00C54C0D"/>
    <w:rsid w:val="00C57CD2"/>
    <w:rsid w:val="00C650AC"/>
    <w:rsid w:val="00C80BA6"/>
    <w:rsid w:val="00C84125"/>
    <w:rsid w:val="00C93F5C"/>
    <w:rsid w:val="00CA3CE2"/>
    <w:rsid w:val="00CB3945"/>
    <w:rsid w:val="00CB5EEB"/>
    <w:rsid w:val="00CC30EB"/>
    <w:rsid w:val="00CC7168"/>
    <w:rsid w:val="00CD2DB1"/>
    <w:rsid w:val="00CE2F8B"/>
    <w:rsid w:val="00CF30DA"/>
    <w:rsid w:val="00CF66EA"/>
    <w:rsid w:val="00D03AEC"/>
    <w:rsid w:val="00D065EE"/>
    <w:rsid w:val="00D211A8"/>
    <w:rsid w:val="00D21D2A"/>
    <w:rsid w:val="00D2302E"/>
    <w:rsid w:val="00D247A8"/>
    <w:rsid w:val="00D3034B"/>
    <w:rsid w:val="00D53C5B"/>
    <w:rsid w:val="00D55D00"/>
    <w:rsid w:val="00D60AA7"/>
    <w:rsid w:val="00D646E7"/>
    <w:rsid w:val="00D651D3"/>
    <w:rsid w:val="00D7503D"/>
    <w:rsid w:val="00D83DE8"/>
    <w:rsid w:val="00D902F0"/>
    <w:rsid w:val="00D91241"/>
    <w:rsid w:val="00DA5F59"/>
    <w:rsid w:val="00DA6CF9"/>
    <w:rsid w:val="00DA75C0"/>
    <w:rsid w:val="00DA7C55"/>
    <w:rsid w:val="00DC7DFF"/>
    <w:rsid w:val="00DD66DB"/>
    <w:rsid w:val="00DD7E85"/>
    <w:rsid w:val="00DE3D8F"/>
    <w:rsid w:val="00DF0C43"/>
    <w:rsid w:val="00DF78BE"/>
    <w:rsid w:val="00E032CC"/>
    <w:rsid w:val="00E034DB"/>
    <w:rsid w:val="00E07124"/>
    <w:rsid w:val="00E12F38"/>
    <w:rsid w:val="00E15957"/>
    <w:rsid w:val="00E17924"/>
    <w:rsid w:val="00E25A28"/>
    <w:rsid w:val="00E2611E"/>
    <w:rsid w:val="00E44EBA"/>
    <w:rsid w:val="00E46294"/>
    <w:rsid w:val="00E52AE8"/>
    <w:rsid w:val="00E6049B"/>
    <w:rsid w:val="00E8140A"/>
    <w:rsid w:val="00EA4A0C"/>
    <w:rsid w:val="00EB0428"/>
    <w:rsid w:val="00EB240D"/>
    <w:rsid w:val="00EB69A7"/>
    <w:rsid w:val="00EB7255"/>
    <w:rsid w:val="00EC2884"/>
    <w:rsid w:val="00ED665A"/>
    <w:rsid w:val="00EE16F0"/>
    <w:rsid w:val="00EE5613"/>
    <w:rsid w:val="00EF0DFE"/>
    <w:rsid w:val="00EF3F6F"/>
    <w:rsid w:val="00EF404A"/>
    <w:rsid w:val="00F164A2"/>
    <w:rsid w:val="00F2046A"/>
    <w:rsid w:val="00F20D88"/>
    <w:rsid w:val="00F24228"/>
    <w:rsid w:val="00F35F09"/>
    <w:rsid w:val="00F407D5"/>
    <w:rsid w:val="00F53E51"/>
    <w:rsid w:val="00F762D7"/>
    <w:rsid w:val="00F803BE"/>
    <w:rsid w:val="00FA0557"/>
    <w:rsid w:val="00FB00BF"/>
    <w:rsid w:val="00FB1084"/>
    <w:rsid w:val="00FB3FEC"/>
    <w:rsid w:val="00FC3710"/>
    <w:rsid w:val="00FD43AA"/>
    <w:rsid w:val="00FD4A7B"/>
    <w:rsid w:val="00FE0148"/>
    <w:rsid w:val="00FE573D"/>
    <w:rsid w:val="00FE6F4B"/>
    <w:rsid w:val="00FE7511"/>
    <w:rsid w:val="00FF0939"/>
    <w:rsid w:val="00FF303F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paragraph" w:styleId="2">
    <w:name w:val="Body Text Indent 2"/>
    <w:basedOn w:val="a"/>
    <w:link w:val="20"/>
    <w:rsid w:val="00AE09A5"/>
    <w:pPr>
      <w:spacing w:line="298" w:lineRule="auto"/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AE09A5"/>
    <w:rPr>
      <w:sz w:val="26"/>
    </w:rPr>
  </w:style>
  <w:style w:type="paragraph" w:customStyle="1" w:styleId="ConsPlusNonformat">
    <w:name w:val="ConsPlusNonformat"/>
    <w:uiPriority w:val="99"/>
    <w:rsid w:val="00AE09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734AE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F20D88"/>
    <w:rPr>
      <w:color w:val="0000FF"/>
      <w:u w:val="single"/>
    </w:rPr>
  </w:style>
  <w:style w:type="character" w:styleId="aa">
    <w:name w:val="FollowedHyperlink"/>
    <w:basedOn w:val="a0"/>
    <w:rsid w:val="00F20D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paragraph" w:styleId="2">
    <w:name w:val="Body Text Indent 2"/>
    <w:basedOn w:val="a"/>
    <w:link w:val="20"/>
    <w:rsid w:val="00AE09A5"/>
    <w:pPr>
      <w:spacing w:line="298" w:lineRule="auto"/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AE09A5"/>
    <w:rPr>
      <w:sz w:val="26"/>
    </w:rPr>
  </w:style>
  <w:style w:type="paragraph" w:customStyle="1" w:styleId="ConsPlusNonformat">
    <w:name w:val="ConsPlusNonformat"/>
    <w:uiPriority w:val="99"/>
    <w:rsid w:val="00AE09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734AE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F20D88"/>
    <w:rPr>
      <w:color w:val="0000FF"/>
      <w:u w:val="single"/>
    </w:rPr>
  </w:style>
  <w:style w:type="character" w:styleId="aa">
    <w:name w:val="FollowedHyperlink"/>
    <w:basedOn w:val="a0"/>
    <w:rsid w:val="00F20D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F8E64-D28D-4B0C-BCD8-2DF804C9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2025-03-25T05:27:00Z</cp:lastPrinted>
  <dcterms:created xsi:type="dcterms:W3CDTF">2025-03-25T14:15:00Z</dcterms:created>
  <dcterms:modified xsi:type="dcterms:W3CDTF">2025-03-25T14:15:00Z</dcterms:modified>
</cp:coreProperties>
</file>