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7E" w:rsidRDefault="00A95F7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95F7E" w:rsidRDefault="00A95F7E">
      <w:pPr>
        <w:pStyle w:val="ConsPlusNormal"/>
        <w:jc w:val="both"/>
        <w:outlineLvl w:val="0"/>
      </w:pPr>
    </w:p>
    <w:p w:rsidR="00A95F7E" w:rsidRDefault="00A95F7E">
      <w:pPr>
        <w:pStyle w:val="ConsPlusTitle"/>
        <w:jc w:val="center"/>
        <w:outlineLvl w:val="0"/>
      </w:pPr>
      <w:r>
        <w:t>АДМИНИСТРАЦИЯ Г. ВОЛОГДЫ</w:t>
      </w:r>
    </w:p>
    <w:p w:rsidR="00A95F7E" w:rsidRDefault="00A95F7E">
      <w:pPr>
        <w:pStyle w:val="ConsPlusTitle"/>
        <w:jc w:val="center"/>
      </w:pPr>
    </w:p>
    <w:p w:rsidR="00A95F7E" w:rsidRDefault="00A95F7E">
      <w:pPr>
        <w:pStyle w:val="ConsPlusTitle"/>
        <w:jc w:val="center"/>
      </w:pPr>
      <w:r>
        <w:t>ПОСТАНОВЛЕНИЕ</w:t>
      </w:r>
    </w:p>
    <w:p w:rsidR="00A95F7E" w:rsidRDefault="00A95F7E">
      <w:pPr>
        <w:pStyle w:val="ConsPlusTitle"/>
        <w:jc w:val="center"/>
      </w:pPr>
      <w:r>
        <w:t>от 29 марта 2019 г. N 366</w:t>
      </w:r>
    </w:p>
    <w:p w:rsidR="00A95F7E" w:rsidRDefault="00A95F7E">
      <w:pPr>
        <w:pStyle w:val="ConsPlusTitle"/>
        <w:jc w:val="both"/>
      </w:pPr>
    </w:p>
    <w:p w:rsidR="00A95F7E" w:rsidRDefault="00A95F7E">
      <w:pPr>
        <w:pStyle w:val="ConsPlusTitle"/>
        <w:jc w:val="center"/>
      </w:pPr>
      <w:r>
        <w:t>О ВНЕСЕНИИ ИЗМЕНЕНИЙ В ПОСТАНОВЛЕНИЕ</w:t>
      </w:r>
    </w:p>
    <w:p w:rsidR="00A95F7E" w:rsidRDefault="00A95F7E">
      <w:pPr>
        <w:pStyle w:val="ConsPlusTitle"/>
        <w:jc w:val="center"/>
      </w:pPr>
      <w:r>
        <w:t>АДМИНИСТРАЦИИ ГОРОДА ВОЛОГДЫ ОТ 10 ОКТЯБРЯ 2014 ГОДА N 7673</w:t>
      </w:r>
    </w:p>
    <w:p w:rsidR="00A95F7E" w:rsidRDefault="00A95F7E">
      <w:pPr>
        <w:pStyle w:val="ConsPlusNormal"/>
        <w:jc w:val="both"/>
      </w:pPr>
    </w:p>
    <w:p w:rsidR="00A95F7E" w:rsidRDefault="00A95F7E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"Развитие образования", утвержденную постановлением Администрации города Вологды от 10 октября 2014 года N 7673 (с последующими изменениями), следующие изменения: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 xml:space="preserve">1.1. В </w:t>
      </w:r>
      <w:hyperlink r:id="rId10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 xml:space="preserve">1.1.1. </w:t>
      </w:r>
      <w:hyperlink r:id="rId11">
        <w:r>
          <w:rPr>
            <w:color w:val="0000FF"/>
          </w:rPr>
          <w:t>Строку</w:t>
        </w:r>
      </w:hyperlink>
      <w:r>
        <w:t xml:space="preserve"> "Сроки и (или) этапы реализации муниципальной программы" изложить в следующей редакции:</w:t>
      </w:r>
    </w:p>
    <w:p w:rsidR="00A95F7E" w:rsidRDefault="00A95F7E">
      <w:pPr>
        <w:pStyle w:val="ConsPlusNormal"/>
        <w:jc w:val="both"/>
      </w:pPr>
    </w:p>
    <w:p w:rsidR="00A95F7E" w:rsidRDefault="00A95F7E">
      <w:pPr>
        <w:pStyle w:val="ConsPlusNormal"/>
        <w:jc w:val="both"/>
      </w:pPr>
      <w:r>
        <w:t>"</w:t>
      </w:r>
    </w:p>
    <w:p w:rsidR="00A95F7E" w:rsidRDefault="00A95F7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143"/>
      </w:tblGrid>
      <w:tr w:rsidR="00A95F7E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A95F7E" w:rsidRDefault="00A95F7E">
            <w:pPr>
              <w:pStyle w:val="ConsPlusNormal"/>
            </w:pPr>
            <w:r>
              <w:t>Сроки и (или) этапы реализации муниципальной программы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A95F7E" w:rsidRDefault="00A95F7E">
            <w:pPr>
              <w:pStyle w:val="ConsPlusNormal"/>
            </w:pPr>
            <w:r>
              <w:t>2015 - 2021 годы</w:t>
            </w:r>
          </w:p>
        </w:tc>
      </w:tr>
    </w:tbl>
    <w:p w:rsidR="00A95F7E" w:rsidRDefault="00A95F7E">
      <w:pPr>
        <w:pStyle w:val="ConsPlusNormal"/>
        <w:spacing w:before="220"/>
        <w:jc w:val="right"/>
      </w:pPr>
      <w:r>
        <w:t>".</w:t>
      </w:r>
    </w:p>
    <w:p w:rsidR="00A95F7E" w:rsidRDefault="00A95F7E">
      <w:pPr>
        <w:pStyle w:val="ConsPlusNormal"/>
        <w:jc w:val="both"/>
      </w:pPr>
    </w:p>
    <w:p w:rsidR="00A95F7E" w:rsidRDefault="00A95F7E">
      <w:pPr>
        <w:pStyle w:val="ConsPlusNormal"/>
        <w:ind w:firstLine="540"/>
        <w:jc w:val="both"/>
      </w:pPr>
      <w:r>
        <w:t xml:space="preserve">1.1.2. В графе второй </w:t>
      </w:r>
      <w:hyperlink r:id="rId12">
        <w:r>
          <w:rPr>
            <w:color w:val="0000FF"/>
          </w:rPr>
          <w:t>строки</w:t>
        </w:r>
      </w:hyperlink>
      <w:r>
        <w:t xml:space="preserve"> "Целевые показатели муниципальной программы":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 xml:space="preserve">1.1.2.1. В </w:t>
      </w:r>
      <w:hyperlink r:id="rId13">
        <w:r>
          <w:rPr>
            <w:color w:val="0000FF"/>
          </w:rPr>
          <w:t>абзаце четвертом</w:t>
        </w:r>
      </w:hyperlink>
      <w:r>
        <w:t xml:space="preserve"> слово "данного" заменить словом "такого".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 xml:space="preserve">1.1.2.2. </w:t>
      </w:r>
      <w:hyperlink r:id="rId14">
        <w:r>
          <w:rPr>
            <w:color w:val="0000FF"/>
          </w:rPr>
          <w:t>Абзац пятый</w:t>
        </w:r>
      </w:hyperlink>
      <w:r>
        <w:t xml:space="preserve"> изложить в следующей редакции: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>"доля муниципальных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организаций, процент".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 xml:space="preserve">1.1.2.3. В </w:t>
      </w:r>
      <w:hyperlink r:id="rId15">
        <w:r>
          <w:rPr>
            <w:color w:val="0000FF"/>
          </w:rPr>
          <w:t>абзаце восьмом</w:t>
        </w:r>
      </w:hyperlink>
      <w:r>
        <w:t xml:space="preserve"> слово "данного" заменить словом "такого".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 xml:space="preserve">1.1.2.4. </w:t>
      </w:r>
      <w:hyperlink r:id="rId16">
        <w:r>
          <w:rPr>
            <w:color w:val="0000FF"/>
          </w:rPr>
          <w:t>Дополнить</w:t>
        </w:r>
      </w:hyperlink>
      <w:r>
        <w:t xml:space="preserve"> новым абзацем двенадцатым следующего содержания: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>"доля муниципальных организаций, осуществляющих образовательную деятельность, оснащенных кнопками тревожной сигнализации, в общем количестве муниципальных организаций, имеющих техническую возможность для оснащения кнопками тревожной сигнализации, процент;".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 xml:space="preserve">1.1.2.5. В </w:t>
      </w:r>
      <w:hyperlink r:id="rId17">
        <w:r>
          <w:rPr>
            <w:color w:val="0000FF"/>
          </w:rPr>
          <w:t>абзаце двадцать втором</w:t>
        </w:r>
      </w:hyperlink>
      <w:r>
        <w:t xml:space="preserve"> (в новой нумерации) после слова "успешной" дополнить </w:t>
      </w:r>
      <w:r>
        <w:lastRenderedPageBreak/>
        <w:t>словом "дальнейшей".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 xml:space="preserve">1.1.2.6. В </w:t>
      </w:r>
      <w:hyperlink r:id="rId18">
        <w:r>
          <w:rPr>
            <w:color w:val="0000FF"/>
          </w:rPr>
          <w:t>абзаце двадцать четвертом</w:t>
        </w:r>
      </w:hyperlink>
      <w:r>
        <w:t xml:space="preserve"> (в новой нумерации) слово "учреждений" заменить словом "организаций".</w:t>
      </w:r>
    </w:p>
    <w:p w:rsidR="00A95F7E" w:rsidRDefault="00A95F7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95F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F7E" w:rsidRDefault="00A95F7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F7E" w:rsidRDefault="00A95F7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5F7E" w:rsidRDefault="00A95F7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95F7E" w:rsidRDefault="00A95F7E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абзац тридцать девятый, а не абзац тридцать восьмой.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F7E" w:rsidRDefault="00A95F7E">
            <w:pPr>
              <w:pStyle w:val="ConsPlusNormal"/>
            </w:pPr>
          </w:p>
        </w:tc>
      </w:tr>
    </w:tbl>
    <w:p w:rsidR="00A95F7E" w:rsidRDefault="00A95F7E">
      <w:pPr>
        <w:pStyle w:val="ConsPlusNormal"/>
        <w:spacing w:before="280"/>
        <w:ind w:firstLine="540"/>
        <w:jc w:val="both"/>
      </w:pPr>
      <w:r>
        <w:t xml:space="preserve">1.1.2.7. В </w:t>
      </w:r>
      <w:hyperlink r:id="rId19">
        <w:r>
          <w:rPr>
            <w:color w:val="0000FF"/>
          </w:rPr>
          <w:t>абзаце тридцать восьмом</w:t>
        </w:r>
      </w:hyperlink>
      <w:r>
        <w:t xml:space="preserve"> (в новой нумерации) слова "сохранение доли" заменить словом "доли", </w:t>
      </w:r>
      <w:hyperlink r:id="rId20">
        <w:r>
          <w:rPr>
            <w:color w:val="0000FF"/>
          </w:rPr>
          <w:t>слова и цифры</w:t>
        </w:r>
      </w:hyperlink>
      <w:r>
        <w:t xml:space="preserve"> ", на уровне 10% в 2017 году, 15% в 2018 году" исключить.</w:t>
      </w:r>
    </w:p>
    <w:p w:rsidR="00A95F7E" w:rsidRDefault="00A95F7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95F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F7E" w:rsidRDefault="00A95F7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F7E" w:rsidRDefault="00A95F7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5F7E" w:rsidRDefault="00A95F7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95F7E" w:rsidRDefault="00A95F7E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абзац сороковой, а не абзац тридцать девятый.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F7E" w:rsidRDefault="00A95F7E">
            <w:pPr>
              <w:pStyle w:val="ConsPlusNormal"/>
            </w:pPr>
          </w:p>
        </w:tc>
      </w:tr>
    </w:tbl>
    <w:p w:rsidR="00A95F7E" w:rsidRDefault="00A95F7E">
      <w:pPr>
        <w:pStyle w:val="ConsPlusNormal"/>
        <w:spacing w:before="280"/>
        <w:ind w:firstLine="540"/>
        <w:jc w:val="both"/>
      </w:pPr>
      <w:r>
        <w:t xml:space="preserve">1.1.2.8. </w:t>
      </w:r>
      <w:hyperlink r:id="rId21">
        <w:r>
          <w:rPr>
            <w:color w:val="0000FF"/>
          </w:rPr>
          <w:t>Абзац тридцать девятый</w:t>
        </w:r>
      </w:hyperlink>
      <w:r>
        <w:t xml:space="preserve"> (в новой нумерации) изложить в следующей редакции: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>"количество дополнительных мест для детей в возрасте от двух месяцев до трех лет в образовательных организациях, осуществляющих образовательную деятельность по образовательным программам дошкольного образования, ед.;".</w:t>
      </w:r>
    </w:p>
    <w:p w:rsidR="00A95F7E" w:rsidRDefault="00A95F7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95F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F7E" w:rsidRDefault="00A95F7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F7E" w:rsidRDefault="00A95F7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5F7E" w:rsidRDefault="00A95F7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95F7E" w:rsidRDefault="00A95F7E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абзац сорок первый, а не абзац сороковой.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F7E" w:rsidRDefault="00A95F7E">
            <w:pPr>
              <w:pStyle w:val="ConsPlusNormal"/>
            </w:pPr>
          </w:p>
        </w:tc>
      </w:tr>
    </w:tbl>
    <w:p w:rsidR="00A95F7E" w:rsidRDefault="00A95F7E">
      <w:pPr>
        <w:pStyle w:val="ConsPlusNormal"/>
        <w:spacing w:before="280"/>
        <w:ind w:firstLine="540"/>
        <w:jc w:val="both"/>
      </w:pPr>
      <w:r>
        <w:t xml:space="preserve">1.1.2.9. </w:t>
      </w:r>
      <w:hyperlink r:id="rId22">
        <w:r>
          <w:rPr>
            <w:color w:val="0000FF"/>
          </w:rPr>
          <w:t>Абзац сороковой</w:t>
        </w:r>
      </w:hyperlink>
      <w:r>
        <w:t xml:space="preserve"> (в новой нумерации) исключить.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 xml:space="preserve">1.1.2.10. </w:t>
      </w:r>
      <w:hyperlink r:id="rId23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>"количество организаций, осуществляющих образовательную деятельность исключительно по адаптированным образовательным программам, обновивших материально-техническую базу, единиц;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>доля педагогов, прошедших повышение квалификации по вопросам работы с детьми с ограниченными возможностями здоровья, процент;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>численность детей коррекционных школ, осваивающих предметную область "Технология" по обновленным примерным основным образовательным программам общего образования и на обновленной материально-технической базе, от общего количества детей указанной категории, человек;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>численность детей с ограниченными возможностями здоровья и инвалидностью, обучающихся в коррекционных школах в муниципальном образовании в условиях современной здоровьесберегающей образовательной среды, обеспечивающей индивидуальный образовательный маршрут с учетом особых образовательных потребностей, человек;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>число общеобразовательных организаций, внедривших целевую модель цифровой образовательной среды в отчетном финансовом году, единиц;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 xml:space="preserve">доля педагогических работников общеобразовательных организаций, в которых внедрена целевая модель цифровой образовательной среды, прошедших обучение по дополнительным профессиональным программам, в общем количестве педагогических работников указанных </w:t>
      </w:r>
      <w:r>
        <w:lastRenderedPageBreak/>
        <w:t>организаций в отчетном финансовом году, процент;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>количество детей, охваченных целевой моделью цифровой образовательной среды в общеобразовательных организациях, человек;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>численность детей в возрасте от 5 до 18 лет, обучающихся за счет средств бюджетов субъектов Российской Федерации и (или) местных бюджетов по дополнительным общеобразовательным программам, соответствующим приоритетным направлениям технологического развития Российской Федерации на базе созданного детского технопарка "Кванториум", человек;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>численность детей, принявших участие в публичных мероприятиях детского технопарка "Кванториум", человек.".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 xml:space="preserve">1.1.3. </w:t>
      </w:r>
      <w:hyperlink r:id="rId24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A95F7E" w:rsidRDefault="00A95F7E">
      <w:pPr>
        <w:pStyle w:val="ConsPlusNormal"/>
        <w:jc w:val="both"/>
      </w:pPr>
    </w:p>
    <w:p w:rsidR="00A95F7E" w:rsidRDefault="00A95F7E">
      <w:pPr>
        <w:pStyle w:val="ConsPlusNormal"/>
        <w:jc w:val="both"/>
      </w:pPr>
      <w:r>
        <w:t>"</w:t>
      </w:r>
    </w:p>
    <w:p w:rsidR="00A95F7E" w:rsidRDefault="00A95F7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143"/>
      </w:tblGrid>
      <w:tr w:rsidR="00A95F7E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A95F7E" w:rsidRDefault="00A95F7E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A95F7E" w:rsidRDefault="00A95F7E">
            <w:pPr>
              <w:pStyle w:val="ConsPlusNormal"/>
            </w:pPr>
            <w:r>
              <w:t>Общий объем финансирования - 32936220.34 тыс. руб., в том числе за счет средств бюджета города Вологды - 8702178.52 тыс. руб.,</w:t>
            </w:r>
          </w:p>
          <w:p w:rsidR="00A95F7E" w:rsidRDefault="00A95F7E">
            <w:pPr>
              <w:pStyle w:val="ConsPlusNormal"/>
            </w:pPr>
            <w:r>
              <w:t>в том числе по годам реализации:</w:t>
            </w:r>
          </w:p>
          <w:p w:rsidR="00A95F7E" w:rsidRDefault="00A95F7E">
            <w:pPr>
              <w:pStyle w:val="ConsPlusNormal"/>
            </w:pPr>
            <w:r>
              <w:t>2015 год - 1021295.40 тыс. руб.;</w:t>
            </w:r>
          </w:p>
          <w:p w:rsidR="00A95F7E" w:rsidRDefault="00A95F7E">
            <w:pPr>
              <w:pStyle w:val="ConsPlusNormal"/>
            </w:pPr>
            <w:r>
              <w:t>2016 год - 1048155.62 тыс. руб.;</w:t>
            </w:r>
          </w:p>
          <w:p w:rsidR="00A95F7E" w:rsidRDefault="00A95F7E">
            <w:pPr>
              <w:pStyle w:val="ConsPlusNormal"/>
            </w:pPr>
            <w:r>
              <w:t>2017 год - 1204594.90 тыс. руб.;</w:t>
            </w:r>
          </w:p>
          <w:p w:rsidR="00A95F7E" w:rsidRDefault="00A95F7E">
            <w:pPr>
              <w:pStyle w:val="ConsPlusNormal"/>
            </w:pPr>
            <w:r>
              <w:t>2018 год - 1814787.60 тыс. руб.;</w:t>
            </w:r>
          </w:p>
          <w:p w:rsidR="00A95F7E" w:rsidRDefault="00A95F7E">
            <w:pPr>
              <w:pStyle w:val="ConsPlusNormal"/>
            </w:pPr>
            <w:r>
              <w:t>2019 год - 1437209.80 тыс. руб.;</w:t>
            </w:r>
          </w:p>
          <w:p w:rsidR="00A95F7E" w:rsidRDefault="00A95F7E">
            <w:pPr>
              <w:pStyle w:val="ConsPlusNormal"/>
            </w:pPr>
            <w:r>
              <w:t>2020 год - 1114286.40 тыс. руб.;</w:t>
            </w:r>
          </w:p>
          <w:p w:rsidR="00A95F7E" w:rsidRDefault="00A95F7E">
            <w:pPr>
              <w:pStyle w:val="ConsPlusNormal"/>
            </w:pPr>
            <w:r>
              <w:t>2021 год - 1061848.80 тыс. руб.</w:t>
            </w:r>
          </w:p>
        </w:tc>
      </w:tr>
    </w:tbl>
    <w:p w:rsidR="00A95F7E" w:rsidRDefault="00A95F7E">
      <w:pPr>
        <w:pStyle w:val="ConsPlusNormal"/>
        <w:spacing w:before="220"/>
        <w:jc w:val="right"/>
      </w:pPr>
      <w:r>
        <w:t>".</w:t>
      </w:r>
    </w:p>
    <w:p w:rsidR="00A95F7E" w:rsidRDefault="00A95F7E">
      <w:pPr>
        <w:pStyle w:val="ConsPlusNormal"/>
        <w:jc w:val="both"/>
      </w:pPr>
    </w:p>
    <w:p w:rsidR="00A95F7E" w:rsidRDefault="00A95F7E">
      <w:pPr>
        <w:pStyle w:val="ConsPlusNormal"/>
        <w:ind w:firstLine="540"/>
        <w:jc w:val="both"/>
      </w:pPr>
      <w:r>
        <w:t xml:space="preserve">1.1.4. </w:t>
      </w:r>
      <w:hyperlink r:id="rId25">
        <w:r>
          <w:rPr>
            <w:color w:val="0000FF"/>
          </w:rPr>
          <w:t>Строку</w:t>
        </w:r>
      </w:hyperlink>
      <w:r>
        <w:t xml:space="preserve"> "Ожидаемые результаты реализации муниципальной программы" изложить в следующей редакции:</w:t>
      </w:r>
    </w:p>
    <w:p w:rsidR="00A95F7E" w:rsidRDefault="00A95F7E">
      <w:pPr>
        <w:pStyle w:val="ConsPlusNormal"/>
        <w:jc w:val="both"/>
      </w:pPr>
    </w:p>
    <w:p w:rsidR="00A95F7E" w:rsidRDefault="00A95F7E">
      <w:pPr>
        <w:pStyle w:val="ConsPlusNormal"/>
        <w:jc w:val="both"/>
      </w:pPr>
      <w:r>
        <w:t>"</w:t>
      </w:r>
    </w:p>
    <w:p w:rsidR="00A95F7E" w:rsidRDefault="00A95F7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143"/>
      </w:tblGrid>
      <w:tr w:rsidR="00A95F7E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A95F7E" w:rsidRDefault="00A95F7E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A95F7E" w:rsidRDefault="00A95F7E">
            <w:pPr>
              <w:pStyle w:val="ConsPlusNormal"/>
            </w:pPr>
            <w:r>
              <w:t>За период с 2015 по 2017 годы достигнуты следующие результаты:</w:t>
            </w:r>
          </w:p>
          <w:p w:rsidR="00A95F7E" w:rsidRDefault="00A95F7E">
            <w:pPr>
              <w:pStyle w:val="ConsPlusNormal"/>
            </w:pPr>
            <w:r>
              <w:t>сохранение количества детей с девиантным поведением, с которыми проведена работа по профессиональной ориентации в целях успешной социализации в обществе, на уровне 240 человек.</w:t>
            </w:r>
          </w:p>
          <w:p w:rsidR="00A95F7E" w:rsidRDefault="00A95F7E">
            <w:pPr>
              <w:pStyle w:val="ConsPlusNormal"/>
            </w:pPr>
            <w:r>
              <w:t>За период с 2015 по 2021 годы планируется достижение следующих результатов:</w:t>
            </w:r>
          </w:p>
          <w:p w:rsidR="00A95F7E" w:rsidRDefault="00A95F7E">
            <w:pPr>
              <w:pStyle w:val="ConsPlusNormal"/>
            </w:pPr>
            <w:r>
              <w:t>сохранение доли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 на уровне 0.0%;</w:t>
            </w:r>
          </w:p>
          <w:p w:rsidR="00A95F7E" w:rsidRDefault="00A95F7E">
            <w:pPr>
              <w:pStyle w:val="ConsPlusNormal"/>
            </w:pPr>
            <w:r>
              <w:t>увеличение доли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 до 20.9%;</w:t>
            </w:r>
          </w:p>
          <w:p w:rsidR="00A95F7E" w:rsidRDefault="00A95F7E">
            <w:pPr>
              <w:pStyle w:val="ConsPlusNormal"/>
            </w:pPr>
            <w:r>
              <w:t xml:space="preserve">увеличение доли общеобразовательных организаций, в которых создана универсальная безбарьерная среда для инклюзивного образования </w:t>
            </w:r>
            <w:r>
              <w:lastRenderedPageBreak/>
              <w:t>детей-инвалидов, в общем количестве общеобразовательных организаций до 30.9%;</w:t>
            </w:r>
          </w:p>
          <w:p w:rsidR="00A95F7E" w:rsidRDefault="00A95F7E">
            <w:pPr>
              <w:pStyle w:val="ConsPlusNormal"/>
            </w:pPr>
            <w:r>
              <w:t>увеличение доли муниципальных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до 20.0%;</w:t>
            </w:r>
          </w:p>
          <w:p w:rsidR="00A95F7E" w:rsidRDefault="00A95F7E">
            <w:pPr>
              <w:pStyle w:val="ConsPlusNormal"/>
            </w:pPr>
            <w:r>
              <w:t>увеличение доли детей-инвалидов в возрасте от 1.5 до 7 лет, охваченных дошкольным образованием, от общей численности детей-инвалидов такого возраста до 95%;</w:t>
            </w:r>
          </w:p>
          <w:p w:rsidR="00A95F7E" w:rsidRDefault="00A95F7E">
            <w:pPr>
              <w:pStyle w:val="ConsPlusNormal"/>
            </w:pPr>
            <w:r>
              <w:t>увеличение доли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до 100.0%;</w:t>
            </w:r>
          </w:p>
          <w:p w:rsidR="00A95F7E" w:rsidRDefault="00A95F7E">
            <w:pPr>
              <w:pStyle w:val="ConsPlusNormal"/>
            </w:pPr>
            <w:r>
              <w:t>увеличение доли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до 100.0%;</w:t>
            </w:r>
          </w:p>
          <w:p w:rsidR="00A95F7E" w:rsidRDefault="00A95F7E">
            <w:pPr>
              <w:pStyle w:val="ConsPlusNormal"/>
            </w:pPr>
            <w:r>
              <w:t>увеличение доли детей-инвалидов в возрасте от 5 до 18 лет, получающих дополнительное образование, от общей численности детей-инвалидов такого возраста до 52.0%;</w:t>
            </w:r>
          </w:p>
          <w:p w:rsidR="00A95F7E" w:rsidRDefault="00A95F7E">
            <w:pPr>
              <w:pStyle w:val="ConsPlusNormal"/>
            </w:pPr>
            <w:r>
              <w:t>сохранение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на уровне 94.6%;</w:t>
            </w:r>
          </w:p>
          <w:p w:rsidR="00A95F7E" w:rsidRDefault="00A95F7E">
            <w:pPr>
              <w:pStyle w:val="ConsPlusNormal"/>
            </w:pPr>
            <w:r>
              <w:t>недопущение увеличения доли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 2.6%;</w:t>
            </w:r>
          </w:p>
          <w:p w:rsidR="00A95F7E" w:rsidRDefault="00A95F7E">
            <w:pPr>
              <w:pStyle w:val="ConsPlusNormal"/>
            </w:pPr>
            <w:r>
              <w:t>увеличение доли муниципальных организаций, осуществляющих образовательную деятельность, оснащенных кнопками тревожной сигнализации, в общем количестве муниципальных организаций, имеющих техническую возможность для оснащения кнопками тревожной сигнализации, до 100.0%;</w:t>
            </w:r>
          </w:p>
          <w:p w:rsidR="00A95F7E" w:rsidRDefault="00A95F7E">
            <w:pPr>
              <w:pStyle w:val="ConsPlusNormal"/>
            </w:pPr>
            <w:r>
              <w:t>увеличение доли педагогических работников муниципальных образовательных организаций с первой и высшей квалификационными категориями в общей численности педагогических работников муниципальных образовательных организаций, подлежащих аттестации, до 91.5%;</w:t>
            </w:r>
          </w:p>
          <w:p w:rsidR="00A95F7E" w:rsidRDefault="00A95F7E">
            <w:pPr>
              <w:pStyle w:val="ConsPlusNormal"/>
            </w:pPr>
            <w:r>
              <w:t>увеличение доли молодых специалистов муниципальных образовательных организаций со стажем работы до 3-х лет в общей численности педагогических работников муниципальных образовательных организаций до 16%;</w:t>
            </w:r>
          </w:p>
          <w:p w:rsidR="00A95F7E" w:rsidRDefault="00A95F7E">
            <w:pPr>
              <w:pStyle w:val="ConsPlusNormal"/>
            </w:pPr>
            <w:r>
              <w:t>обеспечение 100 процентов доступности дошкольного образования для детей в возрасте от 3 до 7 лет;</w:t>
            </w:r>
          </w:p>
          <w:p w:rsidR="00A95F7E" w:rsidRDefault="00A95F7E">
            <w:pPr>
              <w:pStyle w:val="ConsPlusNormal"/>
            </w:pPr>
            <w:r>
              <w:t>увеличение доли детей в возрасте от 1 до 6 лет, получающих дошкольную образовательную услугу и (или) услугу по их содержанию в муниципальных образовательных организациях, в общей численности детей в возрасте от 1 до 6 лет до 75.6%;</w:t>
            </w:r>
          </w:p>
          <w:p w:rsidR="00A95F7E" w:rsidRDefault="00A95F7E">
            <w:pPr>
              <w:pStyle w:val="ConsPlusNormal"/>
            </w:pPr>
            <w:r>
              <w:t>уменьшение доли детей в возрасте от 1 до 6 лет, стоящих на учете для определения в муниципальные дошкольные образовательные организации, в общей численности детей в возрасте от 1 до 6 лет до 32.0%;</w:t>
            </w:r>
          </w:p>
          <w:p w:rsidR="00A95F7E" w:rsidRDefault="00A95F7E">
            <w:pPr>
              <w:pStyle w:val="ConsPlusNormal"/>
            </w:pPr>
            <w:r>
              <w:t xml:space="preserve">снижение доли выпускников муниципальных общеобразовательных </w:t>
            </w:r>
            <w:r>
              <w:lastRenderedPageBreak/>
              <w:t>организаций, не получивших аттестат о среднем общем образовании, в общей численности выпускников муниципальных общеобразовательных организаций до 0.9%;</w:t>
            </w:r>
          </w:p>
          <w:p w:rsidR="00A95F7E" w:rsidRDefault="00A95F7E">
            <w:pPr>
              <w:pStyle w:val="ConsPlusNormal"/>
            </w:pPr>
            <w:r>
              <w:t>снижение доли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 до 27.0%;</w:t>
            </w:r>
          </w:p>
          <w:p w:rsidR="00A95F7E" w:rsidRDefault="00A95F7E">
            <w:pPr>
              <w:pStyle w:val="ConsPlusNormal"/>
            </w:pPr>
            <w:r>
              <w:t>увеличение доли детей первой и второй групп здоровья в общей численности обучающихся в муниципальных общеобразовательных организациях до 82.7%;</w:t>
            </w:r>
          </w:p>
          <w:p w:rsidR="00A95F7E" w:rsidRDefault="00A95F7E">
            <w:pPr>
              <w:pStyle w:val="ConsPlusNormal"/>
            </w:pPr>
            <w:r>
              <w:t>увеличение доли человеко-мероприятий интеллектуальной, творческой спортивной и иной направленности муниципального, регионального, всероссийского уровней в общей численности детей в возрасте от 7 до 15 лет до 80.0%;</w:t>
            </w:r>
          </w:p>
          <w:p w:rsidR="00A95F7E" w:rsidRDefault="00A95F7E">
            <w:pPr>
              <w:pStyle w:val="ConsPlusNormal"/>
            </w:pPr>
            <w:r>
              <w:t>увеличение количества победителей и призеров мероприятий интеллектуальной, творческой, спортивной и иной направленности муниципального, регионального и всероссийского уровней до 6500 человек;</w:t>
            </w:r>
          </w:p>
          <w:p w:rsidR="00A95F7E" w:rsidRDefault="00A95F7E">
            <w:pPr>
              <w:pStyle w:val="ConsPlusNormal"/>
            </w:pPr>
            <w:r>
              <w:t>увеличение доли обучающихся с уровнем воспитанности выше среднего в общей численности обучающихся муниципальных общеобразовательных организаций до 80.0%;</w:t>
            </w:r>
          </w:p>
          <w:p w:rsidR="00A95F7E" w:rsidRDefault="00A95F7E">
            <w:pPr>
              <w:pStyle w:val="ConsPlusNormal"/>
            </w:pPr>
            <w:r>
              <w:t>сохранение доли обучающихся 1 - 11 классов муниципальных общеобразовательных организаций - участников специализированных мероприятий в области естественно-математического образования от общего числа обучающихся муниципальных общеобразовательных организаций до 60.0%;</w:t>
            </w:r>
          </w:p>
          <w:p w:rsidR="00A95F7E" w:rsidRDefault="00A95F7E">
            <w:pPr>
              <w:pStyle w:val="ConsPlusNormal"/>
            </w:pPr>
            <w:r>
              <w:t>сохранение доли детей в возрасте от 5 до 18 лет, обучающихся по дополнительным образовательным программам, в общей численности детей указанного возраста на уровне 86.0%;</w:t>
            </w:r>
          </w:p>
          <w:p w:rsidR="00A95F7E" w:rsidRDefault="00A95F7E">
            <w:pPr>
              <w:pStyle w:val="ConsPlusNormal"/>
            </w:pPr>
            <w:r>
              <w:t>сохранение доли детей с ограниченными возможностями здоровья, посещающих образовательные организации, реализующие образовательную программу дошкольного образования, получающих бесплатное двухразовое питание, в общем количестве таких детей, чьи родители обратились за получением бесплатного двухразового питания, на уровне 100.0%;</w:t>
            </w:r>
          </w:p>
          <w:p w:rsidR="00A95F7E" w:rsidRDefault="00A95F7E">
            <w:pPr>
              <w:pStyle w:val="ConsPlusNormal"/>
            </w:pPr>
            <w:r>
              <w:t>доведение средней заработной платы педагогических работников муниципальных организаций дополнительного образования детей до средней заработной платы учителей в регионе до 100.0%;</w:t>
            </w:r>
          </w:p>
          <w:p w:rsidR="00A95F7E" w:rsidRDefault="00A95F7E">
            <w:pPr>
              <w:pStyle w:val="ConsPlusNormal"/>
            </w:pPr>
            <w:r>
              <w:t>сохранение количества детей, охваченных отдыхом и занятостью в лагерях дневного пребывания детей, на профильных сменах, в муниципальных загородных лагерях за счет средств бюджета, на уровне 5886 человек;</w:t>
            </w:r>
          </w:p>
          <w:p w:rsidR="00A95F7E" w:rsidRDefault="00A95F7E">
            <w:pPr>
              <w:pStyle w:val="ConsPlusNormal"/>
            </w:pPr>
            <w:r>
              <w:t>сохранение количества детей, охваченных отдыхом и занятостью в лагерях дневного пребывания детей, на профильных сменах, в муниципальных загородных лагерях на платной основе, на уровне 1829 человек.</w:t>
            </w:r>
          </w:p>
          <w:p w:rsidR="00A95F7E" w:rsidRDefault="00A95F7E">
            <w:pPr>
              <w:pStyle w:val="ConsPlusNormal"/>
            </w:pPr>
            <w:r>
              <w:t>В 2017 году достигнуты следующие результаты:</w:t>
            </w:r>
          </w:p>
          <w:p w:rsidR="00A95F7E" w:rsidRDefault="00A95F7E">
            <w:pPr>
              <w:pStyle w:val="ConsPlusNormal"/>
            </w:pPr>
            <w:r>
              <w:t>обеспечение количества общеобразовательных организаций, осуществляющих образовательную деятельность по адаптированным основным общеобразовательным программам, в которых внедрена система мониторинга здоровья обучающихся на основе отечественной технологической платформы, не менее 3 единиц;</w:t>
            </w:r>
          </w:p>
          <w:p w:rsidR="00A95F7E" w:rsidRDefault="00A95F7E">
            <w:pPr>
              <w:pStyle w:val="ConsPlusNormal"/>
            </w:pPr>
            <w:r>
              <w:t xml:space="preserve">увеличение количества введенных в действие муниципальных </w:t>
            </w:r>
            <w:r>
              <w:lastRenderedPageBreak/>
              <w:t>дошкольных образовательных учреждений на 1 объект на 220 мест.</w:t>
            </w:r>
          </w:p>
          <w:p w:rsidR="00A95F7E" w:rsidRDefault="00A95F7E">
            <w:pPr>
              <w:pStyle w:val="ConsPlusNormal"/>
            </w:pPr>
            <w:r>
              <w:t>За период с 2017 по 2021 годы планируется достижение следующих результатов:</w:t>
            </w:r>
          </w:p>
          <w:p w:rsidR="00A95F7E" w:rsidRDefault="00A95F7E">
            <w:pPr>
              <w:pStyle w:val="ConsPlusNormal"/>
            </w:pPr>
            <w:r>
              <w:t>сохранение доли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 указанного возраста, проживающих на территории муниципального образования "Город Вологда", на уровне 10.0% в 2017 году, 15.0% - с 2018 года;</w:t>
            </w:r>
          </w:p>
          <w:p w:rsidR="00A95F7E" w:rsidRDefault="00A95F7E">
            <w:pPr>
              <w:pStyle w:val="ConsPlusNormal"/>
            </w:pPr>
            <w:r>
              <w:t>обеспечение создания в 2018 году на территории муниципального образования "Город Вологда" современной площадки для обучения и творчества в сфере информационных технологий для детей и подростков "ИТ-cube";</w:t>
            </w:r>
          </w:p>
          <w:p w:rsidR="00A95F7E" w:rsidRDefault="00A95F7E">
            <w:pPr>
              <w:pStyle w:val="ConsPlusNormal"/>
            </w:pPr>
            <w:r>
              <w:t>обеспечение создания в 2019 году на территории муниципального образования "Город Вологда" детского технопарка "Кванториум", обеспечивающего доступность дополнительных общеобразовательных программ естественно-научной и технической направленностей для обучающихся;</w:t>
            </w:r>
          </w:p>
          <w:p w:rsidR="00A95F7E" w:rsidRDefault="00A95F7E">
            <w:pPr>
              <w:pStyle w:val="ConsPlusNormal"/>
            </w:pPr>
            <w:r>
              <w:t>увеличение удельного веса численности обучающихся муниципальных общеобразовательных организаций, обучающихся в соответствии с федеральными государственными образовательными стандартами, в общей численности обучающихся муниципальных общеобразовательных организаций до 100.0%;</w:t>
            </w:r>
          </w:p>
          <w:p w:rsidR="00A95F7E" w:rsidRDefault="00A95F7E">
            <w:pPr>
              <w:pStyle w:val="ConsPlusNormal"/>
            </w:pPr>
            <w:r>
              <w:t>увеличение доли муниципальных общеобразовательных организаций, в которых проведены реконструкция и строительство стадионов, в общей численности муниципальных общеобразовательных организаций, имеющих стадионы, до 48.5%;</w:t>
            </w:r>
          </w:p>
          <w:p w:rsidR="00A95F7E" w:rsidRDefault="00A95F7E">
            <w:pPr>
              <w:pStyle w:val="ConsPlusNormal"/>
            </w:pPr>
            <w:r>
              <w:t>увеличение доли учителей, освоивших методику преподавания по межпредметным технологиям и реализующих ее в образовательном процессе, в общей численности учителей муниципальных общеобразовательных организаций до 40.0%;</w:t>
            </w:r>
          </w:p>
          <w:p w:rsidR="00A95F7E" w:rsidRDefault="00A95F7E">
            <w:pPr>
              <w:pStyle w:val="ConsPlusNormal"/>
            </w:pPr>
            <w:r>
              <w:t>увеличение доступности дошкольного образования для детей в возрасте от 2 месяцев до 3 лет до 72.01%;</w:t>
            </w:r>
          </w:p>
          <w:p w:rsidR="00A95F7E" w:rsidRDefault="00A95F7E">
            <w:pPr>
              <w:pStyle w:val="ConsPlusNormal"/>
            </w:pPr>
            <w:r>
              <w:t>увеличение доли выпускников-инвалидов 9 и 11 классов, охваченных профориентационной работой, в общей численности выпускников-инвалидов до 95.0%;</w:t>
            </w:r>
          </w:p>
          <w:p w:rsidR="00A95F7E" w:rsidRDefault="00A95F7E">
            <w:pPr>
              <w:pStyle w:val="ConsPlusNormal"/>
            </w:pPr>
            <w:r>
              <w:t>сохранение количества функционирующих площадок проекта "Город детства" на уровне 80 единиц;</w:t>
            </w:r>
          </w:p>
          <w:p w:rsidR="00A95F7E" w:rsidRDefault="00A95F7E">
            <w:pPr>
              <w:pStyle w:val="ConsPlusNormal"/>
            </w:pPr>
            <w:r>
              <w:t>сохранение удельного веса численности обучающихся в зданиях, имеющих все виды благоустройства, на уровне 100.0%;</w:t>
            </w:r>
          </w:p>
          <w:p w:rsidR="00A95F7E" w:rsidRDefault="00A95F7E">
            <w:pPr>
              <w:pStyle w:val="ConsPlusNormal"/>
            </w:pPr>
            <w:r>
              <w:t>увеличение количества введенных в действие муниципальных дошкольных образовательных учреждений на 4 объекта на 1170 мест с 2018 года;</w:t>
            </w:r>
          </w:p>
          <w:p w:rsidR="00A95F7E" w:rsidRDefault="00A95F7E">
            <w:pPr>
              <w:pStyle w:val="ConsPlusNormal"/>
            </w:pPr>
            <w:r>
              <w:t>обеспечение доли общеобразовательных организаций, показавших низкие образовательные результаты по итогам учебного года, завершение которого наступило в год предоставления субсидии, и общеобразовательных организаций, функционирующих в неблагоприятных социальных условиях, в которых разработаны и реализуются мероприятия по повышению качества образования, в общем количестве общеобразовательных организаций, показавших низкие образовательные результаты по итогам учебного года, завершение которого наступило в год предоставления субсидии, и общеобразовательных организаций, функционирующих в неблагоприятных социальных условиях, не менее 100.0%;</w:t>
            </w:r>
          </w:p>
          <w:p w:rsidR="00A95F7E" w:rsidRDefault="00A95F7E">
            <w:pPr>
              <w:pStyle w:val="ConsPlusNormal"/>
            </w:pPr>
            <w:r>
              <w:lastRenderedPageBreak/>
              <w:t>обновление материально-технической базы в отдельных муниципальных организациях, осуществляющих образовательную деятельность исключительно по адаптированным общеобразовательным программам, в том числе для реализации предметной области "Технология" с учетом особых образовательных потребностей контингента обучающихся;</w:t>
            </w:r>
          </w:p>
          <w:p w:rsidR="00A95F7E" w:rsidRDefault="00A95F7E">
            <w:pPr>
              <w:pStyle w:val="ConsPlusNormal"/>
            </w:pPr>
            <w:r>
              <w:t>внедрение целевой модели цифровой образовательной среды в общеобразовательных организациях, включающей приобретение средств вычислительной техники, программного обеспечения и презентационного оборудования, позволяющего обеспечить доступ обучающихся, сотрудников и педагогических работников к цифровой образовательной инфраструктуре и контенту, а также автоматизация и повышение эффективности организационно-управленческих процессов в общеобразовательных организациях, в том числе повышение квалификации сотрудников и педагогов</w:t>
            </w:r>
          </w:p>
        </w:tc>
      </w:tr>
    </w:tbl>
    <w:p w:rsidR="00A95F7E" w:rsidRDefault="00A95F7E">
      <w:pPr>
        <w:pStyle w:val="ConsPlusNormal"/>
        <w:spacing w:before="220"/>
        <w:jc w:val="right"/>
      </w:pPr>
      <w:r>
        <w:lastRenderedPageBreak/>
        <w:t>".</w:t>
      </w:r>
    </w:p>
    <w:p w:rsidR="00A95F7E" w:rsidRDefault="00A95F7E">
      <w:pPr>
        <w:pStyle w:val="ConsPlusNormal"/>
        <w:jc w:val="both"/>
      </w:pPr>
    </w:p>
    <w:p w:rsidR="00A95F7E" w:rsidRDefault="00A95F7E">
      <w:pPr>
        <w:pStyle w:val="ConsPlusNormal"/>
        <w:ind w:firstLine="540"/>
        <w:jc w:val="both"/>
      </w:pPr>
      <w:r>
        <w:t xml:space="preserve">1.2. В </w:t>
      </w:r>
      <w:hyperlink r:id="rId26">
        <w:r>
          <w:rPr>
            <w:color w:val="0000FF"/>
          </w:rPr>
          <w:t>подразделе</w:t>
        </w:r>
      </w:hyperlink>
      <w:r>
        <w:t xml:space="preserve"> "Подпрограмма 1 "Развитие дошкольного образования":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 xml:space="preserve">1.2.1. В </w:t>
      </w:r>
      <w:hyperlink r:id="rId27">
        <w:r>
          <w:rPr>
            <w:color w:val="0000FF"/>
          </w:rPr>
          <w:t>абзаце одиннадцатом</w:t>
        </w:r>
      </w:hyperlink>
      <w:r>
        <w:t xml:space="preserve"> цифры "10.8" заменить цифрами "20.9".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 xml:space="preserve">1.2.2. В </w:t>
      </w:r>
      <w:hyperlink r:id="rId28">
        <w:r>
          <w:rPr>
            <w:color w:val="0000FF"/>
          </w:rPr>
          <w:t>абзаце двенадцатом</w:t>
        </w:r>
      </w:hyperlink>
      <w:r>
        <w:t xml:space="preserve"> цифры "90" заменить цифрами "95.0".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 xml:space="preserve">1.2.3. В </w:t>
      </w:r>
      <w:hyperlink r:id="rId29">
        <w:r>
          <w:rPr>
            <w:color w:val="0000FF"/>
          </w:rPr>
          <w:t>абзаце тринадцатом</w:t>
        </w:r>
      </w:hyperlink>
      <w:r>
        <w:t xml:space="preserve"> цифры "15.2" заменить цифрами "20.0".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 xml:space="preserve">1.2.4. </w:t>
      </w:r>
      <w:hyperlink r:id="rId30">
        <w:r>
          <w:rPr>
            <w:color w:val="0000FF"/>
          </w:rPr>
          <w:t>Абзацы шестнадцатый</w:t>
        </w:r>
      </w:hyperlink>
      <w:r>
        <w:t xml:space="preserve"> - </w:t>
      </w:r>
      <w:hyperlink r:id="rId31">
        <w:r>
          <w:rPr>
            <w:color w:val="0000FF"/>
          </w:rPr>
          <w:t>восемнадцатый</w:t>
        </w:r>
      </w:hyperlink>
      <w:r>
        <w:t xml:space="preserve"> изложить в следующей редакции: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>"увеличение доли детей в возрасте от 1 до 6 лет, получающих дошкольную образовательную услугу и (или) услугу по их содержанию в муниципальных образовательных организациях, в общей численности детей в возрасте от 1 до 6 лет до 75.6%;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>уменьшение доли детей в возрасте от 1 до 6 лет, стоящих на учете для определения в муниципальные дошкольные образовательные организации, в общей численности детей в возрасте от 1 до 6 лет до 32.0%;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>увеличение количества введенных в действие дошкольных образовательных учреждений в 2017 году на 1 объект на 220 мест, с 2018 года - на 4 объекта на 1170 мест;".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 xml:space="preserve">1.2.5. </w:t>
      </w:r>
      <w:hyperlink r:id="rId32">
        <w:r>
          <w:rPr>
            <w:color w:val="0000FF"/>
          </w:rPr>
          <w:t>Абзац девятнадцатый</w:t>
        </w:r>
      </w:hyperlink>
      <w:r>
        <w:t xml:space="preserve"> исключить.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 xml:space="preserve">1.3. В </w:t>
      </w:r>
      <w:hyperlink r:id="rId33">
        <w:r>
          <w:rPr>
            <w:color w:val="0000FF"/>
          </w:rPr>
          <w:t>подразделе</w:t>
        </w:r>
      </w:hyperlink>
      <w:r>
        <w:t xml:space="preserve"> "Подпрограмма 2 "Развитие общего образования":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 xml:space="preserve">1.3.1. В </w:t>
      </w:r>
      <w:hyperlink r:id="rId34">
        <w:r>
          <w:rPr>
            <w:color w:val="0000FF"/>
          </w:rPr>
          <w:t>абзаце тридцать втором</w:t>
        </w:r>
      </w:hyperlink>
      <w:r>
        <w:t xml:space="preserve"> цифры "2020" заменить цифрами "2021".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 xml:space="preserve">1.3.2. В </w:t>
      </w:r>
      <w:hyperlink r:id="rId35">
        <w:r>
          <w:rPr>
            <w:color w:val="0000FF"/>
          </w:rPr>
          <w:t>абзаце тридцать четвертом</w:t>
        </w:r>
      </w:hyperlink>
      <w:r>
        <w:t xml:space="preserve"> цифры "23.3" заменить цифрами "30.9".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 xml:space="preserve">1.3.3. </w:t>
      </w:r>
      <w:hyperlink r:id="rId36">
        <w:r>
          <w:rPr>
            <w:color w:val="0000FF"/>
          </w:rPr>
          <w:t>Абзац сорок второй</w:t>
        </w:r>
      </w:hyperlink>
      <w:r>
        <w:t xml:space="preserve"> исключить.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 xml:space="preserve">1.3.4. </w:t>
      </w:r>
      <w:hyperlink r:id="rId37">
        <w:r>
          <w:rPr>
            <w:color w:val="0000FF"/>
          </w:rPr>
          <w:t>Абзац сорок второй</w:t>
        </w:r>
      </w:hyperlink>
      <w:r>
        <w:t xml:space="preserve"> (в новой нумерации) изложить в следующей редакции: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>"снижение доли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 до 27.0%;".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 xml:space="preserve">1.3.5. В </w:t>
      </w:r>
      <w:hyperlink r:id="rId38">
        <w:r>
          <w:rPr>
            <w:color w:val="0000FF"/>
          </w:rPr>
          <w:t>абзаце сорок пятом</w:t>
        </w:r>
      </w:hyperlink>
      <w:r>
        <w:t xml:space="preserve"> (в новой нумерации) цифры "90" заменить цифрами "95.0".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lastRenderedPageBreak/>
        <w:t xml:space="preserve">1.3.6. </w:t>
      </w:r>
      <w:hyperlink r:id="rId39">
        <w:r>
          <w:rPr>
            <w:color w:val="0000FF"/>
          </w:rPr>
          <w:t>Дополнить</w:t>
        </w:r>
      </w:hyperlink>
      <w:r>
        <w:t xml:space="preserve"> новыми абзацами пятьдесят вторым - пятьдесят восьмым следующего содержания: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>"обеспечение количества организаций, осуществляющих образовательную деятельность исключительно по адаптированным образовательным программам, обновивших материально-техническую базу, не менее 1 единицы;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>обеспечение доли педагогов, прошедших повышение квалификации по вопросам работы с детьми с ограниченными возможностями здоровья, не менее 100 процентов;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>количество детей коррекционных школ, осваивающих предметную область "Технология" по обновленным примерным основным образовательным программам общего образования и на обновленной материально-технической базе, от общего количества детей указанной категории, не менее 180 человек;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>количество детей с ограниченными возможностями здоровья и инвалидностью, обучающихся в коррекционных школах в муниципальном образовании в условиях современной здоровьесберегающей образовательной среды, обеспечивающей индивидуальный образовательный маршрут с учетом особых образовательных потребностей, не менее 320 человек;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>обеспечение количества общеобразовательных организаций, внедривших целевую модель цифровой образовательной среды в отчетном финансовом году, не менее 1 единицы;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>обеспечение доли педагогических работников общеобразовательных организаций, в которых внедрена целевая модель цифровой образовательной среды, прошедших обучение по дополнительным профессиональным программам, в общем количестве педагогических работников указанных организаций в отчетном финансовом году, не менее 100 процентов;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>количество детей, охваченных целевой моделью цифровой образовательной среды в общеобразовательных организациях, не менее 1070 человек.".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 xml:space="preserve">1.4. В </w:t>
      </w:r>
      <w:hyperlink r:id="rId40">
        <w:r>
          <w:rPr>
            <w:color w:val="0000FF"/>
          </w:rPr>
          <w:t>подразделе</w:t>
        </w:r>
      </w:hyperlink>
      <w:r>
        <w:t xml:space="preserve"> "Подпрограмма 3 "Развитие дополнительного образования, отдыха и занятости детей":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 xml:space="preserve">1.4.1. В </w:t>
      </w:r>
      <w:hyperlink r:id="rId41">
        <w:r>
          <w:rPr>
            <w:color w:val="0000FF"/>
          </w:rPr>
          <w:t>абзаце пятнадцатом</w:t>
        </w:r>
      </w:hyperlink>
      <w:r>
        <w:t xml:space="preserve"> цифры "2020" заменить цифрами "2021".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 xml:space="preserve">1.4.2. </w:t>
      </w:r>
      <w:hyperlink r:id="rId42">
        <w:r>
          <w:rPr>
            <w:color w:val="0000FF"/>
          </w:rPr>
          <w:t>Абзац семнадцатый</w:t>
        </w:r>
      </w:hyperlink>
      <w:r>
        <w:t xml:space="preserve"> изложить в следующей редакции: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>"сохранение доли детей в возрасте от 5 до 18 лет, обучающихся по дополнительным образовательным программам, в общей численности детей указанного возраста на уровне 86.0%".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 xml:space="preserve">1.4.3. </w:t>
      </w:r>
      <w:hyperlink r:id="rId43">
        <w:r>
          <w:rPr>
            <w:color w:val="0000FF"/>
          </w:rPr>
          <w:t>Абзац девятнадцатый</w:t>
        </w:r>
      </w:hyperlink>
      <w:r>
        <w:t xml:space="preserve"> изложить в следующей редакции: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>"сохранение доли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 указанного возраста, проживающих на территории муниципального образования "Город Вологда", на уровне 10% в 2017 году, 15% - с 2018 года;".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 xml:space="preserve">1.4.4. </w:t>
      </w:r>
      <w:hyperlink r:id="rId44">
        <w:r>
          <w:rPr>
            <w:color w:val="0000FF"/>
          </w:rPr>
          <w:t>Абзац двадцатый</w:t>
        </w:r>
      </w:hyperlink>
      <w:r>
        <w:t xml:space="preserve"> исключить.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 xml:space="preserve">1.4.5. </w:t>
      </w:r>
      <w:hyperlink r:id="rId45">
        <w:r>
          <w:rPr>
            <w:color w:val="0000FF"/>
          </w:rPr>
          <w:t>Абзацы двадцать первый</w:t>
        </w:r>
      </w:hyperlink>
      <w:r>
        <w:t xml:space="preserve">, </w:t>
      </w:r>
      <w:hyperlink r:id="rId46">
        <w:r>
          <w:rPr>
            <w:color w:val="0000FF"/>
          </w:rPr>
          <w:t>двадцать второй</w:t>
        </w:r>
      </w:hyperlink>
      <w:r>
        <w:t xml:space="preserve"> (в новой нумерации) изложить в следующей редакции: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>"сохранение количества детей, охваченных отдыхом и занятостью в лагерях дневного пребывания детей, на профильных сменах, в муниципальных загородных лагерях за счет средств бюджета, на уровне 5886 человек;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lastRenderedPageBreak/>
        <w:t>сохранение количества детей, охваченных отдыхом и занятостью в лагерях дневного пребывания детей, на профильных сменах, в муниципальных загородных лагерях на платной основе, на уровне 1829 человек;".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 xml:space="preserve">1.4.6. </w:t>
      </w:r>
      <w:hyperlink r:id="rId47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>"численность детей в возрасте от 5 до 18 лет, обучающихся за счет средств бюджетов субъектов Российской Федерации и (или) местных бюджетов по дополнительным общеобразовательным программам, соответствующим приоритетным направлениям технологического развития Российской Федерации на базе созданного детского технопарка "Кванториум", не менее 1000 человек;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>численность детей, принявших участие в публичных мероприятиях детского технопарка "Кванториум", не менее 3500 человек.".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 xml:space="preserve">1.5. </w:t>
      </w:r>
      <w:hyperlink r:id="rId48">
        <w:r>
          <w:rPr>
            <w:color w:val="0000FF"/>
          </w:rPr>
          <w:t>Приложения N 1</w:t>
        </w:r>
      </w:hyperlink>
      <w:r>
        <w:t xml:space="preserve"> - </w:t>
      </w:r>
      <w:hyperlink r:id="rId49">
        <w:r>
          <w:rPr>
            <w:color w:val="0000FF"/>
          </w:rPr>
          <w:t>N 4</w:t>
        </w:r>
      </w:hyperlink>
      <w:r>
        <w:t xml:space="preserve"> изложить в новой редакции согласно </w:t>
      </w:r>
      <w:hyperlink w:anchor="P174">
        <w:r>
          <w:rPr>
            <w:color w:val="0000FF"/>
          </w:rPr>
          <w:t>приложениям N 1</w:t>
        </w:r>
      </w:hyperlink>
      <w:r>
        <w:t xml:space="preserve"> - </w:t>
      </w:r>
      <w:hyperlink w:anchor="P4795">
        <w:r>
          <w:rPr>
            <w:color w:val="0000FF"/>
          </w:rPr>
          <w:t>N 4</w:t>
        </w:r>
      </w:hyperlink>
      <w:r>
        <w:t xml:space="preserve"> к настоящему постановлению.</w:t>
      </w:r>
    </w:p>
    <w:p w:rsidR="00A95F7E" w:rsidRDefault="00A95F7E">
      <w:pPr>
        <w:pStyle w:val="ConsPlusNormal"/>
        <w:spacing w:before="220"/>
        <w:ind w:firstLine="540"/>
        <w:jc w:val="both"/>
      </w:pPr>
      <w:bookmarkStart w:id="0" w:name="P156"/>
      <w:bookmarkEnd w:id="0"/>
      <w:r>
        <w:t xml:space="preserve">2.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распространяется на правоотношения, возникшие с 1 января 2019 года, за исключением </w:t>
      </w:r>
      <w:hyperlink w:anchor="P1486">
        <w:r>
          <w:rPr>
            <w:color w:val="0000FF"/>
          </w:rPr>
          <w:t>приложения N 3</w:t>
        </w:r>
      </w:hyperlink>
      <w:r>
        <w:t xml:space="preserve"> (в части финансового обеспечения за 2018 год), действие которого распространяется на правоотношения, возникшие с 20 декабря 2018 года.</w:t>
      </w:r>
    </w:p>
    <w:p w:rsidR="00A95F7E" w:rsidRDefault="00A95F7E">
      <w:pPr>
        <w:pStyle w:val="ConsPlusNormal"/>
        <w:jc w:val="both"/>
      </w:pPr>
    </w:p>
    <w:p w:rsidR="00A95F7E" w:rsidRDefault="00A95F7E">
      <w:pPr>
        <w:pStyle w:val="ConsPlusNormal"/>
        <w:jc w:val="right"/>
      </w:pPr>
      <w:r>
        <w:t>Мэр г. Вологды</w:t>
      </w:r>
    </w:p>
    <w:p w:rsidR="00A95F7E" w:rsidRDefault="00A95F7E">
      <w:pPr>
        <w:pStyle w:val="ConsPlusNormal"/>
        <w:jc w:val="right"/>
      </w:pPr>
      <w:r>
        <w:t>С.А.ВОРОПАНОВ</w:t>
      </w:r>
    </w:p>
    <w:p w:rsidR="00A95F7E" w:rsidRDefault="00A95F7E">
      <w:pPr>
        <w:pStyle w:val="ConsPlusNormal"/>
        <w:jc w:val="both"/>
      </w:pPr>
    </w:p>
    <w:p w:rsidR="00A95F7E" w:rsidRDefault="00A95F7E">
      <w:pPr>
        <w:pStyle w:val="ConsPlusNormal"/>
        <w:jc w:val="both"/>
      </w:pPr>
    </w:p>
    <w:p w:rsidR="00A95F7E" w:rsidRDefault="00A95F7E">
      <w:pPr>
        <w:pStyle w:val="ConsPlusNormal"/>
        <w:jc w:val="both"/>
      </w:pPr>
    </w:p>
    <w:p w:rsidR="00A95F7E" w:rsidRDefault="00A95F7E">
      <w:pPr>
        <w:pStyle w:val="ConsPlusNormal"/>
        <w:jc w:val="both"/>
      </w:pPr>
    </w:p>
    <w:p w:rsidR="00A95F7E" w:rsidRDefault="00A95F7E">
      <w:pPr>
        <w:pStyle w:val="ConsPlusNormal"/>
        <w:jc w:val="both"/>
      </w:pPr>
    </w:p>
    <w:p w:rsidR="00A95F7E" w:rsidRDefault="00A95F7E">
      <w:pPr>
        <w:pStyle w:val="ConsPlusNormal"/>
        <w:jc w:val="right"/>
        <w:outlineLvl w:val="0"/>
      </w:pPr>
      <w:r>
        <w:t>Приложение N 1</w:t>
      </w:r>
    </w:p>
    <w:p w:rsidR="00A95F7E" w:rsidRDefault="00A95F7E">
      <w:pPr>
        <w:pStyle w:val="ConsPlusNormal"/>
        <w:jc w:val="right"/>
      </w:pPr>
      <w:r>
        <w:t>к Постановлению</w:t>
      </w:r>
    </w:p>
    <w:p w:rsidR="00A95F7E" w:rsidRDefault="00A95F7E">
      <w:pPr>
        <w:pStyle w:val="ConsPlusNormal"/>
        <w:jc w:val="right"/>
      </w:pPr>
      <w:r>
        <w:t>Администрации г. Вологды</w:t>
      </w:r>
    </w:p>
    <w:p w:rsidR="00A95F7E" w:rsidRDefault="00A95F7E">
      <w:pPr>
        <w:pStyle w:val="ConsPlusNormal"/>
        <w:jc w:val="right"/>
      </w:pPr>
      <w:r>
        <w:t>от 29 марта 2019 г. N 366</w:t>
      </w:r>
    </w:p>
    <w:p w:rsidR="00A95F7E" w:rsidRDefault="00A95F7E">
      <w:pPr>
        <w:pStyle w:val="ConsPlusNormal"/>
        <w:jc w:val="both"/>
      </w:pPr>
    </w:p>
    <w:p w:rsidR="00A95F7E" w:rsidRDefault="00A95F7E">
      <w:pPr>
        <w:pStyle w:val="ConsPlusNormal"/>
        <w:jc w:val="right"/>
      </w:pPr>
      <w:r>
        <w:t>"Приложение N 1</w:t>
      </w:r>
    </w:p>
    <w:p w:rsidR="00A95F7E" w:rsidRDefault="00A95F7E">
      <w:pPr>
        <w:pStyle w:val="ConsPlusNormal"/>
        <w:jc w:val="right"/>
      </w:pPr>
      <w:r>
        <w:t>к Муниципальной программе</w:t>
      </w:r>
    </w:p>
    <w:p w:rsidR="00A95F7E" w:rsidRDefault="00A95F7E">
      <w:pPr>
        <w:pStyle w:val="ConsPlusNormal"/>
        <w:jc w:val="right"/>
      </w:pPr>
      <w:r>
        <w:t>"Развитие образования"</w:t>
      </w:r>
    </w:p>
    <w:p w:rsidR="00A95F7E" w:rsidRDefault="00A95F7E">
      <w:pPr>
        <w:pStyle w:val="ConsPlusNormal"/>
        <w:jc w:val="both"/>
      </w:pPr>
    </w:p>
    <w:p w:rsidR="00A95F7E" w:rsidRDefault="00A95F7E">
      <w:pPr>
        <w:pStyle w:val="ConsPlusTitle"/>
        <w:jc w:val="center"/>
      </w:pPr>
      <w:bookmarkStart w:id="1" w:name="P174"/>
      <w:bookmarkEnd w:id="1"/>
      <w:r>
        <w:t>СИСТЕМА</w:t>
      </w:r>
    </w:p>
    <w:p w:rsidR="00A95F7E" w:rsidRDefault="00A95F7E">
      <w:pPr>
        <w:pStyle w:val="ConsPlusTitle"/>
        <w:jc w:val="center"/>
      </w:pPr>
      <w:r>
        <w:t>МЕРОПРИЯТИЙ МУНИЦИПАЛЬНОЙ ПРОГРАММЫ</w:t>
      </w:r>
    </w:p>
    <w:p w:rsidR="00A95F7E" w:rsidRDefault="00A95F7E">
      <w:pPr>
        <w:pStyle w:val="ConsPlusTitle"/>
        <w:jc w:val="center"/>
      </w:pPr>
      <w:r>
        <w:t>(ПОДПРОГРАММ МУНИЦИПАЛЬНОЙ ПРОГРАММЫ)</w:t>
      </w:r>
    </w:p>
    <w:p w:rsidR="00A95F7E" w:rsidRDefault="00A95F7E">
      <w:pPr>
        <w:pStyle w:val="ConsPlusNormal"/>
        <w:jc w:val="both"/>
      </w:pPr>
    </w:p>
    <w:p w:rsidR="00A95F7E" w:rsidRDefault="00A95F7E">
      <w:pPr>
        <w:pStyle w:val="ConsPlusNormal"/>
        <w:sectPr w:rsidR="00A95F7E" w:rsidSect="007F1B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592"/>
        <w:gridCol w:w="2494"/>
        <w:gridCol w:w="1814"/>
        <w:gridCol w:w="2041"/>
        <w:gridCol w:w="6009"/>
      </w:tblGrid>
      <w:tr w:rsidR="00A95F7E">
        <w:tc>
          <w:tcPr>
            <w:tcW w:w="850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lastRenderedPageBreak/>
              <w:t>N</w:t>
            </w:r>
          </w:p>
          <w:p w:rsidR="00A95F7E" w:rsidRDefault="00A95F7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592" w:type="dxa"/>
            <w:vMerge w:val="restart"/>
          </w:tcPr>
          <w:p w:rsidR="00A95F7E" w:rsidRDefault="00A95F7E">
            <w:pPr>
              <w:pStyle w:val="ConsPlusNormal"/>
            </w:pPr>
            <w:r>
              <w:t>Наименование подпрограммы, задачи, мероприятия</w:t>
            </w:r>
          </w:p>
        </w:tc>
        <w:tc>
          <w:tcPr>
            <w:tcW w:w="2494" w:type="dxa"/>
            <w:vMerge w:val="restart"/>
          </w:tcPr>
          <w:p w:rsidR="00A95F7E" w:rsidRDefault="00A95F7E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3855" w:type="dxa"/>
            <w:gridSpan w:val="2"/>
          </w:tcPr>
          <w:p w:rsidR="00A95F7E" w:rsidRDefault="00A95F7E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6009" w:type="dxa"/>
            <w:vMerge w:val="restart"/>
          </w:tcPr>
          <w:p w:rsidR="00A95F7E" w:rsidRDefault="00A95F7E">
            <w:pPr>
              <w:pStyle w:val="ConsPlusNormal"/>
            </w:pPr>
            <w:r>
              <w:t>Наименование целевого показателя муниципальной программы (подпрограммы)</w:t>
            </w:r>
          </w:p>
        </w:tc>
      </w:tr>
      <w:tr w:rsidR="00A95F7E">
        <w:tc>
          <w:tcPr>
            <w:tcW w:w="85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59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494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1814" w:type="dxa"/>
          </w:tcPr>
          <w:p w:rsidR="00A95F7E" w:rsidRDefault="00A95F7E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</w:pPr>
            <w:r>
              <w:t>окончания реализации</w:t>
            </w:r>
          </w:p>
        </w:tc>
        <w:tc>
          <w:tcPr>
            <w:tcW w:w="6009" w:type="dxa"/>
            <w:vMerge/>
          </w:tcPr>
          <w:p w:rsidR="00A95F7E" w:rsidRDefault="00A95F7E">
            <w:pPr>
              <w:pStyle w:val="ConsPlusNormal"/>
            </w:pPr>
          </w:p>
        </w:tc>
      </w:tr>
      <w:tr w:rsidR="00A95F7E">
        <w:tc>
          <w:tcPr>
            <w:tcW w:w="850" w:type="dxa"/>
          </w:tcPr>
          <w:p w:rsidR="00A95F7E" w:rsidRDefault="00A95F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</w:tcPr>
          <w:p w:rsidR="00A95F7E" w:rsidRDefault="00A95F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A95F7E" w:rsidRDefault="00A95F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A95F7E" w:rsidRDefault="00A95F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09" w:type="dxa"/>
          </w:tcPr>
          <w:p w:rsidR="00A95F7E" w:rsidRDefault="00A95F7E">
            <w:pPr>
              <w:pStyle w:val="ConsPlusNormal"/>
              <w:jc w:val="center"/>
            </w:pPr>
            <w:r>
              <w:t>6</w:t>
            </w:r>
          </w:p>
        </w:tc>
      </w:tr>
      <w:tr w:rsidR="00A95F7E">
        <w:tc>
          <w:tcPr>
            <w:tcW w:w="850" w:type="dxa"/>
          </w:tcPr>
          <w:p w:rsidR="00A95F7E" w:rsidRDefault="00A95F7E">
            <w:pPr>
              <w:pStyle w:val="ConsPlusNormal"/>
              <w:outlineLvl w:val="1"/>
            </w:pPr>
            <w:r>
              <w:t>1</w:t>
            </w:r>
          </w:p>
        </w:tc>
        <w:tc>
          <w:tcPr>
            <w:tcW w:w="16950" w:type="dxa"/>
            <w:gridSpan w:val="5"/>
          </w:tcPr>
          <w:p w:rsidR="00A95F7E" w:rsidRDefault="00A95F7E">
            <w:pPr>
              <w:pStyle w:val="ConsPlusNormal"/>
            </w:pPr>
            <w:r>
              <w:t>Совершенствование материально-технической базы муниципальных образовательных организаций и создание безопасных условий функционирования муниципальных образовательных организаций</w:t>
            </w:r>
          </w:p>
        </w:tc>
      </w:tr>
      <w:tr w:rsidR="00A95F7E">
        <w:tc>
          <w:tcPr>
            <w:tcW w:w="850" w:type="dxa"/>
          </w:tcPr>
          <w:p w:rsidR="00A95F7E" w:rsidRDefault="00A95F7E">
            <w:pPr>
              <w:pStyle w:val="ConsPlusNormal"/>
            </w:pPr>
            <w:r>
              <w:t>1.1</w:t>
            </w:r>
          </w:p>
        </w:tc>
        <w:tc>
          <w:tcPr>
            <w:tcW w:w="4592" w:type="dxa"/>
          </w:tcPr>
          <w:p w:rsidR="00A95F7E" w:rsidRDefault="00A95F7E">
            <w:pPr>
              <w:pStyle w:val="ConsPlusNormal"/>
            </w:pPr>
            <w:r>
              <w:t>Выполнение ремонтных работ и мероприятий по комплексной безопасности образовательных организаций</w:t>
            </w:r>
          </w:p>
        </w:tc>
        <w:tc>
          <w:tcPr>
            <w:tcW w:w="2494" w:type="dxa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A95F7E" w:rsidRDefault="00A95F7E">
            <w:pPr>
              <w:pStyle w:val="ConsPlusNormal"/>
            </w:pPr>
            <w:r>
              <w:t>1 января 2015 года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</w:pPr>
            <w:r>
              <w:t>31 декабря 2021 года</w:t>
            </w:r>
          </w:p>
        </w:tc>
        <w:tc>
          <w:tcPr>
            <w:tcW w:w="6009" w:type="dxa"/>
          </w:tcPr>
          <w:p w:rsidR="00A95F7E" w:rsidRDefault="00A95F7E">
            <w:pPr>
              <w:pStyle w:val="ConsPlusNormal"/>
            </w:pPr>
            <w: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организаций;</w:t>
            </w:r>
          </w:p>
          <w:p w:rsidR="00A95F7E" w:rsidRDefault="00A95F7E">
            <w:pPr>
              <w:pStyle w:val="ConsPlusNormal"/>
            </w:pPr>
            <w: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A95F7E" w:rsidRDefault="00A95F7E">
            <w:pPr>
              <w:pStyle w:val="ConsPlusNormal"/>
            </w:pPr>
            <w: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организаций;</w:t>
            </w:r>
          </w:p>
          <w:p w:rsidR="00A95F7E" w:rsidRDefault="00A95F7E">
            <w:pPr>
              <w:pStyle w:val="ConsPlusNormal"/>
            </w:pPr>
            <w:r>
              <w:t>доля муниципальных организаций, осуществляющих образовательную деятельность, оснащенных кнопками тревожной сигнализации, в общем количестве муниципальных организаций, имеющих техническую возможность для оснащения кнопками тревожной сигнализации</w:t>
            </w:r>
          </w:p>
        </w:tc>
      </w:tr>
      <w:tr w:rsidR="00A95F7E">
        <w:tc>
          <w:tcPr>
            <w:tcW w:w="850" w:type="dxa"/>
          </w:tcPr>
          <w:p w:rsidR="00A95F7E" w:rsidRDefault="00A95F7E">
            <w:pPr>
              <w:pStyle w:val="ConsPlusNormal"/>
            </w:pPr>
            <w:r>
              <w:t>1.2</w:t>
            </w:r>
          </w:p>
        </w:tc>
        <w:tc>
          <w:tcPr>
            <w:tcW w:w="4592" w:type="dxa"/>
          </w:tcPr>
          <w:p w:rsidR="00A95F7E" w:rsidRDefault="00A95F7E">
            <w:pPr>
              <w:pStyle w:val="ConsPlusNormal"/>
            </w:pPr>
            <w:r>
              <w:t>Обеспечение доступности муниципальных образовательных организаций и услуг в сфере образования для инвалидов и других маломобильных групп населения</w:t>
            </w:r>
          </w:p>
        </w:tc>
        <w:tc>
          <w:tcPr>
            <w:tcW w:w="2494" w:type="dxa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A95F7E" w:rsidRDefault="00A95F7E">
            <w:pPr>
              <w:pStyle w:val="ConsPlusNormal"/>
            </w:pPr>
            <w:r>
              <w:t>1 января 2015 года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</w:pPr>
            <w:r>
              <w:t>31 декабря 2021 года</w:t>
            </w:r>
          </w:p>
        </w:tc>
        <w:tc>
          <w:tcPr>
            <w:tcW w:w="6009" w:type="dxa"/>
          </w:tcPr>
          <w:p w:rsidR="00A95F7E" w:rsidRDefault="00A95F7E">
            <w:pPr>
              <w:pStyle w:val="ConsPlusNormal"/>
            </w:pPr>
            <w:r>
              <w:t>доля муниципальных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организаций;</w:t>
            </w:r>
          </w:p>
          <w:p w:rsidR="00A95F7E" w:rsidRDefault="00A95F7E">
            <w:pPr>
              <w:pStyle w:val="ConsPlusNormal"/>
            </w:pPr>
            <w:r>
              <w:t xml:space="preserve">доля муниципальных общеобразовательных организаций, в </w:t>
            </w:r>
            <w:r>
              <w:lastRenderedPageBreak/>
              <w:t>которых создана универсальная безбарьерная среда для инклюзивного образования детей-инвалидов, в общем количестве общеобразовательных организаций;</w:t>
            </w:r>
          </w:p>
          <w:p w:rsidR="00A95F7E" w:rsidRDefault="00A95F7E">
            <w:pPr>
              <w:pStyle w:val="ConsPlusNormal"/>
            </w:pPr>
            <w:r>
              <w:t>доля муниципальных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организаций;</w:t>
            </w:r>
          </w:p>
          <w:p w:rsidR="00A95F7E" w:rsidRDefault="00A95F7E">
            <w:pPr>
              <w:pStyle w:val="ConsPlusNormal"/>
            </w:pPr>
            <w:r>
              <w:t>доля детей-инвалидов в возрасте от 1.5 до 7 лет, охваченных дошкольным образованием, от общей численности детей-инвалидов такого возраста;</w:t>
            </w:r>
          </w:p>
          <w:p w:rsidR="00A95F7E" w:rsidRDefault="00A95F7E">
            <w:pPr>
              <w:pStyle w:val="ConsPlusNormal"/>
            </w:pPr>
            <w: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</w:p>
          <w:p w:rsidR="00A95F7E" w:rsidRDefault="00A95F7E">
            <w:pPr>
              <w:pStyle w:val="ConsPlusNormal"/>
            </w:pPr>
            <w:r>
              <w:t>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процент;</w:t>
            </w:r>
          </w:p>
          <w:p w:rsidR="00A95F7E" w:rsidRDefault="00A95F7E">
            <w:pPr>
              <w:pStyle w:val="ConsPlusNormal"/>
            </w:pPr>
            <w:r>
              <w:t>доля выпускников-инвалидов 9 и 11 классов, охваченных профориентационной работой, в общей численности выпускников-инвалидов</w:t>
            </w:r>
          </w:p>
        </w:tc>
      </w:tr>
      <w:tr w:rsidR="00A95F7E">
        <w:tc>
          <w:tcPr>
            <w:tcW w:w="850" w:type="dxa"/>
          </w:tcPr>
          <w:p w:rsidR="00A95F7E" w:rsidRDefault="00A95F7E">
            <w:pPr>
              <w:pStyle w:val="ConsPlusNormal"/>
              <w:outlineLvl w:val="1"/>
            </w:pPr>
            <w:r>
              <w:lastRenderedPageBreak/>
              <w:t>2</w:t>
            </w:r>
          </w:p>
        </w:tc>
        <w:tc>
          <w:tcPr>
            <w:tcW w:w="16950" w:type="dxa"/>
            <w:gridSpan w:val="5"/>
          </w:tcPr>
          <w:p w:rsidR="00A95F7E" w:rsidRDefault="00A95F7E">
            <w:pPr>
              <w:pStyle w:val="ConsPlusNormal"/>
            </w:pPr>
            <w:r>
              <w:t>Повышение профессиональной компетентности педагогических и руководящих работников муниципальных образовательных организаций</w:t>
            </w:r>
          </w:p>
        </w:tc>
      </w:tr>
      <w:tr w:rsidR="00A95F7E">
        <w:tc>
          <w:tcPr>
            <w:tcW w:w="850" w:type="dxa"/>
          </w:tcPr>
          <w:p w:rsidR="00A95F7E" w:rsidRDefault="00A95F7E">
            <w:pPr>
              <w:pStyle w:val="ConsPlusNormal"/>
            </w:pPr>
            <w:r>
              <w:t>2.1</w:t>
            </w:r>
          </w:p>
        </w:tc>
        <w:tc>
          <w:tcPr>
            <w:tcW w:w="4592" w:type="dxa"/>
          </w:tcPr>
          <w:p w:rsidR="00A95F7E" w:rsidRDefault="00A95F7E">
            <w:pPr>
              <w:pStyle w:val="ConsPlusNormal"/>
            </w:pPr>
            <w:r>
              <w:t>Оказание информационной, консультационной и методической, образовательной поддержки педагогических и руководящих кадров</w:t>
            </w:r>
          </w:p>
        </w:tc>
        <w:tc>
          <w:tcPr>
            <w:tcW w:w="2494" w:type="dxa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A95F7E" w:rsidRDefault="00A95F7E">
            <w:pPr>
              <w:pStyle w:val="ConsPlusNormal"/>
            </w:pPr>
            <w:r>
              <w:t>1 января 2015 года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</w:pPr>
            <w:r>
              <w:t>31 декабря 2021 года</w:t>
            </w:r>
          </w:p>
        </w:tc>
        <w:tc>
          <w:tcPr>
            <w:tcW w:w="6009" w:type="dxa"/>
          </w:tcPr>
          <w:p w:rsidR="00A95F7E" w:rsidRDefault="00A95F7E">
            <w:pPr>
              <w:pStyle w:val="ConsPlusNormal"/>
            </w:pPr>
            <w:r>
              <w:t>доля педагогических работников муниципальных образовательных организаций с первой и высшей квалификационными категориями в общей численности педагогических работников муниципальных образовательных организаций</w:t>
            </w:r>
          </w:p>
        </w:tc>
      </w:tr>
      <w:tr w:rsidR="00A95F7E">
        <w:tc>
          <w:tcPr>
            <w:tcW w:w="850" w:type="dxa"/>
          </w:tcPr>
          <w:p w:rsidR="00A95F7E" w:rsidRDefault="00A95F7E">
            <w:pPr>
              <w:pStyle w:val="ConsPlusNormal"/>
            </w:pPr>
            <w:r>
              <w:t>2.2</w:t>
            </w:r>
          </w:p>
        </w:tc>
        <w:tc>
          <w:tcPr>
            <w:tcW w:w="4592" w:type="dxa"/>
          </w:tcPr>
          <w:p w:rsidR="00A95F7E" w:rsidRDefault="00A95F7E">
            <w:pPr>
              <w:pStyle w:val="ConsPlusNormal"/>
            </w:pPr>
            <w:r>
              <w:t xml:space="preserve">Мероприятия с педагогическими работниками муниципальных образовательных организаций, направленные на повышение компетенции и трансляцию их </w:t>
            </w:r>
            <w:r>
              <w:lastRenderedPageBreak/>
              <w:t>педагогического опыта</w:t>
            </w:r>
          </w:p>
        </w:tc>
        <w:tc>
          <w:tcPr>
            <w:tcW w:w="2494" w:type="dxa"/>
          </w:tcPr>
          <w:p w:rsidR="00A95F7E" w:rsidRDefault="00A95F7E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814" w:type="dxa"/>
          </w:tcPr>
          <w:p w:rsidR="00A95F7E" w:rsidRDefault="00A95F7E">
            <w:pPr>
              <w:pStyle w:val="ConsPlusNormal"/>
            </w:pPr>
            <w:r>
              <w:t>1 января 2015 года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</w:pPr>
            <w:r>
              <w:t>31 декабря 2021 года</w:t>
            </w:r>
          </w:p>
        </w:tc>
        <w:tc>
          <w:tcPr>
            <w:tcW w:w="6009" w:type="dxa"/>
          </w:tcPr>
          <w:p w:rsidR="00A95F7E" w:rsidRDefault="00A95F7E">
            <w:pPr>
              <w:pStyle w:val="ConsPlusNormal"/>
            </w:pPr>
            <w:r>
              <w:t>доля молодых специалистов муниципальных образовательных организаций со стажем работы до 3-х лет в общей численности педагогических работников муниципальных образовательных организаций</w:t>
            </w:r>
          </w:p>
        </w:tc>
      </w:tr>
      <w:tr w:rsidR="00A95F7E">
        <w:tc>
          <w:tcPr>
            <w:tcW w:w="850" w:type="dxa"/>
          </w:tcPr>
          <w:p w:rsidR="00A95F7E" w:rsidRDefault="00A95F7E">
            <w:pPr>
              <w:pStyle w:val="ConsPlusNormal"/>
              <w:outlineLvl w:val="1"/>
            </w:pPr>
            <w:r>
              <w:lastRenderedPageBreak/>
              <w:t>3</w:t>
            </w:r>
          </w:p>
        </w:tc>
        <w:tc>
          <w:tcPr>
            <w:tcW w:w="16950" w:type="dxa"/>
            <w:gridSpan w:val="5"/>
          </w:tcPr>
          <w:p w:rsidR="00A95F7E" w:rsidRDefault="00A95F7E">
            <w:pPr>
              <w:pStyle w:val="ConsPlusNormal"/>
            </w:pPr>
            <w:r>
              <w:t>Воспитание личности, оказание содействия в творческой самореализации детей, организация их культурного досуга</w:t>
            </w:r>
          </w:p>
        </w:tc>
      </w:tr>
      <w:tr w:rsidR="00A95F7E">
        <w:tc>
          <w:tcPr>
            <w:tcW w:w="850" w:type="dxa"/>
          </w:tcPr>
          <w:p w:rsidR="00A95F7E" w:rsidRDefault="00A95F7E">
            <w:pPr>
              <w:pStyle w:val="ConsPlusNormal"/>
            </w:pPr>
            <w:r>
              <w:t>3.1</w:t>
            </w:r>
          </w:p>
        </w:tc>
        <w:tc>
          <w:tcPr>
            <w:tcW w:w="4592" w:type="dxa"/>
          </w:tcPr>
          <w:p w:rsidR="00A95F7E" w:rsidRDefault="00A95F7E">
            <w:pPr>
              <w:pStyle w:val="ConsPlusNormal"/>
            </w:pPr>
            <w:r>
              <w:t>Реализация общегородских воспитательных мероприятий</w:t>
            </w:r>
          </w:p>
        </w:tc>
        <w:tc>
          <w:tcPr>
            <w:tcW w:w="2494" w:type="dxa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A95F7E" w:rsidRDefault="00A95F7E">
            <w:pPr>
              <w:pStyle w:val="ConsPlusNormal"/>
            </w:pPr>
            <w:r>
              <w:t>1 января 2015 года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</w:pPr>
            <w:r>
              <w:t>31 декабря 2021 года</w:t>
            </w:r>
          </w:p>
        </w:tc>
        <w:tc>
          <w:tcPr>
            <w:tcW w:w="6009" w:type="dxa"/>
          </w:tcPr>
          <w:p w:rsidR="00A95F7E" w:rsidRDefault="00A95F7E">
            <w:pPr>
              <w:pStyle w:val="ConsPlusNormal"/>
            </w:pPr>
            <w:r>
              <w:t>доля обучающихся муниципальных общеобразовательных организаций с уровнем воспитанности выше среднего в общей численности обучающихся муниципальных общеобразовательных организаций</w:t>
            </w:r>
          </w:p>
        </w:tc>
      </w:tr>
      <w:tr w:rsidR="00A95F7E">
        <w:tc>
          <w:tcPr>
            <w:tcW w:w="17800" w:type="dxa"/>
            <w:gridSpan w:val="6"/>
          </w:tcPr>
          <w:p w:rsidR="00A95F7E" w:rsidRDefault="00A95F7E">
            <w:pPr>
              <w:pStyle w:val="ConsPlusNormal"/>
              <w:jc w:val="center"/>
              <w:outlineLvl w:val="1"/>
            </w:pPr>
            <w:r>
              <w:t>4. ПОДПРОГРАММА 1 "РАЗВИТИЕ ДОШКОЛЬНОГО ОБРАЗОВАНИЯ"</w:t>
            </w:r>
          </w:p>
        </w:tc>
      </w:tr>
      <w:tr w:rsidR="00A95F7E">
        <w:tc>
          <w:tcPr>
            <w:tcW w:w="850" w:type="dxa"/>
          </w:tcPr>
          <w:p w:rsidR="00A95F7E" w:rsidRDefault="00A95F7E">
            <w:pPr>
              <w:pStyle w:val="ConsPlusNormal"/>
              <w:outlineLvl w:val="2"/>
            </w:pPr>
            <w:r>
              <w:t>4.1</w:t>
            </w:r>
          </w:p>
        </w:tc>
        <w:tc>
          <w:tcPr>
            <w:tcW w:w="16950" w:type="dxa"/>
            <w:gridSpan w:val="5"/>
          </w:tcPr>
          <w:p w:rsidR="00A95F7E" w:rsidRDefault="00A95F7E">
            <w:pPr>
              <w:pStyle w:val="ConsPlusNormal"/>
            </w:pPr>
            <w:r>
              <w:t>Обеспечение предоставления общедоступного качественного дошкольного образования на территории муниципального образования "Город Вологда"</w:t>
            </w:r>
          </w:p>
        </w:tc>
      </w:tr>
      <w:tr w:rsidR="00A95F7E">
        <w:tc>
          <w:tcPr>
            <w:tcW w:w="850" w:type="dxa"/>
          </w:tcPr>
          <w:p w:rsidR="00A95F7E" w:rsidRDefault="00A95F7E">
            <w:pPr>
              <w:pStyle w:val="ConsPlusNormal"/>
            </w:pPr>
            <w:r>
              <w:t>4.1.1</w:t>
            </w:r>
          </w:p>
        </w:tc>
        <w:tc>
          <w:tcPr>
            <w:tcW w:w="4592" w:type="dxa"/>
          </w:tcPr>
          <w:p w:rsidR="00A95F7E" w:rsidRDefault="00A95F7E">
            <w:pPr>
              <w:pStyle w:val="ConsPlusNormal"/>
            </w:pPr>
            <w:r>
              <w:t>Организация предоставления дошкольного образования на территории муниципального образования "Город Вологда"</w:t>
            </w:r>
          </w:p>
        </w:tc>
        <w:tc>
          <w:tcPr>
            <w:tcW w:w="2494" w:type="dxa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A95F7E" w:rsidRDefault="00A95F7E">
            <w:pPr>
              <w:pStyle w:val="ConsPlusNormal"/>
            </w:pPr>
            <w:r>
              <w:t>1 января 2015 года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</w:pPr>
            <w:r>
              <w:t>31 декабря 2021 года</w:t>
            </w:r>
          </w:p>
        </w:tc>
        <w:tc>
          <w:tcPr>
            <w:tcW w:w="6009" w:type="dxa"/>
          </w:tcPr>
          <w:p w:rsidR="00A95F7E" w:rsidRDefault="00A95F7E">
            <w:pPr>
              <w:pStyle w:val="ConsPlusNormal"/>
            </w:pPr>
            <w:r>
              <w:t>доля детей в возрасте от 3 до 7 лет, получающих услуги дошкольного образования, в общей численности детей данного возраста;</w:t>
            </w:r>
          </w:p>
          <w:p w:rsidR="00A95F7E" w:rsidRDefault="00A95F7E">
            <w:pPr>
              <w:pStyle w:val="ConsPlusNormal"/>
            </w:pPr>
            <w:r>
              <w:t>доля детей в возрасте 1 - 6 лет, получающих дошкольную образовательную услугу и (или) услугу по их содержанию в муниципальных образовательных организациях, в общей численности детей в возрасте 1 - 6 лет;</w:t>
            </w:r>
          </w:p>
          <w:p w:rsidR="00A95F7E" w:rsidRDefault="00A95F7E">
            <w:pPr>
              <w:pStyle w:val="ConsPlusNormal"/>
            </w:pPr>
            <w: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</w:tr>
      <w:tr w:rsidR="00A95F7E">
        <w:tc>
          <w:tcPr>
            <w:tcW w:w="850" w:type="dxa"/>
            <w:vMerge w:val="restart"/>
          </w:tcPr>
          <w:p w:rsidR="00A95F7E" w:rsidRDefault="00A95F7E">
            <w:pPr>
              <w:pStyle w:val="ConsPlusNormal"/>
            </w:pPr>
            <w:r>
              <w:t>4.1.2</w:t>
            </w:r>
          </w:p>
        </w:tc>
        <w:tc>
          <w:tcPr>
            <w:tcW w:w="4592" w:type="dxa"/>
          </w:tcPr>
          <w:p w:rsidR="00A95F7E" w:rsidRDefault="00A95F7E">
            <w:pPr>
              <w:pStyle w:val="ConsPlusNormal"/>
            </w:pPr>
            <w:r>
              <w:t>Строительство (реконструкция) муниципальных дошкольных образовательных организаций на территории муниципального образования "Город Вологда", создание дополнительных мест в муниципальных дошкольных образовательных организациях, в том числе:</w:t>
            </w:r>
          </w:p>
        </w:tc>
        <w:tc>
          <w:tcPr>
            <w:tcW w:w="2494" w:type="dxa"/>
          </w:tcPr>
          <w:p w:rsidR="00A95F7E" w:rsidRDefault="00A95F7E">
            <w:pPr>
              <w:pStyle w:val="ConsPlusNormal"/>
            </w:pPr>
            <w:r>
              <w:t>УО, ДГ (до 01.07.2016 - ДГИ), ДИО</w:t>
            </w:r>
          </w:p>
        </w:tc>
        <w:tc>
          <w:tcPr>
            <w:tcW w:w="1814" w:type="dxa"/>
          </w:tcPr>
          <w:p w:rsidR="00A95F7E" w:rsidRDefault="00A95F7E">
            <w:pPr>
              <w:pStyle w:val="ConsPlusNormal"/>
            </w:pPr>
            <w:r>
              <w:t>1 января 2017 года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</w:pPr>
            <w:r>
              <w:t>31 декабря 2021 года</w:t>
            </w:r>
          </w:p>
        </w:tc>
        <w:tc>
          <w:tcPr>
            <w:tcW w:w="6009" w:type="dxa"/>
            <w:vMerge w:val="restart"/>
          </w:tcPr>
          <w:p w:rsidR="00A95F7E" w:rsidRDefault="00A95F7E">
            <w:pPr>
              <w:pStyle w:val="ConsPlusNormal"/>
            </w:pPr>
            <w: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лет;</w:t>
            </w:r>
          </w:p>
          <w:p w:rsidR="00A95F7E" w:rsidRDefault="00A95F7E">
            <w:pPr>
              <w:pStyle w:val="ConsPlusNormal"/>
            </w:pPr>
            <w:r>
              <w:t>количество введенных в действие муниципальных дошкольных образовательных учреждений</w:t>
            </w:r>
          </w:p>
        </w:tc>
      </w:tr>
      <w:tr w:rsidR="00A95F7E">
        <w:tc>
          <w:tcPr>
            <w:tcW w:w="85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592" w:type="dxa"/>
          </w:tcPr>
          <w:p w:rsidR="00A95F7E" w:rsidRDefault="00A95F7E">
            <w:pPr>
              <w:pStyle w:val="ConsPlusNormal"/>
            </w:pPr>
            <w:r>
              <w:t xml:space="preserve">приобретение нежилого помещения для реализации общеобразовательных программ </w:t>
            </w:r>
            <w:r>
              <w:lastRenderedPageBreak/>
              <w:t>функционирующим детским садом по иному месту ведения образовательной деятельности</w:t>
            </w:r>
          </w:p>
        </w:tc>
        <w:tc>
          <w:tcPr>
            <w:tcW w:w="2494" w:type="dxa"/>
          </w:tcPr>
          <w:p w:rsidR="00A95F7E" w:rsidRDefault="00A95F7E">
            <w:pPr>
              <w:pStyle w:val="ConsPlusNormal"/>
              <w:jc w:val="center"/>
            </w:pPr>
            <w:r>
              <w:lastRenderedPageBreak/>
              <w:t>ДИО, УО</w:t>
            </w:r>
          </w:p>
        </w:tc>
        <w:tc>
          <w:tcPr>
            <w:tcW w:w="1814" w:type="dxa"/>
          </w:tcPr>
          <w:p w:rsidR="00A95F7E" w:rsidRDefault="00A95F7E">
            <w:pPr>
              <w:pStyle w:val="ConsPlusNormal"/>
            </w:pPr>
            <w:r>
              <w:t>1 сентября 2017 года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</w:pPr>
            <w:r>
              <w:t>1 октября 2019 года</w:t>
            </w:r>
          </w:p>
        </w:tc>
        <w:tc>
          <w:tcPr>
            <w:tcW w:w="6009" w:type="dxa"/>
            <w:vMerge/>
          </w:tcPr>
          <w:p w:rsidR="00A95F7E" w:rsidRDefault="00A95F7E">
            <w:pPr>
              <w:pStyle w:val="ConsPlusNormal"/>
            </w:pPr>
          </w:p>
        </w:tc>
      </w:tr>
      <w:tr w:rsidR="00A95F7E">
        <w:tc>
          <w:tcPr>
            <w:tcW w:w="85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592" w:type="dxa"/>
          </w:tcPr>
          <w:p w:rsidR="00A95F7E" w:rsidRDefault="00A95F7E">
            <w:pPr>
              <w:pStyle w:val="ConsPlusNormal"/>
            </w:pPr>
            <w:r>
              <w:t>создание дополнительных мест для детей в возрасте от двух месяцев до трех лет</w:t>
            </w:r>
          </w:p>
        </w:tc>
        <w:tc>
          <w:tcPr>
            <w:tcW w:w="2494" w:type="dxa"/>
          </w:tcPr>
          <w:p w:rsidR="00A95F7E" w:rsidRDefault="00A95F7E">
            <w:pPr>
              <w:pStyle w:val="ConsPlusNormal"/>
            </w:pPr>
            <w:r>
              <w:t>УО, ДГ (до 01.07.2016 - ДГИ)</w:t>
            </w:r>
          </w:p>
        </w:tc>
        <w:tc>
          <w:tcPr>
            <w:tcW w:w="1814" w:type="dxa"/>
          </w:tcPr>
          <w:p w:rsidR="00A95F7E" w:rsidRDefault="00A95F7E">
            <w:pPr>
              <w:pStyle w:val="ConsPlusNormal"/>
            </w:pPr>
            <w:r>
              <w:t>1 сентября 2018 года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</w:pPr>
            <w:r>
              <w:t>31 декабря 2021 года</w:t>
            </w:r>
          </w:p>
        </w:tc>
        <w:tc>
          <w:tcPr>
            <w:tcW w:w="6009" w:type="dxa"/>
            <w:vMerge/>
          </w:tcPr>
          <w:p w:rsidR="00A95F7E" w:rsidRDefault="00A95F7E">
            <w:pPr>
              <w:pStyle w:val="ConsPlusNormal"/>
            </w:pPr>
          </w:p>
        </w:tc>
      </w:tr>
      <w:tr w:rsidR="00A95F7E">
        <w:tc>
          <w:tcPr>
            <w:tcW w:w="850" w:type="dxa"/>
          </w:tcPr>
          <w:p w:rsidR="00A95F7E" w:rsidRDefault="00A95F7E">
            <w:pPr>
              <w:pStyle w:val="ConsPlusNormal"/>
            </w:pPr>
            <w:r>
              <w:t>4.1.3</w:t>
            </w:r>
          </w:p>
        </w:tc>
        <w:tc>
          <w:tcPr>
            <w:tcW w:w="4592" w:type="dxa"/>
          </w:tcPr>
          <w:p w:rsidR="00A95F7E" w:rsidRDefault="00A95F7E">
            <w:pPr>
              <w:pStyle w:val="ConsPlusNormal"/>
            </w:pPr>
            <w:r>
              <w:t>Реализация федерального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2494" w:type="dxa"/>
          </w:tcPr>
          <w:p w:rsidR="00A95F7E" w:rsidRDefault="00A95F7E">
            <w:pPr>
              <w:pStyle w:val="ConsPlusNormal"/>
            </w:pPr>
            <w:r>
              <w:t>УО, ДГ (до 01.07.2016 - ДГИ)</w:t>
            </w:r>
          </w:p>
        </w:tc>
        <w:tc>
          <w:tcPr>
            <w:tcW w:w="1814" w:type="dxa"/>
          </w:tcPr>
          <w:p w:rsidR="00A95F7E" w:rsidRDefault="00A95F7E">
            <w:pPr>
              <w:pStyle w:val="ConsPlusNormal"/>
            </w:pPr>
            <w:r>
              <w:t>1 января 2019 года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</w:pPr>
            <w:r>
              <w:t>31 декабря 2021 года</w:t>
            </w:r>
          </w:p>
        </w:tc>
        <w:tc>
          <w:tcPr>
            <w:tcW w:w="6009" w:type="dxa"/>
          </w:tcPr>
          <w:p w:rsidR="00A95F7E" w:rsidRDefault="00A95F7E">
            <w:pPr>
              <w:pStyle w:val="ConsPlusNormal"/>
            </w:pPr>
            <w:r>
              <w:t>количество дополнительных мест для детей в возрасте от двух месяцев до трех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A95F7E">
        <w:tc>
          <w:tcPr>
            <w:tcW w:w="850" w:type="dxa"/>
          </w:tcPr>
          <w:p w:rsidR="00A95F7E" w:rsidRDefault="00A95F7E">
            <w:pPr>
              <w:pStyle w:val="ConsPlusNormal"/>
              <w:outlineLvl w:val="2"/>
            </w:pPr>
            <w:r>
              <w:t>4.2</w:t>
            </w:r>
          </w:p>
        </w:tc>
        <w:tc>
          <w:tcPr>
            <w:tcW w:w="16950" w:type="dxa"/>
            <w:gridSpan w:val="5"/>
          </w:tcPr>
          <w:p w:rsidR="00A95F7E" w:rsidRDefault="00A95F7E">
            <w:pPr>
              <w:pStyle w:val="ConsPlusNormal"/>
            </w:pPr>
            <w:r>
              <w:t>Создание в системе образования условий для сохранения и укрепления здоровья, формирования здорового образа жизни подрастающего поколения</w:t>
            </w:r>
          </w:p>
        </w:tc>
      </w:tr>
      <w:tr w:rsidR="00A95F7E">
        <w:tc>
          <w:tcPr>
            <w:tcW w:w="850" w:type="dxa"/>
          </w:tcPr>
          <w:p w:rsidR="00A95F7E" w:rsidRDefault="00A95F7E">
            <w:pPr>
              <w:pStyle w:val="ConsPlusNormal"/>
            </w:pPr>
            <w:r>
              <w:t>4.2.1</w:t>
            </w:r>
          </w:p>
        </w:tc>
        <w:tc>
          <w:tcPr>
            <w:tcW w:w="4592" w:type="dxa"/>
          </w:tcPr>
          <w:p w:rsidR="00A95F7E" w:rsidRDefault="00A95F7E">
            <w:pPr>
              <w:pStyle w:val="ConsPlusNormal"/>
            </w:pPr>
            <w:r>
              <w:t>Организация питания детей с ограниченными возможностями здоровья,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494" w:type="dxa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A95F7E" w:rsidRDefault="00A95F7E">
            <w:pPr>
              <w:pStyle w:val="ConsPlusNormal"/>
            </w:pPr>
            <w:r>
              <w:t>1 января 2017 года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</w:pPr>
            <w:r>
              <w:t>31 декабря 2021 года</w:t>
            </w:r>
          </w:p>
        </w:tc>
        <w:tc>
          <w:tcPr>
            <w:tcW w:w="6009" w:type="dxa"/>
          </w:tcPr>
          <w:p w:rsidR="00A95F7E" w:rsidRDefault="00A95F7E">
            <w:pPr>
              <w:pStyle w:val="ConsPlusNormal"/>
            </w:pPr>
            <w:r>
              <w:t>доля детей с ограниченными возможностями здоровья, посещающих муниципальные образовательные организации, реализующие образовательную программу дошкольного образования, получающих бесплатное двухразовое питание, в общем количестве таких детей, чьи родители обратились за получением бесплатного двухразового питания</w:t>
            </w:r>
          </w:p>
        </w:tc>
      </w:tr>
      <w:tr w:rsidR="00A95F7E">
        <w:tc>
          <w:tcPr>
            <w:tcW w:w="17800" w:type="dxa"/>
            <w:gridSpan w:val="6"/>
          </w:tcPr>
          <w:p w:rsidR="00A95F7E" w:rsidRDefault="00A95F7E">
            <w:pPr>
              <w:pStyle w:val="ConsPlusNormal"/>
              <w:jc w:val="center"/>
              <w:outlineLvl w:val="1"/>
            </w:pPr>
            <w:r>
              <w:t>5. ПОДПРОГРАММА 2 "РАЗВИТИЕ ОБЩЕГО ОБРАЗОВАНИЯ"</w:t>
            </w:r>
          </w:p>
        </w:tc>
      </w:tr>
      <w:tr w:rsidR="00A95F7E">
        <w:tc>
          <w:tcPr>
            <w:tcW w:w="850" w:type="dxa"/>
          </w:tcPr>
          <w:p w:rsidR="00A95F7E" w:rsidRDefault="00A95F7E">
            <w:pPr>
              <w:pStyle w:val="ConsPlusNormal"/>
              <w:outlineLvl w:val="2"/>
            </w:pPr>
            <w:r>
              <w:t>5.1</w:t>
            </w:r>
          </w:p>
        </w:tc>
        <w:tc>
          <w:tcPr>
            <w:tcW w:w="16950" w:type="dxa"/>
            <w:gridSpan w:val="5"/>
          </w:tcPr>
          <w:p w:rsidR="00A95F7E" w:rsidRDefault="00A95F7E">
            <w:pPr>
              <w:pStyle w:val="ConsPlusNormal"/>
            </w:pPr>
            <w:r>
              <w:t>Обеспечение предоставления общедоступного качественного начального общего, основного общего, среднего общего образования на территории муниципального образования "Город Вологда"</w:t>
            </w:r>
          </w:p>
        </w:tc>
      </w:tr>
      <w:tr w:rsidR="00A95F7E">
        <w:tc>
          <w:tcPr>
            <w:tcW w:w="850" w:type="dxa"/>
            <w:vMerge w:val="restart"/>
          </w:tcPr>
          <w:p w:rsidR="00A95F7E" w:rsidRDefault="00A95F7E">
            <w:pPr>
              <w:pStyle w:val="ConsPlusNormal"/>
            </w:pPr>
            <w:r>
              <w:t>5.1.1</w:t>
            </w:r>
          </w:p>
        </w:tc>
        <w:tc>
          <w:tcPr>
            <w:tcW w:w="4592" w:type="dxa"/>
            <w:vMerge w:val="restart"/>
          </w:tcPr>
          <w:p w:rsidR="00A95F7E" w:rsidRDefault="00A95F7E">
            <w:pPr>
              <w:pStyle w:val="ConsPlusNormal"/>
            </w:pPr>
            <w:r>
              <w:t>Организация предоставления на территории муниципального образования "Город Вологда" общего образования</w:t>
            </w:r>
          </w:p>
        </w:tc>
        <w:tc>
          <w:tcPr>
            <w:tcW w:w="2494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A95F7E" w:rsidRDefault="00A95F7E">
            <w:pPr>
              <w:pStyle w:val="ConsPlusNormal"/>
            </w:pPr>
            <w:r>
              <w:t>1 января 2015 года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</w:pPr>
            <w:r>
              <w:t>31 декабря 2021 года</w:t>
            </w:r>
          </w:p>
        </w:tc>
        <w:tc>
          <w:tcPr>
            <w:tcW w:w="6009" w:type="dxa"/>
          </w:tcPr>
          <w:p w:rsidR="00A95F7E" w:rsidRDefault="00A95F7E">
            <w:pPr>
              <w:pStyle w:val="ConsPlusNormal"/>
            </w:pPr>
            <w:r>
              <w:t>доля школьников, обучающихся по ФГОС, в общей численности школьников;</w:t>
            </w:r>
          </w:p>
          <w:p w:rsidR="00A95F7E" w:rsidRDefault="00A95F7E">
            <w:pPr>
              <w:pStyle w:val="ConsPlusNormal"/>
            </w:pPr>
            <w:r>
              <w:t>доля выпускников муниципальных общеобразовательных организаций, не получивших аттестат о среднем образовании, в общей численности выпускников муниципальных общеобразовательных организаций</w:t>
            </w:r>
          </w:p>
        </w:tc>
      </w:tr>
      <w:tr w:rsidR="00A95F7E">
        <w:tc>
          <w:tcPr>
            <w:tcW w:w="85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59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494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1814" w:type="dxa"/>
          </w:tcPr>
          <w:p w:rsidR="00A95F7E" w:rsidRDefault="00A95F7E">
            <w:pPr>
              <w:pStyle w:val="ConsPlusNormal"/>
            </w:pPr>
            <w:r>
              <w:t>1 января 2018 года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</w:pPr>
            <w:r>
              <w:t>31 декабря 2021 года</w:t>
            </w:r>
          </w:p>
        </w:tc>
        <w:tc>
          <w:tcPr>
            <w:tcW w:w="6009" w:type="dxa"/>
          </w:tcPr>
          <w:p w:rsidR="00A95F7E" w:rsidRDefault="00A95F7E">
            <w:pPr>
              <w:pStyle w:val="ConsPlusNormal"/>
            </w:pPr>
            <w:r>
              <w:t>удельный вес численности обучающихся в зданиях, имеющих все виды благоустройства</w:t>
            </w:r>
          </w:p>
        </w:tc>
      </w:tr>
      <w:tr w:rsidR="00A95F7E">
        <w:tc>
          <w:tcPr>
            <w:tcW w:w="850" w:type="dxa"/>
          </w:tcPr>
          <w:p w:rsidR="00A95F7E" w:rsidRDefault="00A95F7E">
            <w:pPr>
              <w:pStyle w:val="ConsPlusNormal"/>
            </w:pPr>
            <w:r>
              <w:lastRenderedPageBreak/>
              <w:t>5.1.2</w:t>
            </w:r>
          </w:p>
        </w:tc>
        <w:tc>
          <w:tcPr>
            <w:tcW w:w="4592" w:type="dxa"/>
          </w:tcPr>
          <w:p w:rsidR="00A95F7E" w:rsidRDefault="00A95F7E">
            <w:pPr>
              <w:pStyle w:val="ConsPlusNormal"/>
            </w:pPr>
            <w:r>
              <w:t>Реализация мероприятий по профессиональной ориентации несовершеннолетних детей с девиантным поведением</w:t>
            </w:r>
          </w:p>
        </w:tc>
        <w:tc>
          <w:tcPr>
            <w:tcW w:w="2494" w:type="dxa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A95F7E" w:rsidRDefault="00A95F7E">
            <w:pPr>
              <w:pStyle w:val="ConsPlusNormal"/>
            </w:pPr>
            <w:r>
              <w:t>1 января 2015 года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</w:pPr>
            <w:r>
              <w:t>31 декабря 2017 года</w:t>
            </w:r>
          </w:p>
        </w:tc>
        <w:tc>
          <w:tcPr>
            <w:tcW w:w="6009" w:type="dxa"/>
          </w:tcPr>
          <w:p w:rsidR="00A95F7E" w:rsidRDefault="00A95F7E">
            <w:pPr>
              <w:pStyle w:val="ConsPlusNormal"/>
            </w:pPr>
            <w:r>
              <w:t>количество детей с девиантным поведением, с которыми проведена работа по профессиональной ориентации в целях успешной дальнейшей социализации в обществе</w:t>
            </w:r>
          </w:p>
        </w:tc>
      </w:tr>
      <w:tr w:rsidR="00A95F7E">
        <w:tc>
          <w:tcPr>
            <w:tcW w:w="850" w:type="dxa"/>
            <w:vMerge w:val="restart"/>
          </w:tcPr>
          <w:p w:rsidR="00A95F7E" w:rsidRDefault="00A95F7E">
            <w:pPr>
              <w:pStyle w:val="ConsPlusNormal"/>
            </w:pPr>
            <w:r>
              <w:t>5.1.3</w:t>
            </w:r>
          </w:p>
        </w:tc>
        <w:tc>
          <w:tcPr>
            <w:tcW w:w="4592" w:type="dxa"/>
          </w:tcPr>
          <w:p w:rsidR="00A95F7E" w:rsidRDefault="00A95F7E">
            <w:pPr>
              <w:pStyle w:val="ConsPlusNormal"/>
            </w:pPr>
            <w:r>
              <w:t>Введение новых мест в муниципальных общеобразовательных организациях муниципального образования "Город Вологда" путем капитального строительства объектов инфраструктуры общего образования, в том числе:</w:t>
            </w:r>
          </w:p>
        </w:tc>
        <w:tc>
          <w:tcPr>
            <w:tcW w:w="2494" w:type="dxa"/>
            <w:vMerge w:val="restart"/>
          </w:tcPr>
          <w:p w:rsidR="00A95F7E" w:rsidRDefault="00A95F7E">
            <w:pPr>
              <w:pStyle w:val="ConsPlusNormal"/>
            </w:pPr>
            <w:r>
              <w:t>ДГ, УО, МКУ "Градостроительный центр города Вологды"</w:t>
            </w:r>
          </w:p>
        </w:tc>
        <w:tc>
          <w:tcPr>
            <w:tcW w:w="1814" w:type="dxa"/>
          </w:tcPr>
          <w:p w:rsidR="00A95F7E" w:rsidRDefault="00A95F7E">
            <w:pPr>
              <w:pStyle w:val="ConsPlusNormal"/>
            </w:pPr>
            <w:r>
              <w:t>1 января 2017 года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</w:pPr>
            <w:r>
              <w:t>31 декабря 2021 года</w:t>
            </w:r>
          </w:p>
        </w:tc>
        <w:tc>
          <w:tcPr>
            <w:tcW w:w="6009" w:type="dxa"/>
            <w:vMerge w:val="restart"/>
          </w:tcPr>
          <w:p w:rsidR="00A95F7E" w:rsidRDefault="00A95F7E">
            <w:pPr>
              <w:pStyle w:val="ConsPlusNormal"/>
            </w:pPr>
            <w: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</w:tr>
      <w:tr w:rsidR="00A95F7E">
        <w:tc>
          <w:tcPr>
            <w:tcW w:w="85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592" w:type="dxa"/>
          </w:tcPr>
          <w:p w:rsidR="00A95F7E" w:rsidRDefault="00A95F7E">
            <w:pPr>
              <w:pStyle w:val="ConsPlusNormal"/>
            </w:pPr>
            <w:r>
              <w:t>строительство общеобразовательной школы по улице Северной в городе Вологде</w:t>
            </w:r>
          </w:p>
        </w:tc>
        <w:tc>
          <w:tcPr>
            <w:tcW w:w="2494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1814" w:type="dxa"/>
          </w:tcPr>
          <w:p w:rsidR="00A95F7E" w:rsidRDefault="00A95F7E">
            <w:pPr>
              <w:pStyle w:val="ConsPlusNormal"/>
            </w:pPr>
            <w:r>
              <w:t>1 января 2017 года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</w:pPr>
            <w:r>
              <w:t>1 сентября 2018 года, финансирование - до 1 июня 2019 года</w:t>
            </w:r>
          </w:p>
        </w:tc>
        <w:tc>
          <w:tcPr>
            <w:tcW w:w="6009" w:type="dxa"/>
            <w:vMerge/>
          </w:tcPr>
          <w:p w:rsidR="00A95F7E" w:rsidRDefault="00A95F7E">
            <w:pPr>
              <w:pStyle w:val="ConsPlusNormal"/>
            </w:pPr>
          </w:p>
        </w:tc>
      </w:tr>
      <w:tr w:rsidR="00A95F7E">
        <w:tc>
          <w:tcPr>
            <w:tcW w:w="850" w:type="dxa"/>
          </w:tcPr>
          <w:p w:rsidR="00A95F7E" w:rsidRDefault="00A95F7E">
            <w:pPr>
              <w:pStyle w:val="ConsPlusNormal"/>
            </w:pPr>
            <w:r>
              <w:t>5.1.4</w:t>
            </w:r>
          </w:p>
        </w:tc>
        <w:tc>
          <w:tcPr>
            <w:tcW w:w="4592" w:type="dxa"/>
          </w:tcPr>
          <w:p w:rsidR="00A95F7E" w:rsidRDefault="00A95F7E">
            <w:pPr>
              <w:pStyle w:val="ConsPlusNormal"/>
            </w:pPr>
            <w:r>
              <w:t>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</w:t>
            </w:r>
          </w:p>
        </w:tc>
        <w:tc>
          <w:tcPr>
            <w:tcW w:w="2494" w:type="dxa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A95F7E" w:rsidRDefault="00A95F7E">
            <w:pPr>
              <w:pStyle w:val="ConsPlusNormal"/>
            </w:pPr>
            <w:r>
              <w:t>1 января 2017 года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</w:pPr>
            <w:r>
              <w:t>31 декабря 2017 года</w:t>
            </w:r>
          </w:p>
        </w:tc>
        <w:tc>
          <w:tcPr>
            <w:tcW w:w="6009" w:type="dxa"/>
          </w:tcPr>
          <w:p w:rsidR="00A95F7E" w:rsidRDefault="00A95F7E">
            <w:pPr>
              <w:pStyle w:val="ConsPlusNormal"/>
            </w:pPr>
            <w:r>
              <w:t>доля учителей, освоивших методику преподавания по межпредметным технологиям и реализующих ее в образовательном процессе, в общей численности учителей муниципальных общеобразовательных организаций</w:t>
            </w:r>
          </w:p>
        </w:tc>
      </w:tr>
      <w:tr w:rsidR="00A95F7E">
        <w:tc>
          <w:tcPr>
            <w:tcW w:w="850" w:type="dxa"/>
          </w:tcPr>
          <w:p w:rsidR="00A95F7E" w:rsidRDefault="00A95F7E">
            <w:pPr>
              <w:pStyle w:val="ConsPlusNormal"/>
            </w:pPr>
            <w:r>
              <w:t>5.1.5</w:t>
            </w:r>
          </w:p>
        </w:tc>
        <w:tc>
          <w:tcPr>
            <w:tcW w:w="4592" w:type="dxa"/>
          </w:tcPr>
          <w:p w:rsidR="00A95F7E" w:rsidRDefault="00A95F7E">
            <w:pPr>
              <w:pStyle w:val="ConsPlusNormal"/>
            </w:pPr>
            <w:r>
              <w:t>Обеспечение современных требований к условиям организации образовательного процесса в образовательных организациях в целях введения ФГОС</w:t>
            </w:r>
          </w:p>
        </w:tc>
        <w:tc>
          <w:tcPr>
            <w:tcW w:w="2494" w:type="dxa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A95F7E" w:rsidRDefault="00A95F7E">
            <w:pPr>
              <w:pStyle w:val="ConsPlusNormal"/>
            </w:pPr>
            <w:r>
              <w:t>1 сентября 2018 года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</w:pPr>
            <w:r>
              <w:t>31 декабря 2021 года</w:t>
            </w:r>
          </w:p>
        </w:tc>
        <w:tc>
          <w:tcPr>
            <w:tcW w:w="6009" w:type="dxa"/>
          </w:tcPr>
          <w:p w:rsidR="00A95F7E" w:rsidRDefault="00A95F7E">
            <w:pPr>
              <w:pStyle w:val="ConsPlusNormal"/>
            </w:pPr>
            <w:r>
              <w:t>доля школьников, обучающихся по ФГОС, в общей численности школьников, процент</w:t>
            </w:r>
          </w:p>
        </w:tc>
      </w:tr>
      <w:tr w:rsidR="00A95F7E">
        <w:tc>
          <w:tcPr>
            <w:tcW w:w="850" w:type="dxa"/>
          </w:tcPr>
          <w:p w:rsidR="00A95F7E" w:rsidRDefault="00A95F7E">
            <w:pPr>
              <w:pStyle w:val="ConsPlusNormal"/>
            </w:pPr>
            <w:r>
              <w:t>5.1.6</w:t>
            </w:r>
          </w:p>
        </w:tc>
        <w:tc>
          <w:tcPr>
            <w:tcW w:w="4592" w:type="dxa"/>
          </w:tcPr>
          <w:p w:rsidR="00A95F7E" w:rsidRDefault="00A95F7E">
            <w:pPr>
              <w:pStyle w:val="ConsPlusNormal"/>
            </w:pPr>
            <w:r>
              <w:t>Внедрение в общеобразовательных организациях системы мониторинга здоровья обучающихся на основе отечественной технологической платформы</w:t>
            </w:r>
          </w:p>
        </w:tc>
        <w:tc>
          <w:tcPr>
            <w:tcW w:w="2494" w:type="dxa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A95F7E" w:rsidRDefault="00A95F7E">
            <w:pPr>
              <w:pStyle w:val="ConsPlusNormal"/>
            </w:pPr>
            <w:r>
              <w:t>1 января 2017 года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</w:pPr>
            <w:r>
              <w:t>31 декабря 2017 года</w:t>
            </w:r>
          </w:p>
        </w:tc>
        <w:tc>
          <w:tcPr>
            <w:tcW w:w="6009" w:type="dxa"/>
          </w:tcPr>
          <w:p w:rsidR="00A95F7E" w:rsidRDefault="00A95F7E">
            <w:pPr>
              <w:pStyle w:val="ConsPlusNormal"/>
            </w:pPr>
            <w:r>
              <w:t>количество общеобразовательных организаций, осуществляющих образовательную деятельность по адаптированным основным общеобразовательным программам, в которых внедрена система мониторинга здоровья обучающихся на основе отечественной технологической платформы</w:t>
            </w:r>
          </w:p>
        </w:tc>
      </w:tr>
      <w:tr w:rsidR="00A95F7E">
        <w:tc>
          <w:tcPr>
            <w:tcW w:w="850" w:type="dxa"/>
          </w:tcPr>
          <w:p w:rsidR="00A95F7E" w:rsidRDefault="00A95F7E">
            <w:pPr>
              <w:pStyle w:val="ConsPlusNormal"/>
            </w:pPr>
            <w:r>
              <w:lastRenderedPageBreak/>
              <w:t>5.1.7</w:t>
            </w:r>
          </w:p>
        </w:tc>
        <w:tc>
          <w:tcPr>
            <w:tcW w:w="4592" w:type="dxa"/>
          </w:tcPr>
          <w:p w:rsidR="00A95F7E" w:rsidRDefault="00A95F7E">
            <w:pPr>
              <w:pStyle w:val="ConsPlusNormal"/>
            </w:pPr>
            <w:r>
              <w:t>Поддержка муниципальных общеобразовательных организаций, работающих в сложных социальных условиях</w:t>
            </w:r>
          </w:p>
        </w:tc>
        <w:tc>
          <w:tcPr>
            <w:tcW w:w="2494" w:type="dxa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A95F7E" w:rsidRDefault="00A95F7E">
            <w:pPr>
              <w:pStyle w:val="ConsPlusNormal"/>
            </w:pPr>
            <w:r>
              <w:t>1 января 2015 года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</w:pPr>
            <w:r>
              <w:t>31 декабря 2015 года</w:t>
            </w:r>
          </w:p>
        </w:tc>
        <w:tc>
          <w:tcPr>
            <w:tcW w:w="6009" w:type="dxa"/>
          </w:tcPr>
          <w:p w:rsidR="00A95F7E" w:rsidRDefault="00A95F7E">
            <w:pPr>
              <w:pStyle w:val="ConsPlusNormal"/>
            </w:pPr>
            <w: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</w:tr>
      <w:tr w:rsidR="00A95F7E">
        <w:tc>
          <w:tcPr>
            <w:tcW w:w="850" w:type="dxa"/>
          </w:tcPr>
          <w:p w:rsidR="00A95F7E" w:rsidRDefault="00A95F7E">
            <w:pPr>
              <w:pStyle w:val="ConsPlusNormal"/>
            </w:pPr>
            <w:r>
              <w:t>5.1.8</w:t>
            </w:r>
          </w:p>
        </w:tc>
        <w:tc>
          <w:tcPr>
            <w:tcW w:w="4592" w:type="dxa"/>
          </w:tcPr>
          <w:p w:rsidR="00A95F7E" w:rsidRDefault="00A95F7E">
            <w:pPr>
              <w:pStyle w:val="ConsPlusNormal"/>
            </w:pPr>
            <w:r>
              <w:t>Повышение качества образования в школах с низкими результатами обучения и в школах, функционирующих в неблагоприятных социальных условиях</w:t>
            </w:r>
          </w:p>
        </w:tc>
        <w:tc>
          <w:tcPr>
            <w:tcW w:w="2494" w:type="dxa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A95F7E" w:rsidRDefault="00A95F7E">
            <w:pPr>
              <w:pStyle w:val="ConsPlusNormal"/>
            </w:pPr>
            <w:r>
              <w:t>1 июня 2018 года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</w:pPr>
            <w:r>
              <w:t>31 декабря 2018 года</w:t>
            </w:r>
          </w:p>
        </w:tc>
        <w:tc>
          <w:tcPr>
            <w:tcW w:w="6009" w:type="dxa"/>
          </w:tcPr>
          <w:p w:rsidR="00A95F7E" w:rsidRDefault="00A95F7E">
            <w:pPr>
              <w:pStyle w:val="ConsPlusNormal"/>
            </w:pPr>
            <w:r>
              <w:t>доля общеобразовательных организаций, показавших низкие образовательные результаты по итогам учебного года, завершение которого наступило в год предоставления субсидии, и общеобразовательных организаций, функционирующих в неблагоприятных социальных условиях, в которых разработаны и реализуются мероприятия по повышению качества образования, в общем количестве общеобразовательных организаций, показавших низкие образовательные результаты по итогам учебного года, завершение которого наступило в год предоставления субсидии, и общеобразовательных организаций, функционирующих в неблагоприятных социальных условиях, процент</w:t>
            </w:r>
          </w:p>
        </w:tc>
      </w:tr>
      <w:tr w:rsidR="00A95F7E">
        <w:tc>
          <w:tcPr>
            <w:tcW w:w="850" w:type="dxa"/>
          </w:tcPr>
          <w:p w:rsidR="00A95F7E" w:rsidRDefault="00A95F7E">
            <w:pPr>
              <w:pStyle w:val="ConsPlusNormal"/>
            </w:pPr>
            <w:r>
              <w:t>5.1.9</w:t>
            </w:r>
          </w:p>
        </w:tc>
        <w:tc>
          <w:tcPr>
            <w:tcW w:w="4592" w:type="dxa"/>
          </w:tcPr>
          <w:p w:rsidR="00A95F7E" w:rsidRDefault="00A95F7E">
            <w:pPr>
              <w:pStyle w:val="ConsPlusNormal"/>
            </w:pPr>
            <w:r>
              <w:t>Реализация федерального проекта "Современная школа". Поддержка образования для детей с ограниченными возможностями здоровья</w:t>
            </w:r>
          </w:p>
        </w:tc>
        <w:tc>
          <w:tcPr>
            <w:tcW w:w="2494" w:type="dxa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A95F7E" w:rsidRDefault="00A95F7E">
            <w:pPr>
              <w:pStyle w:val="ConsPlusNormal"/>
            </w:pPr>
            <w:r>
              <w:t>1 января 2019 года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</w:pPr>
            <w:r>
              <w:t>31 декабря 2019 года</w:t>
            </w:r>
          </w:p>
        </w:tc>
        <w:tc>
          <w:tcPr>
            <w:tcW w:w="6009" w:type="dxa"/>
          </w:tcPr>
          <w:p w:rsidR="00A95F7E" w:rsidRDefault="00A95F7E">
            <w:pPr>
              <w:pStyle w:val="ConsPlusNormal"/>
            </w:pPr>
            <w:r>
              <w:t>количество организаций, осуществляющих образовательную деятельность исключительно по адаптированным образовательным программам, обновивших материально-техническую базу, единиц;</w:t>
            </w:r>
          </w:p>
          <w:p w:rsidR="00A95F7E" w:rsidRDefault="00A95F7E">
            <w:pPr>
              <w:pStyle w:val="ConsPlusNormal"/>
            </w:pPr>
            <w:r>
              <w:t>доля педагогов, прошедших повышение квалификации по вопросам работы с детьми с ограниченными возможностями здоровья, процент;</w:t>
            </w:r>
          </w:p>
          <w:p w:rsidR="00A95F7E" w:rsidRDefault="00A95F7E">
            <w:pPr>
              <w:pStyle w:val="ConsPlusNormal"/>
            </w:pPr>
            <w:r>
              <w:t>численность детей коррекционных школ, осваивающих предметную область "Технология" по обновленным примерным основным образовательным программам общего образования и на обновленной материально-технической базе, от общего количества детей указанной категории;</w:t>
            </w:r>
          </w:p>
          <w:p w:rsidR="00A95F7E" w:rsidRDefault="00A95F7E">
            <w:pPr>
              <w:pStyle w:val="ConsPlusNormal"/>
            </w:pPr>
            <w:r>
              <w:t xml:space="preserve">численность детей с ограниченными возможностями здоровья и инвалидностью, обучающихся в коррекционных </w:t>
            </w:r>
            <w:r>
              <w:lastRenderedPageBreak/>
              <w:t>школах в муниципальном образовании в условиях современной здоровьесберегающей образовательной среды, обеспечивающей индивидуальный образовательный маршрут с учетом особых образовательных потребностей</w:t>
            </w:r>
          </w:p>
        </w:tc>
      </w:tr>
      <w:tr w:rsidR="00A95F7E">
        <w:tc>
          <w:tcPr>
            <w:tcW w:w="850" w:type="dxa"/>
          </w:tcPr>
          <w:p w:rsidR="00A95F7E" w:rsidRDefault="00A95F7E">
            <w:pPr>
              <w:pStyle w:val="ConsPlusNormal"/>
            </w:pPr>
            <w:r>
              <w:lastRenderedPageBreak/>
              <w:t>5.1.10</w:t>
            </w:r>
          </w:p>
        </w:tc>
        <w:tc>
          <w:tcPr>
            <w:tcW w:w="4592" w:type="dxa"/>
          </w:tcPr>
          <w:p w:rsidR="00A95F7E" w:rsidRDefault="00A95F7E">
            <w:pPr>
              <w:pStyle w:val="ConsPlusNormal"/>
            </w:pPr>
            <w:r>
              <w:t>Реализация федерального проекта "Цифровая образовательная среда".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2494" w:type="dxa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A95F7E" w:rsidRDefault="00A95F7E">
            <w:pPr>
              <w:pStyle w:val="ConsPlusNormal"/>
            </w:pPr>
            <w:r>
              <w:t>1 января 2019 года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</w:pPr>
            <w:r>
              <w:t>31 декабря 2019 года</w:t>
            </w:r>
          </w:p>
        </w:tc>
        <w:tc>
          <w:tcPr>
            <w:tcW w:w="6009" w:type="dxa"/>
          </w:tcPr>
          <w:p w:rsidR="00A95F7E" w:rsidRDefault="00A95F7E">
            <w:pPr>
              <w:pStyle w:val="ConsPlusNormal"/>
            </w:pPr>
            <w:r>
              <w:t>число общеобразовательных организаций, внедривших целевую модель цифровой образовательной среды в отчетном финансовом году;</w:t>
            </w:r>
          </w:p>
          <w:p w:rsidR="00A95F7E" w:rsidRDefault="00A95F7E">
            <w:pPr>
              <w:pStyle w:val="ConsPlusNormal"/>
            </w:pPr>
            <w:r>
              <w:t>доля педагогических работников общеобразовательных организаций, в которых внедрена целевая модель цифровой образовательной среды, прошедших обучение по дополнительным профессиональным программам, в общем количестве педагогических работников указанных организаций в отчетном финансовом году</w:t>
            </w:r>
          </w:p>
        </w:tc>
      </w:tr>
      <w:tr w:rsidR="00A95F7E">
        <w:tc>
          <w:tcPr>
            <w:tcW w:w="850" w:type="dxa"/>
          </w:tcPr>
          <w:p w:rsidR="00A95F7E" w:rsidRDefault="00A95F7E">
            <w:pPr>
              <w:pStyle w:val="ConsPlusNormal"/>
              <w:outlineLvl w:val="2"/>
            </w:pPr>
            <w:r>
              <w:t>5.2</w:t>
            </w:r>
          </w:p>
        </w:tc>
        <w:tc>
          <w:tcPr>
            <w:tcW w:w="16950" w:type="dxa"/>
            <w:gridSpan w:val="5"/>
          </w:tcPr>
          <w:p w:rsidR="00A95F7E" w:rsidRDefault="00A95F7E">
            <w:pPr>
              <w:pStyle w:val="ConsPlusNormal"/>
            </w:pPr>
            <w:r>
              <w:t>Создание в системе образования условий для сохранения и укрепления здоровья, формирования здорового образа жизни подрастающего поколения</w:t>
            </w:r>
          </w:p>
        </w:tc>
      </w:tr>
      <w:tr w:rsidR="00A95F7E">
        <w:tc>
          <w:tcPr>
            <w:tcW w:w="850" w:type="dxa"/>
          </w:tcPr>
          <w:p w:rsidR="00A95F7E" w:rsidRDefault="00A95F7E">
            <w:pPr>
              <w:pStyle w:val="ConsPlusNormal"/>
            </w:pPr>
            <w:r>
              <w:t>5.2.1</w:t>
            </w:r>
          </w:p>
        </w:tc>
        <w:tc>
          <w:tcPr>
            <w:tcW w:w="4592" w:type="dxa"/>
          </w:tcPr>
          <w:p w:rsidR="00A95F7E" w:rsidRDefault="00A95F7E">
            <w:pPr>
              <w:pStyle w:val="ConsPlusNormal"/>
            </w:pPr>
            <w:r>
              <w:t>Реализация проекта "Школьный стадион"</w:t>
            </w:r>
          </w:p>
        </w:tc>
        <w:tc>
          <w:tcPr>
            <w:tcW w:w="2494" w:type="dxa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A95F7E" w:rsidRDefault="00A95F7E">
            <w:pPr>
              <w:pStyle w:val="ConsPlusNormal"/>
            </w:pPr>
            <w:r>
              <w:t>1 января 2015 года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</w:pPr>
            <w:r>
              <w:t>31 декабря 2021 года</w:t>
            </w:r>
          </w:p>
        </w:tc>
        <w:tc>
          <w:tcPr>
            <w:tcW w:w="6009" w:type="dxa"/>
          </w:tcPr>
          <w:p w:rsidR="00A95F7E" w:rsidRDefault="00A95F7E">
            <w:pPr>
              <w:pStyle w:val="ConsPlusNormal"/>
            </w:pPr>
            <w:r>
              <w:t>доля муниципальных общеобразовательных организаций, в которых проведены реконструкция и строительство стадионов, в общей численности муниципальных общеобразовательных организаций, имеющих стадионы;</w:t>
            </w:r>
          </w:p>
          <w:p w:rsidR="00A95F7E" w:rsidRDefault="00A95F7E">
            <w:pPr>
              <w:pStyle w:val="ConsPlusNormal"/>
            </w:pPr>
            <w: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</w:tr>
      <w:tr w:rsidR="00A95F7E">
        <w:tc>
          <w:tcPr>
            <w:tcW w:w="850" w:type="dxa"/>
          </w:tcPr>
          <w:p w:rsidR="00A95F7E" w:rsidRDefault="00A95F7E">
            <w:pPr>
              <w:pStyle w:val="ConsPlusNormal"/>
            </w:pPr>
            <w:r>
              <w:t>5.2.2</w:t>
            </w:r>
          </w:p>
        </w:tc>
        <w:tc>
          <w:tcPr>
            <w:tcW w:w="4592" w:type="dxa"/>
          </w:tcPr>
          <w:p w:rsidR="00A95F7E" w:rsidRDefault="00A95F7E">
            <w:pPr>
              <w:pStyle w:val="ConsPlusNormal"/>
            </w:pPr>
            <w:r>
              <w:t>Организация питания льготных категорий школьников</w:t>
            </w:r>
          </w:p>
        </w:tc>
        <w:tc>
          <w:tcPr>
            <w:tcW w:w="2494" w:type="dxa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A95F7E" w:rsidRDefault="00A95F7E">
            <w:pPr>
              <w:pStyle w:val="ConsPlusNormal"/>
            </w:pPr>
            <w:r>
              <w:t>1 января 2015 года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</w:pPr>
            <w:r>
              <w:t>31 декабря 2021 года</w:t>
            </w:r>
          </w:p>
        </w:tc>
        <w:tc>
          <w:tcPr>
            <w:tcW w:w="6009" w:type="dxa"/>
          </w:tcPr>
          <w:p w:rsidR="00A95F7E" w:rsidRDefault="00A95F7E">
            <w:pPr>
              <w:pStyle w:val="ConsPlusNormal"/>
            </w:pPr>
            <w: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</w:tr>
      <w:tr w:rsidR="00A95F7E">
        <w:tc>
          <w:tcPr>
            <w:tcW w:w="850" w:type="dxa"/>
          </w:tcPr>
          <w:p w:rsidR="00A95F7E" w:rsidRDefault="00A95F7E">
            <w:pPr>
              <w:pStyle w:val="ConsPlusNormal"/>
            </w:pPr>
            <w:r>
              <w:t>5.2.3</w:t>
            </w:r>
          </w:p>
        </w:tc>
        <w:tc>
          <w:tcPr>
            <w:tcW w:w="4592" w:type="dxa"/>
          </w:tcPr>
          <w:p w:rsidR="00A95F7E" w:rsidRDefault="00A95F7E">
            <w:pPr>
              <w:pStyle w:val="ConsPlusNormal"/>
            </w:pPr>
            <w:r>
              <w:t>Организация питания детей с ограниченными возможностями здоровья</w:t>
            </w:r>
          </w:p>
        </w:tc>
        <w:tc>
          <w:tcPr>
            <w:tcW w:w="2494" w:type="dxa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A95F7E" w:rsidRDefault="00A95F7E">
            <w:pPr>
              <w:pStyle w:val="ConsPlusNormal"/>
            </w:pPr>
            <w:r>
              <w:t>1 января 2015 года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</w:pPr>
            <w:r>
              <w:t>31 декабря 2021 года</w:t>
            </w:r>
          </w:p>
        </w:tc>
        <w:tc>
          <w:tcPr>
            <w:tcW w:w="6009" w:type="dxa"/>
          </w:tcPr>
          <w:p w:rsidR="00A95F7E" w:rsidRDefault="00A95F7E">
            <w:pPr>
              <w:pStyle w:val="ConsPlusNormal"/>
            </w:pPr>
            <w: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</w:tr>
      <w:tr w:rsidR="00A95F7E">
        <w:tc>
          <w:tcPr>
            <w:tcW w:w="850" w:type="dxa"/>
          </w:tcPr>
          <w:p w:rsidR="00A95F7E" w:rsidRDefault="00A95F7E">
            <w:pPr>
              <w:pStyle w:val="ConsPlusNormal"/>
              <w:outlineLvl w:val="2"/>
            </w:pPr>
            <w:r>
              <w:t>5.3</w:t>
            </w:r>
          </w:p>
        </w:tc>
        <w:tc>
          <w:tcPr>
            <w:tcW w:w="16950" w:type="dxa"/>
            <w:gridSpan w:val="5"/>
          </w:tcPr>
          <w:p w:rsidR="00A95F7E" w:rsidRDefault="00A95F7E">
            <w:pPr>
              <w:pStyle w:val="ConsPlusNormal"/>
            </w:pPr>
            <w:r>
              <w:t>Формирование комплексной системы выявления, развития и поддержки одаренных детей и молодых талантов</w:t>
            </w:r>
          </w:p>
        </w:tc>
      </w:tr>
      <w:tr w:rsidR="00A95F7E">
        <w:tc>
          <w:tcPr>
            <w:tcW w:w="850" w:type="dxa"/>
          </w:tcPr>
          <w:p w:rsidR="00A95F7E" w:rsidRDefault="00A95F7E">
            <w:pPr>
              <w:pStyle w:val="ConsPlusNormal"/>
            </w:pPr>
            <w:r>
              <w:lastRenderedPageBreak/>
              <w:t>5.3.1</w:t>
            </w:r>
          </w:p>
        </w:tc>
        <w:tc>
          <w:tcPr>
            <w:tcW w:w="4592" w:type="dxa"/>
          </w:tcPr>
          <w:p w:rsidR="00A95F7E" w:rsidRDefault="00A95F7E">
            <w:pPr>
              <w:pStyle w:val="ConsPlusNormal"/>
            </w:pPr>
            <w:r>
              <w:t>Реализация проекта "Поддержка одаренных детей и талантливой молодежи города Вологды"</w:t>
            </w:r>
          </w:p>
        </w:tc>
        <w:tc>
          <w:tcPr>
            <w:tcW w:w="2494" w:type="dxa"/>
          </w:tcPr>
          <w:p w:rsidR="00A95F7E" w:rsidRDefault="00A95F7E">
            <w:pPr>
              <w:pStyle w:val="ConsPlusNormal"/>
              <w:jc w:val="center"/>
            </w:pPr>
            <w:r>
              <w:t>УО, УКИН, УФКМС</w:t>
            </w:r>
          </w:p>
        </w:tc>
        <w:tc>
          <w:tcPr>
            <w:tcW w:w="1814" w:type="dxa"/>
          </w:tcPr>
          <w:p w:rsidR="00A95F7E" w:rsidRDefault="00A95F7E">
            <w:pPr>
              <w:pStyle w:val="ConsPlusNormal"/>
            </w:pPr>
            <w:r>
              <w:t>1 января 2015 года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</w:pPr>
            <w:r>
              <w:t>31 декабря 2021 года</w:t>
            </w:r>
          </w:p>
        </w:tc>
        <w:tc>
          <w:tcPr>
            <w:tcW w:w="6009" w:type="dxa"/>
          </w:tcPr>
          <w:p w:rsidR="00A95F7E" w:rsidRDefault="00A95F7E">
            <w:pPr>
              <w:pStyle w:val="ConsPlusNormal"/>
            </w:pPr>
            <w:r>
              <w:t>доля человеко-мероприятий интеллектуальной, творческой спортивной и иной направленностей муниципального, регионального, всероссийского уровней в общей численности детей в возрасте от 7 до 15 лет</w:t>
            </w:r>
          </w:p>
        </w:tc>
      </w:tr>
      <w:tr w:rsidR="00A95F7E">
        <w:tc>
          <w:tcPr>
            <w:tcW w:w="850" w:type="dxa"/>
          </w:tcPr>
          <w:p w:rsidR="00A95F7E" w:rsidRDefault="00A95F7E">
            <w:pPr>
              <w:pStyle w:val="ConsPlusNormal"/>
            </w:pPr>
            <w:r>
              <w:t>5.3.2</w:t>
            </w:r>
          </w:p>
        </w:tc>
        <w:tc>
          <w:tcPr>
            <w:tcW w:w="4592" w:type="dxa"/>
          </w:tcPr>
          <w:p w:rsidR="00A95F7E" w:rsidRDefault="00A95F7E">
            <w:pPr>
              <w:pStyle w:val="ConsPlusNormal"/>
            </w:pPr>
            <w:r>
              <w:t>Реализация Концепции развития естественно-математического образования на территории муниципального образования "Город Вологда"</w:t>
            </w:r>
          </w:p>
        </w:tc>
        <w:tc>
          <w:tcPr>
            <w:tcW w:w="2494" w:type="dxa"/>
          </w:tcPr>
          <w:p w:rsidR="00A95F7E" w:rsidRDefault="00A95F7E">
            <w:pPr>
              <w:pStyle w:val="ConsPlusNormal"/>
              <w:jc w:val="center"/>
            </w:pPr>
            <w:r>
              <w:t>УО, ДЭР</w:t>
            </w:r>
          </w:p>
        </w:tc>
        <w:tc>
          <w:tcPr>
            <w:tcW w:w="1814" w:type="dxa"/>
          </w:tcPr>
          <w:p w:rsidR="00A95F7E" w:rsidRDefault="00A95F7E">
            <w:pPr>
              <w:pStyle w:val="ConsPlusNormal"/>
            </w:pPr>
            <w:r>
              <w:t>1 января 2015 года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</w:pPr>
            <w:r>
              <w:t>31 декабря 2021 года</w:t>
            </w:r>
          </w:p>
        </w:tc>
        <w:tc>
          <w:tcPr>
            <w:tcW w:w="6009" w:type="dxa"/>
          </w:tcPr>
          <w:p w:rsidR="00A95F7E" w:rsidRDefault="00A95F7E">
            <w:pPr>
              <w:pStyle w:val="ConsPlusNormal"/>
            </w:pPr>
            <w:r>
              <w:t>доля обучающихся 1 - 11 классов муниципальных общеобразовательных организаций - участников специализированных мероприятий в области естественно-математического образования от общего числа обучающихся муниципальных общеобразовательных организаций</w:t>
            </w:r>
          </w:p>
        </w:tc>
      </w:tr>
      <w:tr w:rsidR="00A95F7E">
        <w:tc>
          <w:tcPr>
            <w:tcW w:w="850" w:type="dxa"/>
          </w:tcPr>
          <w:p w:rsidR="00A95F7E" w:rsidRDefault="00A95F7E">
            <w:pPr>
              <w:pStyle w:val="ConsPlusNormal"/>
            </w:pPr>
            <w:r>
              <w:t>5.3.3</w:t>
            </w:r>
          </w:p>
        </w:tc>
        <w:tc>
          <w:tcPr>
            <w:tcW w:w="4592" w:type="dxa"/>
          </w:tcPr>
          <w:p w:rsidR="00A95F7E" w:rsidRDefault="00A95F7E">
            <w:pPr>
              <w:pStyle w:val="ConsPlusNormal"/>
            </w:pPr>
            <w:r>
              <w:t>Предоставление ежегодных городских стипендий для одаренных детей, занимающихся в муниципальных образовательных организациях муниципального образования "Город Вологда"</w:t>
            </w:r>
          </w:p>
        </w:tc>
        <w:tc>
          <w:tcPr>
            <w:tcW w:w="2494" w:type="dxa"/>
          </w:tcPr>
          <w:p w:rsidR="00A95F7E" w:rsidRDefault="00A95F7E">
            <w:pPr>
              <w:pStyle w:val="ConsPlusNormal"/>
              <w:jc w:val="center"/>
            </w:pPr>
            <w:r>
              <w:t>УО, УКИН, УФКМС</w:t>
            </w:r>
          </w:p>
        </w:tc>
        <w:tc>
          <w:tcPr>
            <w:tcW w:w="1814" w:type="dxa"/>
          </w:tcPr>
          <w:p w:rsidR="00A95F7E" w:rsidRDefault="00A95F7E">
            <w:pPr>
              <w:pStyle w:val="ConsPlusNormal"/>
            </w:pPr>
            <w:r>
              <w:t>1 января 2015 года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</w:pPr>
            <w:r>
              <w:t>31 декабря 2021 года</w:t>
            </w:r>
          </w:p>
        </w:tc>
        <w:tc>
          <w:tcPr>
            <w:tcW w:w="6009" w:type="dxa"/>
          </w:tcPr>
          <w:p w:rsidR="00A95F7E" w:rsidRDefault="00A95F7E">
            <w:pPr>
              <w:pStyle w:val="ConsPlusNormal"/>
            </w:pPr>
            <w:r>
              <w:t>количество победителей и призеров мероприятий интеллектуальной, творческой, спортивной и иной направленности муниципального, регионального и всероссийского уровней</w:t>
            </w:r>
          </w:p>
        </w:tc>
      </w:tr>
      <w:tr w:rsidR="00A95F7E">
        <w:tc>
          <w:tcPr>
            <w:tcW w:w="17800" w:type="dxa"/>
            <w:gridSpan w:val="6"/>
          </w:tcPr>
          <w:p w:rsidR="00A95F7E" w:rsidRDefault="00A95F7E">
            <w:pPr>
              <w:pStyle w:val="ConsPlusNormal"/>
              <w:jc w:val="center"/>
              <w:outlineLvl w:val="1"/>
            </w:pPr>
            <w:r>
              <w:t>6. ПОДПРОГРАММА 3 "РАЗВИТИЕ ДОПОЛНИТЕЛЬНОГО ОБРАЗОВАНИЯ, ОТДЫХА И ЗАНЯТОСТИ ДЕТЕЙ"</w:t>
            </w:r>
          </w:p>
        </w:tc>
      </w:tr>
      <w:tr w:rsidR="00A95F7E">
        <w:tc>
          <w:tcPr>
            <w:tcW w:w="850" w:type="dxa"/>
          </w:tcPr>
          <w:p w:rsidR="00A95F7E" w:rsidRDefault="00A95F7E">
            <w:pPr>
              <w:pStyle w:val="ConsPlusNormal"/>
              <w:outlineLvl w:val="2"/>
            </w:pPr>
            <w:r>
              <w:t>6.1</w:t>
            </w:r>
          </w:p>
        </w:tc>
        <w:tc>
          <w:tcPr>
            <w:tcW w:w="16950" w:type="dxa"/>
            <w:gridSpan w:val="5"/>
          </w:tcPr>
          <w:p w:rsidR="00A95F7E" w:rsidRDefault="00A95F7E">
            <w:pPr>
              <w:pStyle w:val="ConsPlusNormal"/>
            </w:pPr>
            <w:r>
              <w:t>Создание условий для обеспечения гарантий доступности и равных возможностей получения качественного дополнительного образования на территории муниципального образования "Город Вологда"</w:t>
            </w:r>
          </w:p>
        </w:tc>
      </w:tr>
      <w:tr w:rsidR="00A95F7E">
        <w:tc>
          <w:tcPr>
            <w:tcW w:w="850" w:type="dxa"/>
          </w:tcPr>
          <w:p w:rsidR="00A95F7E" w:rsidRDefault="00A95F7E">
            <w:pPr>
              <w:pStyle w:val="ConsPlusNormal"/>
            </w:pPr>
            <w:r>
              <w:t>6.1.1</w:t>
            </w:r>
          </w:p>
        </w:tc>
        <w:tc>
          <w:tcPr>
            <w:tcW w:w="4592" w:type="dxa"/>
          </w:tcPr>
          <w:p w:rsidR="00A95F7E" w:rsidRDefault="00A95F7E">
            <w:pPr>
              <w:pStyle w:val="ConsPlusNormal"/>
            </w:pPr>
            <w:r>
              <w:t>Организация предоставления дополнительного образования на территории муниципального образования "Город Вологда"</w:t>
            </w:r>
          </w:p>
        </w:tc>
        <w:tc>
          <w:tcPr>
            <w:tcW w:w="2494" w:type="dxa"/>
          </w:tcPr>
          <w:p w:rsidR="00A95F7E" w:rsidRDefault="00A95F7E">
            <w:pPr>
              <w:pStyle w:val="ConsPlusNormal"/>
              <w:jc w:val="center"/>
            </w:pPr>
            <w:r>
              <w:t>УО, УКИН, УФКМС</w:t>
            </w:r>
          </w:p>
        </w:tc>
        <w:tc>
          <w:tcPr>
            <w:tcW w:w="1814" w:type="dxa"/>
          </w:tcPr>
          <w:p w:rsidR="00A95F7E" w:rsidRDefault="00A95F7E">
            <w:pPr>
              <w:pStyle w:val="ConsPlusNormal"/>
            </w:pPr>
            <w:r>
              <w:t>1 января 2015 года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</w:pPr>
            <w:r>
              <w:t>31 декабря 2021 года</w:t>
            </w:r>
          </w:p>
        </w:tc>
        <w:tc>
          <w:tcPr>
            <w:tcW w:w="6009" w:type="dxa"/>
          </w:tcPr>
          <w:p w:rsidR="00A95F7E" w:rsidRDefault="00A95F7E">
            <w:pPr>
              <w:pStyle w:val="ConsPlusNormal"/>
            </w:pPr>
            <w:r>
              <w:t>доля детей в возрасте от 5 до 18 лет, обучающихся по дополнительным образовательным программам, в общей численности детей указанного возраста;</w:t>
            </w:r>
          </w:p>
          <w:p w:rsidR="00A95F7E" w:rsidRDefault="00A95F7E">
            <w:pPr>
              <w:pStyle w:val="ConsPlusNormal"/>
            </w:pPr>
            <w:r>
              <w:t>доля детей-инвалидов в возрасте от 5 до 18 лет, получающих дополнительное образование, в общей численности детей-инвалидов такого возраста;</w:t>
            </w:r>
          </w:p>
          <w:p w:rsidR="00A95F7E" w:rsidRDefault="00A95F7E">
            <w:pPr>
              <w:pStyle w:val="ConsPlusNormal"/>
            </w:pPr>
            <w:r>
              <w:t>отношение средней заработной платы педагогических работников муниципальных образовательных организаций дополнительного образования детей к средней заработной плате учителей в регионе</w:t>
            </w:r>
          </w:p>
        </w:tc>
      </w:tr>
      <w:tr w:rsidR="00A95F7E">
        <w:tc>
          <w:tcPr>
            <w:tcW w:w="850" w:type="dxa"/>
          </w:tcPr>
          <w:p w:rsidR="00A95F7E" w:rsidRDefault="00A95F7E">
            <w:pPr>
              <w:pStyle w:val="ConsPlusNormal"/>
            </w:pPr>
            <w:r>
              <w:t>6.1.2</w:t>
            </w:r>
          </w:p>
        </w:tc>
        <w:tc>
          <w:tcPr>
            <w:tcW w:w="4592" w:type="dxa"/>
          </w:tcPr>
          <w:p w:rsidR="00A95F7E" w:rsidRDefault="00A95F7E">
            <w:pPr>
              <w:pStyle w:val="ConsPlusNormal"/>
            </w:pPr>
            <w:r>
              <w:t xml:space="preserve">Формирование современных управленческих и организационно-экономических механизмов </w:t>
            </w:r>
            <w:r>
              <w:lastRenderedPageBreak/>
              <w:t>в системе дополнительного образования детей</w:t>
            </w:r>
          </w:p>
        </w:tc>
        <w:tc>
          <w:tcPr>
            <w:tcW w:w="2494" w:type="dxa"/>
          </w:tcPr>
          <w:p w:rsidR="00A95F7E" w:rsidRDefault="00A95F7E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814" w:type="dxa"/>
          </w:tcPr>
          <w:p w:rsidR="00A95F7E" w:rsidRDefault="00A95F7E">
            <w:pPr>
              <w:pStyle w:val="ConsPlusNormal"/>
            </w:pPr>
            <w:r>
              <w:t>1 сентября 2017 года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</w:pPr>
            <w:r>
              <w:t>31 декабря 2021 года</w:t>
            </w:r>
          </w:p>
        </w:tc>
        <w:tc>
          <w:tcPr>
            <w:tcW w:w="6009" w:type="dxa"/>
          </w:tcPr>
          <w:p w:rsidR="00A95F7E" w:rsidRDefault="00A95F7E">
            <w:pPr>
              <w:pStyle w:val="ConsPlusNormal"/>
            </w:pPr>
            <w:r>
              <w:t xml:space="preserve">доля детей в возрасте от 5 до 18 лет, получающих дополнительное образование с использованием сертификата </w:t>
            </w:r>
            <w:r>
              <w:lastRenderedPageBreak/>
              <w:t>дополнительного образования, в общей численности детей указанного возраста, проживающих на территории муниципального образования "Город Вологда"</w:t>
            </w:r>
          </w:p>
        </w:tc>
      </w:tr>
      <w:tr w:rsidR="00A95F7E">
        <w:tc>
          <w:tcPr>
            <w:tcW w:w="850" w:type="dxa"/>
          </w:tcPr>
          <w:p w:rsidR="00A95F7E" w:rsidRDefault="00A95F7E">
            <w:pPr>
              <w:pStyle w:val="ConsPlusNormal"/>
            </w:pPr>
            <w:r>
              <w:lastRenderedPageBreak/>
              <w:t>6.1.3</w:t>
            </w:r>
          </w:p>
        </w:tc>
        <w:tc>
          <w:tcPr>
            <w:tcW w:w="4592" w:type="dxa"/>
          </w:tcPr>
          <w:p w:rsidR="00A95F7E" w:rsidRDefault="00A95F7E">
            <w:pPr>
              <w:pStyle w:val="ConsPlusNormal"/>
            </w:pPr>
            <w:r>
              <w:t>Создание современных площадок для обучения и творчества в сфере информационных технологий для детей и подростков "ИТ-cube"</w:t>
            </w:r>
          </w:p>
        </w:tc>
        <w:tc>
          <w:tcPr>
            <w:tcW w:w="2494" w:type="dxa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A95F7E" w:rsidRDefault="00A95F7E">
            <w:pPr>
              <w:pStyle w:val="ConsPlusNormal"/>
            </w:pPr>
            <w:r>
              <w:t>1 мая 2018 года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</w:pPr>
            <w:r>
              <w:t>31 декабря 2018 года</w:t>
            </w:r>
          </w:p>
        </w:tc>
        <w:tc>
          <w:tcPr>
            <w:tcW w:w="6009" w:type="dxa"/>
          </w:tcPr>
          <w:p w:rsidR="00A95F7E" w:rsidRDefault="00A95F7E">
            <w:pPr>
              <w:pStyle w:val="ConsPlusNormal"/>
            </w:pPr>
            <w:r>
              <w:t>количество детей в возрасте от 5 до 18 лет, обучающихся за счет средств соответствующей бюджетной системы учредителя образовательной организации (федерального бюджета, и (или) бюджетов субъектов Российской Федерации, и (или) местных бюджетов, и (или) средств организации) по дополнительным общеобразовательным программам на базе созданного центра для обучения и творчества в сфере информационных технологий для детей и подростков "ИТ-cube", человек;</w:t>
            </w:r>
          </w:p>
          <w:p w:rsidR="00A95F7E" w:rsidRDefault="00A95F7E">
            <w:pPr>
              <w:pStyle w:val="ConsPlusNormal"/>
            </w:pPr>
            <w:r>
              <w:t>доля педагогических работников центра для обучения и творчества в сфере информационных технологий для детей и подростков "ИТ-cube", прошедших ежегодное обучение по дополнительным профессиональным программам, процент</w:t>
            </w:r>
          </w:p>
        </w:tc>
      </w:tr>
      <w:tr w:rsidR="00A95F7E">
        <w:tc>
          <w:tcPr>
            <w:tcW w:w="850" w:type="dxa"/>
          </w:tcPr>
          <w:p w:rsidR="00A95F7E" w:rsidRDefault="00A95F7E">
            <w:pPr>
              <w:pStyle w:val="ConsPlusNormal"/>
            </w:pPr>
            <w:r>
              <w:t>6.1.4</w:t>
            </w:r>
          </w:p>
        </w:tc>
        <w:tc>
          <w:tcPr>
            <w:tcW w:w="4592" w:type="dxa"/>
          </w:tcPr>
          <w:p w:rsidR="00A95F7E" w:rsidRDefault="00A95F7E">
            <w:pPr>
              <w:pStyle w:val="ConsPlusNormal"/>
            </w:pPr>
            <w:r>
              <w:t>Реализация федерального проекта "Успех каждого ребенка". Создание детского технопарка "Кванториум"</w:t>
            </w:r>
          </w:p>
        </w:tc>
        <w:tc>
          <w:tcPr>
            <w:tcW w:w="2494" w:type="dxa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A95F7E" w:rsidRDefault="00A95F7E">
            <w:pPr>
              <w:pStyle w:val="ConsPlusNormal"/>
            </w:pPr>
            <w:r>
              <w:t>1 февраля 2019 года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</w:pPr>
            <w:r>
              <w:t>31 декабря 2019 года</w:t>
            </w:r>
          </w:p>
        </w:tc>
        <w:tc>
          <w:tcPr>
            <w:tcW w:w="6009" w:type="dxa"/>
          </w:tcPr>
          <w:p w:rsidR="00A95F7E" w:rsidRDefault="00A95F7E">
            <w:pPr>
              <w:pStyle w:val="ConsPlusNormal"/>
            </w:pPr>
            <w:r>
              <w:t>численность детей в возрасте от 5 до 18 лет, обучающихся за счет средств бюджетов субъектов Российской Федерации и (или) местных бюджетов по дополнительным общеобразовательным программам, соответствующими приоритетным направлениям технологического развития Российской Федерации на базе созданного детского технопарка "Кванториум", чел.;</w:t>
            </w:r>
          </w:p>
          <w:p w:rsidR="00A95F7E" w:rsidRDefault="00A95F7E">
            <w:pPr>
              <w:pStyle w:val="ConsPlusNormal"/>
            </w:pPr>
            <w:r>
              <w:t>численность детей, принявших участие в публичных мероприятиях детского технопарка "Кванториум", чел.</w:t>
            </w:r>
          </w:p>
        </w:tc>
      </w:tr>
      <w:tr w:rsidR="00A95F7E">
        <w:tc>
          <w:tcPr>
            <w:tcW w:w="850" w:type="dxa"/>
          </w:tcPr>
          <w:p w:rsidR="00A95F7E" w:rsidRDefault="00A95F7E">
            <w:pPr>
              <w:pStyle w:val="ConsPlusNormal"/>
              <w:outlineLvl w:val="2"/>
            </w:pPr>
            <w:r>
              <w:t>6.2</w:t>
            </w:r>
          </w:p>
        </w:tc>
        <w:tc>
          <w:tcPr>
            <w:tcW w:w="16950" w:type="dxa"/>
            <w:gridSpan w:val="5"/>
          </w:tcPr>
          <w:p w:rsidR="00A95F7E" w:rsidRDefault="00A95F7E">
            <w:pPr>
              <w:pStyle w:val="ConsPlusNormal"/>
            </w:pPr>
            <w:r>
              <w:t>Создание условий для обеспечения отдыха и занятости детей в каникулярное время на территории муниципального образования "Город Вологда"</w:t>
            </w:r>
          </w:p>
        </w:tc>
      </w:tr>
      <w:tr w:rsidR="00A95F7E">
        <w:tc>
          <w:tcPr>
            <w:tcW w:w="850" w:type="dxa"/>
          </w:tcPr>
          <w:p w:rsidR="00A95F7E" w:rsidRDefault="00A95F7E">
            <w:pPr>
              <w:pStyle w:val="ConsPlusNormal"/>
            </w:pPr>
            <w:r>
              <w:t>6.2.1</w:t>
            </w:r>
          </w:p>
        </w:tc>
        <w:tc>
          <w:tcPr>
            <w:tcW w:w="4592" w:type="dxa"/>
          </w:tcPr>
          <w:p w:rsidR="00A95F7E" w:rsidRDefault="00A95F7E">
            <w:pPr>
              <w:pStyle w:val="ConsPlusNormal"/>
            </w:pPr>
            <w:r>
              <w:t>Организация и проведение лагерей в каникулярный период</w:t>
            </w:r>
          </w:p>
        </w:tc>
        <w:tc>
          <w:tcPr>
            <w:tcW w:w="2494" w:type="dxa"/>
          </w:tcPr>
          <w:p w:rsidR="00A95F7E" w:rsidRDefault="00A95F7E">
            <w:pPr>
              <w:pStyle w:val="ConsPlusNormal"/>
              <w:jc w:val="center"/>
            </w:pPr>
            <w:r>
              <w:t>УО, УФКМС</w:t>
            </w:r>
          </w:p>
        </w:tc>
        <w:tc>
          <w:tcPr>
            <w:tcW w:w="1814" w:type="dxa"/>
          </w:tcPr>
          <w:p w:rsidR="00A95F7E" w:rsidRDefault="00A95F7E">
            <w:pPr>
              <w:pStyle w:val="ConsPlusNormal"/>
            </w:pPr>
            <w:r>
              <w:t>1 января 2015 года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</w:pPr>
            <w:r>
              <w:t>31 декабря 2021 года</w:t>
            </w:r>
          </w:p>
        </w:tc>
        <w:tc>
          <w:tcPr>
            <w:tcW w:w="6009" w:type="dxa"/>
          </w:tcPr>
          <w:p w:rsidR="00A95F7E" w:rsidRDefault="00A95F7E">
            <w:pPr>
              <w:pStyle w:val="ConsPlusNormal"/>
            </w:pPr>
            <w:r>
              <w:t>количество детей, охваченных отдыхом и занятостью в лагерях дневного пребывания детей, на профильных сменах, в муниципальных загородных лагерях за счет средств бюджета</w:t>
            </w:r>
          </w:p>
        </w:tc>
      </w:tr>
      <w:tr w:rsidR="00A95F7E">
        <w:tc>
          <w:tcPr>
            <w:tcW w:w="850" w:type="dxa"/>
          </w:tcPr>
          <w:p w:rsidR="00A95F7E" w:rsidRDefault="00A95F7E">
            <w:pPr>
              <w:pStyle w:val="ConsPlusNormal"/>
            </w:pPr>
            <w:r>
              <w:lastRenderedPageBreak/>
              <w:t>6.2.2</w:t>
            </w:r>
          </w:p>
        </w:tc>
        <w:tc>
          <w:tcPr>
            <w:tcW w:w="4592" w:type="dxa"/>
          </w:tcPr>
          <w:p w:rsidR="00A95F7E" w:rsidRDefault="00A95F7E">
            <w:pPr>
              <w:pStyle w:val="ConsPlusNormal"/>
            </w:pPr>
            <w:r>
              <w:t>Совершенствование материально-технической базы муниципальных загородных оздоровительных лагерей, создание безопасных условий функционирования загородных лагерей</w:t>
            </w:r>
          </w:p>
        </w:tc>
        <w:tc>
          <w:tcPr>
            <w:tcW w:w="2494" w:type="dxa"/>
          </w:tcPr>
          <w:p w:rsidR="00A95F7E" w:rsidRDefault="00A95F7E">
            <w:pPr>
              <w:pStyle w:val="ConsPlusNormal"/>
              <w:jc w:val="center"/>
            </w:pPr>
            <w:r>
              <w:t>УО, УФКМС</w:t>
            </w:r>
          </w:p>
        </w:tc>
        <w:tc>
          <w:tcPr>
            <w:tcW w:w="1814" w:type="dxa"/>
          </w:tcPr>
          <w:p w:rsidR="00A95F7E" w:rsidRDefault="00A95F7E">
            <w:pPr>
              <w:pStyle w:val="ConsPlusNormal"/>
            </w:pPr>
            <w:r>
              <w:t>1 января 2015 года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</w:pPr>
            <w:r>
              <w:t>31 декабря 2017 года</w:t>
            </w:r>
          </w:p>
        </w:tc>
        <w:tc>
          <w:tcPr>
            <w:tcW w:w="6009" w:type="dxa"/>
          </w:tcPr>
          <w:p w:rsidR="00A95F7E" w:rsidRDefault="00A95F7E">
            <w:pPr>
              <w:pStyle w:val="ConsPlusNormal"/>
            </w:pPr>
            <w:r>
              <w:t>количество детей, охваченных отдыхом и занятостью в лагерях дневного пребывания детей, на профильных сменах, в муниципальных загородных лагерях на платной основе</w:t>
            </w:r>
          </w:p>
        </w:tc>
      </w:tr>
      <w:tr w:rsidR="00A95F7E">
        <w:tc>
          <w:tcPr>
            <w:tcW w:w="850" w:type="dxa"/>
          </w:tcPr>
          <w:p w:rsidR="00A95F7E" w:rsidRDefault="00A95F7E">
            <w:pPr>
              <w:pStyle w:val="ConsPlusNormal"/>
            </w:pPr>
            <w:r>
              <w:t>6.2.3</w:t>
            </w:r>
          </w:p>
        </w:tc>
        <w:tc>
          <w:tcPr>
            <w:tcW w:w="4592" w:type="dxa"/>
          </w:tcPr>
          <w:p w:rsidR="00A95F7E" w:rsidRDefault="00A95F7E">
            <w:pPr>
              <w:pStyle w:val="ConsPlusNormal"/>
            </w:pPr>
            <w:r>
              <w:t>Организация занятости неорганизованных детей в микрорайонах города в рамках реализации социально значимого проекта "Город детства"</w:t>
            </w:r>
          </w:p>
        </w:tc>
        <w:tc>
          <w:tcPr>
            <w:tcW w:w="2494" w:type="dxa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A95F7E" w:rsidRDefault="00A95F7E">
            <w:pPr>
              <w:pStyle w:val="ConsPlusNormal"/>
            </w:pPr>
            <w:r>
              <w:t>1 января 2018 года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</w:pPr>
            <w:r>
              <w:t>31 декабря 2021 года</w:t>
            </w:r>
          </w:p>
        </w:tc>
        <w:tc>
          <w:tcPr>
            <w:tcW w:w="6009" w:type="dxa"/>
          </w:tcPr>
          <w:p w:rsidR="00A95F7E" w:rsidRDefault="00A95F7E">
            <w:pPr>
              <w:pStyle w:val="ConsPlusNormal"/>
            </w:pPr>
            <w:r>
              <w:t>количество функционирующих площадок проекта "Город детства"</w:t>
            </w:r>
          </w:p>
        </w:tc>
      </w:tr>
      <w:tr w:rsidR="00A95F7E">
        <w:tc>
          <w:tcPr>
            <w:tcW w:w="850" w:type="dxa"/>
          </w:tcPr>
          <w:p w:rsidR="00A95F7E" w:rsidRDefault="00A95F7E">
            <w:pPr>
              <w:pStyle w:val="ConsPlusNormal"/>
            </w:pPr>
            <w:r>
              <w:t>6.2.4</w:t>
            </w:r>
          </w:p>
        </w:tc>
        <w:tc>
          <w:tcPr>
            <w:tcW w:w="4592" w:type="dxa"/>
          </w:tcPr>
          <w:p w:rsidR="00A95F7E" w:rsidRDefault="00A95F7E">
            <w:pPr>
              <w:pStyle w:val="ConsPlusNormal"/>
            </w:pPr>
            <w:r>
              <w:t>Сохранение и развитие сети муниципальных загородных оздоровительных лагерей, сформированных на базе муниципальных образовательных организаций муниципального образования "Город Вологда", создание условий для беспрепятственного доступа детей-инвалидов и детей с ограниченными возможностями здоровья к местам отдыха</w:t>
            </w:r>
          </w:p>
        </w:tc>
        <w:tc>
          <w:tcPr>
            <w:tcW w:w="2494" w:type="dxa"/>
          </w:tcPr>
          <w:p w:rsidR="00A95F7E" w:rsidRDefault="00A95F7E">
            <w:pPr>
              <w:pStyle w:val="ConsPlusNormal"/>
              <w:jc w:val="center"/>
            </w:pPr>
            <w:r>
              <w:t>УО, УФКМС</w:t>
            </w:r>
          </w:p>
        </w:tc>
        <w:tc>
          <w:tcPr>
            <w:tcW w:w="1814" w:type="dxa"/>
          </w:tcPr>
          <w:p w:rsidR="00A95F7E" w:rsidRDefault="00A95F7E">
            <w:pPr>
              <w:pStyle w:val="ConsPlusNormal"/>
            </w:pPr>
            <w:r>
              <w:t>1 января 2015 года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</w:pPr>
            <w:r>
              <w:t>31 декабря 2021 года</w:t>
            </w:r>
          </w:p>
        </w:tc>
        <w:tc>
          <w:tcPr>
            <w:tcW w:w="6009" w:type="dxa"/>
          </w:tcPr>
          <w:p w:rsidR="00A95F7E" w:rsidRDefault="00A95F7E">
            <w:pPr>
              <w:pStyle w:val="ConsPlusNormal"/>
            </w:pPr>
            <w:r>
              <w:t>количество детей, охваченных отдыхом и занятостью в лагерях дневного пребывания детей, на профильных сменах, в муниципальных загородных лагерях за счет средств бюджета;</w:t>
            </w:r>
          </w:p>
          <w:p w:rsidR="00A95F7E" w:rsidRDefault="00A95F7E">
            <w:pPr>
              <w:pStyle w:val="ConsPlusNormal"/>
            </w:pPr>
            <w:r>
              <w:t>количество детей, охваченных отдыхом и занятостью в лагеря дневного пребывания детей, на профильных сменах, в муниципальных загородных лагерях на платной основе</w:t>
            </w:r>
          </w:p>
        </w:tc>
      </w:tr>
    </w:tbl>
    <w:p w:rsidR="00A95F7E" w:rsidRDefault="00A95F7E">
      <w:pPr>
        <w:pStyle w:val="ConsPlusNormal"/>
        <w:sectPr w:rsidR="00A95F7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95F7E" w:rsidRDefault="00A95F7E">
      <w:pPr>
        <w:pStyle w:val="ConsPlusNormal"/>
        <w:jc w:val="both"/>
      </w:pPr>
    </w:p>
    <w:p w:rsidR="00A95F7E" w:rsidRDefault="00A95F7E">
      <w:pPr>
        <w:pStyle w:val="ConsPlusNormal"/>
        <w:ind w:firstLine="540"/>
        <w:jc w:val="both"/>
      </w:pPr>
      <w:r>
        <w:t>Используемые сокращения: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Вологды: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>ДИО - Департамент имущественных отношений Администрации города Вологды;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>ДГИ - Департамент градостроительства и инфраструктуры Администрации города Вологды;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>ДЭР - Департамент экономического развития Администрации города Вологды;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Вологды.".</w:t>
      </w:r>
    </w:p>
    <w:p w:rsidR="00A95F7E" w:rsidRDefault="00A95F7E">
      <w:pPr>
        <w:pStyle w:val="ConsPlusNormal"/>
        <w:jc w:val="both"/>
      </w:pPr>
    </w:p>
    <w:p w:rsidR="00A95F7E" w:rsidRDefault="00A95F7E">
      <w:pPr>
        <w:pStyle w:val="ConsPlusNormal"/>
        <w:jc w:val="both"/>
      </w:pPr>
    </w:p>
    <w:p w:rsidR="00A95F7E" w:rsidRDefault="00A95F7E">
      <w:pPr>
        <w:pStyle w:val="ConsPlusNormal"/>
        <w:jc w:val="both"/>
      </w:pPr>
    </w:p>
    <w:p w:rsidR="00A95F7E" w:rsidRDefault="00A95F7E">
      <w:pPr>
        <w:pStyle w:val="ConsPlusNormal"/>
        <w:jc w:val="both"/>
      </w:pPr>
    </w:p>
    <w:p w:rsidR="00A95F7E" w:rsidRDefault="00A95F7E">
      <w:pPr>
        <w:pStyle w:val="ConsPlusNormal"/>
        <w:jc w:val="both"/>
      </w:pPr>
    </w:p>
    <w:p w:rsidR="00A95F7E" w:rsidRDefault="00A95F7E">
      <w:pPr>
        <w:pStyle w:val="ConsPlusNormal"/>
        <w:jc w:val="right"/>
        <w:outlineLvl w:val="0"/>
      </w:pPr>
      <w:r>
        <w:t>Приложение N 2</w:t>
      </w:r>
    </w:p>
    <w:p w:rsidR="00A95F7E" w:rsidRDefault="00A95F7E">
      <w:pPr>
        <w:pStyle w:val="ConsPlusNormal"/>
        <w:jc w:val="right"/>
      </w:pPr>
      <w:r>
        <w:t>к Постановлению</w:t>
      </w:r>
    </w:p>
    <w:p w:rsidR="00A95F7E" w:rsidRDefault="00A95F7E">
      <w:pPr>
        <w:pStyle w:val="ConsPlusNormal"/>
        <w:jc w:val="right"/>
      </w:pPr>
      <w:r>
        <w:t>Администрации г. Вологды</w:t>
      </w:r>
    </w:p>
    <w:p w:rsidR="00A95F7E" w:rsidRDefault="00A95F7E">
      <w:pPr>
        <w:pStyle w:val="ConsPlusNormal"/>
        <w:jc w:val="right"/>
      </w:pPr>
      <w:r>
        <w:t>от 29 марта 2019 г. N 366</w:t>
      </w:r>
    </w:p>
    <w:p w:rsidR="00A95F7E" w:rsidRDefault="00A95F7E">
      <w:pPr>
        <w:pStyle w:val="ConsPlusNormal"/>
        <w:jc w:val="both"/>
      </w:pPr>
    </w:p>
    <w:p w:rsidR="00A95F7E" w:rsidRDefault="00A95F7E">
      <w:pPr>
        <w:pStyle w:val="ConsPlusNormal"/>
        <w:jc w:val="right"/>
      </w:pPr>
      <w:r>
        <w:t>"Приложение N 2</w:t>
      </w:r>
    </w:p>
    <w:p w:rsidR="00A95F7E" w:rsidRDefault="00A95F7E">
      <w:pPr>
        <w:pStyle w:val="ConsPlusNormal"/>
        <w:jc w:val="right"/>
      </w:pPr>
      <w:r>
        <w:t>к Муниципальной программе</w:t>
      </w:r>
    </w:p>
    <w:p w:rsidR="00A95F7E" w:rsidRDefault="00A95F7E">
      <w:pPr>
        <w:pStyle w:val="ConsPlusNormal"/>
        <w:jc w:val="right"/>
      </w:pPr>
      <w:r>
        <w:t>"Развитие образования"</w:t>
      </w:r>
    </w:p>
    <w:p w:rsidR="00A95F7E" w:rsidRDefault="00A95F7E">
      <w:pPr>
        <w:pStyle w:val="ConsPlusNormal"/>
        <w:jc w:val="both"/>
      </w:pPr>
    </w:p>
    <w:p w:rsidR="00A95F7E" w:rsidRDefault="00A95F7E">
      <w:pPr>
        <w:pStyle w:val="ConsPlusTitle"/>
        <w:jc w:val="center"/>
      </w:pPr>
      <w:r>
        <w:t>СВЕДЕНИЯ</w:t>
      </w:r>
    </w:p>
    <w:p w:rsidR="00A95F7E" w:rsidRDefault="00A95F7E">
      <w:pPr>
        <w:pStyle w:val="ConsPlusTitle"/>
        <w:jc w:val="center"/>
      </w:pPr>
      <w:r>
        <w:t>О ЦЕЛЕВЫХ ПОКАЗАТЕЛЯХ МУНИЦИПАЛЬНОЙ ПРОГРАММЫ</w:t>
      </w:r>
    </w:p>
    <w:p w:rsidR="00A95F7E" w:rsidRDefault="00A95F7E">
      <w:pPr>
        <w:pStyle w:val="ConsPlusTitle"/>
        <w:jc w:val="center"/>
      </w:pPr>
      <w:r>
        <w:t>(ПОДПРОГРАММЫ МУНИЦИПАЛЬНОЙ ПРОГРАММЫ) И МЕТОДИКА ИХ РАСЧЕТА</w:t>
      </w:r>
    </w:p>
    <w:p w:rsidR="00A95F7E" w:rsidRDefault="00A95F7E">
      <w:pPr>
        <w:pStyle w:val="ConsPlusNormal"/>
        <w:jc w:val="both"/>
      </w:pPr>
    </w:p>
    <w:p w:rsidR="00A95F7E" w:rsidRDefault="00A95F7E">
      <w:pPr>
        <w:pStyle w:val="ConsPlusTitle"/>
        <w:jc w:val="center"/>
        <w:outlineLvl w:val="1"/>
      </w:pPr>
      <w:r>
        <w:t>I. Перечень целевых показателей</w:t>
      </w:r>
    </w:p>
    <w:p w:rsidR="00A95F7E" w:rsidRDefault="00A95F7E">
      <w:pPr>
        <w:pStyle w:val="ConsPlusTitle"/>
        <w:jc w:val="center"/>
      </w:pPr>
      <w:r>
        <w:t>муниципальной программы (подпрограмм)</w:t>
      </w:r>
    </w:p>
    <w:p w:rsidR="00A95F7E" w:rsidRDefault="00A95F7E">
      <w:pPr>
        <w:pStyle w:val="ConsPlusNormal"/>
        <w:jc w:val="both"/>
      </w:pPr>
    </w:p>
    <w:p w:rsidR="00A95F7E" w:rsidRDefault="00A95F7E">
      <w:pPr>
        <w:pStyle w:val="ConsPlusNormal"/>
        <w:sectPr w:rsidR="00A95F7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4535"/>
        <w:gridCol w:w="1361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A95F7E">
        <w:tc>
          <w:tcPr>
            <w:tcW w:w="567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lastRenderedPageBreak/>
              <w:t>N</w:t>
            </w:r>
          </w:p>
          <w:p w:rsidR="00A95F7E" w:rsidRDefault="00A95F7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4535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361" w:type="dxa"/>
            <w:vMerge w:val="restart"/>
          </w:tcPr>
          <w:p w:rsidR="00A95F7E" w:rsidRDefault="00A95F7E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8616" w:type="dxa"/>
            <w:gridSpan w:val="8"/>
          </w:tcPr>
          <w:p w:rsidR="00A95F7E" w:rsidRDefault="00A95F7E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A95F7E">
        <w:tc>
          <w:tcPr>
            <w:tcW w:w="567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535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1361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1077" w:type="dxa"/>
          </w:tcPr>
          <w:p w:rsidR="00A95F7E" w:rsidRDefault="00A95F7E">
            <w:pPr>
              <w:pStyle w:val="ConsPlusNormal"/>
            </w:pPr>
            <w:r>
              <w:t>Базовый год (2014 год)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2021 год</w:t>
            </w:r>
          </w:p>
        </w:tc>
      </w:tr>
      <w:tr w:rsidR="00A95F7E">
        <w:tc>
          <w:tcPr>
            <w:tcW w:w="567" w:type="dxa"/>
          </w:tcPr>
          <w:p w:rsidR="00A95F7E" w:rsidRDefault="00A95F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A95F7E" w:rsidRDefault="00A95F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</w:tcPr>
          <w:p w:rsidR="00A95F7E" w:rsidRDefault="00A95F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12</w:t>
            </w:r>
          </w:p>
        </w:tc>
      </w:tr>
      <w:tr w:rsidR="00A95F7E">
        <w:tc>
          <w:tcPr>
            <w:tcW w:w="567" w:type="dxa"/>
            <w:vMerge w:val="restart"/>
          </w:tcPr>
          <w:p w:rsidR="00A95F7E" w:rsidRDefault="00A95F7E">
            <w:pPr>
              <w:pStyle w:val="ConsPlusNormal"/>
            </w:pPr>
            <w:r>
              <w:t>1</w:t>
            </w: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>Совершенствование материально-технической базы муниципальных образовательных организаций и создание безопасных условий функционирования муниципальных образовательных организаций</w:t>
            </w:r>
          </w:p>
        </w:tc>
        <w:tc>
          <w:tcPr>
            <w:tcW w:w="4535" w:type="dxa"/>
          </w:tcPr>
          <w:p w:rsidR="00A95F7E" w:rsidRDefault="00A95F7E">
            <w:pPr>
              <w:pStyle w:val="ConsPlusNormal"/>
            </w:pPr>
            <w: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0.0</w:t>
            </w:r>
          </w:p>
        </w:tc>
      </w:tr>
      <w:tr w:rsidR="00A95F7E">
        <w:tc>
          <w:tcPr>
            <w:tcW w:w="567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535" w:type="dxa"/>
          </w:tcPr>
          <w:p w:rsidR="00A95F7E" w:rsidRDefault="00A95F7E">
            <w:pPr>
              <w:pStyle w:val="ConsPlusNormal"/>
            </w:pPr>
            <w:r>
              <w:t>доля муниципальных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11.9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18.6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19.7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20.9</w:t>
            </w:r>
          </w:p>
        </w:tc>
      </w:tr>
      <w:tr w:rsidR="00A95F7E">
        <w:tc>
          <w:tcPr>
            <w:tcW w:w="567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535" w:type="dxa"/>
          </w:tcPr>
          <w:p w:rsidR="00A95F7E" w:rsidRDefault="00A95F7E">
            <w:pPr>
              <w:pStyle w:val="ConsPlusNormal"/>
            </w:pPr>
            <w:r>
              <w:t>доля муниципальных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7.0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19.0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21.4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21.4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26.2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28.6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30.9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30.9</w:t>
            </w:r>
          </w:p>
        </w:tc>
      </w:tr>
      <w:tr w:rsidR="00A95F7E">
        <w:tc>
          <w:tcPr>
            <w:tcW w:w="567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535" w:type="dxa"/>
          </w:tcPr>
          <w:p w:rsidR="00A95F7E" w:rsidRDefault="00A95F7E">
            <w:pPr>
              <w:pStyle w:val="ConsPlusNormal"/>
            </w:pPr>
            <w:r>
              <w:t>доля муниципальных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10.9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20.0</w:t>
            </w:r>
          </w:p>
        </w:tc>
      </w:tr>
      <w:tr w:rsidR="00A95F7E">
        <w:tc>
          <w:tcPr>
            <w:tcW w:w="567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535" w:type="dxa"/>
          </w:tcPr>
          <w:p w:rsidR="00A95F7E" w:rsidRDefault="00A95F7E">
            <w:pPr>
              <w:pStyle w:val="ConsPlusNormal"/>
            </w:pPr>
            <w:r>
              <w:t>доля детей-инвалидов в возрасте от 1.5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78.8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79.4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80.0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80.6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90.0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95.0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95.0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95.0</w:t>
            </w:r>
          </w:p>
        </w:tc>
      </w:tr>
      <w:tr w:rsidR="00A95F7E">
        <w:tc>
          <w:tcPr>
            <w:tcW w:w="567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535" w:type="dxa"/>
          </w:tcPr>
          <w:p w:rsidR="00A95F7E" w:rsidRDefault="00A95F7E">
            <w:pPr>
              <w:pStyle w:val="ConsPlusNormal"/>
            </w:pPr>
            <w: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95.9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96.2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96.7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97.2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98.0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99.0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99.0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100.0</w:t>
            </w:r>
          </w:p>
        </w:tc>
      </w:tr>
      <w:tr w:rsidR="00A95F7E">
        <w:tc>
          <w:tcPr>
            <w:tcW w:w="567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535" w:type="dxa"/>
          </w:tcPr>
          <w:p w:rsidR="00A95F7E" w:rsidRDefault="00A95F7E">
            <w:pPr>
              <w:pStyle w:val="ConsPlusNormal"/>
            </w:pPr>
            <w:r>
              <w:t>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</w:tr>
      <w:tr w:rsidR="00A95F7E">
        <w:tc>
          <w:tcPr>
            <w:tcW w:w="567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535" w:type="dxa"/>
          </w:tcPr>
          <w:p w:rsidR="00A95F7E" w:rsidRDefault="00A95F7E">
            <w:pPr>
              <w:pStyle w:val="ConsPlusNormal"/>
            </w:pPr>
            <w:r>
              <w:t>доля выпускников-инвалидов 9 и 11 классов, охваченных профориентационной работой, в общей численности выпускников-инвалидов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90.0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95.0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95.0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95.0</w:t>
            </w:r>
          </w:p>
        </w:tc>
      </w:tr>
      <w:tr w:rsidR="00A95F7E">
        <w:tc>
          <w:tcPr>
            <w:tcW w:w="567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535" w:type="dxa"/>
          </w:tcPr>
          <w:p w:rsidR="00A95F7E" w:rsidRDefault="00A95F7E">
            <w:pPr>
              <w:pStyle w:val="ConsPlusNormal"/>
            </w:pPr>
            <w: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94.6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94.6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94.6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94.6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94.6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94.6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94.6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94.6</w:t>
            </w:r>
          </w:p>
        </w:tc>
      </w:tr>
      <w:tr w:rsidR="00A95F7E">
        <w:tc>
          <w:tcPr>
            <w:tcW w:w="567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535" w:type="dxa"/>
          </w:tcPr>
          <w:p w:rsidR="00A95F7E" w:rsidRDefault="00A95F7E">
            <w:pPr>
              <w:pStyle w:val="ConsPlusNormal"/>
            </w:pPr>
            <w: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2.6</w:t>
            </w:r>
          </w:p>
        </w:tc>
      </w:tr>
      <w:tr w:rsidR="00A95F7E">
        <w:tc>
          <w:tcPr>
            <w:tcW w:w="567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535" w:type="dxa"/>
          </w:tcPr>
          <w:p w:rsidR="00A95F7E" w:rsidRDefault="00A95F7E">
            <w:pPr>
              <w:pStyle w:val="ConsPlusNormal"/>
            </w:pPr>
            <w:r>
              <w:t>доля муниципальных организаций, осуществляющих образовательную деятельность, оснащенных кнопками тревожной сигнализации, в общем количестве муниципальных организаций, имеющих техническую возможность для оснащения кнопками тревожной сигнализации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</w:tr>
      <w:tr w:rsidR="00A95F7E">
        <w:tc>
          <w:tcPr>
            <w:tcW w:w="567" w:type="dxa"/>
            <w:vMerge w:val="restart"/>
          </w:tcPr>
          <w:p w:rsidR="00A95F7E" w:rsidRDefault="00A95F7E">
            <w:pPr>
              <w:pStyle w:val="ConsPlusNormal"/>
            </w:pPr>
            <w:r>
              <w:t>2</w:t>
            </w: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>Повышение профессиональной компетентности педагогических и руководящих работников муниципальных образовательных организаций, подлежащих аттестации</w:t>
            </w:r>
          </w:p>
        </w:tc>
        <w:tc>
          <w:tcPr>
            <w:tcW w:w="4535" w:type="dxa"/>
          </w:tcPr>
          <w:p w:rsidR="00A95F7E" w:rsidRDefault="00A95F7E">
            <w:pPr>
              <w:pStyle w:val="ConsPlusNormal"/>
            </w:pPr>
            <w:r>
              <w:t>доля педагогических работников муниципальных образовательных организаций с первой и высшей квалификационными категориями в общей численности педагогических работников муниципальных образовательных организаций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75.5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76.3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79.1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81.8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84.6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90.0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91.5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91.5</w:t>
            </w:r>
          </w:p>
        </w:tc>
      </w:tr>
      <w:tr w:rsidR="00A95F7E">
        <w:tc>
          <w:tcPr>
            <w:tcW w:w="567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535" w:type="dxa"/>
          </w:tcPr>
          <w:p w:rsidR="00A95F7E" w:rsidRDefault="00A95F7E">
            <w:pPr>
              <w:pStyle w:val="ConsPlusNormal"/>
            </w:pPr>
            <w:r>
              <w:t>доля молодых специалистов муниципальных образовательных организаций со стажем работы до 3-х лет в общей численности педагогических работников муниципальных образовательных организаций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5.0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7.0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9.0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12.0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14.0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16.0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16.0</w:t>
            </w:r>
          </w:p>
        </w:tc>
      </w:tr>
      <w:tr w:rsidR="00A95F7E">
        <w:tc>
          <w:tcPr>
            <w:tcW w:w="567" w:type="dxa"/>
          </w:tcPr>
          <w:p w:rsidR="00A95F7E" w:rsidRDefault="00A95F7E">
            <w:pPr>
              <w:pStyle w:val="ConsPlusNormal"/>
            </w:pPr>
            <w:r>
              <w:t>3</w:t>
            </w:r>
          </w:p>
        </w:tc>
        <w:tc>
          <w:tcPr>
            <w:tcW w:w="4082" w:type="dxa"/>
          </w:tcPr>
          <w:p w:rsidR="00A95F7E" w:rsidRDefault="00A95F7E">
            <w:pPr>
              <w:pStyle w:val="ConsPlusNormal"/>
            </w:pPr>
            <w:r>
              <w:t>Воспитание личности, оказание содействия в творческой самореализации детей, организация их культурного досуга</w:t>
            </w:r>
          </w:p>
        </w:tc>
        <w:tc>
          <w:tcPr>
            <w:tcW w:w="4535" w:type="dxa"/>
          </w:tcPr>
          <w:p w:rsidR="00A95F7E" w:rsidRDefault="00A95F7E">
            <w:pPr>
              <w:pStyle w:val="ConsPlusNormal"/>
            </w:pPr>
            <w:r>
              <w:t>доля обучающихся муниципальных общеобразовательных организаций с уровнем воспитанности выше среднего в общей численности обучающихся муниципальных общеобразовательных организаций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65.0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68.0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70.0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73.0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75.0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78.0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80.0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80.0</w:t>
            </w:r>
          </w:p>
        </w:tc>
      </w:tr>
      <w:tr w:rsidR="00A95F7E">
        <w:tc>
          <w:tcPr>
            <w:tcW w:w="19161" w:type="dxa"/>
            <w:gridSpan w:val="12"/>
          </w:tcPr>
          <w:p w:rsidR="00A95F7E" w:rsidRDefault="00A95F7E">
            <w:pPr>
              <w:pStyle w:val="ConsPlusNormal"/>
              <w:jc w:val="center"/>
              <w:outlineLvl w:val="2"/>
            </w:pPr>
            <w:r>
              <w:t>Подпрограмма 1 "Развитие дошкольного образования"</w:t>
            </w:r>
          </w:p>
        </w:tc>
      </w:tr>
      <w:tr w:rsidR="00A95F7E">
        <w:tc>
          <w:tcPr>
            <w:tcW w:w="567" w:type="dxa"/>
            <w:vMerge w:val="restart"/>
          </w:tcPr>
          <w:p w:rsidR="00A95F7E" w:rsidRDefault="00A95F7E">
            <w:pPr>
              <w:pStyle w:val="ConsPlusNormal"/>
            </w:pPr>
            <w:r>
              <w:t>1</w:t>
            </w: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 xml:space="preserve">Обеспечение предоставления общедоступного качественного дошкольного образования на территории муниципального образования "Город </w:t>
            </w:r>
            <w:r>
              <w:lastRenderedPageBreak/>
              <w:t>Вологда"</w:t>
            </w:r>
          </w:p>
        </w:tc>
        <w:tc>
          <w:tcPr>
            <w:tcW w:w="4535" w:type="dxa"/>
          </w:tcPr>
          <w:p w:rsidR="00A95F7E" w:rsidRDefault="00A95F7E">
            <w:pPr>
              <w:pStyle w:val="ConsPlusNormal"/>
            </w:pPr>
            <w:r>
              <w:lastRenderedPageBreak/>
              <w:t>доля детей в возрасте от 3 до 7 лет, получающих услуги дошкольного образования, в общей численности детей данного возраста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</w:tr>
      <w:tr w:rsidR="00A95F7E">
        <w:tc>
          <w:tcPr>
            <w:tcW w:w="567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535" w:type="dxa"/>
            <w:vMerge w:val="restart"/>
          </w:tcPr>
          <w:p w:rsidR="00A95F7E" w:rsidRDefault="00A95F7E">
            <w:pPr>
              <w:pStyle w:val="ConsPlusNormal"/>
            </w:pPr>
            <w:r>
              <w:t>доля детей в возрасте 1 - 6 лет, получающих дошкольную образовательную услугу и (или) услугу по их содержанию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19390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21411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20860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21080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22300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23870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23870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23870</w:t>
            </w:r>
          </w:p>
        </w:tc>
      </w:tr>
      <w:tr w:rsidR="00A95F7E">
        <w:tc>
          <w:tcPr>
            <w:tcW w:w="567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535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85.9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88.3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81.6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78.0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74.0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73.6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73.6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75.6</w:t>
            </w:r>
          </w:p>
        </w:tc>
      </w:tr>
      <w:tr w:rsidR="00A95F7E">
        <w:tc>
          <w:tcPr>
            <w:tcW w:w="567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535" w:type="dxa"/>
            <w:vMerge w:val="restart"/>
          </w:tcPr>
          <w:p w:rsidR="00A95F7E" w:rsidRDefault="00A95F7E">
            <w:pPr>
              <w:pStyle w:val="ConsPlusNormal"/>
            </w:pPr>
            <w: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8.0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10.0</w:t>
            </w:r>
          </w:p>
        </w:tc>
      </w:tr>
      <w:tr w:rsidR="00A95F7E">
        <w:tc>
          <w:tcPr>
            <w:tcW w:w="567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535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28.9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26.3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31.3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34.5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35.5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35.5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35.5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32.0</w:t>
            </w:r>
          </w:p>
        </w:tc>
      </w:tr>
      <w:tr w:rsidR="00A95F7E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535" w:type="dxa"/>
            <w:tcBorders>
              <w:bottom w:val="nil"/>
            </w:tcBorders>
          </w:tcPr>
          <w:p w:rsidR="00A95F7E" w:rsidRDefault="00A95F7E">
            <w:pPr>
              <w:pStyle w:val="ConsPlusNormal"/>
            </w:pPr>
            <w:r>
              <w:t>количество введенных в действие муниципальных дошкольных образовательных учреждений</w:t>
            </w:r>
          </w:p>
        </w:tc>
        <w:tc>
          <w:tcPr>
            <w:tcW w:w="1361" w:type="dxa"/>
            <w:tcBorders>
              <w:bottom w:val="nil"/>
            </w:tcBorders>
          </w:tcPr>
          <w:p w:rsidR="00A95F7E" w:rsidRDefault="00A95F7E">
            <w:pPr>
              <w:pStyle w:val="ConsPlusNormal"/>
              <w:jc w:val="center"/>
            </w:pPr>
            <w:r>
              <w:t>объекты</w:t>
            </w:r>
          </w:p>
        </w:tc>
        <w:tc>
          <w:tcPr>
            <w:tcW w:w="1077" w:type="dxa"/>
            <w:tcBorders>
              <w:bottom w:val="nil"/>
            </w:tcBorders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A95F7E" w:rsidRDefault="00A95F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bottom w:val="nil"/>
            </w:tcBorders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A95F7E" w:rsidRDefault="00A95F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bottom w:val="nil"/>
            </w:tcBorders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</w:tr>
      <w:tr w:rsidR="00A95F7E">
        <w:tc>
          <w:tcPr>
            <w:tcW w:w="567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535" w:type="dxa"/>
            <w:tcBorders>
              <w:top w:val="nil"/>
            </w:tcBorders>
          </w:tcPr>
          <w:p w:rsidR="00A95F7E" w:rsidRDefault="00A95F7E">
            <w:pPr>
              <w:pStyle w:val="ConsPlusNormal"/>
            </w:pPr>
            <w:r>
              <w:t>количество дополнительных мест для детей в возрасте от двух месяцев до трех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61" w:type="dxa"/>
            <w:tcBorders>
              <w:top w:val="nil"/>
            </w:tcBorders>
          </w:tcPr>
          <w:p w:rsidR="00A95F7E" w:rsidRDefault="00A95F7E">
            <w:pPr>
              <w:pStyle w:val="ConsPlusNormal"/>
              <w:jc w:val="center"/>
            </w:pPr>
            <w:r>
              <w:t>места</w:t>
            </w:r>
          </w:p>
        </w:tc>
        <w:tc>
          <w:tcPr>
            <w:tcW w:w="1077" w:type="dxa"/>
            <w:tcBorders>
              <w:top w:val="nil"/>
            </w:tcBorders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A95F7E" w:rsidRDefault="00A95F7E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  <w:tcBorders>
              <w:top w:val="nil"/>
            </w:tcBorders>
          </w:tcPr>
          <w:p w:rsidR="00A95F7E" w:rsidRDefault="00A95F7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77" w:type="dxa"/>
            <w:tcBorders>
              <w:top w:val="nil"/>
            </w:tcBorders>
          </w:tcPr>
          <w:p w:rsidR="00A95F7E" w:rsidRDefault="00A95F7E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1077" w:type="dxa"/>
            <w:tcBorders>
              <w:top w:val="nil"/>
            </w:tcBorders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</w:tr>
      <w:tr w:rsidR="00A95F7E">
        <w:tc>
          <w:tcPr>
            <w:tcW w:w="567" w:type="dxa"/>
          </w:tcPr>
          <w:p w:rsidR="00A95F7E" w:rsidRDefault="00A95F7E">
            <w:pPr>
              <w:pStyle w:val="ConsPlusNormal"/>
            </w:pPr>
            <w:r>
              <w:t>2</w:t>
            </w:r>
          </w:p>
        </w:tc>
        <w:tc>
          <w:tcPr>
            <w:tcW w:w="4082" w:type="dxa"/>
          </w:tcPr>
          <w:p w:rsidR="00A95F7E" w:rsidRDefault="00A95F7E">
            <w:pPr>
              <w:pStyle w:val="ConsPlusNormal"/>
            </w:pPr>
            <w:r>
              <w:t>Организация питания детей с ограниченными возможностями здоровья, посещающих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4535" w:type="dxa"/>
          </w:tcPr>
          <w:p w:rsidR="00A95F7E" w:rsidRDefault="00A95F7E">
            <w:pPr>
              <w:pStyle w:val="ConsPlusNormal"/>
            </w:pPr>
            <w:r>
              <w:t>доля детей с ограниченными возможностями здоровья, посещающих муниципальные образовательные организации, реализующие образовательную программу дошкольного образования, получающих бесплатное двухразовое питание, в общем количестве таких детей, чьи родители обратились за получением бесплатного двухразового питания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</w:tr>
      <w:tr w:rsidR="00A95F7E">
        <w:tc>
          <w:tcPr>
            <w:tcW w:w="19161" w:type="dxa"/>
            <w:gridSpan w:val="12"/>
          </w:tcPr>
          <w:p w:rsidR="00A95F7E" w:rsidRDefault="00A95F7E">
            <w:pPr>
              <w:pStyle w:val="ConsPlusNormal"/>
              <w:jc w:val="center"/>
              <w:outlineLvl w:val="2"/>
            </w:pPr>
            <w:r>
              <w:t>Подпрограмма 2 "Развитие общего образования"</w:t>
            </w:r>
          </w:p>
        </w:tc>
      </w:tr>
      <w:tr w:rsidR="00A95F7E">
        <w:tc>
          <w:tcPr>
            <w:tcW w:w="567" w:type="dxa"/>
            <w:vMerge w:val="restart"/>
          </w:tcPr>
          <w:p w:rsidR="00A95F7E" w:rsidRDefault="00A95F7E">
            <w:pPr>
              <w:pStyle w:val="ConsPlusNormal"/>
            </w:pPr>
            <w:r>
              <w:t>1</w:t>
            </w: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 xml:space="preserve">Обеспечение предоставления </w:t>
            </w:r>
            <w:r>
              <w:lastRenderedPageBreak/>
              <w:t>общедоступного качественного начального общего, основного общего и среднего общего образования на территории муниципального образования "Город Вологда"</w:t>
            </w:r>
          </w:p>
        </w:tc>
        <w:tc>
          <w:tcPr>
            <w:tcW w:w="4535" w:type="dxa"/>
          </w:tcPr>
          <w:p w:rsidR="00A95F7E" w:rsidRDefault="00A95F7E">
            <w:pPr>
              <w:pStyle w:val="ConsPlusNormal"/>
            </w:pPr>
            <w:r>
              <w:lastRenderedPageBreak/>
              <w:t xml:space="preserve">доля школьников, обучающихся по ФГОС, в </w:t>
            </w:r>
            <w:r>
              <w:lastRenderedPageBreak/>
              <w:t>общей численности школьников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</w:tr>
      <w:tr w:rsidR="00A95F7E">
        <w:tc>
          <w:tcPr>
            <w:tcW w:w="567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535" w:type="dxa"/>
          </w:tcPr>
          <w:p w:rsidR="00A95F7E" w:rsidRDefault="00A95F7E">
            <w:pPr>
              <w:pStyle w:val="ConsPlusNormal"/>
            </w:pPr>
            <w:r>
              <w:t>удельный вес численности обучающихся в зданиях, имеющих все виды благоустройства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</w:tr>
      <w:tr w:rsidR="00A95F7E">
        <w:tc>
          <w:tcPr>
            <w:tcW w:w="567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535" w:type="dxa"/>
          </w:tcPr>
          <w:p w:rsidR="00A95F7E" w:rsidRDefault="00A95F7E">
            <w:pPr>
              <w:pStyle w:val="ConsPlusNormal"/>
            </w:pPr>
            <w:r>
      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0.9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0.9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0.9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0.9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0.9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0.9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0.9</w:t>
            </w:r>
          </w:p>
        </w:tc>
      </w:tr>
      <w:tr w:rsidR="00A95F7E">
        <w:tc>
          <w:tcPr>
            <w:tcW w:w="567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535" w:type="dxa"/>
          </w:tcPr>
          <w:p w:rsidR="00A95F7E" w:rsidRDefault="00A95F7E">
            <w:pPr>
              <w:pStyle w:val="ConsPlusNormal"/>
            </w:pPr>
            <w:r>
              <w:t>количество детей с девиантным поведением, с которыми проведена работа по профессиональной ориентации в целях успешной дальнейшей социализации в обществе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</w:tr>
      <w:tr w:rsidR="00A95F7E">
        <w:tc>
          <w:tcPr>
            <w:tcW w:w="567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535" w:type="dxa"/>
          </w:tcPr>
          <w:p w:rsidR="00A95F7E" w:rsidRDefault="00A95F7E">
            <w:pPr>
              <w:pStyle w:val="ConsPlusNormal"/>
            </w:pPr>
            <w: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29.2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26.91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29.2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29.2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29.0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27.0</w:t>
            </w:r>
          </w:p>
        </w:tc>
      </w:tr>
      <w:tr w:rsidR="00A95F7E">
        <w:tc>
          <w:tcPr>
            <w:tcW w:w="567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535" w:type="dxa"/>
          </w:tcPr>
          <w:p w:rsidR="00A95F7E" w:rsidRDefault="00A95F7E">
            <w:pPr>
              <w:pStyle w:val="ConsPlusNormal"/>
            </w:pPr>
            <w:r>
              <w:t>доля учителей, освоивших методику преподавания по межпредметным технологиям и реализующих ее в образовательном процессе, в общей численности учителей муниципальных общеобразовательных организаций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40.0</w:t>
            </w:r>
          </w:p>
        </w:tc>
      </w:tr>
      <w:tr w:rsidR="00A95F7E">
        <w:tc>
          <w:tcPr>
            <w:tcW w:w="567" w:type="dxa"/>
            <w:vMerge w:val="restart"/>
          </w:tcPr>
          <w:p w:rsidR="00A95F7E" w:rsidRDefault="00A95F7E">
            <w:pPr>
              <w:pStyle w:val="ConsPlusNormal"/>
            </w:pPr>
            <w:r>
              <w:t>2</w:t>
            </w: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 xml:space="preserve">Создание в системе образования условий для сохранения и укрепления здоровья, формирования здорового образа жизни </w:t>
            </w:r>
            <w:r>
              <w:lastRenderedPageBreak/>
              <w:t>подрастающего поколения</w:t>
            </w:r>
          </w:p>
        </w:tc>
        <w:tc>
          <w:tcPr>
            <w:tcW w:w="4535" w:type="dxa"/>
          </w:tcPr>
          <w:p w:rsidR="00A95F7E" w:rsidRDefault="00A95F7E">
            <w:pPr>
              <w:pStyle w:val="ConsPlusNormal"/>
            </w:pPr>
            <w:r>
              <w:lastRenderedPageBreak/>
              <w:t xml:space="preserve">доля муниципальных общеобразовательных учреждений, в которых проведены реконструкция и строительство стадионов, в </w:t>
            </w:r>
            <w:r>
              <w:lastRenderedPageBreak/>
              <w:t>общей численности муниципальных общеобразовательных организаций, имеющих стадионы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43.7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46.9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48.5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48.5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48.5</w:t>
            </w:r>
          </w:p>
        </w:tc>
      </w:tr>
      <w:tr w:rsidR="00A95F7E">
        <w:tc>
          <w:tcPr>
            <w:tcW w:w="567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535" w:type="dxa"/>
          </w:tcPr>
          <w:p w:rsidR="00A95F7E" w:rsidRDefault="00A95F7E">
            <w:pPr>
              <w:pStyle w:val="ConsPlusNormal"/>
            </w:pPr>
            <w: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82.6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82.2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82.7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82.7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82.7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82.7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82.7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82.7</w:t>
            </w:r>
          </w:p>
        </w:tc>
      </w:tr>
      <w:tr w:rsidR="00A95F7E">
        <w:tc>
          <w:tcPr>
            <w:tcW w:w="567" w:type="dxa"/>
            <w:vMerge w:val="restart"/>
          </w:tcPr>
          <w:p w:rsidR="00A95F7E" w:rsidRDefault="00A95F7E">
            <w:pPr>
              <w:pStyle w:val="ConsPlusNormal"/>
            </w:pPr>
            <w:r>
              <w:t>3</w:t>
            </w: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>Формирование комплексной системы выявления, развития и поддержки одаренных детей и молодых талантов</w:t>
            </w:r>
          </w:p>
        </w:tc>
        <w:tc>
          <w:tcPr>
            <w:tcW w:w="4535" w:type="dxa"/>
          </w:tcPr>
          <w:p w:rsidR="00A95F7E" w:rsidRDefault="00A95F7E">
            <w:pPr>
              <w:pStyle w:val="ConsPlusNormal"/>
            </w:pPr>
            <w:r>
              <w:t>доля человеко-мероприятий интеллектуальной, творческой спортивной и иной направленности муниципального, регионального, всероссийского уровней в общей численности детей в возрасте от 7 до 15 лет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38.0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65.0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70.0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75.0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78.0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80.0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80.0</w:t>
            </w:r>
          </w:p>
        </w:tc>
      </w:tr>
      <w:tr w:rsidR="00A95F7E">
        <w:tc>
          <w:tcPr>
            <w:tcW w:w="567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535" w:type="dxa"/>
          </w:tcPr>
          <w:p w:rsidR="00A95F7E" w:rsidRDefault="00A95F7E">
            <w:pPr>
              <w:pStyle w:val="ConsPlusNormal"/>
            </w:pPr>
            <w:r>
              <w:t>количество победителей и призеров мероприятий интеллектуальной, творческой, спортивной и иной направленности муниципального, регионального и всероссийского уровней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2105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5500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6300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6500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6500</w:t>
            </w:r>
          </w:p>
        </w:tc>
      </w:tr>
      <w:tr w:rsidR="00A95F7E">
        <w:tc>
          <w:tcPr>
            <w:tcW w:w="567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535" w:type="dxa"/>
          </w:tcPr>
          <w:p w:rsidR="00A95F7E" w:rsidRDefault="00A95F7E">
            <w:pPr>
              <w:pStyle w:val="ConsPlusNormal"/>
            </w:pPr>
            <w:r>
              <w:t>доля обучающихся 1 - 11 классов муниципальных общеобразовательных организаций - участников специализированных мероприятий в области естественно-математического образования от общего числа обучающихся муниципальных общеобразовательных организаций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35.0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45.0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55.0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60.0</w:t>
            </w:r>
          </w:p>
        </w:tc>
      </w:tr>
      <w:tr w:rsidR="00A95F7E">
        <w:tc>
          <w:tcPr>
            <w:tcW w:w="567" w:type="dxa"/>
          </w:tcPr>
          <w:p w:rsidR="00A95F7E" w:rsidRDefault="00A95F7E">
            <w:pPr>
              <w:pStyle w:val="ConsPlusNormal"/>
            </w:pPr>
            <w:r>
              <w:t>4</w:t>
            </w:r>
          </w:p>
        </w:tc>
        <w:tc>
          <w:tcPr>
            <w:tcW w:w="4082" w:type="dxa"/>
          </w:tcPr>
          <w:p w:rsidR="00A95F7E" w:rsidRDefault="00A95F7E">
            <w:pPr>
              <w:pStyle w:val="ConsPlusNormal"/>
            </w:pPr>
            <w:r>
              <w:t>Внедрение в общеобразовательных организациях системы мониторинга здоровья обучающихся на основе отечественной технологической платформы</w:t>
            </w:r>
          </w:p>
        </w:tc>
        <w:tc>
          <w:tcPr>
            <w:tcW w:w="4535" w:type="dxa"/>
          </w:tcPr>
          <w:p w:rsidR="00A95F7E" w:rsidRDefault="00A95F7E">
            <w:pPr>
              <w:pStyle w:val="ConsPlusNormal"/>
            </w:pPr>
            <w:r>
              <w:t xml:space="preserve">количество общеобразовательных организаций, осуществляющих образовательную деятельность по адаптированным основным общеобразовательным программам, в </w:t>
            </w:r>
            <w:r>
              <w:lastRenderedPageBreak/>
              <w:t>которых внедрена система мониторинга здоровья обучающихся на основе отечественной технологической платформы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lastRenderedPageBreak/>
              <w:t>единица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3.0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</w:tr>
      <w:tr w:rsidR="00A95F7E">
        <w:tc>
          <w:tcPr>
            <w:tcW w:w="567" w:type="dxa"/>
          </w:tcPr>
          <w:p w:rsidR="00A95F7E" w:rsidRDefault="00A95F7E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4082" w:type="dxa"/>
          </w:tcPr>
          <w:p w:rsidR="00A95F7E" w:rsidRDefault="00A95F7E">
            <w:pPr>
              <w:pStyle w:val="ConsPlusNormal"/>
            </w:pPr>
            <w:r>
              <w:t>Повышение качества образования в школах с низкими результатами обучения и в школах, функционирующих в неблагоприятных социальных условиях</w:t>
            </w:r>
          </w:p>
        </w:tc>
        <w:tc>
          <w:tcPr>
            <w:tcW w:w="4535" w:type="dxa"/>
          </w:tcPr>
          <w:p w:rsidR="00A95F7E" w:rsidRDefault="00A95F7E">
            <w:pPr>
              <w:pStyle w:val="ConsPlusNormal"/>
            </w:pPr>
            <w:r>
              <w:t>доля общеобразовательных организаций, показавших низкие образовательные результаты по итогам учебного года, завершение которого наступило в год предоставления субсидии, и общеобразовательных организаций, функционирующих в неблагоприятных социальных условиях, в которых разработаны и реализуются мероприятия по повышению качества образования, в общем количестве общеобразовательных организаций, показавших низкие образовательные результаты по итогам учебного года, завершение которого наступило в год предоставления субсидии, и общеобразовательных организаций, функционирующих в неблагоприятных социальных условиях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</w:tr>
      <w:tr w:rsidR="00A95F7E">
        <w:tc>
          <w:tcPr>
            <w:tcW w:w="567" w:type="dxa"/>
            <w:vMerge w:val="restart"/>
          </w:tcPr>
          <w:p w:rsidR="00A95F7E" w:rsidRDefault="00A95F7E">
            <w:pPr>
              <w:pStyle w:val="ConsPlusNormal"/>
            </w:pPr>
            <w:r>
              <w:t>6</w:t>
            </w: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>Поддержка образования для детей с ограниченными возможностями здоровья в отдельных образовательных организациях, осуществляющих образовательную деятельность исключительно по адаптированным общеобразовательным программам</w:t>
            </w:r>
          </w:p>
        </w:tc>
        <w:tc>
          <w:tcPr>
            <w:tcW w:w="4535" w:type="dxa"/>
          </w:tcPr>
          <w:p w:rsidR="00A95F7E" w:rsidRDefault="00A95F7E">
            <w:pPr>
              <w:pStyle w:val="ConsPlusNormal"/>
            </w:pPr>
            <w:r>
              <w:t>количество организаций, осуществляющих образовательную деятельность исключительно по адаптированным образовательным программам, обновивших материально-техническую базу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</w:tr>
      <w:tr w:rsidR="00A95F7E">
        <w:tc>
          <w:tcPr>
            <w:tcW w:w="567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535" w:type="dxa"/>
          </w:tcPr>
          <w:p w:rsidR="00A95F7E" w:rsidRDefault="00A95F7E">
            <w:pPr>
              <w:pStyle w:val="ConsPlusNormal"/>
            </w:pPr>
            <w:r>
              <w:t>доля педагогов, прошедших повышение квалификации по вопросам работы с детьми с ограниченными возможностями здоровья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</w:tr>
      <w:tr w:rsidR="00A95F7E">
        <w:tc>
          <w:tcPr>
            <w:tcW w:w="567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535" w:type="dxa"/>
          </w:tcPr>
          <w:p w:rsidR="00A95F7E" w:rsidRDefault="00A95F7E">
            <w:pPr>
              <w:pStyle w:val="ConsPlusNormal"/>
            </w:pPr>
            <w:r>
              <w:t xml:space="preserve">численность детей коррекционных школ, </w:t>
            </w:r>
            <w:r>
              <w:lastRenderedPageBreak/>
              <w:t>осваивающих предметную область "Технология" по обновленным примерным основным образовательным программам общего образования и на обновленной материально-технической базе, от общего количества детей указанной категории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</w:tr>
      <w:tr w:rsidR="00A95F7E">
        <w:tc>
          <w:tcPr>
            <w:tcW w:w="567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535" w:type="dxa"/>
          </w:tcPr>
          <w:p w:rsidR="00A95F7E" w:rsidRDefault="00A95F7E">
            <w:pPr>
              <w:pStyle w:val="ConsPlusNormal"/>
            </w:pPr>
            <w:r>
              <w:t>численность детей с ограниченными возможностями здоровья и инвалидностью, обучающихся в коррекционных школах в муниципальном образовании в условиях современной здоровьесберегающей образовательной среды, обеспечивающей индивидуальный образовательный маршрут с учетом особых образовательных потребностей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</w:tr>
      <w:tr w:rsidR="00A95F7E">
        <w:tc>
          <w:tcPr>
            <w:tcW w:w="567" w:type="dxa"/>
            <w:vMerge w:val="restart"/>
          </w:tcPr>
          <w:p w:rsidR="00A95F7E" w:rsidRDefault="00A95F7E">
            <w:pPr>
              <w:pStyle w:val="ConsPlusNormal"/>
            </w:pPr>
            <w:r>
              <w:t>7</w:t>
            </w: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4535" w:type="dxa"/>
          </w:tcPr>
          <w:p w:rsidR="00A95F7E" w:rsidRDefault="00A95F7E">
            <w:pPr>
              <w:pStyle w:val="ConsPlusNormal"/>
            </w:pPr>
            <w:r>
              <w:t>число общеобразовательных организаций, внедривших целевую модель цифровой образовательной среды в отчетном финансовом году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</w:tr>
      <w:tr w:rsidR="00A95F7E">
        <w:tc>
          <w:tcPr>
            <w:tcW w:w="567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535" w:type="dxa"/>
          </w:tcPr>
          <w:p w:rsidR="00A95F7E" w:rsidRDefault="00A95F7E">
            <w:pPr>
              <w:pStyle w:val="ConsPlusNormal"/>
            </w:pPr>
            <w:r>
              <w:t>доля педагогических работников общеобразовательных организаций, в которых внедрена целевая модель цифровой образовательной среды, прошедших обучение по дополнительным профессиональным программам, в общем количестве педагогических работников указанных организаций в отчетном финансовом году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</w:tr>
      <w:tr w:rsidR="00A95F7E">
        <w:tc>
          <w:tcPr>
            <w:tcW w:w="567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535" w:type="dxa"/>
          </w:tcPr>
          <w:p w:rsidR="00A95F7E" w:rsidRDefault="00A95F7E">
            <w:pPr>
              <w:pStyle w:val="ConsPlusNormal"/>
            </w:pPr>
            <w:r>
              <w:t xml:space="preserve">количество детей, охваченных целевой моделью цифровой образовательной среды в </w:t>
            </w:r>
            <w:r>
              <w:lastRenderedPageBreak/>
              <w:t>общеобразовательных организациях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1070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</w:tr>
      <w:tr w:rsidR="00A95F7E">
        <w:tc>
          <w:tcPr>
            <w:tcW w:w="19161" w:type="dxa"/>
            <w:gridSpan w:val="12"/>
          </w:tcPr>
          <w:p w:rsidR="00A95F7E" w:rsidRDefault="00A95F7E">
            <w:pPr>
              <w:pStyle w:val="ConsPlusNormal"/>
              <w:jc w:val="center"/>
              <w:outlineLvl w:val="2"/>
            </w:pPr>
            <w:r>
              <w:lastRenderedPageBreak/>
              <w:t>Подпрограмма 3 "Развитие дополнительного образования, отдыха и занятости детей"</w:t>
            </w:r>
          </w:p>
        </w:tc>
      </w:tr>
      <w:tr w:rsidR="00A95F7E">
        <w:tc>
          <w:tcPr>
            <w:tcW w:w="567" w:type="dxa"/>
            <w:vMerge w:val="restart"/>
          </w:tcPr>
          <w:p w:rsidR="00A95F7E" w:rsidRDefault="00A95F7E">
            <w:pPr>
              <w:pStyle w:val="ConsPlusNormal"/>
            </w:pPr>
            <w:r>
              <w:t>1</w:t>
            </w: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>Создание условий для обеспечения гарантий доступности и равных возможностей получения качественного дополнительного образования на территории муниципального образования "Город Вологда"</w:t>
            </w:r>
          </w:p>
        </w:tc>
        <w:tc>
          <w:tcPr>
            <w:tcW w:w="4535" w:type="dxa"/>
          </w:tcPr>
          <w:p w:rsidR="00A95F7E" w:rsidRDefault="00A95F7E">
            <w:pPr>
              <w:pStyle w:val="ConsPlusNormal"/>
            </w:pPr>
            <w:r>
              <w:t>доля детей в возрасте от 5 до 18 лет, обучающихся по дополнительным образовательным программам, в общей численности детей указанного возраста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66.1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84.5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86.0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86.0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86.0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86.0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86.0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86.0</w:t>
            </w:r>
          </w:p>
        </w:tc>
      </w:tr>
      <w:tr w:rsidR="00A95F7E">
        <w:tc>
          <w:tcPr>
            <w:tcW w:w="567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535" w:type="dxa"/>
          </w:tcPr>
          <w:p w:rsidR="00A95F7E" w:rsidRDefault="00A95F7E">
            <w:pPr>
              <w:pStyle w:val="ConsPlusNormal"/>
            </w:pPr>
            <w:r>
              <w:t>отношение средней заработной платы педагогических работников муниципальных образовательных организаций дополнительного образования детей к средней заработной плате учителей в регионе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80.0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75.0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75.0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95.0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</w:tr>
      <w:tr w:rsidR="00A95F7E">
        <w:tc>
          <w:tcPr>
            <w:tcW w:w="567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535" w:type="dxa"/>
          </w:tcPr>
          <w:p w:rsidR="00A95F7E" w:rsidRDefault="00A95F7E">
            <w:pPr>
              <w:pStyle w:val="ConsPlusNormal"/>
            </w:pPr>
            <w: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46.2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47.3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48.0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49.2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50.2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51.4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52.0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52.0</w:t>
            </w:r>
          </w:p>
        </w:tc>
      </w:tr>
      <w:tr w:rsidR="00A95F7E">
        <w:tc>
          <w:tcPr>
            <w:tcW w:w="567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535" w:type="dxa"/>
          </w:tcPr>
          <w:p w:rsidR="00A95F7E" w:rsidRDefault="00A95F7E">
            <w:pPr>
              <w:pStyle w:val="ConsPlusNormal"/>
            </w:pPr>
            <w: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 указанного возраста, проживающих на территории муниципального образования "Город Вологда"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15</w:t>
            </w:r>
          </w:p>
        </w:tc>
      </w:tr>
      <w:tr w:rsidR="00A95F7E">
        <w:tc>
          <w:tcPr>
            <w:tcW w:w="567" w:type="dxa"/>
            <w:vMerge w:val="restart"/>
          </w:tcPr>
          <w:p w:rsidR="00A95F7E" w:rsidRDefault="00A95F7E">
            <w:pPr>
              <w:pStyle w:val="ConsPlusNormal"/>
            </w:pPr>
            <w:r>
              <w:t>2</w:t>
            </w: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>Создание условий для обеспечения отдыха и занятости детей в каникулярное время на территории муниципального образования "Город Вологда"</w:t>
            </w:r>
          </w:p>
        </w:tc>
        <w:tc>
          <w:tcPr>
            <w:tcW w:w="4535" w:type="dxa"/>
          </w:tcPr>
          <w:p w:rsidR="00A95F7E" w:rsidRDefault="00A95F7E">
            <w:pPr>
              <w:pStyle w:val="ConsPlusNormal"/>
            </w:pPr>
            <w:r>
              <w:t>количество детей, охваченных отдыхом и занятостью в лагерях дневного пребывания детей, на профильных сменах в муниципальных загородных лагерях за счет средств бюджета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5886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5886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5886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5886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5886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5886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5886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5886</w:t>
            </w:r>
          </w:p>
        </w:tc>
      </w:tr>
      <w:tr w:rsidR="00A95F7E">
        <w:tc>
          <w:tcPr>
            <w:tcW w:w="567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535" w:type="dxa"/>
          </w:tcPr>
          <w:p w:rsidR="00A95F7E" w:rsidRDefault="00A95F7E">
            <w:pPr>
              <w:pStyle w:val="ConsPlusNormal"/>
            </w:pPr>
            <w:r>
              <w:t>количество детей, охваченных отдыхом и занятостью в лагерях дневного пребывания детей, на профильных сменах, в муниципальных загородных лагерях на платной основе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1515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1829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1829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1829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1829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1829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1829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1829</w:t>
            </w:r>
          </w:p>
        </w:tc>
      </w:tr>
      <w:tr w:rsidR="00A95F7E">
        <w:tc>
          <w:tcPr>
            <w:tcW w:w="567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535" w:type="dxa"/>
          </w:tcPr>
          <w:p w:rsidR="00A95F7E" w:rsidRDefault="00A95F7E">
            <w:pPr>
              <w:pStyle w:val="ConsPlusNormal"/>
            </w:pPr>
            <w:r>
              <w:t>количество функционирующих площадок проекта "Город детства"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80</w:t>
            </w:r>
          </w:p>
        </w:tc>
      </w:tr>
      <w:tr w:rsidR="00A95F7E">
        <w:tc>
          <w:tcPr>
            <w:tcW w:w="567" w:type="dxa"/>
            <w:vMerge w:val="restart"/>
          </w:tcPr>
          <w:p w:rsidR="00A95F7E" w:rsidRDefault="00A95F7E">
            <w:pPr>
              <w:pStyle w:val="ConsPlusNormal"/>
            </w:pPr>
            <w:r>
              <w:t>3</w:t>
            </w: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>Создание в 2018 году на территории муниципального образования "Город Вологда" современной площадки для обучения и творчества в сфере информационных технологий для детей и подростков "ИТ-cube"</w:t>
            </w:r>
          </w:p>
        </w:tc>
        <w:tc>
          <w:tcPr>
            <w:tcW w:w="4535" w:type="dxa"/>
          </w:tcPr>
          <w:p w:rsidR="00A95F7E" w:rsidRDefault="00A95F7E">
            <w:pPr>
              <w:pStyle w:val="ConsPlusNormal"/>
            </w:pPr>
            <w:r>
              <w:t>количество детей в возрасте от 5 до 18 лет, обучающихся за счет средств соответствующей бюджетной системы учредителя образовательной организации (федерального бюджета, и (или) бюджетов субъектов Российской Федерации, и (или) местных бюджетов, и (или) средств организации) по дополнительным общеразвивающим программам на базе созданного центра для обучения и творчества в сфере информационных технологий для детей и подростков "ИТ-cube"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400</w:t>
            </w:r>
          </w:p>
        </w:tc>
      </w:tr>
      <w:tr w:rsidR="00A95F7E">
        <w:tc>
          <w:tcPr>
            <w:tcW w:w="567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535" w:type="dxa"/>
          </w:tcPr>
          <w:p w:rsidR="00A95F7E" w:rsidRDefault="00A95F7E">
            <w:pPr>
              <w:pStyle w:val="ConsPlusNormal"/>
            </w:pPr>
            <w:r>
              <w:t>доля педагогических работников центра для обучения и творчества в сфере информационных технологий для детей и подростков "ИТ-cube", прошедших ежегодное обучение по дополнительным профессиональным программам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</w:tr>
      <w:tr w:rsidR="00A95F7E">
        <w:tc>
          <w:tcPr>
            <w:tcW w:w="567" w:type="dxa"/>
            <w:vMerge w:val="restart"/>
          </w:tcPr>
          <w:p w:rsidR="00A95F7E" w:rsidRDefault="00A95F7E">
            <w:pPr>
              <w:pStyle w:val="ConsPlusNormal"/>
            </w:pPr>
            <w:r>
              <w:t>4</w:t>
            </w: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 xml:space="preserve">Создание условий, обеспечивающих доступность дополнительных общеобразовательных программ естественно-научной и технической направленностей для обучающихся. </w:t>
            </w:r>
            <w:r>
              <w:lastRenderedPageBreak/>
              <w:t>Создание детского технопарка "Кванториум"</w:t>
            </w:r>
          </w:p>
        </w:tc>
        <w:tc>
          <w:tcPr>
            <w:tcW w:w="4535" w:type="dxa"/>
          </w:tcPr>
          <w:p w:rsidR="00A95F7E" w:rsidRDefault="00A95F7E">
            <w:pPr>
              <w:pStyle w:val="ConsPlusNormal"/>
            </w:pPr>
            <w:r>
              <w:lastRenderedPageBreak/>
              <w:t xml:space="preserve">численность детей в возрасте от 5 до 18 лет, обучающихся за счет средств бюджетов субъектов Российской Федерации и (или) местных бюджетов по дополнительным общеобразовательным программам, </w:t>
            </w:r>
            <w:r>
              <w:lastRenderedPageBreak/>
              <w:t>соответствующим приоритетным направлениям технологического развития Российской Федерации на базе созданного детского технопарка "Кванториум"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</w:tr>
      <w:tr w:rsidR="00A95F7E">
        <w:tc>
          <w:tcPr>
            <w:tcW w:w="567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535" w:type="dxa"/>
          </w:tcPr>
          <w:p w:rsidR="00A95F7E" w:rsidRDefault="00A95F7E">
            <w:pPr>
              <w:pStyle w:val="ConsPlusNormal"/>
            </w:pPr>
            <w:r>
              <w:t>численность детей, принявших участие в публичных мероприятиях детского технопарка "Кванториум"</w:t>
            </w:r>
          </w:p>
        </w:tc>
        <w:tc>
          <w:tcPr>
            <w:tcW w:w="1361" w:type="dxa"/>
          </w:tcPr>
          <w:p w:rsidR="00A95F7E" w:rsidRDefault="00A95F7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95F7E" w:rsidRDefault="00A95F7E">
            <w:pPr>
              <w:pStyle w:val="ConsPlusNormal"/>
              <w:jc w:val="center"/>
            </w:pPr>
            <w:r>
              <w:t>-</w:t>
            </w:r>
          </w:p>
        </w:tc>
      </w:tr>
    </w:tbl>
    <w:p w:rsidR="00A95F7E" w:rsidRDefault="00A95F7E">
      <w:pPr>
        <w:pStyle w:val="ConsPlusNormal"/>
        <w:sectPr w:rsidR="00A95F7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95F7E" w:rsidRDefault="00A95F7E">
      <w:pPr>
        <w:pStyle w:val="ConsPlusNormal"/>
        <w:jc w:val="both"/>
      </w:pPr>
    </w:p>
    <w:p w:rsidR="00A95F7E" w:rsidRDefault="00A95F7E">
      <w:pPr>
        <w:pStyle w:val="ConsPlusTitle"/>
        <w:jc w:val="center"/>
        <w:outlineLvl w:val="1"/>
      </w:pPr>
      <w:r>
        <w:t>II. Методика расчета показателей</w:t>
      </w:r>
    </w:p>
    <w:p w:rsidR="00A95F7E" w:rsidRDefault="00A95F7E">
      <w:pPr>
        <w:pStyle w:val="ConsPlusTitle"/>
        <w:jc w:val="center"/>
      </w:pPr>
      <w:r>
        <w:t>муниципальной программы (подпрограмм)</w:t>
      </w:r>
    </w:p>
    <w:p w:rsidR="00A95F7E" w:rsidRDefault="00A95F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649"/>
        <w:gridCol w:w="1474"/>
        <w:gridCol w:w="3685"/>
        <w:gridCol w:w="1871"/>
        <w:gridCol w:w="5272"/>
      </w:tblGrid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t>N</w:t>
            </w:r>
          </w:p>
          <w:p w:rsidR="00A95F7E" w:rsidRDefault="00A95F7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</w:pPr>
            <w:r>
              <w:t>Источник данных, используемых для расчета показателей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</w:pPr>
            <w:r>
              <w:t>Формула (при необходимости) и краткий алгоритм расчета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авар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A95F7E" w:rsidRDefault="00A95F7E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муниципальных дошкольных образовательных организаций;</w:t>
            </w:r>
          </w:p>
          <w:p w:rsidR="00A95F7E" w:rsidRDefault="00A95F7E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авар</w:t>
            </w:r>
            <w:r>
              <w:t xml:space="preserve"> - число муниципальных дошкольных образовательных организаций, здания которых находятся в аварийном состоянии или требуют капитального ремонта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>Доля муниципальных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инкл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A95F7E" w:rsidRDefault="00A95F7E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дошкольных образовательных организаций;</w:t>
            </w:r>
          </w:p>
          <w:p w:rsidR="00A95F7E" w:rsidRDefault="00A95F7E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инкл</w:t>
            </w:r>
            <w:r>
              <w:t xml:space="preserve"> - число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>Доля муниципальных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инкл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A95F7E" w:rsidRDefault="00A95F7E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общеобразовательных организаций;</w:t>
            </w:r>
          </w:p>
          <w:p w:rsidR="00A95F7E" w:rsidRDefault="00A95F7E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инкл</w:t>
            </w:r>
            <w:r>
              <w:t xml:space="preserve"> - число муниципальных общеобразовательных организаций, в которых создана универсальная безбарьерная среда для инклюзивного образования детей-инвалидов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 xml:space="preserve">Доля муниципальных образовательных организаций, в которых созданы условия для получения детьми-инвалидами качественного </w:t>
            </w:r>
            <w:r>
              <w:lastRenderedPageBreak/>
              <w:t>образования, в общем количестве образовательных организаций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инкл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A95F7E" w:rsidRDefault="00A95F7E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общеобразовательных организаций;</w:t>
            </w:r>
          </w:p>
          <w:p w:rsidR="00A95F7E" w:rsidRDefault="00A95F7E">
            <w:pPr>
              <w:pStyle w:val="ConsPlusNormal"/>
            </w:pPr>
            <w:r>
              <w:lastRenderedPageBreak/>
              <w:t>N</w:t>
            </w:r>
            <w:r>
              <w:rPr>
                <w:vertAlign w:val="subscript"/>
              </w:rPr>
              <w:t>инкл</w:t>
            </w:r>
            <w:r>
              <w:t xml:space="preserve"> - число муниципальных общеобразовательных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>Доля детей-инвалидов в возрасте от 1.5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/ К</w:t>
            </w:r>
            <w:r>
              <w:rPr>
                <w:vertAlign w:val="subscript"/>
              </w:rPr>
              <w:t>н</w:t>
            </w:r>
            <w:r>
              <w:t xml:space="preserve"> x 100%, где:</w:t>
            </w:r>
          </w:p>
          <w:p w:rsidR="00A95F7E" w:rsidRDefault="00A95F7E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- численность детей-инвалидов от 1.5 до 7 лет, получивших место в дошкольных образовательных организациях, человек;</w:t>
            </w:r>
          </w:p>
          <w:p w:rsidR="00A95F7E" w:rsidRDefault="00A95F7E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</w:t>
            </w:r>
            <w:r>
              <w:t xml:space="preserve"> - общая численность детей-инвалидов от 1.5 до 7 лет, чьи родители изъявили желание и зарегистрировались в электронной очереди в дошкольную образовательную организацию, человек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/ К</w:t>
            </w:r>
            <w:r>
              <w:rPr>
                <w:vertAlign w:val="subscript"/>
              </w:rPr>
              <w:t>н</w:t>
            </w:r>
            <w:r>
              <w:t xml:space="preserve"> x 100%, где:</w:t>
            </w:r>
          </w:p>
          <w:p w:rsidR="00A95F7E" w:rsidRDefault="00A95F7E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- общая численность детей-инвалидов школьного возраста;</w:t>
            </w:r>
          </w:p>
          <w:p w:rsidR="00A95F7E" w:rsidRDefault="00A95F7E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</w:t>
            </w:r>
            <w:r>
              <w:t xml:space="preserve"> - численность детей-инвалидов, которым созданы условия для получения качественного начального общего, основного общего, среднего общего образования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>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  <w:jc w:val="center"/>
            </w:pPr>
            <w:r>
              <w:t>Кn / Кн x 100%, где:</w:t>
            </w:r>
          </w:p>
          <w:p w:rsidR="00A95F7E" w:rsidRDefault="00A95F7E">
            <w:pPr>
              <w:pStyle w:val="ConsPlusNormal"/>
            </w:pPr>
            <w:r>
              <w:t>Кn - общая численность детей-инвалидов школьного возраста;</w:t>
            </w:r>
          </w:p>
          <w:p w:rsidR="00A95F7E" w:rsidRDefault="00A95F7E">
            <w:pPr>
              <w:pStyle w:val="ConsPlusNormal"/>
            </w:pPr>
            <w:r>
              <w:t>Кн - численность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 xml:space="preserve">Доля детей-инвалидов в возрасте от 5 до 18 лет, получающих дополнительное </w:t>
            </w:r>
            <w:r>
              <w:lastRenderedPageBreak/>
              <w:t>образование, в общей численности детей-инвалидов такого возраста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/ К</w:t>
            </w:r>
            <w:r>
              <w:rPr>
                <w:vertAlign w:val="subscript"/>
              </w:rPr>
              <w:t>н</w:t>
            </w:r>
            <w:r>
              <w:t xml:space="preserve"> x 100%, где:</w:t>
            </w:r>
          </w:p>
          <w:p w:rsidR="00A95F7E" w:rsidRDefault="00A95F7E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- общая численность детей-инвалидов в возрасте </w:t>
            </w:r>
            <w:r>
              <w:lastRenderedPageBreak/>
              <w:t>от 5 до 18 лет;</w:t>
            </w:r>
          </w:p>
          <w:p w:rsidR="00A95F7E" w:rsidRDefault="00A95F7E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</w:t>
            </w:r>
            <w:r>
              <w:t xml:space="preserve"> - численность детей-инвалидов в возрасте от 5 до 18 лет, получающих дополнительное образование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>Доля выпускников-инвалидов 9 и 11 классов, охваченных профориентационной работой, в общей численности выпускников-инвалидов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  <w:jc w:val="center"/>
            </w:pPr>
            <w:r>
              <w:t>Кn / Кн x 100%, где:</w:t>
            </w:r>
          </w:p>
          <w:p w:rsidR="00A95F7E" w:rsidRDefault="00A95F7E">
            <w:pPr>
              <w:pStyle w:val="ConsPlusNormal"/>
            </w:pPr>
            <w:r>
              <w:t>Кn - общая численность выпускников-инвалидов 9 - 11 классов;</w:t>
            </w:r>
          </w:p>
          <w:p w:rsidR="00A95F7E" w:rsidRDefault="00A95F7E">
            <w:pPr>
              <w:pStyle w:val="ConsPlusNormal"/>
            </w:pPr>
            <w:r>
              <w:t>Кн - численность выпускников-инвалидов 9 и 11 классов, охваченных профориентационной работой, в общей численности выпускников-инвалидов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совр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A95F7E" w:rsidRDefault="00A95F7E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муниципальных общеобразовательных организаций;</w:t>
            </w:r>
          </w:p>
          <w:p w:rsidR="00A95F7E" w:rsidRDefault="00A95F7E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совр</w:t>
            </w:r>
            <w:r>
              <w:t xml:space="preserve"> - число муниципальных общеобразовательных организаций, соответствующих современным требованиям обучения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авар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A95F7E" w:rsidRDefault="00A95F7E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муниципальных общеобразовательных организаций;</w:t>
            </w:r>
          </w:p>
          <w:p w:rsidR="00A95F7E" w:rsidRDefault="00A95F7E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авар</w:t>
            </w:r>
            <w:r>
              <w:t xml:space="preserve"> - число муниципальных общеобразовательных организаций, здания которых находятся в аварийном состоянии или требуют капитального ремонта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>Доля муниципальных организаций, осуществляющих образовательную деятельность, оснащенных кнопками тревожной сигнализации, в общем количестве муниципальных организаций, имеющих техническую возможность для оснащения кнопками тревожной сигнализации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</w:pPr>
            <w:r>
              <w:t>1 раз в год, показатель на дату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кноп.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A95F7E" w:rsidRDefault="00A95F7E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муниципальных образовательных организаций, имеющих техническую возможность для оснащения кнопками тревожной сигнализации;</w:t>
            </w:r>
          </w:p>
          <w:p w:rsidR="00A95F7E" w:rsidRDefault="00A95F7E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кноп.</w:t>
            </w:r>
            <w:r>
              <w:t xml:space="preserve"> - число муниципальных образовательных организаций, в которых требуется оснащение кнопками тревожной сигнализации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 xml:space="preserve">Доля педагогических работников муниципальных образовательных организаций </w:t>
            </w:r>
            <w:r>
              <w:lastRenderedPageBreak/>
              <w:t>с первой и высшей квалификационными категориями в общей численности педагогических работников муниципальных образовательных организаций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  <w:jc w:val="center"/>
            </w:pPr>
            <w:r>
              <w:t>(N</w:t>
            </w:r>
            <w:r>
              <w:rPr>
                <w:vertAlign w:val="subscript"/>
              </w:rPr>
              <w:t>п</w:t>
            </w:r>
            <w:r>
              <w:t xml:space="preserve"> + N</w:t>
            </w:r>
            <w:r>
              <w:rPr>
                <w:vertAlign w:val="subscript"/>
              </w:rPr>
              <w:t>в</w:t>
            </w:r>
            <w:r>
              <w:t>)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A95F7E" w:rsidRDefault="00A95F7E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п</w:t>
            </w:r>
            <w:r>
              <w:t xml:space="preserve"> - количество педагогических работников </w:t>
            </w:r>
            <w:r>
              <w:lastRenderedPageBreak/>
              <w:t>муниципальных образовательных организаций с первой квалификационной категорией;</w:t>
            </w:r>
          </w:p>
          <w:p w:rsidR="00A95F7E" w:rsidRDefault="00A95F7E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в</w:t>
            </w:r>
            <w:r>
              <w:t xml:space="preserve"> - количество педагогических работников муниципальных образовательных организаций с высшей квалификационной категорией;</w:t>
            </w:r>
          </w:p>
          <w:p w:rsidR="00A95F7E" w:rsidRDefault="00A95F7E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педагогических работников муниципальных образовательных организаций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>Доля молодых специалистов муниципальных образовательных организаций со стажем работы до 3-х лет в общей численности педагогических работников муниципальных образовательных организаций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м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A95F7E" w:rsidRDefault="00A95F7E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м</w:t>
            </w:r>
            <w:r>
              <w:t xml:space="preserve"> - количество молодых специалистов муниципальных образовательных организаций со стажем работы до 3-х лет;</w:t>
            </w:r>
          </w:p>
          <w:p w:rsidR="00A95F7E" w:rsidRDefault="00A95F7E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педагогических работников муниципальных образовательных организаций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>Доля детей в возрасте от 3 до 7 лет, получающих услуги дошкольного образования, в общей численности детей данного возраста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/ К</w:t>
            </w:r>
            <w:r>
              <w:rPr>
                <w:vertAlign w:val="subscript"/>
              </w:rPr>
              <w:t>н</w:t>
            </w:r>
            <w:r>
              <w:t xml:space="preserve"> x 100%, где:</w:t>
            </w:r>
          </w:p>
          <w:p w:rsidR="00A95F7E" w:rsidRDefault="00A95F7E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- численность детей в возрасте от 3 до 7 лет, получающих услуги дошкольного образования;</w:t>
            </w:r>
          </w:p>
          <w:p w:rsidR="00A95F7E" w:rsidRDefault="00A95F7E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</w:t>
            </w:r>
            <w:r>
              <w:t xml:space="preserve"> - численность детей дошкольного возраста от 3 до 7 лет, нуждающихся в услугах дошкольного образования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>Доля детей в возрасте 1 - 6 лет, получающих дошкольную образовательную услугу и (или) услугу по их содержанию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/ К</w:t>
            </w:r>
            <w:r>
              <w:rPr>
                <w:vertAlign w:val="subscript"/>
              </w:rPr>
              <w:t>н</w:t>
            </w:r>
            <w:r>
              <w:t xml:space="preserve"> x 100%, где:</w:t>
            </w:r>
          </w:p>
          <w:p w:rsidR="00A95F7E" w:rsidRDefault="00A95F7E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- численность детей в возрасте 1 - 6 лет, получающих услуги в рамках предоставления дошкольного образования и (или) услугу по их присмотру и уходу в муниципальных образовательных организациях,</w:t>
            </w:r>
          </w:p>
          <w:p w:rsidR="00A95F7E" w:rsidRDefault="00A95F7E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</w:t>
            </w:r>
            <w:r>
              <w:t xml:space="preserve"> - общая численность детей дошкольного возраста в возрасте 1 - 6 лет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 xml:space="preserve">Доля детей в возрасте 1 - 6 лет, стоящих на учете для определения в муниципальные дошкольные образовательные организации, в </w:t>
            </w:r>
            <w:r>
              <w:lastRenderedPageBreak/>
              <w:t>общей численности детей в возрасте 1 - 6 лет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/ К</w:t>
            </w:r>
            <w:r>
              <w:rPr>
                <w:vertAlign w:val="subscript"/>
              </w:rPr>
              <w:t>н</w:t>
            </w:r>
            <w:r>
              <w:t xml:space="preserve"> x 100%, где:</w:t>
            </w:r>
          </w:p>
          <w:p w:rsidR="00A95F7E" w:rsidRDefault="00A95F7E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- численность детей в возрасте 1 - 6 лет, стоящих на учете для определения в муниципальные </w:t>
            </w:r>
            <w:r>
              <w:lastRenderedPageBreak/>
              <w:t>дошкольные образовательные организации;</w:t>
            </w:r>
          </w:p>
          <w:p w:rsidR="00A95F7E" w:rsidRDefault="00A95F7E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</w:t>
            </w:r>
            <w:r>
              <w:t xml:space="preserve"> - общая численность детей дошкольного возраста в возрасте 1 - 6 лет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>Доля школьников, обучающихся по ФГОС, в общей численности школьников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</w:pPr>
            <w:r>
              <w:t>Nн / Nобщ x 100%, где:</w:t>
            </w:r>
          </w:p>
          <w:p w:rsidR="00A95F7E" w:rsidRDefault="00A95F7E">
            <w:pPr>
              <w:pStyle w:val="ConsPlusNormal"/>
            </w:pPr>
            <w:r>
              <w:t>Nн - численность школьников муниципальных общеобразовательных организаций, обучающихся в соответствии с федеральными государственными образовательными стандартами;</w:t>
            </w:r>
          </w:p>
          <w:p w:rsidR="00A95F7E" w:rsidRDefault="00A95F7E">
            <w:pPr>
              <w:pStyle w:val="ConsPlusNormal"/>
            </w:pPr>
            <w:r>
              <w:t>Nобщ - общая численность школьников муниципальных общеобразовательных организаций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>Удельный вес численности обучающихся в зданиях, имеющих все виды благоустройства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</w:pPr>
            <w:r>
              <w:t>Nн / Nобщ x 100%, где:</w:t>
            </w:r>
          </w:p>
          <w:p w:rsidR="00A95F7E" w:rsidRDefault="00A95F7E">
            <w:pPr>
              <w:pStyle w:val="ConsPlusNormal"/>
            </w:pPr>
            <w:r>
              <w:t>Nн - численность обучающихся в зданиях, имеющих все виды благоустройства;</w:t>
            </w:r>
          </w:p>
          <w:p w:rsidR="00A95F7E" w:rsidRDefault="00A95F7E">
            <w:pPr>
              <w:pStyle w:val="ConsPlusNormal"/>
            </w:pPr>
            <w:r>
              <w:t>Nобщ - общая численность обучающихся муниципальных образовательных организаций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ат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A95F7E" w:rsidRDefault="00A95F7E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ат</w:t>
            </w:r>
            <w:r>
              <w:t xml:space="preserve"> - количество выпускников муниципальных общеобразовательных организаций, не получивших аттестат о среднем общем образовании;</w:t>
            </w:r>
          </w:p>
          <w:p w:rsidR="00A95F7E" w:rsidRDefault="00A95F7E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выпускников муниципальных общеобразовательных организаций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>Количество детей с девиантным поведением, с которыми проведена работа по профессиональной ориентации в целях успешной дальнейшей социализации в обществе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 xml:space="preserve">Доля обучающихся в муниципальных общеобразовательных организациях, занимающихся во вторую (третью) смену, в общей численности обучающихся в </w:t>
            </w:r>
            <w:r>
              <w:lastRenderedPageBreak/>
              <w:t>муниципальных общеобразовательных организациях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  <w:jc w:val="center"/>
            </w:pPr>
            <w:r>
              <w:t>D = N</w:t>
            </w:r>
            <w:r>
              <w:rPr>
                <w:vertAlign w:val="subscript"/>
              </w:rPr>
              <w:t>1</w:t>
            </w:r>
            <w:r>
              <w:t xml:space="preserve"> / N</w:t>
            </w:r>
            <w:r>
              <w:rPr>
                <w:vertAlign w:val="subscript"/>
              </w:rPr>
              <w:t>0</w:t>
            </w:r>
            <w:r>
              <w:t xml:space="preserve"> x 100%, где:</w:t>
            </w:r>
          </w:p>
          <w:p w:rsidR="00A95F7E" w:rsidRDefault="00A95F7E">
            <w:pPr>
              <w:pStyle w:val="ConsPlusNormal"/>
            </w:pPr>
            <w:r>
              <w:t xml:space="preserve">D - доля обучающихся в муниципальных общеобразовательных организациях, занимающихся во вторую (третью) смену, в общей численности </w:t>
            </w:r>
            <w:r>
              <w:lastRenderedPageBreak/>
              <w:t>обучающихся в муниципальных общеобразовательных организациях;</w:t>
            </w:r>
          </w:p>
          <w:p w:rsidR="00A95F7E" w:rsidRDefault="00A95F7E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1</w:t>
            </w:r>
            <w:r>
              <w:t xml:space="preserve"> - численность обучающихся, занимающихся во вторую (третью) смену;</w:t>
            </w:r>
          </w:p>
          <w:p w:rsidR="00A95F7E" w:rsidRDefault="00A95F7E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0</w:t>
            </w:r>
            <w:r>
              <w:t xml:space="preserve"> - общая численность обучающихся в муниципальных общеобразовательных организациях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>Доля муниципальных общеобразовательных организаций, в которых проведены реконструкция и строительство стадионов, в общей численности муниципальных общеобразовательных организаций, имеющих стадионы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</w:pPr>
            <w:r>
              <w:t>Nреконстр / Nобщ x 100%, где:</w:t>
            </w:r>
          </w:p>
          <w:p w:rsidR="00A95F7E" w:rsidRDefault="00A95F7E">
            <w:pPr>
              <w:pStyle w:val="ConsPlusNormal"/>
            </w:pPr>
            <w:r>
              <w:t>Nобщ - общее число общеобразовательных организаций, имеющих стадионы;</w:t>
            </w:r>
          </w:p>
          <w:p w:rsidR="00A95F7E" w:rsidRDefault="00A95F7E">
            <w:pPr>
              <w:pStyle w:val="ConsPlusNormal"/>
            </w:pPr>
            <w:r>
              <w:t>Nреконстр - число муниципальных общеобразовательных учреждений, в которых проведены реконструкция и строительство стадионов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  <w:jc w:val="center"/>
            </w:pPr>
            <w:r>
              <w:t>(N</w:t>
            </w:r>
            <w:r>
              <w:rPr>
                <w:vertAlign w:val="subscript"/>
              </w:rPr>
              <w:t>п</w:t>
            </w:r>
            <w:r>
              <w:t xml:space="preserve"> + N</w:t>
            </w:r>
            <w:r>
              <w:rPr>
                <w:vertAlign w:val="subscript"/>
              </w:rPr>
              <w:t>вт</w:t>
            </w:r>
            <w:r>
              <w:t>)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A95F7E" w:rsidRDefault="00A95F7E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п</w:t>
            </w:r>
            <w:r>
              <w:t xml:space="preserve"> - количество детей, относящихся к первой группе здоровья;</w:t>
            </w:r>
          </w:p>
          <w:p w:rsidR="00A95F7E" w:rsidRDefault="00A95F7E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вт</w:t>
            </w:r>
            <w:r>
              <w:t xml:space="preserve"> - количество детей, относящихся ко второй группе здоровья;</w:t>
            </w:r>
          </w:p>
          <w:p w:rsidR="00A95F7E" w:rsidRDefault="00A95F7E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обучающихся в муниципальных общеобразовательных организациях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>Доля человеко-мероприятий интеллектуальной, творческой спортивной и иной направленности муниципального, регионального, всероссийского уровней в общей численности детей в возрасте от 7 до 15 лет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</w:pPr>
            <w:r>
              <w:t>Nом / Nобщ x 100%, где:</w:t>
            </w:r>
          </w:p>
          <w:p w:rsidR="00A95F7E" w:rsidRDefault="00A95F7E">
            <w:pPr>
              <w:pStyle w:val="ConsPlusNormal"/>
            </w:pPr>
            <w:r>
              <w:t>Nом - количество фактов участия детей в возрасте от 7 до 15 лет в мероприятиях интеллектуальной, творческой, спортивной и иной направленности муниципального, регионального, всероссийского уровней;</w:t>
            </w:r>
          </w:p>
          <w:p w:rsidR="00A95F7E" w:rsidRDefault="00A95F7E">
            <w:pPr>
              <w:pStyle w:val="ConsPlusNormal"/>
            </w:pPr>
            <w:r>
              <w:t>Nобщ - общая численность школьников муниципальных общеобразовательных организаций в возрасте от 7 до 15 лет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 xml:space="preserve">Доля обучающихся муниципальных общеобразовательных организаций с уровнем </w:t>
            </w:r>
            <w:r>
              <w:lastRenderedPageBreak/>
              <w:t>воспитанности выше среднего в общей численности обучающихся муниципальных общеобразовательных организаций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ву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A95F7E" w:rsidRDefault="00A95F7E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ву</w:t>
            </w:r>
            <w:r>
              <w:t xml:space="preserve"> - количество обучающихся муниципальных </w:t>
            </w:r>
            <w:r>
              <w:lastRenderedPageBreak/>
              <w:t>общеобразовательных организаций с уровнем воспитанности выше среднего;</w:t>
            </w:r>
          </w:p>
          <w:p w:rsidR="00A95F7E" w:rsidRDefault="00A95F7E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обучающихся муниципальных общеобразовательных организаций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>Количество победителей и призеров мероприятий интеллектуальной, творческой, спортивной и иной направленности муниципального, регионального и всероссийского уровней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>Доля обучающихся 1 - 11 классов муниципальных общеобразовательных организаций - участников специализированных мероприятий в области естественно-математического образования от общего числа обучающихся муниципальных общеобразовательных организаций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</w:pPr>
            <w:r>
              <w:t>Nес / Nобщ x 100%, где:</w:t>
            </w:r>
          </w:p>
          <w:p w:rsidR="00A95F7E" w:rsidRDefault="00A95F7E">
            <w:pPr>
              <w:pStyle w:val="ConsPlusNormal"/>
            </w:pPr>
            <w:r>
              <w:t>Nес - количество обучающихся 1 - 11 классов муниципальных общеобразовательных организаций - участников специализированных мероприятий в области естественно-математического образования;</w:t>
            </w:r>
          </w:p>
          <w:p w:rsidR="00A95F7E" w:rsidRDefault="00A95F7E">
            <w:pPr>
              <w:pStyle w:val="ConsPlusNormal"/>
            </w:pPr>
            <w:r>
              <w:t>Nобщ - общая численность обучающихся муниципальных общеобразовательных организаций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>Доля детей в возрасте от 5 до 18 лет, обучающихся по дополнительным образовательным программам, в общей численности детей указанного возраста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/ К</w:t>
            </w:r>
            <w:r>
              <w:rPr>
                <w:vertAlign w:val="subscript"/>
              </w:rPr>
              <w:t>н</w:t>
            </w:r>
            <w:r>
              <w:t xml:space="preserve"> x 100%, где:</w:t>
            </w:r>
          </w:p>
          <w:p w:rsidR="00A95F7E" w:rsidRDefault="00A95F7E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n</w:t>
            </w:r>
            <w:r>
              <w:t xml:space="preserve"> - общая численность детей в возрасте от 5 до 18 лет;</w:t>
            </w:r>
          </w:p>
          <w:p w:rsidR="00A95F7E" w:rsidRDefault="00A95F7E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</w:t>
            </w:r>
            <w:r>
              <w:t xml:space="preserve"> - численность детей и молодежи в возрасте от 5 до 18 лет, обучающихся по дополнительным образовательным программам, включая детей и молодежь, занимающихся в спортивных секциях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>Отношение средней заработной платы педагогических работников муниципальных образовательных организаций дополнительного образования детей к средней заработной плате учителей в регионе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</w:pPr>
            <w:r>
              <w:t>данные мониторинга УО, УКИН, УФКМС, данные статистических отчетов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  <w:jc w:val="center"/>
            </w:pPr>
            <w:r>
              <w:t>Z</w:t>
            </w:r>
            <w:r>
              <w:rPr>
                <w:vertAlign w:val="subscript"/>
              </w:rPr>
              <w:t>доп</w:t>
            </w:r>
            <w:r>
              <w:t xml:space="preserve"> / Z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A95F7E" w:rsidRDefault="00A95F7E">
            <w:pPr>
              <w:pStyle w:val="ConsPlusNormal"/>
            </w:pPr>
            <w:r>
              <w:t>Z</w:t>
            </w:r>
            <w:r>
              <w:rPr>
                <w:vertAlign w:val="subscript"/>
              </w:rPr>
              <w:t>доп</w:t>
            </w:r>
            <w:r>
              <w:t xml:space="preserve"> - среднемесячная заработная плата педагогических работников организаций дополнительного образования;</w:t>
            </w:r>
          </w:p>
          <w:p w:rsidR="00A95F7E" w:rsidRDefault="00A95F7E">
            <w:pPr>
              <w:pStyle w:val="ConsPlusNormal"/>
            </w:pPr>
            <w:r>
              <w:t>Z</w:t>
            </w:r>
            <w:r>
              <w:rPr>
                <w:vertAlign w:val="subscript"/>
              </w:rPr>
              <w:t>общ</w:t>
            </w:r>
            <w:r>
              <w:t xml:space="preserve"> - средняя заработная учителей в регионе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 xml:space="preserve">Количество детей, охваченных отдыхом и занятостью в лагерях дневного пребывания </w:t>
            </w:r>
            <w:r>
              <w:lastRenderedPageBreak/>
              <w:t>детей, на профильных сменах, в муниципальных загородных лагерях за счет средств бюджета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</w:pPr>
            <w:r>
              <w:t>данные мониторинга УО, УФКМС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</w:pPr>
            <w:r>
              <w:t xml:space="preserve">летний период, каникулярный </w:t>
            </w:r>
            <w:r>
              <w:lastRenderedPageBreak/>
              <w:t>период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  <w:jc w:val="center"/>
            </w:pPr>
            <w:r>
              <w:lastRenderedPageBreak/>
              <w:t>не требуется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>Количество детей, охваченных отдыхом и занятостью в лагерях дневного пребывания детей, на профильных сменах, в муниципальных загородных лагерях на платной основе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</w:pPr>
            <w:r>
              <w:t>данные мониторинга УО, УФКМС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</w:pPr>
            <w:r>
              <w:t>летний период, каникулярный период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>Количество функционирующих площадок проекта "Город детства"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  <w:jc w:val="center"/>
            </w:pPr>
            <w:r>
              <w:t>летний период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>Доля детей с ограниченными возможностями здоровья, посещающих муниципальные образовательные организации, реализующие образовательную программу дошкольного образования, получающих бесплатное двухразовое питание, в общем количестве таких детей, чьи родители обратились за получением бесплатного двухразового питания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</w:pPr>
            <w:r>
              <w:t>данные мониторинга УО, списки обучающихся, охваченных бесплатным двухразовым питанием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</w:pPr>
            <w:r>
              <w:t>Nоп / Nобщ x 100%, где:</w:t>
            </w:r>
          </w:p>
          <w:p w:rsidR="00A95F7E" w:rsidRDefault="00A95F7E">
            <w:pPr>
              <w:pStyle w:val="ConsPlusNormal"/>
            </w:pPr>
            <w:r>
              <w:t>Nоп - количество детей с ограниченными возможностями здоровья, посещающих муниципальные образовательные организации, реализующие образовательную программу дошкольного образования, получающих бесплатное двухразовое питание;</w:t>
            </w:r>
          </w:p>
          <w:p w:rsidR="00A95F7E" w:rsidRDefault="00A95F7E">
            <w:pPr>
              <w:pStyle w:val="ConsPlusNormal"/>
            </w:pPr>
            <w:r>
              <w:t>Nобщ - общее количество детей с ограниченными возможностями здоровья, посещающих муниципальные образовательные организации, реализующие образовательную программу дошкольного образования, получающих бесплатное двухразовое питание, чьи родители обратились за получением бесплатного двухразового питания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>Количество введенных в действие муниципальных дошкольных образовательных учреждений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объект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  <w:jc w:val="center"/>
            </w:pPr>
            <w:r>
              <w:t>информация ДГ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 xml:space="preserve">Количество дополнительных мест для детей в возрасте от двух месяцев до трех лет в образовательных организациях, </w:t>
            </w:r>
            <w:r>
              <w:lastRenderedPageBreak/>
              <w:t>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lastRenderedPageBreak/>
              <w:t>место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  <w:jc w:val="center"/>
            </w:pPr>
            <w:r>
              <w:t>информация ДГ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lastRenderedPageBreak/>
              <w:t>37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>Доля учителей, освоивших методику преподавания по межпредметным технологиям и реализующих ее в образовательном процессе, в общей численности учителей муниципальных общеобразовательных организаций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мп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A95F7E" w:rsidRDefault="00A95F7E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мп</w:t>
            </w:r>
            <w:r>
              <w:t xml:space="preserve"> - количество учителей, освоивших методику преподавания по межпредметным технологиям и реализующих ее в образовательном процессе;</w:t>
            </w:r>
          </w:p>
          <w:p w:rsidR="00A95F7E" w:rsidRDefault="00A95F7E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учителей муниципальных общеобразовательных организаций </w:t>
            </w:r>
            <w:hyperlink w:anchor="P1465">
              <w:r>
                <w:rPr>
                  <w:color w:val="0000FF"/>
                </w:rPr>
                <w:t>&lt;*&gt;</w:t>
              </w:r>
            </w:hyperlink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 указанного возраста, проживающих на территории муниципального образования "Город Вологда"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оп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A95F7E" w:rsidRDefault="00A95F7E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оп</w:t>
            </w:r>
            <w:r>
              <w:t xml:space="preserve"> - количество детей в возрасте от 5 до 18 лет, получающих дополнительное образование с использованием сертификата дополнительного образования;</w:t>
            </w:r>
          </w:p>
          <w:p w:rsidR="00A95F7E" w:rsidRDefault="00A95F7E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детей в возрасте от 5 до 18 лет, проживающих на территории муниципального образования "Город Вологда"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>Количество общеобразовательных организаций, осуществляющих образовательную деятельность по адаптированным основным общеобразовательным программам, в которых внедрена система мониторинга здоровья обучающихся на основе отечественной технологической платформы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  <w:jc w:val="center"/>
            </w:pPr>
            <w:r>
              <w:t>данные статистического отчета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</w:pPr>
            <w:r>
              <w:t>до 31 декабря 2017 года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A95F7E">
        <w:tblPrEx>
          <w:tblBorders>
            <w:insideH w:val="nil"/>
          </w:tblBorders>
        </w:tblPrEx>
        <w:tc>
          <w:tcPr>
            <w:tcW w:w="17575" w:type="dxa"/>
            <w:gridSpan w:val="6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3"/>
              <w:gridCol w:w="135"/>
              <w:gridCol w:w="17108"/>
              <w:gridCol w:w="135"/>
            </w:tblGrid>
            <w:tr w:rsidR="00A95F7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5F7E" w:rsidRDefault="00A95F7E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5F7E" w:rsidRDefault="00A95F7E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A95F7E" w:rsidRDefault="00A95F7E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A95F7E" w:rsidRDefault="00A95F7E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Текст дан в соответствии с официальным источником публикации.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5F7E" w:rsidRDefault="00A95F7E">
                  <w:pPr>
                    <w:pStyle w:val="ConsPlusNormal"/>
                  </w:pPr>
                </w:p>
              </w:tc>
            </w:tr>
          </w:tbl>
          <w:p w:rsidR="00A95F7E" w:rsidRDefault="00A95F7E">
            <w:pPr>
              <w:pStyle w:val="ConsPlusNormal"/>
            </w:pPr>
          </w:p>
        </w:tc>
      </w:tr>
      <w:tr w:rsidR="00A95F7E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</w:tcBorders>
          </w:tcPr>
          <w:p w:rsidR="00A95F7E" w:rsidRDefault="00A95F7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649" w:type="dxa"/>
            <w:tcBorders>
              <w:top w:val="nil"/>
            </w:tcBorders>
          </w:tcPr>
          <w:p w:rsidR="00A95F7E" w:rsidRDefault="00A95F7E">
            <w:pPr>
              <w:pStyle w:val="ConsPlusNormal"/>
            </w:pPr>
            <w:r>
              <w:t xml:space="preserve">Доля общеобразовательных организаций, показавших низкие образовательные </w:t>
            </w:r>
            <w:r>
              <w:lastRenderedPageBreak/>
              <w:t>результаты по итогам учебного года, завершение которого наступило в год предоставления субсидии, и общеобразовательных организаций, функционирующих в неблагоприятных социальных условиях, в которых разработаны и реализуются мероприятия по повышению качества образования, в общем количестве общеобразовательных организаций, показавших низкие образовательные результаты по итогам учебного года, завершение которого наступило в год предоставления субсидии, и общеобразовательных организаций, функционирующих в неблагоприятных социальных условиях</w:t>
            </w:r>
          </w:p>
        </w:tc>
        <w:tc>
          <w:tcPr>
            <w:tcW w:w="1474" w:type="dxa"/>
            <w:tcBorders>
              <w:top w:val="nil"/>
            </w:tcBorders>
          </w:tcPr>
          <w:p w:rsidR="00A95F7E" w:rsidRDefault="00A95F7E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685" w:type="dxa"/>
            <w:tcBorders>
              <w:top w:val="nil"/>
            </w:tcBorders>
          </w:tcPr>
          <w:p w:rsidR="00A95F7E" w:rsidRDefault="00A95F7E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  <w:tcBorders>
              <w:top w:val="nil"/>
            </w:tcBorders>
          </w:tcPr>
          <w:p w:rsidR="00A95F7E" w:rsidRDefault="00A95F7E">
            <w:pPr>
              <w:pStyle w:val="ConsPlusNormal"/>
            </w:pPr>
            <w:r>
              <w:t>до 31 декабря 2018 года</w:t>
            </w:r>
          </w:p>
        </w:tc>
        <w:tc>
          <w:tcPr>
            <w:tcW w:w="5272" w:type="dxa"/>
            <w:tcBorders>
              <w:top w:val="nil"/>
            </w:tcBorders>
          </w:tcPr>
          <w:p w:rsidR="00A95F7E" w:rsidRDefault="00A95F7E">
            <w:pPr>
              <w:pStyle w:val="ConsPlusNormal"/>
            </w:pPr>
            <w:r>
              <w:t>Y = X / N x 100%, где:</w:t>
            </w:r>
          </w:p>
          <w:p w:rsidR="00A95F7E" w:rsidRDefault="00A95F7E">
            <w:pPr>
              <w:pStyle w:val="ConsPlusNormal"/>
            </w:pPr>
            <w:r>
              <w:t xml:space="preserve">X - общеобразовательных организаций, показавших </w:t>
            </w:r>
            <w:r>
              <w:lastRenderedPageBreak/>
              <w:t>низкие образовательные результаты по итогам учебного года, завершение которого наступило в год предоставления субсидии, и общеобразовательных организаций, функционирующих в неблагоприятных социальных условиях, в которых разработаны и реализуются мероприятия по повышению качества образования (единиц);</w:t>
            </w:r>
          </w:p>
          <w:p w:rsidR="00A95F7E" w:rsidRDefault="00A95F7E">
            <w:pPr>
              <w:pStyle w:val="ConsPlusNormal"/>
            </w:pPr>
            <w:r>
              <w:t>N - общее количество общеобразовательных организаций, показавших низкие образовательные результаты по итогам учебного года, завершение которого наступило в год предоставления субсидии, и общеобразовательных организаций, функционирующих в неблагоприятных социальных условиях (единиц)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lastRenderedPageBreak/>
              <w:t>41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>Количество организаций, осуществляющих образовательную деятельность исключительно по адаптированным образовательным программам, обновивших материально-техническую базу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  <w:jc w:val="center"/>
            </w:pPr>
            <w:r>
              <w:t>1 раз в год, показатель на дату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</w:pPr>
            <w:r>
              <w:t>до 31 декабря 2019 года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>Доля педагогов, прошедших повышение квалификации по вопросам работы с детьми с ограниченными возможностями здоровья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</w:pPr>
            <w:r>
              <w:t>до 31 декабря 2019 года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  <w:jc w:val="center"/>
            </w:pPr>
            <w:r>
              <w:t>(N</w:t>
            </w:r>
            <w:r>
              <w:rPr>
                <w:vertAlign w:val="subscript"/>
              </w:rPr>
              <w:t>п</w:t>
            </w:r>
            <w:r>
              <w:t xml:space="preserve"> + N</w:t>
            </w:r>
            <w:r>
              <w:rPr>
                <w:vertAlign w:val="subscript"/>
              </w:rPr>
              <w:t>в</w:t>
            </w:r>
            <w:r>
              <w:t>)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A95F7E" w:rsidRDefault="00A95F7E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п</w:t>
            </w:r>
            <w:r>
              <w:t xml:space="preserve"> - количество педагогических работников муниципальных образовательных организаций с первой квалификационной категорией;</w:t>
            </w:r>
          </w:p>
          <w:p w:rsidR="00A95F7E" w:rsidRDefault="00A95F7E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в</w:t>
            </w:r>
            <w:r>
              <w:t xml:space="preserve"> - количество педагогических работников муниципальных образовательных организаций с высшей квалификационной категорией;</w:t>
            </w:r>
          </w:p>
          <w:p w:rsidR="00A95F7E" w:rsidRDefault="00A95F7E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общая численность педагогических работников муниципальных образовательных организаций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 xml:space="preserve">Численность детей коррекционных школ, </w:t>
            </w:r>
            <w:r>
              <w:lastRenderedPageBreak/>
              <w:t>осваивающих предметную область "Технология" по обновленным примерным основным образовательным программам общего образования и на обновленной материально-технической базе, от общего количества детей указанной категории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  <w:jc w:val="center"/>
            </w:pPr>
            <w:r>
              <w:t>данные статистического отчета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</w:pPr>
            <w:r>
              <w:t xml:space="preserve">до 31 декабря </w:t>
            </w:r>
            <w:r>
              <w:lastRenderedPageBreak/>
              <w:t>2019 года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  <w:jc w:val="center"/>
            </w:pPr>
            <w:r>
              <w:lastRenderedPageBreak/>
              <w:t>данные мониторинга УО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lastRenderedPageBreak/>
              <w:t>44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>Численность детей с ограниченными возможностями здоровья и инвалидностью, обучающихся в коррекционных школах в муниципальном образовании в условиях современной здоровьесберегающей образовательной среды, обеспечивающей индивидуальный образовательный маршрут с учетом особых образовательных потребностей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  <w:jc w:val="center"/>
            </w:pPr>
            <w:r>
              <w:t>данные статистического отчета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</w:pPr>
            <w:r>
              <w:t>до 31 декабря 2019 года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  <w:jc w:val="center"/>
            </w:pPr>
            <w:r>
              <w:t>данные мониторинга УО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>Число общеобразовательных организаций, внедривших целевую модель цифровой образовательной среды в отчетном финансовом году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</w:pPr>
            <w:r>
              <w:t>Y = О</w:t>
            </w:r>
          </w:p>
          <w:p w:rsidR="00A95F7E" w:rsidRDefault="00A95F7E">
            <w:pPr>
              <w:pStyle w:val="ConsPlusNormal"/>
            </w:pPr>
            <w:r>
              <w:t>О - количество общеобразовательных организаций внедривших целевую модель цифровой образовательной среды в отчетном финансовом году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>Доля педагогических работников общеобразовательных организаций, в которых внедрена целевая модель цифровой образовательной среды, прошедших обучение по дополнительным профессиональным программам, в общем количестве педагогических работников указанных организаций в отчетном финансовом году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</w:pPr>
            <w:r>
              <w:t>Y = N / N общ. x 100%, где:</w:t>
            </w:r>
          </w:p>
          <w:p w:rsidR="00A95F7E" w:rsidRDefault="00A95F7E">
            <w:pPr>
              <w:pStyle w:val="ConsPlusNormal"/>
            </w:pPr>
            <w:r>
              <w:t>N - количество педагогических работников общеобразовательных организаций, в которых внедрена целевая модель цифровой образовательной среды, прошедших обучение по дополнительным профессиональным программам;</w:t>
            </w:r>
          </w:p>
          <w:p w:rsidR="00A95F7E" w:rsidRDefault="00A95F7E">
            <w:pPr>
              <w:pStyle w:val="ConsPlusNormal"/>
            </w:pPr>
            <w:r>
              <w:t>Nобщ - общее количество педагогических работников указанных организаций в отчетном финансовом году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>Количество детей, охваченных целевой моделью цифровой образовательной среды в общеобразовательных организациях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  <w:jc w:val="center"/>
            </w:pPr>
            <w:r>
              <w:t>данные статистического отчета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</w:pPr>
            <w:r>
              <w:t>до 31 декабря 2019 года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  <w:jc w:val="center"/>
            </w:pPr>
            <w:r>
              <w:t>данные мониторинга УО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 xml:space="preserve">Количество детей от 5 до 18 лет, обучающихся </w:t>
            </w:r>
            <w:r>
              <w:lastRenderedPageBreak/>
              <w:t>за счет средств соответствующей бюджетной системы учредителя образовательной организации (федерального бюджета, и (или) бюджетов субъектов Российской Федерации, и (или) местных бюджетов, и (или) средств организации) по дополнительным общеобразовательным программам на базе созданного центра для обучения и творчества в сфере информационных технологий для детей и подростков "ИТ-cube"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  <w:jc w:val="center"/>
            </w:pPr>
            <w:r>
              <w:t>данные статистического отчета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</w:pPr>
            <w:r>
              <w:t xml:space="preserve">до 31 декабря </w:t>
            </w:r>
            <w:r>
              <w:lastRenderedPageBreak/>
              <w:t>2018 года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  <w:jc w:val="center"/>
            </w:pPr>
            <w:r>
              <w:lastRenderedPageBreak/>
              <w:t>данные мониторинга УО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lastRenderedPageBreak/>
              <w:t>49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>Доля педагогических работников центра для обучения и творчества в сфере информационных технологий для детей и подростков "ИТ-cube", прошедших ежегодное обучение по дополнительным профессиональным программам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</w:pPr>
            <w:r>
              <w:t>до 31 декабря 2018 года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п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A95F7E" w:rsidRDefault="00A95F7E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п</w:t>
            </w:r>
            <w:r>
              <w:t xml:space="preserve"> - количество педагогических работников центра для обучения и творчества в сфере информационных технологий для детей и подростков "ИТ-cube", прошедших ежегодное обучение по дополнительным профессиональным программам;</w:t>
            </w:r>
          </w:p>
          <w:p w:rsidR="00A95F7E" w:rsidRDefault="00A95F7E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количество педагогических работников центра для обучения и творчества в сфере информационных технологий для детей и подростков "ИТ-cube"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>Численность детей в возрасте от 5 до 18 лет, обучающихся за счет средств бюджетов субъектов Российской Федерации и (или) местных бюджетов по дополнительным общеобразовательным программам, соответствующими приоритетным направлениям технологического развития Российской Федерации на базе созданного детского технопарка "Кванториум"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  <w:jc w:val="center"/>
            </w:pPr>
            <w:r>
              <w:t>данные статистического отчета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</w:pPr>
            <w:r>
              <w:t>до 31 декабря 2019 года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  <w:jc w:val="center"/>
            </w:pPr>
            <w:r>
              <w:t>данные мониторинга УО</w:t>
            </w:r>
          </w:p>
        </w:tc>
      </w:tr>
      <w:tr w:rsidR="00A95F7E">
        <w:tc>
          <w:tcPr>
            <w:tcW w:w="624" w:type="dxa"/>
          </w:tcPr>
          <w:p w:rsidR="00A95F7E" w:rsidRDefault="00A95F7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4649" w:type="dxa"/>
          </w:tcPr>
          <w:p w:rsidR="00A95F7E" w:rsidRDefault="00A95F7E">
            <w:pPr>
              <w:pStyle w:val="ConsPlusNormal"/>
            </w:pPr>
            <w:r>
              <w:t xml:space="preserve">Численность детей, принявших участие в публичных мероприятиях детского технопарка </w:t>
            </w:r>
            <w:r>
              <w:lastRenderedPageBreak/>
              <w:t>"Кванториум"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3685" w:type="dxa"/>
          </w:tcPr>
          <w:p w:rsidR="00A95F7E" w:rsidRDefault="00A95F7E">
            <w:pPr>
              <w:pStyle w:val="ConsPlusNormal"/>
              <w:jc w:val="center"/>
            </w:pPr>
            <w:r>
              <w:t>данные статистического отчета</w:t>
            </w:r>
          </w:p>
        </w:tc>
        <w:tc>
          <w:tcPr>
            <w:tcW w:w="1871" w:type="dxa"/>
          </w:tcPr>
          <w:p w:rsidR="00A95F7E" w:rsidRDefault="00A95F7E">
            <w:pPr>
              <w:pStyle w:val="ConsPlusNormal"/>
            </w:pPr>
            <w:r>
              <w:t>до 31 декабря 2019 года</w:t>
            </w:r>
          </w:p>
        </w:tc>
        <w:tc>
          <w:tcPr>
            <w:tcW w:w="5272" w:type="dxa"/>
          </w:tcPr>
          <w:p w:rsidR="00A95F7E" w:rsidRDefault="00A95F7E">
            <w:pPr>
              <w:pStyle w:val="ConsPlusNormal"/>
              <w:jc w:val="center"/>
            </w:pPr>
            <w:r>
              <w:t>данные мониторинга УО</w:t>
            </w:r>
          </w:p>
        </w:tc>
      </w:tr>
    </w:tbl>
    <w:p w:rsidR="00A95F7E" w:rsidRDefault="00A95F7E">
      <w:pPr>
        <w:pStyle w:val="ConsPlusNormal"/>
        <w:sectPr w:rsidR="00A95F7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95F7E" w:rsidRDefault="00A95F7E">
      <w:pPr>
        <w:pStyle w:val="ConsPlusNormal"/>
        <w:jc w:val="both"/>
      </w:pPr>
    </w:p>
    <w:p w:rsidR="00A95F7E" w:rsidRDefault="00A95F7E">
      <w:pPr>
        <w:pStyle w:val="ConsPlusNormal"/>
        <w:ind w:firstLine="540"/>
        <w:jc w:val="both"/>
      </w:pPr>
      <w:r>
        <w:t>--------------------------------</w:t>
      </w:r>
    </w:p>
    <w:p w:rsidR="00A95F7E" w:rsidRDefault="00A95F7E">
      <w:pPr>
        <w:pStyle w:val="ConsPlusNormal"/>
        <w:spacing w:before="220"/>
        <w:ind w:firstLine="540"/>
        <w:jc w:val="both"/>
      </w:pPr>
      <w:bookmarkStart w:id="2" w:name="P1465"/>
      <w:bookmarkEnd w:id="2"/>
      <w:r>
        <w:t>&lt;*&gt; В муниципальных общеобразовательных организациях, победивших в конкурсном отборе на получение гранта в форме субсидии из федерального бюджета юридическим лицам в рамках реализации Федеральной целевой программы развития образования на 2016 - 2021 годы.</w:t>
      </w:r>
    </w:p>
    <w:p w:rsidR="00A95F7E" w:rsidRDefault="00A95F7E">
      <w:pPr>
        <w:pStyle w:val="ConsPlusNormal"/>
        <w:jc w:val="both"/>
      </w:pPr>
    </w:p>
    <w:p w:rsidR="00A95F7E" w:rsidRDefault="00A95F7E">
      <w:pPr>
        <w:pStyle w:val="ConsPlusNormal"/>
        <w:ind w:firstLine="540"/>
        <w:jc w:val="both"/>
      </w:pPr>
      <w:r>
        <w:t>Используемые сокращения: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Вологды.".</w:t>
      </w:r>
    </w:p>
    <w:p w:rsidR="00A95F7E" w:rsidRDefault="00A95F7E">
      <w:pPr>
        <w:pStyle w:val="ConsPlusNormal"/>
        <w:jc w:val="both"/>
      </w:pPr>
    </w:p>
    <w:p w:rsidR="00A95F7E" w:rsidRDefault="00A95F7E">
      <w:pPr>
        <w:pStyle w:val="ConsPlusNormal"/>
        <w:jc w:val="both"/>
      </w:pPr>
    </w:p>
    <w:p w:rsidR="00A95F7E" w:rsidRDefault="00A95F7E">
      <w:pPr>
        <w:pStyle w:val="ConsPlusNormal"/>
        <w:jc w:val="both"/>
      </w:pPr>
    </w:p>
    <w:p w:rsidR="00A95F7E" w:rsidRDefault="00A95F7E">
      <w:pPr>
        <w:pStyle w:val="ConsPlusNormal"/>
        <w:jc w:val="both"/>
      </w:pPr>
    </w:p>
    <w:p w:rsidR="00A95F7E" w:rsidRDefault="00A95F7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95F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F7E" w:rsidRDefault="00A95F7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F7E" w:rsidRDefault="00A95F7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5F7E" w:rsidRDefault="00A95F7E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приложения N 3 (в части финансового обеспечения за 2018 год) </w:t>
            </w:r>
            <w:hyperlink w:anchor="P156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20 декабря 2018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F7E" w:rsidRDefault="00A95F7E">
            <w:pPr>
              <w:pStyle w:val="ConsPlusNormal"/>
            </w:pPr>
          </w:p>
        </w:tc>
      </w:tr>
    </w:tbl>
    <w:p w:rsidR="00A95F7E" w:rsidRDefault="00A95F7E">
      <w:pPr>
        <w:pStyle w:val="ConsPlusNormal"/>
        <w:spacing w:before="280"/>
        <w:jc w:val="right"/>
        <w:outlineLvl w:val="0"/>
      </w:pPr>
      <w:r>
        <w:t>Приложение N 3</w:t>
      </w:r>
    </w:p>
    <w:p w:rsidR="00A95F7E" w:rsidRDefault="00A95F7E">
      <w:pPr>
        <w:pStyle w:val="ConsPlusNormal"/>
        <w:jc w:val="right"/>
      </w:pPr>
      <w:r>
        <w:t>к Постановлению</w:t>
      </w:r>
    </w:p>
    <w:p w:rsidR="00A95F7E" w:rsidRDefault="00A95F7E">
      <w:pPr>
        <w:pStyle w:val="ConsPlusNormal"/>
        <w:jc w:val="right"/>
      </w:pPr>
      <w:r>
        <w:t>Администрации г. Вологды</w:t>
      </w:r>
    </w:p>
    <w:p w:rsidR="00A95F7E" w:rsidRDefault="00A95F7E">
      <w:pPr>
        <w:pStyle w:val="ConsPlusNormal"/>
        <w:jc w:val="right"/>
      </w:pPr>
      <w:r>
        <w:t>от 29 марта 2019 г. N 366</w:t>
      </w:r>
    </w:p>
    <w:p w:rsidR="00A95F7E" w:rsidRDefault="00A95F7E">
      <w:pPr>
        <w:pStyle w:val="ConsPlusNormal"/>
        <w:jc w:val="both"/>
      </w:pPr>
    </w:p>
    <w:p w:rsidR="00A95F7E" w:rsidRDefault="00A95F7E">
      <w:pPr>
        <w:pStyle w:val="ConsPlusNormal"/>
        <w:jc w:val="right"/>
      </w:pPr>
      <w:r>
        <w:t>"Приложение N 3</w:t>
      </w:r>
    </w:p>
    <w:p w:rsidR="00A95F7E" w:rsidRDefault="00A95F7E">
      <w:pPr>
        <w:pStyle w:val="ConsPlusNormal"/>
        <w:jc w:val="right"/>
      </w:pPr>
      <w:r>
        <w:t>к Муниципальной программе</w:t>
      </w:r>
    </w:p>
    <w:p w:rsidR="00A95F7E" w:rsidRDefault="00A95F7E">
      <w:pPr>
        <w:pStyle w:val="ConsPlusNormal"/>
        <w:jc w:val="right"/>
      </w:pPr>
      <w:r>
        <w:t>"Развитие образования"</w:t>
      </w:r>
    </w:p>
    <w:p w:rsidR="00A95F7E" w:rsidRDefault="00A95F7E">
      <w:pPr>
        <w:pStyle w:val="ConsPlusNormal"/>
        <w:jc w:val="both"/>
      </w:pPr>
    </w:p>
    <w:p w:rsidR="00A95F7E" w:rsidRDefault="00A95F7E">
      <w:pPr>
        <w:pStyle w:val="ConsPlusTitle"/>
        <w:jc w:val="center"/>
      </w:pPr>
      <w:bookmarkStart w:id="3" w:name="P1486"/>
      <w:bookmarkEnd w:id="3"/>
      <w:r>
        <w:t>ФИНАНСОВОЕ ОБЕСПЕЧЕНИЕ</w:t>
      </w:r>
    </w:p>
    <w:p w:rsidR="00A95F7E" w:rsidRDefault="00A95F7E">
      <w:pPr>
        <w:pStyle w:val="ConsPlusTitle"/>
        <w:jc w:val="center"/>
      </w:pPr>
      <w:r>
        <w:t>МЕРОПРИЯТИЙ МУНИЦИПАЛЬНОЙ ПРОГРАММЫ</w:t>
      </w:r>
    </w:p>
    <w:p w:rsidR="00A95F7E" w:rsidRDefault="00A95F7E">
      <w:pPr>
        <w:pStyle w:val="ConsPlusNormal"/>
        <w:jc w:val="both"/>
      </w:pPr>
    </w:p>
    <w:p w:rsidR="00A95F7E" w:rsidRDefault="00A95F7E">
      <w:pPr>
        <w:pStyle w:val="ConsPlusNormal"/>
        <w:sectPr w:rsidR="00A95F7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082"/>
        <w:gridCol w:w="2948"/>
        <w:gridCol w:w="2041"/>
        <w:gridCol w:w="1531"/>
        <w:gridCol w:w="1474"/>
        <w:gridCol w:w="1531"/>
        <w:gridCol w:w="1531"/>
        <w:gridCol w:w="1417"/>
        <w:gridCol w:w="1531"/>
        <w:gridCol w:w="1531"/>
        <w:gridCol w:w="1644"/>
      </w:tblGrid>
      <w:tr w:rsidR="00A95F7E">
        <w:tc>
          <w:tcPr>
            <w:tcW w:w="680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lastRenderedPageBreak/>
              <w:t>N</w:t>
            </w:r>
          </w:p>
          <w:p w:rsidR="00A95F7E" w:rsidRDefault="00A95F7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2041" w:type="dxa"/>
            <w:vMerge w:val="restart"/>
          </w:tcPr>
          <w:p w:rsidR="00A95F7E" w:rsidRDefault="00A95F7E">
            <w:pPr>
              <w:pStyle w:val="ConsPlusNormal"/>
            </w:pPr>
            <w:r>
              <w:t xml:space="preserve">Источник финансирования </w:t>
            </w:r>
            <w:hyperlink w:anchor="P477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190" w:type="dxa"/>
            <w:gridSpan w:val="8"/>
          </w:tcPr>
          <w:p w:rsidR="00A95F7E" w:rsidRDefault="00A95F7E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</w:tr>
      <w:tr w:rsidR="00A95F7E">
        <w:tc>
          <w:tcPr>
            <w:tcW w:w="680" w:type="dxa"/>
          </w:tcPr>
          <w:p w:rsidR="00A95F7E" w:rsidRDefault="00A95F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A95F7E" w:rsidRDefault="00A95F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A95F7E" w:rsidRDefault="00A95F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12</w:t>
            </w:r>
          </w:p>
        </w:tc>
      </w:tr>
      <w:tr w:rsidR="00A95F7E">
        <w:tc>
          <w:tcPr>
            <w:tcW w:w="680" w:type="dxa"/>
            <w:vMerge w:val="restart"/>
          </w:tcPr>
          <w:p w:rsidR="00A95F7E" w:rsidRDefault="00A95F7E">
            <w:pPr>
              <w:pStyle w:val="ConsPlusNormal"/>
            </w:pPr>
            <w:r>
              <w:t>1</w:t>
            </w: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>Выполнение ремонтных работ и мероприятий по комплексной безопасности образовательных организаций</w:t>
            </w: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27723.60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28237.39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49608.00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90558.00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53100.00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51000.00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51000.00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351226.99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10000.00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10000.00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27723.60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28237.39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49608.00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80558.00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53100.00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51000.00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51000.00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341226.99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3300.00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2695.60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16127.70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3300.00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2695.60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16127.70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149.10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149.10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147.60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147.60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1.50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1.50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 w:val="restart"/>
          </w:tcPr>
          <w:p w:rsidR="00A95F7E" w:rsidRDefault="00A95F7E">
            <w:pPr>
              <w:pStyle w:val="ConsPlusNormal"/>
            </w:pPr>
            <w:r>
              <w:t>2</w:t>
            </w: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 xml:space="preserve">Оказание информационной, </w:t>
            </w:r>
            <w:r>
              <w:lastRenderedPageBreak/>
              <w:t>консультационной и методической, образовательной поддержки педагогических и руководящих кадров</w:t>
            </w: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7023.80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14920.27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15503.89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15273.50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14589.40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14589.40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14589.40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96489.66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6269.80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14510.27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14672.60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14699.00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13989.40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13989.40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13989.40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92119.87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410.00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574.50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600.00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600.00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600.00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4369.79</w:t>
            </w:r>
          </w:p>
        </w:tc>
      </w:tr>
      <w:tr w:rsidR="00A95F7E">
        <w:tc>
          <w:tcPr>
            <w:tcW w:w="680" w:type="dxa"/>
            <w:vMerge w:val="restart"/>
          </w:tcPr>
          <w:p w:rsidR="00A95F7E" w:rsidRDefault="00A95F7E">
            <w:pPr>
              <w:pStyle w:val="ConsPlusNormal"/>
            </w:pPr>
            <w:r>
              <w:t>3</w:t>
            </w: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>Мероприятия с педагогическими работниками муниципальных образовательных организаций, направленные на повышение компетенции и трансляцию их педагогического опыта</w:t>
            </w: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742.30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745.00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1390.00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6997.30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742.30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745.00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1390.00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6997.30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 w:val="restart"/>
          </w:tcPr>
          <w:p w:rsidR="00A95F7E" w:rsidRDefault="00A95F7E">
            <w:pPr>
              <w:pStyle w:val="ConsPlusNormal"/>
            </w:pPr>
            <w:r>
              <w:t>4</w:t>
            </w: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>Реализация общегородских воспитательных мероприятий</w:t>
            </w: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872.00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1172.00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1142.00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8674.00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872.00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1172.00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1142.00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8674.00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 w:val="restart"/>
          </w:tcPr>
          <w:p w:rsidR="00A95F7E" w:rsidRDefault="00A95F7E">
            <w:pPr>
              <w:pStyle w:val="ConsPlusNormal"/>
            </w:pPr>
            <w:r>
              <w:t>5</w:t>
            </w: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>Обеспечение доступности муниципальных образовательных организаций и услуг в сфере образования для инвалидов и других маломобильных групп населения</w:t>
            </w: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994.00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1830.50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4026.00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9183.70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793.50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1483.00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4609.70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237.00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443.00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680.00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994.00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800.00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2100.00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3894.00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 w:val="restart"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>Итого по мероприятиям Программы</w:t>
            </w: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36361.70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47892.86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68022.89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110194.00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74117.40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67991.40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67991.40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472571.65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793.50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1483.00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4609.70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10237.00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443.00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10680.00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35607.70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45149.66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67191.60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98589.00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71591.40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67391.40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67391.40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452912.16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410.00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574.50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600.00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600.00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600.00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4369.79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3300.00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2695.60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16127.70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3300.00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2695.60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16127.70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149.10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149.10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147.60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147.60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1.50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1.50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36361.70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54911.16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71136.69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110194.00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77566.50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70687.00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67991.40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488848.45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793.50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1483.00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4609.70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10237.00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590.60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10827.60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35607.70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52167.96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70305.40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98589.00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74892.90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70087.00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67391.40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469041.36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410.00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574.50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600.00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600.00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600.00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4369.79</w:t>
            </w:r>
          </w:p>
        </w:tc>
      </w:tr>
      <w:tr w:rsidR="00A95F7E">
        <w:tc>
          <w:tcPr>
            <w:tcW w:w="21941" w:type="dxa"/>
            <w:gridSpan w:val="12"/>
          </w:tcPr>
          <w:p w:rsidR="00A95F7E" w:rsidRDefault="00A95F7E">
            <w:pPr>
              <w:pStyle w:val="ConsPlusNormal"/>
              <w:jc w:val="center"/>
              <w:outlineLvl w:val="1"/>
            </w:pPr>
            <w:r>
              <w:t>Подпрограмма 1 "Развитие дошкольного образования"</w:t>
            </w:r>
          </w:p>
        </w:tc>
      </w:tr>
      <w:tr w:rsidR="00A95F7E">
        <w:tc>
          <w:tcPr>
            <w:tcW w:w="680" w:type="dxa"/>
            <w:vMerge w:val="restart"/>
          </w:tcPr>
          <w:p w:rsidR="00A95F7E" w:rsidRDefault="00A95F7E">
            <w:pPr>
              <w:pStyle w:val="ConsPlusNormal"/>
            </w:pPr>
            <w:r>
              <w:t>1.1</w:t>
            </w: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>Организация предоставления дошкольного образования на территории муниципального образования "Город Вологда"</w:t>
            </w: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1598445.88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1649599.21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1790870.10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2153872.10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2289809.40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2294309.40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2294309.40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14071215.49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908929.90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954671.60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996643.00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1205381.90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1403549.60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1403549.60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1403549.60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8276275.20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341367.30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373677.71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458727.10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508465.80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436259.80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440759.80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440759.80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3000017.31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321249.90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335500.00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440024.40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450000.00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450000.00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450000.00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2794922.98</w:t>
            </w:r>
          </w:p>
        </w:tc>
      </w:tr>
      <w:tr w:rsidR="00A95F7E">
        <w:tc>
          <w:tcPr>
            <w:tcW w:w="680" w:type="dxa"/>
            <w:vMerge w:val="restart"/>
          </w:tcPr>
          <w:p w:rsidR="00A95F7E" w:rsidRDefault="00A95F7E">
            <w:pPr>
              <w:pStyle w:val="ConsPlusNormal"/>
            </w:pPr>
            <w:r>
              <w:t>1.2</w:t>
            </w: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>Строительство (реконструкция) муниципальных дошкольных образовательных организаций на территории муниципального образования "Город Вологда", создание дополнительных мест в муниципальных дошкольных образовательных организациях</w:t>
            </w: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</w:pPr>
            <w:r>
              <w:t>ДГ (до 01.07.2016 - ДГИ), МКУ "Градостроительный центр города Вологды"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70229.60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280979.55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15537.30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50000.00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670697.55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189909.90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189909.90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32714.60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28363.15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61077.75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37515.00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62706.50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15537.30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50000.00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419709.90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</w:pPr>
            <w:r>
              <w:t>ДИО (в части приобретения нежилого помещения)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55000.00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55000.00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5998.90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817.42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5515.20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12331.52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5998.90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817.42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5515.20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12331.52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 w:val="restart"/>
          </w:tcPr>
          <w:p w:rsidR="00A95F7E" w:rsidRDefault="00A95F7E">
            <w:pPr>
              <w:pStyle w:val="ConsPlusNormal"/>
            </w:pPr>
            <w:r>
              <w:t>1.3</w:t>
            </w: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>Организация питания детей с ограниченными возможностями здоровья,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13230.60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12788.70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12033.00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12033.00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12033.00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62118.30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13230.60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12788.70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12033.00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12033.00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12033.00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62118.30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 w:val="restart"/>
          </w:tcPr>
          <w:p w:rsidR="00A95F7E" w:rsidRDefault="00A95F7E">
            <w:pPr>
              <w:pStyle w:val="ConsPlusNormal"/>
            </w:pPr>
            <w:r>
              <w:t>1.4</w:t>
            </w: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>Реализация федерального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</w:pPr>
            <w:r>
              <w:t>ДГ (до 01.07.2016 - ДГИ), МКУ "Градостроительный центр города Вологды"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1039336.90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423166.60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487668.80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1950172.30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675135.20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406239.90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468162.00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1549537.10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195930.40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15234.00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17556.10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228720.50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168271.30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1692.70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1950.70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171914.70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67649.20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32831.80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34817.40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 w:val="restart"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1604444.78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1650416.63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1809615.90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2166660.80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2369491.60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2306342.40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2306342.40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14145665.31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908929.90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954671.60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1009873.60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1218170.60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1448414.40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1415582.60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1415582.60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8371225.30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347366.20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374495.13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464242.30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508465.80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471077.20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440759.80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440759.80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3047166.23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321249.90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335500.00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440024.40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450000.00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450000.00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450000.00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2794922.98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</w:pPr>
            <w:r>
              <w:t>ДГ (до 01.07.2016 - ДГИ), МКУ "Градостроительный центр города Вологды"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70229.60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280979.55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1054874.20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473166.60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487668.80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2620869.85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189909.90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675135.20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406239.90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468162.00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1739447.00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32714.60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28363.15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195930.40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15234.00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17556.10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289798.25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37515.00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62706.50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183808.60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51692.70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1950.70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591624.60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ДИО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55000.00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55000.00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1746395.88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1762416.63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1892330.50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2460125.35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3454395.80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2779509.00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2794011.20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16889184.36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189909.90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675135.20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406239.90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468162.00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1739447.00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908929.90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954671.60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1042588.20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1246533.75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1644344.80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1430816.60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1433138.70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8661023.55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489317.30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486495.13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514242.30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583657.30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684915.80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492452.50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442710.50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3693790.83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321249.90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335500.00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440024.40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450000.00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450000.00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450000.00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2794922.98</w:t>
            </w:r>
          </w:p>
        </w:tc>
      </w:tr>
      <w:tr w:rsidR="00A95F7E">
        <w:tc>
          <w:tcPr>
            <w:tcW w:w="21941" w:type="dxa"/>
            <w:gridSpan w:val="12"/>
          </w:tcPr>
          <w:p w:rsidR="00A95F7E" w:rsidRDefault="00A95F7E">
            <w:pPr>
              <w:pStyle w:val="ConsPlusNormal"/>
              <w:jc w:val="center"/>
              <w:outlineLvl w:val="1"/>
            </w:pPr>
            <w:r>
              <w:lastRenderedPageBreak/>
              <w:t>Подпрограмма 2 "Развитие общего образования"</w:t>
            </w:r>
          </w:p>
        </w:tc>
      </w:tr>
      <w:tr w:rsidR="00A95F7E">
        <w:tc>
          <w:tcPr>
            <w:tcW w:w="680" w:type="dxa"/>
            <w:vMerge w:val="restart"/>
          </w:tcPr>
          <w:p w:rsidR="00A95F7E" w:rsidRDefault="00A95F7E">
            <w:pPr>
              <w:pStyle w:val="ConsPlusNormal"/>
            </w:pPr>
            <w:r>
              <w:t>2.1</w:t>
            </w: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>Организация предоставления на территории муниципального образования "Город Вологда" общего образования</w:t>
            </w: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1270972.35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1308487.38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1402841.20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1634977.50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1758160.20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1693062.00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1693062.00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10761562.63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1016007.40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1024914.20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1088142.40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1242402.00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1400083.90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1337285.70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1337285.70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8446121.30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216945.70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232349.99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263475.60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309361.80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273076.30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270776.30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270776.30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1836761.99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38019.25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51223.19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83213.70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85000.00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85000.00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85000.00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478679.34</w:t>
            </w:r>
          </w:p>
        </w:tc>
      </w:tr>
      <w:tr w:rsidR="00A95F7E">
        <w:tc>
          <w:tcPr>
            <w:tcW w:w="680" w:type="dxa"/>
            <w:vMerge w:val="restart"/>
          </w:tcPr>
          <w:p w:rsidR="00A95F7E" w:rsidRDefault="00A95F7E">
            <w:pPr>
              <w:pStyle w:val="ConsPlusNormal"/>
            </w:pPr>
            <w:r>
              <w:t>2.2</w:t>
            </w: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>Реализация мероприятий по профессиональной ориентации несовершеннолетних детей с девиантным поведением</w:t>
            </w: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9287.70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4518.70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13806.40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9059.70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4518.70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13578.40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228.00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228.00</w:t>
            </w:r>
          </w:p>
        </w:tc>
      </w:tr>
      <w:tr w:rsidR="00A95F7E">
        <w:tc>
          <w:tcPr>
            <w:tcW w:w="680" w:type="dxa"/>
            <w:vMerge w:val="restart"/>
          </w:tcPr>
          <w:p w:rsidR="00A95F7E" w:rsidRDefault="00A95F7E">
            <w:pPr>
              <w:pStyle w:val="ConsPlusNormal"/>
            </w:pPr>
            <w:r>
              <w:t>2.3</w:t>
            </w: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>Поддержка муниципальных общеобразовательных организаций, работающих в сложных социальных условиях</w:t>
            </w: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750.00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750.00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750.00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750.00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 w:val="restart"/>
          </w:tcPr>
          <w:p w:rsidR="00A95F7E" w:rsidRDefault="00A95F7E">
            <w:pPr>
              <w:pStyle w:val="ConsPlusNormal"/>
            </w:pPr>
            <w:r>
              <w:t>2.4.</w:t>
            </w: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>Реализация проекта "Школьный стадион"</w:t>
            </w: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7396.00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16383.90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10882.70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6382.70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6382.70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47428.00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7396.00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16383.90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10882.70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6382.70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6382.70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47428.00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 w:val="restart"/>
          </w:tcPr>
          <w:p w:rsidR="00A95F7E" w:rsidRDefault="00A95F7E">
            <w:pPr>
              <w:pStyle w:val="ConsPlusNormal"/>
            </w:pPr>
            <w:r>
              <w:t>2.5.</w:t>
            </w: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>Организация питания льготных категорий школьников</w:t>
            </w: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22737.82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24658.50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29432.90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50122.60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44806.60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35607.00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35607.00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242972.42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22737.82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24658.50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29432.90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41317.00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35607.00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35607.00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35607.00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224967.22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8805.60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9199.60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18005.20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 w:val="restart"/>
          </w:tcPr>
          <w:p w:rsidR="00A95F7E" w:rsidRDefault="00A95F7E">
            <w:pPr>
              <w:pStyle w:val="ConsPlusNormal"/>
            </w:pPr>
            <w:r>
              <w:t>2.6.</w:t>
            </w: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>Организация питания детей с ограниченными возможностями здоровья</w:t>
            </w: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17560.18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20753.50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8844.20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9035.00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8250.00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8250.00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8250.00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80942.88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17560.18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20753.50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8844.20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9035.00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8250.00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8250.00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8250.00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80942.88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 w:val="restart"/>
          </w:tcPr>
          <w:p w:rsidR="00A95F7E" w:rsidRDefault="00A95F7E">
            <w:pPr>
              <w:pStyle w:val="ConsPlusNormal"/>
            </w:pPr>
            <w:r>
              <w:t>2.7.</w:t>
            </w: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>Реализация проекта "Поддержка одаренных детей и талантливой молодежи города Вологды"</w:t>
            </w: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281.20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743.00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1072.20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870.00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6866.40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281.20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743.00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1072.20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870.00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6866.40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240.00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240.00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59.70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484.70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59.70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484.70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 w:val="restart"/>
          </w:tcPr>
          <w:p w:rsidR="00A95F7E" w:rsidRDefault="00A95F7E">
            <w:pPr>
              <w:pStyle w:val="ConsPlusNormal"/>
            </w:pPr>
            <w:r>
              <w:t>2.8.</w:t>
            </w: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>Реализация Концепции развития естественно-математического образования на территории муниципального образования "Город Вологда"</w:t>
            </w: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100.00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1450.00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100.00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1450.00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 w:val="restart"/>
          </w:tcPr>
          <w:p w:rsidR="00A95F7E" w:rsidRDefault="00A95F7E">
            <w:pPr>
              <w:pStyle w:val="ConsPlusNormal"/>
            </w:pPr>
            <w:r>
              <w:t>2.9.</w:t>
            </w: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>Предоставление ежегодных городских стипендий для одаренных детей, занимающихся в муниципальных образовательных организациях муниципального образования "Город Вологда"</w:t>
            </w: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465.80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448.50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2984.30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465.80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448.50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2984.30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 w:val="restart"/>
          </w:tcPr>
          <w:p w:rsidR="00A95F7E" w:rsidRDefault="00A95F7E">
            <w:pPr>
              <w:pStyle w:val="ConsPlusNormal"/>
            </w:pPr>
            <w:r>
              <w:t>2.10.</w:t>
            </w: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 xml:space="preserve">Введение новых мест в муниципальных </w:t>
            </w:r>
            <w:r>
              <w:lastRenderedPageBreak/>
              <w:t>общеобразовательных организациях муниципального образования "Город Вологда" путем капитального строительства объектов инфраструктуры общего образования</w:t>
            </w: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</w:pPr>
            <w:r>
              <w:lastRenderedPageBreak/>
              <w:t xml:space="preserve">ДГ, МКУ "Градостроительный </w:t>
            </w:r>
            <w:r>
              <w:lastRenderedPageBreak/>
              <w:t>центр города Вологды"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53667.80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820466.50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120187.20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13729.30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13729.30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1021780.10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24158.90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562468.10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586627.00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29508.90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257998.40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120187.20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13729.30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13729.30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435153.10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200939.80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200939.80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200939.80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200939.80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 w:val="restart"/>
          </w:tcPr>
          <w:p w:rsidR="00A95F7E" w:rsidRDefault="00A95F7E">
            <w:pPr>
              <w:pStyle w:val="ConsPlusNormal"/>
            </w:pPr>
            <w:r>
              <w:t>2.11</w:t>
            </w: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>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</w:t>
            </w: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1201.20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1201.20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1200.00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1.20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 w:val="restart"/>
          </w:tcPr>
          <w:p w:rsidR="00A95F7E" w:rsidRDefault="00A95F7E">
            <w:pPr>
              <w:pStyle w:val="ConsPlusNormal"/>
            </w:pPr>
            <w:r>
              <w:t>2.12</w:t>
            </w: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>Обеспечение современных требований к условиям организации образовательного процесса в образовательных организациях в целях введения ФГОС</w:t>
            </w: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13213.30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450.00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13663.30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13200.00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13200.00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13.30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450.00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463.30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 w:val="restart"/>
          </w:tcPr>
          <w:p w:rsidR="00A95F7E" w:rsidRDefault="00A95F7E">
            <w:pPr>
              <w:pStyle w:val="ConsPlusNormal"/>
            </w:pPr>
            <w:r>
              <w:lastRenderedPageBreak/>
              <w:t>2.13</w:t>
            </w: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>Внедрение в общеобразовательных организациях системы мониторинга здоровья обучающихся на основе отечественной технологической платформы</w:t>
            </w: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2790.60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2790.60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2148.30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2148.30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641.70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641.70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0.60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 w:val="restart"/>
          </w:tcPr>
          <w:p w:rsidR="00A95F7E" w:rsidRDefault="00A95F7E">
            <w:pPr>
              <w:pStyle w:val="ConsPlusNormal"/>
            </w:pPr>
            <w:r>
              <w:t>2.14</w:t>
            </w: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>Повышение качества образования в школах с низкими результатами обучения и в школах, функционирующих в неблагоприятных социальных условиях</w:t>
            </w: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 w:val="restart"/>
          </w:tcPr>
          <w:p w:rsidR="00A95F7E" w:rsidRDefault="00A95F7E">
            <w:pPr>
              <w:pStyle w:val="ConsPlusNormal"/>
            </w:pPr>
            <w:r>
              <w:t>2.15</w:t>
            </w: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>Реализация федерального проекта "Современная школа". Поддержка образования для детей с ограниченными возможностями здоровья</w:t>
            </w: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4000.10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4000.10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3670.80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3670.80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152.90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152.90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176.40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176.40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 w:val="restart"/>
          </w:tcPr>
          <w:p w:rsidR="00A95F7E" w:rsidRDefault="00A95F7E">
            <w:pPr>
              <w:pStyle w:val="ConsPlusNormal"/>
            </w:pPr>
            <w:r>
              <w:t>2.16</w:t>
            </w: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>Реализация федерального проекта "Цифровая образовательная среда".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2339.50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2339.50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2150.00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2150.00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89.60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89.60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99.90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99.90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 w:val="restart"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1322105.05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1367071.08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1476428.00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1897008.90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1830453.10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1745315.70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1745315.70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11377357.93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2148.30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5820.80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7969.10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1057055.40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1070326.20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1141461.20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1292754.00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1444183.40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1381142.70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1381142.70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8767181.40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226802.40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245521.69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281595.30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521041.20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295448.90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279173.00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279173.00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2128479.19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38247.25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51223.19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83213.70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85000.00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85000.00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85000.00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478907.34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240.00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240.00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59.70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484.70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59.70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484.70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53667.80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820466.50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120187.20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13729.30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13729.30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1021780.10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24158.90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562468.10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586627.00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29508.90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257998.40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120187.20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13729.30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13729.30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435153.10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1322260.05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1367191.08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1530185.50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2717565.40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1950730.30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1759135.00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1759135.00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12406202.33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2148.30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5820.80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7969.10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1057055.40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1070326.20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1165620.10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1855222.10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1444183.40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1381142.70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1381142.70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9354692.60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226957.40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245641.69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311193.90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779129.60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415726.10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292992.30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292992.30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2564633.29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38247.25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51223.19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83213.70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85000.00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85000.00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85000.00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478907.34</w:t>
            </w:r>
          </w:p>
        </w:tc>
      </w:tr>
      <w:tr w:rsidR="00A95F7E">
        <w:tc>
          <w:tcPr>
            <w:tcW w:w="21941" w:type="dxa"/>
            <w:gridSpan w:val="12"/>
          </w:tcPr>
          <w:p w:rsidR="00A95F7E" w:rsidRDefault="00A95F7E">
            <w:pPr>
              <w:pStyle w:val="ConsPlusNormal"/>
              <w:jc w:val="center"/>
              <w:outlineLvl w:val="1"/>
            </w:pPr>
            <w:r>
              <w:t>Подпрограмма 3 "Развитие дополнительного образования. отдыха и занятости детей"</w:t>
            </w:r>
          </w:p>
        </w:tc>
      </w:tr>
      <w:tr w:rsidR="00A95F7E">
        <w:tc>
          <w:tcPr>
            <w:tcW w:w="680" w:type="dxa"/>
            <w:vMerge w:val="restart"/>
          </w:tcPr>
          <w:p w:rsidR="00A95F7E" w:rsidRDefault="00A95F7E">
            <w:pPr>
              <w:pStyle w:val="ConsPlusNormal"/>
            </w:pPr>
            <w:r>
              <w:t>3.1</w:t>
            </w: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>Организация предоставления дополнительного образования на территории муниципального образования "Город Вологда"</w:t>
            </w: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74542.30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79053.71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80767.90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68497.50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76985.80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80775.00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80775.00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541397.21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11127.20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11127.20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11127.20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33381.60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64858.80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72159.33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73528.80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66064.80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57877.50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57877.50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57877.50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450244.23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9683.50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6894.38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7239.10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2432.70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7981.10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11770.30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11770.30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57771.38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146440.10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155236.60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182128.90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221033.60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219496.80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219498.30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219498.30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1363332.60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</w:pPr>
          </w:p>
        </w:tc>
        <w:tc>
          <w:tcPr>
            <w:tcW w:w="1531" w:type="dxa"/>
          </w:tcPr>
          <w:p w:rsidR="00A95F7E" w:rsidRDefault="00A95F7E">
            <w:pPr>
              <w:pStyle w:val="ConsPlusNormal"/>
            </w:pPr>
          </w:p>
        </w:tc>
        <w:tc>
          <w:tcPr>
            <w:tcW w:w="1531" w:type="dxa"/>
          </w:tcPr>
          <w:p w:rsidR="00A95F7E" w:rsidRDefault="00A95F7E">
            <w:pPr>
              <w:pStyle w:val="ConsPlusNormal"/>
            </w:pP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16707.20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16707.20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16707.20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50321.60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100802.10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103938.30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122036.90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146507.80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127789.60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127791.10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127791.10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856656.90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51298.30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74325.80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75000.00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75000.00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75000.00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456354.10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97434.52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98379.94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103206.22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118180.82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45941.00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45941.00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45941.00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555024.49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4999.50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4999.50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4999.50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14998.50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74946.80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75720.62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80373.50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95173.70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39341.50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39341.50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39341.50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444239.12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22487.72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22659.32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22832.72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23007.12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1600.00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1600.00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1600.00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95786.87</w:t>
            </w:r>
          </w:p>
        </w:tc>
      </w:tr>
      <w:tr w:rsidR="00A95F7E">
        <w:tc>
          <w:tcPr>
            <w:tcW w:w="680" w:type="dxa"/>
            <w:vMerge w:val="restart"/>
          </w:tcPr>
          <w:p w:rsidR="00A95F7E" w:rsidRDefault="00A95F7E">
            <w:pPr>
              <w:pStyle w:val="ConsPlusNormal"/>
            </w:pPr>
            <w:r>
              <w:t>3.2</w:t>
            </w: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>Организация и проведение лагерей в каникулярный период</w:t>
            </w: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34674.80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25846.34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28078.42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30069.50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31371.70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31371.70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31871.70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213284.16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4567.50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4671.70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4699.90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37425.90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28803.10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21278.84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23406.72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25369.60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25500.00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25500.00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26000.00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175858.26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7.40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7.40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7.40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7.40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21567.37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21567.37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30115.50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29727.30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30276.10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30276.10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30276.10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193805.84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5376.90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4829.50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4829.50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4829.50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37160.70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24350.40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24350.40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25446.60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25446.60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25446.60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156645.14</w:t>
            </w:r>
          </w:p>
        </w:tc>
      </w:tr>
      <w:tr w:rsidR="00A95F7E">
        <w:tc>
          <w:tcPr>
            <w:tcW w:w="680" w:type="dxa"/>
            <w:vMerge w:val="restart"/>
          </w:tcPr>
          <w:p w:rsidR="00A95F7E" w:rsidRDefault="00A95F7E">
            <w:pPr>
              <w:pStyle w:val="ConsPlusNormal"/>
            </w:pPr>
            <w:r>
              <w:lastRenderedPageBreak/>
              <w:t>3.3</w:t>
            </w: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>Сохранение и развитие сети муниципальных загородных оздоровительных лагерей, сформированных на базе муниципальных образовательных организаций муниципального образования "Город Вологда", создание условий для беспрепятственного доступа детей-инвалидов и детей с ограниченными возможностями здоровья к местам отдыха</w:t>
            </w: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1888.70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4854.20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5200.00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12442.90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1715.30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4354.20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6069.50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173.40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5200.00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6373.40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17200.00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935.00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18135.00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1000.00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16200.00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935.00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17135.00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 w:val="restart"/>
          </w:tcPr>
          <w:p w:rsidR="00A95F7E" w:rsidRDefault="00A95F7E">
            <w:pPr>
              <w:pStyle w:val="ConsPlusNormal"/>
            </w:pPr>
            <w:r>
              <w:t>3.4</w:t>
            </w: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>Организация занятости неорганизованных детей в микрорайонах города в рамках реализации социально значимого проекта "Город детства"</w:t>
            </w: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795.10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1132.90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936.40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7964.40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795.10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1132.90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936.40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7964.40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 w:val="restart"/>
          </w:tcPr>
          <w:p w:rsidR="00A95F7E" w:rsidRDefault="00A95F7E">
            <w:pPr>
              <w:pStyle w:val="ConsPlusNormal"/>
            </w:pPr>
            <w:r>
              <w:t>3.5</w:t>
            </w: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>Формирование современных управленческих и организационно-экономических механизмов в системе дополнительного образования детей</w:t>
            </w: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19209.40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34144.80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21743.30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21743.30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21743.30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118584.10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2480.00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2480.00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1520.00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1520.00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15209.40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34144.80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21743.30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21743.30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21743.30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114584.10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 w:val="restart"/>
          </w:tcPr>
          <w:p w:rsidR="00A95F7E" w:rsidRDefault="00A95F7E">
            <w:pPr>
              <w:pStyle w:val="ConsPlusNormal"/>
            </w:pPr>
            <w:r>
              <w:t>3.6</w:t>
            </w: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>Совершенствование материально-технической базы муниципальных загородных оздоровительных лагерей, создание безопасных условий функционирования загородных лагерей</w:t>
            </w: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 w:val="restart"/>
          </w:tcPr>
          <w:p w:rsidR="00A95F7E" w:rsidRDefault="00A95F7E">
            <w:pPr>
              <w:pStyle w:val="ConsPlusNormal"/>
            </w:pPr>
            <w:r>
              <w:t>3.7</w:t>
            </w: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>Создание современных площадок для обучения и творчества в сфере информационных технологий для детей и подростков "ИТ-cube"</w:t>
            </w: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16937.40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16937.40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3000.00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3000.00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13937.40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13937.40</w:t>
            </w:r>
          </w:p>
        </w:tc>
      </w:tr>
      <w:tr w:rsidR="00A95F7E">
        <w:tc>
          <w:tcPr>
            <w:tcW w:w="680" w:type="dxa"/>
            <w:vMerge w:val="restart"/>
          </w:tcPr>
          <w:p w:rsidR="00A95F7E" w:rsidRDefault="00A95F7E">
            <w:pPr>
              <w:pStyle w:val="ConsPlusNormal"/>
            </w:pPr>
            <w:r>
              <w:t>3.8</w:t>
            </w: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>Реализация федерального проекта "Успех каждого ребенка". Создание детского технопарка "Кванториум"</w:t>
            </w: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111069.70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111069.70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70125.90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70125.90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2921.90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2921.90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2921.90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2921.90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35100.00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35100.00</w:t>
            </w:r>
          </w:p>
        </w:tc>
      </w:tr>
      <w:tr w:rsidR="00A95F7E">
        <w:tc>
          <w:tcPr>
            <w:tcW w:w="680" w:type="dxa"/>
            <w:vMerge w:val="restart"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>Итого по Подпрограмме 3</w:t>
            </w: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111900.90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110954.25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134388.62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151085.60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242470.50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135190.00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135690.00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910610.17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2480.00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70125.90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2480.00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1715.30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4354.20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1520.00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3000.00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14049.10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11127.20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11127.20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43971.10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71699.00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78426.83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99742.80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106345.90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89714.40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86792.50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86792.50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616592.03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38486.60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28173.22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30645.82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41739.70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68581.10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37270.30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37770.30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247567.04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146440.10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155236.60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182128.90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221041.00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219496.80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219498.30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219498.30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1363340.00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16707.20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16707.20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16707.20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50321.60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100802.10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103938.30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122036.90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146515.20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127789.60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127791.10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127791.10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856664.30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51298.30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74325.80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75000.00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75000.00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75000.00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456354.10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136201.89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119947.31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134256.72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147908.12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76217.10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76217.10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76217.10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766965.34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4999.50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4999.50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4999.50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15998.50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96911.90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81485.72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87073.60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100550.60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44171.00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44171.00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44171.00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498534.82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38289.99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38461.59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47183.12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47357.52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27046.60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27046.60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27046.60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252432.02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394542.89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386138.16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450774.24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520034.72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538184.40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430905.40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431405.40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3151985.21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2480.00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70125.90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72605.90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2715.30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4354.20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1520.00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3200.00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35755.80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32833.90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32833.90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113213.10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269413.00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263850.85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308853.30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353411.70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261675.00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258754.60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258754.60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1974713.05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122414.59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117933.11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137920.94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163423.02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170627.70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139316.90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139816.90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991453.16</w:t>
            </w:r>
          </w:p>
        </w:tc>
      </w:tr>
      <w:tr w:rsidR="00A95F7E">
        <w:tc>
          <w:tcPr>
            <w:tcW w:w="680" w:type="dxa"/>
            <w:vMerge w:val="restart"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A95F7E" w:rsidRDefault="00A95F7E">
            <w:pPr>
              <w:pStyle w:val="ConsPlusNormal"/>
            </w:pPr>
            <w:r>
              <w:t>Итого по муниципальной программе "Развитие образования"</w:t>
            </w: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3074812.43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3176334.81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3488455.41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4324949.30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4516532.60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4254839.50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4255339.50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27091263.56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4628.30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793.50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77429.70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85184.70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1967700.60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2029352.00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2152854.80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2524161.60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2907089.90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2807852.50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2807852.50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17196863.90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681475.30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743593.30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912772.00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1234441.90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927831.90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874116.70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874116.70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6248347.80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425636.53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401056.31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418200.31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565552.30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604181.10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572870.30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573370.30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3560867.15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</w:pPr>
            <w:r>
              <w:t>ДГ (до 01.07.2016 - ДГИ), МКУ "Градостроительный центр города Вологды"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123897.40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1101446.05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1175061.40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486895.90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501398.10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3642649.95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189909.90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675135.20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406239.90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468162.00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1739447.00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56873.50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590831.25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195930.40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15234.00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17556.10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876425.25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67023.90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320704.90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303995.80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65422.00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15680.00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1026777.70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ДИО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55000.00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55000.00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146470.10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155296.60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182158.90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221071.00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219675.90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219528.30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219528.30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1363729.10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16854.80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16707.20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16707.20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50469.20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100832.10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103998.30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122066.90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146545.20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127821.10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127821.10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127821.10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856905.80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51298.30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74325.80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75000.00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75000.00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75000.00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456354.10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136326.89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127025.61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137430.22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147968.12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79577.10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78972.70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76277.10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783577.74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4999.50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4999.50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4999.50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15998.50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97036.90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88564.02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90247.10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100610.60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47531.00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46926.60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44231.00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515147.22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38289.99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38461.59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47183.12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47357.52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27046.60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27046.60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27046.60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252432.02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A95F7E" w:rsidRDefault="00A95F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3499560.52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3570657.02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3944426.93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5807919.47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6020877.00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5040236.40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5052543.00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32936220.34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4628.30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190703.40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752564.90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406239.90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468162.00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1824631.70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1968700.60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2029352.00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2209728.30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3115192.85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3124874.60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2844793.20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2847115.30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18139756.85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1021295.40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1048155.62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1204594.90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1814787.60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1437209.80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1114286.40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1061848.80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8702178.52</w:t>
            </w:r>
          </w:p>
        </w:tc>
      </w:tr>
      <w:tr w:rsidR="00A95F7E">
        <w:tc>
          <w:tcPr>
            <w:tcW w:w="680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4082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948" w:type="dxa"/>
            <w:vMerge/>
          </w:tcPr>
          <w:p w:rsidR="00A95F7E" w:rsidRDefault="00A95F7E">
            <w:pPr>
              <w:pStyle w:val="ConsPlusNormal"/>
            </w:pPr>
          </w:p>
        </w:tc>
        <w:tc>
          <w:tcPr>
            <w:tcW w:w="2041" w:type="dxa"/>
          </w:tcPr>
          <w:p w:rsidR="00A95F7E" w:rsidRDefault="00A95F7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509564.52</w:t>
            </w:r>
          </w:p>
        </w:tc>
        <w:tc>
          <w:tcPr>
            <w:tcW w:w="1474" w:type="dxa"/>
          </w:tcPr>
          <w:p w:rsidR="00A95F7E" w:rsidRDefault="00A95F7E">
            <w:pPr>
              <w:pStyle w:val="ConsPlusNormal"/>
              <w:jc w:val="center"/>
            </w:pPr>
            <w:r>
              <w:t>490816.20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525475.43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687235.62</w:t>
            </w:r>
          </w:p>
        </w:tc>
        <w:tc>
          <w:tcPr>
            <w:tcW w:w="1417" w:type="dxa"/>
          </w:tcPr>
          <w:p w:rsidR="00A95F7E" w:rsidRDefault="00A95F7E">
            <w:pPr>
              <w:pStyle w:val="ConsPlusNormal"/>
              <w:jc w:val="center"/>
            </w:pPr>
            <w:r>
              <w:t>706227.70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674916.90</w:t>
            </w:r>
          </w:p>
        </w:tc>
        <w:tc>
          <w:tcPr>
            <w:tcW w:w="1531" w:type="dxa"/>
          </w:tcPr>
          <w:p w:rsidR="00A95F7E" w:rsidRDefault="00A95F7E">
            <w:pPr>
              <w:pStyle w:val="ConsPlusNormal"/>
              <w:jc w:val="center"/>
            </w:pPr>
            <w:r>
              <w:t>675416.90</w:t>
            </w:r>
          </w:p>
        </w:tc>
        <w:tc>
          <w:tcPr>
            <w:tcW w:w="1644" w:type="dxa"/>
          </w:tcPr>
          <w:p w:rsidR="00A95F7E" w:rsidRDefault="00A95F7E">
            <w:pPr>
              <w:pStyle w:val="ConsPlusNormal"/>
              <w:jc w:val="center"/>
            </w:pPr>
            <w:r>
              <w:t>4269653.27</w:t>
            </w:r>
          </w:p>
        </w:tc>
      </w:tr>
    </w:tbl>
    <w:p w:rsidR="00A95F7E" w:rsidRDefault="00A95F7E">
      <w:pPr>
        <w:pStyle w:val="ConsPlusNormal"/>
        <w:sectPr w:rsidR="00A95F7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95F7E" w:rsidRDefault="00A95F7E">
      <w:pPr>
        <w:pStyle w:val="ConsPlusNormal"/>
        <w:jc w:val="both"/>
      </w:pPr>
    </w:p>
    <w:p w:rsidR="00A95F7E" w:rsidRDefault="00A95F7E">
      <w:pPr>
        <w:pStyle w:val="ConsPlusNormal"/>
        <w:ind w:firstLine="540"/>
        <w:jc w:val="both"/>
      </w:pPr>
      <w:r>
        <w:t>--------------------------------</w:t>
      </w:r>
    </w:p>
    <w:p w:rsidR="00A95F7E" w:rsidRDefault="00A95F7E">
      <w:pPr>
        <w:pStyle w:val="ConsPlusNormal"/>
        <w:spacing w:before="220"/>
        <w:ind w:firstLine="540"/>
        <w:jc w:val="both"/>
      </w:pPr>
      <w:bookmarkStart w:id="4" w:name="P4770"/>
      <w:bookmarkEnd w:id="4"/>
      <w:r>
        <w:t>&lt;*&gt; ФБ - безвозмездные поступления из федерального бюджета;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>Используемые сокращения: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Вологды.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>ДГИ - Департамент градостроительства и инфраструктуры Администрации города Вологды;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>ДИО - Департамент имущественных отношений Администрации города Вологды;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A95F7E" w:rsidRDefault="00A95F7E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Вологды.".</w:t>
      </w:r>
    </w:p>
    <w:p w:rsidR="00A95F7E" w:rsidRDefault="00A95F7E">
      <w:pPr>
        <w:pStyle w:val="ConsPlusNormal"/>
        <w:jc w:val="both"/>
      </w:pPr>
    </w:p>
    <w:p w:rsidR="00A95F7E" w:rsidRDefault="00A95F7E">
      <w:pPr>
        <w:pStyle w:val="ConsPlusNormal"/>
        <w:jc w:val="both"/>
      </w:pPr>
    </w:p>
    <w:p w:rsidR="00A95F7E" w:rsidRDefault="00A95F7E">
      <w:pPr>
        <w:pStyle w:val="ConsPlusNormal"/>
        <w:jc w:val="both"/>
      </w:pPr>
    </w:p>
    <w:p w:rsidR="00A95F7E" w:rsidRDefault="00A95F7E">
      <w:pPr>
        <w:pStyle w:val="ConsPlusNormal"/>
        <w:jc w:val="both"/>
      </w:pPr>
    </w:p>
    <w:p w:rsidR="00A95F7E" w:rsidRDefault="00A95F7E">
      <w:pPr>
        <w:pStyle w:val="ConsPlusNormal"/>
        <w:jc w:val="both"/>
      </w:pPr>
    </w:p>
    <w:p w:rsidR="00A95F7E" w:rsidRDefault="00A95F7E">
      <w:pPr>
        <w:pStyle w:val="ConsPlusNormal"/>
        <w:jc w:val="right"/>
        <w:outlineLvl w:val="0"/>
      </w:pPr>
      <w:r>
        <w:t>Приложение N 4</w:t>
      </w:r>
    </w:p>
    <w:p w:rsidR="00A95F7E" w:rsidRDefault="00A95F7E">
      <w:pPr>
        <w:pStyle w:val="ConsPlusNormal"/>
        <w:jc w:val="right"/>
      </w:pPr>
      <w:r>
        <w:t>к Постановлению</w:t>
      </w:r>
    </w:p>
    <w:p w:rsidR="00A95F7E" w:rsidRDefault="00A95F7E">
      <w:pPr>
        <w:pStyle w:val="ConsPlusNormal"/>
        <w:jc w:val="right"/>
      </w:pPr>
      <w:r>
        <w:t>Администрации г. Вологды</w:t>
      </w:r>
    </w:p>
    <w:p w:rsidR="00A95F7E" w:rsidRDefault="00A95F7E">
      <w:pPr>
        <w:pStyle w:val="ConsPlusNormal"/>
        <w:jc w:val="right"/>
      </w:pPr>
      <w:r>
        <w:t>от 29 марта 2019 г. N 366</w:t>
      </w:r>
    </w:p>
    <w:p w:rsidR="00A95F7E" w:rsidRDefault="00A95F7E">
      <w:pPr>
        <w:pStyle w:val="ConsPlusNormal"/>
        <w:jc w:val="both"/>
      </w:pPr>
    </w:p>
    <w:p w:rsidR="00A95F7E" w:rsidRDefault="00A95F7E">
      <w:pPr>
        <w:pStyle w:val="ConsPlusNormal"/>
        <w:jc w:val="right"/>
      </w:pPr>
      <w:r>
        <w:t>"Приложение N 4</w:t>
      </w:r>
    </w:p>
    <w:p w:rsidR="00A95F7E" w:rsidRDefault="00A95F7E">
      <w:pPr>
        <w:pStyle w:val="ConsPlusNormal"/>
        <w:jc w:val="right"/>
      </w:pPr>
      <w:r>
        <w:t>к Муниципальной программе</w:t>
      </w:r>
    </w:p>
    <w:p w:rsidR="00A95F7E" w:rsidRDefault="00A95F7E">
      <w:pPr>
        <w:pStyle w:val="ConsPlusNormal"/>
        <w:jc w:val="right"/>
      </w:pPr>
      <w:r>
        <w:t>"Развитие образования"</w:t>
      </w:r>
    </w:p>
    <w:p w:rsidR="00A95F7E" w:rsidRDefault="00A95F7E">
      <w:pPr>
        <w:pStyle w:val="ConsPlusNormal"/>
        <w:jc w:val="both"/>
      </w:pPr>
    </w:p>
    <w:p w:rsidR="00A95F7E" w:rsidRDefault="00A95F7E">
      <w:pPr>
        <w:pStyle w:val="ConsPlusTitle"/>
        <w:jc w:val="center"/>
      </w:pPr>
      <w:bookmarkStart w:id="5" w:name="P4795"/>
      <w:bookmarkEnd w:id="5"/>
      <w:r>
        <w:t>ГРАФИК</w:t>
      </w:r>
    </w:p>
    <w:p w:rsidR="00A95F7E" w:rsidRDefault="00A95F7E">
      <w:pPr>
        <w:pStyle w:val="ConsPlusTitle"/>
        <w:jc w:val="center"/>
      </w:pPr>
      <w:r>
        <w:t>РЕАЛИЗАЦИИ МЕРОПРИЯТИЙ МУНИЦИПАЛЬНОЙ ПРОГРАММЫ В 2019 ГОДУ</w:t>
      </w:r>
    </w:p>
    <w:p w:rsidR="00A95F7E" w:rsidRDefault="00A95F7E">
      <w:pPr>
        <w:pStyle w:val="ConsPlusNormal"/>
        <w:jc w:val="both"/>
      </w:pPr>
    </w:p>
    <w:p w:rsidR="00A95F7E" w:rsidRDefault="00A95F7E">
      <w:pPr>
        <w:pStyle w:val="ConsPlusNormal"/>
        <w:sectPr w:rsidR="00A95F7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762"/>
        <w:gridCol w:w="1304"/>
        <w:gridCol w:w="1304"/>
        <w:gridCol w:w="1304"/>
        <w:gridCol w:w="1304"/>
        <w:gridCol w:w="2891"/>
      </w:tblGrid>
      <w:tr w:rsidR="00A95F7E">
        <w:tc>
          <w:tcPr>
            <w:tcW w:w="1020" w:type="dxa"/>
          </w:tcPr>
          <w:p w:rsidR="00A95F7E" w:rsidRDefault="00A95F7E">
            <w:pPr>
              <w:pStyle w:val="ConsPlusNormal"/>
              <w:jc w:val="center"/>
            </w:pPr>
            <w:r>
              <w:lastRenderedPageBreak/>
              <w:t>N</w:t>
            </w:r>
          </w:p>
          <w:p w:rsidR="00A95F7E" w:rsidRDefault="00A95F7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762" w:type="dxa"/>
          </w:tcPr>
          <w:p w:rsidR="00A95F7E" w:rsidRDefault="00A95F7E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2891" w:type="dxa"/>
          </w:tcPr>
          <w:p w:rsidR="00A95F7E" w:rsidRDefault="00A95F7E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  <w:outlineLvl w:val="1"/>
            </w:pPr>
            <w:r>
              <w:t>1</w:t>
            </w:r>
          </w:p>
        </w:tc>
        <w:tc>
          <w:tcPr>
            <w:tcW w:w="12869" w:type="dxa"/>
            <w:gridSpan w:val="6"/>
          </w:tcPr>
          <w:p w:rsidR="00A95F7E" w:rsidRDefault="00A95F7E">
            <w:pPr>
              <w:pStyle w:val="ConsPlusNormal"/>
            </w:pPr>
            <w:r>
              <w:t>Совершенствование материально-технической базы муниципальных образовательных организаций и создание безопасных условий функционирования муниципальных образовательных организаций</w:t>
            </w: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  <w:outlineLvl w:val="2"/>
            </w:pPr>
            <w:r>
              <w:t>1.1</w:t>
            </w:r>
          </w:p>
        </w:tc>
        <w:tc>
          <w:tcPr>
            <w:tcW w:w="12869" w:type="dxa"/>
            <w:gridSpan w:val="6"/>
          </w:tcPr>
          <w:p w:rsidR="00A95F7E" w:rsidRDefault="00A95F7E">
            <w:pPr>
              <w:pStyle w:val="ConsPlusNormal"/>
            </w:pPr>
            <w:r>
              <w:t>Выполнение ремонтных работ и мероприятий по комплексной безопасности муниципальных образовательных организаций</w:t>
            </w: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</w:pPr>
            <w:r>
              <w:t>1.1.1</w:t>
            </w:r>
          </w:p>
        </w:tc>
        <w:tc>
          <w:tcPr>
            <w:tcW w:w="4762" w:type="dxa"/>
          </w:tcPr>
          <w:p w:rsidR="00A95F7E" w:rsidRDefault="00A95F7E">
            <w:pPr>
              <w:pStyle w:val="ConsPlusNormal"/>
            </w:pPr>
            <w:r>
              <w:t>Проведение ремонтных работ в муниципальных образовательных организациях, объем выполненных работ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10%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30%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50%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10%</w:t>
            </w:r>
          </w:p>
        </w:tc>
        <w:tc>
          <w:tcPr>
            <w:tcW w:w="2891" w:type="dxa"/>
          </w:tcPr>
          <w:p w:rsidR="00A95F7E" w:rsidRDefault="00A95F7E">
            <w:pPr>
              <w:pStyle w:val="ConsPlusNormal"/>
            </w:pP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</w:pPr>
            <w:r>
              <w:t>1.1.2</w:t>
            </w:r>
          </w:p>
        </w:tc>
        <w:tc>
          <w:tcPr>
            <w:tcW w:w="4762" w:type="dxa"/>
          </w:tcPr>
          <w:p w:rsidR="00A95F7E" w:rsidRDefault="00A95F7E">
            <w:pPr>
              <w:pStyle w:val="ConsPlusNormal"/>
            </w:pPr>
            <w:r>
              <w:t>Обеспечение муниципальных организаций, осуществляющих образовательную деятельность инженерно-техническими средствами охраны, ед.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91" w:type="dxa"/>
          </w:tcPr>
          <w:p w:rsidR="00A95F7E" w:rsidRDefault="00A95F7E">
            <w:pPr>
              <w:pStyle w:val="ConsPlusNormal"/>
            </w:pP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</w:pPr>
            <w:r>
              <w:t>1.2</w:t>
            </w:r>
          </w:p>
        </w:tc>
        <w:tc>
          <w:tcPr>
            <w:tcW w:w="4762" w:type="dxa"/>
          </w:tcPr>
          <w:p w:rsidR="00A95F7E" w:rsidRDefault="00A95F7E">
            <w:pPr>
              <w:pStyle w:val="ConsPlusNormal"/>
            </w:pPr>
            <w:r>
              <w:t>Обеспечение доступности муниципальных образовательных организаций и услуг в сфере образования для инвалидов и других маломобильных групп населения, количество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A95F7E" w:rsidRDefault="00A95F7E">
            <w:pPr>
              <w:pStyle w:val="ConsPlusNormal"/>
            </w:pP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  <w:outlineLvl w:val="1"/>
            </w:pPr>
            <w:r>
              <w:t>2</w:t>
            </w:r>
          </w:p>
        </w:tc>
        <w:tc>
          <w:tcPr>
            <w:tcW w:w="12869" w:type="dxa"/>
            <w:gridSpan w:val="6"/>
          </w:tcPr>
          <w:p w:rsidR="00A95F7E" w:rsidRDefault="00A95F7E">
            <w:pPr>
              <w:pStyle w:val="ConsPlusNormal"/>
            </w:pPr>
            <w:r>
              <w:t>Повышение профессиональной компетентности педагогических и руководящих работников муниципальных образовательных организаций</w:t>
            </w: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  <w:outlineLvl w:val="2"/>
            </w:pPr>
            <w:r>
              <w:t>2.1</w:t>
            </w:r>
          </w:p>
        </w:tc>
        <w:tc>
          <w:tcPr>
            <w:tcW w:w="12869" w:type="dxa"/>
            <w:gridSpan w:val="6"/>
          </w:tcPr>
          <w:p w:rsidR="00A95F7E" w:rsidRDefault="00A95F7E">
            <w:pPr>
              <w:pStyle w:val="ConsPlusNormal"/>
            </w:pPr>
            <w:r>
              <w:t>Оказание информационной, консультационной и методической, образовательной поддержки педагогических и руководящих кадров</w:t>
            </w: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</w:pPr>
            <w:r>
              <w:t>2.1.1</w:t>
            </w:r>
          </w:p>
        </w:tc>
        <w:tc>
          <w:tcPr>
            <w:tcW w:w="4762" w:type="dxa"/>
          </w:tcPr>
          <w:p w:rsidR="00A95F7E" w:rsidRDefault="00A95F7E">
            <w:pPr>
              <w:pStyle w:val="ConsPlusNormal"/>
            </w:pPr>
            <w:r>
              <w:t>Проведение городских методических объединений педагогов, количество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891" w:type="dxa"/>
          </w:tcPr>
          <w:p w:rsidR="00A95F7E" w:rsidRDefault="00A95F7E">
            <w:pPr>
              <w:pStyle w:val="ConsPlusNormal"/>
            </w:pP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</w:pPr>
            <w:r>
              <w:t>2.1.2</w:t>
            </w:r>
          </w:p>
        </w:tc>
        <w:tc>
          <w:tcPr>
            <w:tcW w:w="4762" w:type="dxa"/>
          </w:tcPr>
          <w:p w:rsidR="00A95F7E" w:rsidRDefault="00A95F7E">
            <w:pPr>
              <w:pStyle w:val="ConsPlusNormal"/>
            </w:pPr>
            <w:r>
              <w:t>Организация мероприятий с молодыми специалистами муниципальных образовательных организаций, количество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A95F7E" w:rsidRDefault="00A95F7E">
            <w:pPr>
              <w:pStyle w:val="ConsPlusNormal"/>
            </w:pP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</w:pPr>
            <w:r>
              <w:t>2.1.3</w:t>
            </w:r>
          </w:p>
        </w:tc>
        <w:tc>
          <w:tcPr>
            <w:tcW w:w="4762" w:type="dxa"/>
          </w:tcPr>
          <w:p w:rsidR="00A95F7E" w:rsidRDefault="00A95F7E">
            <w:pPr>
              <w:pStyle w:val="ConsPlusNormal"/>
            </w:pPr>
            <w:r>
              <w:t>Работа проблемных и творческих групп, количество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891" w:type="dxa"/>
          </w:tcPr>
          <w:p w:rsidR="00A95F7E" w:rsidRDefault="00A95F7E">
            <w:pPr>
              <w:pStyle w:val="ConsPlusNormal"/>
            </w:pP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</w:pPr>
            <w:r>
              <w:lastRenderedPageBreak/>
              <w:t>2.1.4</w:t>
            </w:r>
          </w:p>
        </w:tc>
        <w:tc>
          <w:tcPr>
            <w:tcW w:w="4762" w:type="dxa"/>
          </w:tcPr>
          <w:p w:rsidR="00A95F7E" w:rsidRDefault="00A95F7E">
            <w:pPr>
              <w:pStyle w:val="ConsPlusNormal"/>
            </w:pPr>
            <w:r>
              <w:t>Проведение конференций, семинаров, мастер-классов, количество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A95F7E" w:rsidRDefault="00A95F7E">
            <w:pPr>
              <w:pStyle w:val="ConsPlusNormal"/>
            </w:pP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</w:pPr>
            <w:r>
              <w:t>2.1.5</w:t>
            </w:r>
          </w:p>
        </w:tc>
        <w:tc>
          <w:tcPr>
            <w:tcW w:w="4762" w:type="dxa"/>
          </w:tcPr>
          <w:p w:rsidR="00A95F7E" w:rsidRDefault="00A95F7E">
            <w:pPr>
              <w:pStyle w:val="ConsPlusNormal"/>
            </w:pPr>
            <w:r>
              <w:t>Консультирование педагогов и руководящих работников, количество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891" w:type="dxa"/>
          </w:tcPr>
          <w:p w:rsidR="00A95F7E" w:rsidRDefault="00A95F7E">
            <w:pPr>
              <w:pStyle w:val="ConsPlusNormal"/>
            </w:pP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  <w:outlineLvl w:val="2"/>
            </w:pPr>
            <w:r>
              <w:t>2.2</w:t>
            </w:r>
          </w:p>
        </w:tc>
        <w:tc>
          <w:tcPr>
            <w:tcW w:w="12869" w:type="dxa"/>
            <w:gridSpan w:val="6"/>
          </w:tcPr>
          <w:p w:rsidR="00A95F7E" w:rsidRDefault="00A95F7E">
            <w:pPr>
              <w:pStyle w:val="ConsPlusNormal"/>
            </w:pPr>
            <w:r>
              <w:t>Мероприятия с педагогическими работниками муниципальных образовательных организаций, направленные на повышение компетенции и трансляцию их педагогического опыта</w:t>
            </w: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</w:pPr>
            <w:r>
              <w:t>2.2.1</w:t>
            </w:r>
          </w:p>
        </w:tc>
        <w:tc>
          <w:tcPr>
            <w:tcW w:w="4762" w:type="dxa"/>
          </w:tcPr>
          <w:p w:rsidR="00A95F7E" w:rsidRDefault="00A95F7E">
            <w:pPr>
              <w:pStyle w:val="ConsPlusNormal"/>
            </w:pPr>
            <w:r>
              <w:t>Проведение городских мероприятий с педагогическими работниками, количество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</w:tcPr>
          <w:p w:rsidR="00A95F7E" w:rsidRDefault="00A95F7E">
            <w:pPr>
              <w:pStyle w:val="ConsPlusNormal"/>
            </w:pP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  <w:outlineLvl w:val="1"/>
            </w:pPr>
            <w:r>
              <w:t>3</w:t>
            </w:r>
          </w:p>
        </w:tc>
        <w:tc>
          <w:tcPr>
            <w:tcW w:w="12869" w:type="dxa"/>
            <w:gridSpan w:val="6"/>
          </w:tcPr>
          <w:p w:rsidR="00A95F7E" w:rsidRDefault="00A95F7E">
            <w:pPr>
              <w:pStyle w:val="ConsPlusNormal"/>
            </w:pPr>
            <w:r>
              <w:t>Воспитание личности, оказание содействия в творческой самореализации детей, организация их культурного досуга</w:t>
            </w: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  <w:outlineLvl w:val="2"/>
            </w:pPr>
            <w:r>
              <w:t>3.1</w:t>
            </w:r>
          </w:p>
        </w:tc>
        <w:tc>
          <w:tcPr>
            <w:tcW w:w="12869" w:type="dxa"/>
            <w:gridSpan w:val="6"/>
          </w:tcPr>
          <w:p w:rsidR="00A95F7E" w:rsidRDefault="00A95F7E">
            <w:pPr>
              <w:pStyle w:val="ConsPlusNormal"/>
            </w:pPr>
            <w:r>
              <w:t>Реализация общегородских воспитательных мероприятий</w:t>
            </w: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</w:pPr>
            <w:r>
              <w:t>3.1.1</w:t>
            </w:r>
          </w:p>
        </w:tc>
        <w:tc>
          <w:tcPr>
            <w:tcW w:w="4762" w:type="dxa"/>
          </w:tcPr>
          <w:p w:rsidR="00A95F7E" w:rsidRDefault="00A95F7E">
            <w:pPr>
              <w:pStyle w:val="ConsPlusNormal"/>
            </w:pPr>
            <w:r>
              <w:t>Проведение общегородских воспитательных мероприятий, количество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891" w:type="dxa"/>
          </w:tcPr>
          <w:p w:rsidR="00A95F7E" w:rsidRDefault="00A95F7E">
            <w:pPr>
              <w:pStyle w:val="ConsPlusNormal"/>
            </w:pP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  <w:outlineLvl w:val="1"/>
            </w:pPr>
            <w:r>
              <w:t>4</w:t>
            </w:r>
          </w:p>
        </w:tc>
        <w:tc>
          <w:tcPr>
            <w:tcW w:w="12869" w:type="dxa"/>
            <w:gridSpan w:val="6"/>
          </w:tcPr>
          <w:p w:rsidR="00A95F7E" w:rsidRDefault="00A95F7E">
            <w:pPr>
              <w:pStyle w:val="ConsPlusNormal"/>
            </w:pPr>
            <w:r>
              <w:t>ПОДПРОГРАММА 1 "РАЗВИТИЕ ДОШКОЛЬНОГО ОБРАЗОВАНИЯ"</w:t>
            </w: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  <w:outlineLvl w:val="2"/>
            </w:pPr>
            <w:r>
              <w:t>4.1</w:t>
            </w:r>
          </w:p>
        </w:tc>
        <w:tc>
          <w:tcPr>
            <w:tcW w:w="12869" w:type="dxa"/>
            <w:gridSpan w:val="6"/>
          </w:tcPr>
          <w:p w:rsidR="00A95F7E" w:rsidRDefault="00A95F7E">
            <w:pPr>
              <w:pStyle w:val="ConsPlusNormal"/>
            </w:pPr>
            <w:r>
              <w:t>Обеспечение предоставления общедоступного качественного дошкольного образования на территории муниципального образования "Город Вологда"</w:t>
            </w: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  <w:outlineLvl w:val="3"/>
            </w:pPr>
            <w:r>
              <w:t>4.1.1</w:t>
            </w:r>
          </w:p>
        </w:tc>
        <w:tc>
          <w:tcPr>
            <w:tcW w:w="12869" w:type="dxa"/>
            <w:gridSpan w:val="6"/>
          </w:tcPr>
          <w:p w:rsidR="00A95F7E" w:rsidRDefault="00A95F7E">
            <w:pPr>
              <w:pStyle w:val="ConsPlusNormal"/>
            </w:pPr>
            <w:r>
              <w:t>Организация предоставления дошкольного образования на территории муниципального образования "Город Вологда"</w:t>
            </w: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</w:pPr>
            <w:r>
              <w:t>4.1.1.1</w:t>
            </w:r>
          </w:p>
        </w:tc>
        <w:tc>
          <w:tcPr>
            <w:tcW w:w="4762" w:type="dxa"/>
          </w:tcPr>
          <w:p w:rsidR="00A95F7E" w:rsidRDefault="00A95F7E">
            <w:pPr>
              <w:pStyle w:val="ConsPlusNormal"/>
            </w:pPr>
            <w:r>
              <w:t>Предоставление дошкольного образования на территории муниципального образования "Город Вологда", человек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22300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22300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23870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23870</w:t>
            </w:r>
          </w:p>
        </w:tc>
        <w:tc>
          <w:tcPr>
            <w:tcW w:w="2891" w:type="dxa"/>
          </w:tcPr>
          <w:p w:rsidR="00A95F7E" w:rsidRDefault="00A95F7E">
            <w:pPr>
              <w:pStyle w:val="ConsPlusNormal"/>
            </w:pP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  <w:outlineLvl w:val="3"/>
            </w:pPr>
            <w:r>
              <w:t>4.1.2</w:t>
            </w:r>
          </w:p>
        </w:tc>
        <w:tc>
          <w:tcPr>
            <w:tcW w:w="12869" w:type="dxa"/>
            <w:gridSpan w:val="6"/>
          </w:tcPr>
          <w:p w:rsidR="00A95F7E" w:rsidRDefault="00A95F7E">
            <w:pPr>
              <w:pStyle w:val="ConsPlusNormal"/>
            </w:pPr>
            <w:r>
              <w:t>Строительство (реконструкция) муниципальных дошкольных образовательных организаций на территории муниципального образования "Город Вологда", создание дополнительных мест в муниципальных дошкольных образовательных организациях</w:t>
            </w: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</w:pPr>
            <w:r>
              <w:t>4.1.2.1</w:t>
            </w:r>
          </w:p>
        </w:tc>
        <w:tc>
          <w:tcPr>
            <w:tcW w:w="4762" w:type="dxa"/>
          </w:tcPr>
          <w:p w:rsidR="00A95F7E" w:rsidRDefault="00A95F7E">
            <w:pPr>
              <w:pStyle w:val="ConsPlusNormal"/>
            </w:pPr>
            <w:r>
              <w:t xml:space="preserve">Оплата за приобретение нежилого помещения для реализации общеобразовательных программ функционирующим детским садом по </w:t>
            </w:r>
            <w:r>
              <w:lastRenderedPageBreak/>
              <w:t>иному месту ведения образовательной деятельности, процент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891" w:type="dxa"/>
          </w:tcPr>
          <w:p w:rsidR="00A95F7E" w:rsidRDefault="00A95F7E">
            <w:pPr>
              <w:pStyle w:val="ConsPlusNormal"/>
            </w:pP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</w:pPr>
            <w:r>
              <w:lastRenderedPageBreak/>
              <w:t>4.1.2.2</w:t>
            </w:r>
          </w:p>
        </w:tc>
        <w:tc>
          <w:tcPr>
            <w:tcW w:w="4762" w:type="dxa"/>
          </w:tcPr>
          <w:p w:rsidR="00A95F7E" w:rsidRDefault="00A95F7E">
            <w:pPr>
              <w:pStyle w:val="ConsPlusNormal"/>
            </w:pPr>
            <w:r>
              <w:t>Выполнение работ по строительству детских садов: по ул. Возрождения в районе улиц Чернышовской - Охмыльцевской на 350 мест; по ул. Северной на 350 мест; по ул. Молодежной на 220 мест; по Осановскому проезду на 250 мест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891" w:type="dxa"/>
          </w:tcPr>
          <w:p w:rsidR="00A95F7E" w:rsidRDefault="00A95F7E">
            <w:pPr>
              <w:pStyle w:val="ConsPlusNormal"/>
            </w:pPr>
            <w:r>
              <w:t>Завершение строительства объектов и ввод их в эксплуатацию планируются в 2019 году</w:t>
            </w: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  <w:outlineLvl w:val="3"/>
            </w:pPr>
            <w:r>
              <w:t>4.1.3</w:t>
            </w:r>
          </w:p>
        </w:tc>
        <w:tc>
          <w:tcPr>
            <w:tcW w:w="12869" w:type="dxa"/>
            <w:gridSpan w:val="6"/>
          </w:tcPr>
          <w:p w:rsidR="00A95F7E" w:rsidRDefault="00A95F7E">
            <w:pPr>
              <w:pStyle w:val="ConsPlusNormal"/>
            </w:pPr>
            <w:r>
              <w:t>Реализация федерального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</w:pPr>
            <w:r>
              <w:t>4.1.3.1</w:t>
            </w:r>
          </w:p>
        </w:tc>
        <w:tc>
          <w:tcPr>
            <w:tcW w:w="4762" w:type="dxa"/>
          </w:tcPr>
          <w:p w:rsidR="00A95F7E" w:rsidRDefault="00A95F7E">
            <w:pPr>
              <w:pStyle w:val="ConsPlusNormal"/>
            </w:pPr>
            <w:r>
              <w:t>Выполнение работ по строительству детских садов: по ул. Возрождения в районе улиц Чернышовской - Охмыльцевской на 350 мест; по ул. Северной на 350 мест; по ул. Молодежной на 220 мест; по Осановскому проезду на 250 мест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891" w:type="dxa"/>
          </w:tcPr>
          <w:p w:rsidR="00A95F7E" w:rsidRDefault="00A95F7E">
            <w:pPr>
              <w:pStyle w:val="ConsPlusNormal"/>
            </w:pPr>
            <w:r>
              <w:t>Завершение строительства объектов и ввод их в эксплуатацию планируются в 2019 году</w:t>
            </w: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  <w:outlineLvl w:val="2"/>
            </w:pPr>
            <w:r>
              <w:t>4.2</w:t>
            </w:r>
          </w:p>
        </w:tc>
        <w:tc>
          <w:tcPr>
            <w:tcW w:w="12869" w:type="dxa"/>
            <w:gridSpan w:val="6"/>
          </w:tcPr>
          <w:p w:rsidR="00A95F7E" w:rsidRDefault="00A95F7E">
            <w:pPr>
              <w:pStyle w:val="ConsPlusNormal"/>
            </w:pPr>
            <w:r>
              <w:t>Создание в системе образования условий для сохранения и укрепления здоровья, формирования здорового образа жизни подрастающего поколения</w:t>
            </w: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</w:pPr>
            <w:r>
              <w:t>4.2.1</w:t>
            </w:r>
          </w:p>
        </w:tc>
        <w:tc>
          <w:tcPr>
            <w:tcW w:w="12869" w:type="dxa"/>
            <w:gridSpan w:val="6"/>
          </w:tcPr>
          <w:p w:rsidR="00A95F7E" w:rsidRDefault="00A95F7E">
            <w:pPr>
              <w:pStyle w:val="ConsPlusNormal"/>
            </w:pPr>
            <w:r>
              <w:t>Организация питания детей с ограниченными возможностями здоровья, посещающих образовательные организации, реализующие образовательную программу дошкольного образования</w:t>
            </w: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</w:pPr>
            <w:r>
              <w:t>4.2.1.1</w:t>
            </w:r>
          </w:p>
        </w:tc>
        <w:tc>
          <w:tcPr>
            <w:tcW w:w="4762" w:type="dxa"/>
          </w:tcPr>
          <w:p w:rsidR="00A95F7E" w:rsidRDefault="00A95F7E">
            <w:pPr>
              <w:pStyle w:val="ConsPlusNormal"/>
            </w:pPr>
            <w:r>
              <w:t>Предоставление двухразового горячего питания детям с ограниченными возможностями здоровья, посещающим муниципальные образовательные организации, реализующие образовательную программу дошкольного образования, человеко-день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62985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65195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44200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71825</w:t>
            </w:r>
          </w:p>
        </w:tc>
        <w:tc>
          <w:tcPr>
            <w:tcW w:w="2891" w:type="dxa"/>
          </w:tcPr>
          <w:p w:rsidR="00A95F7E" w:rsidRDefault="00A95F7E">
            <w:pPr>
              <w:pStyle w:val="ConsPlusNormal"/>
            </w:pP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  <w:outlineLvl w:val="1"/>
            </w:pPr>
            <w:r>
              <w:t>5</w:t>
            </w:r>
          </w:p>
        </w:tc>
        <w:tc>
          <w:tcPr>
            <w:tcW w:w="12869" w:type="dxa"/>
            <w:gridSpan w:val="6"/>
          </w:tcPr>
          <w:p w:rsidR="00A95F7E" w:rsidRDefault="00A95F7E">
            <w:pPr>
              <w:pStyle w:val="ConsPlusNormal"/>
            </w:pPr>
            <w:r>
              <w:t>ПОДПРОГРАММА 2 "РАЗВИТИЕ ОБЩЕГО ОБРАЗОВАНИЯ"</w:t>
            </w: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  <w:outlineLvl w:val="2"/>
            </w:pPr>
            <w:r>
              <w:t>5.1</w:t>
            </w:r>
          </w:p>
        </w:tc>
        <w:tc>
          <w:tcPr>
            <w:tcW w:w="12869" w:type="dxa"/>
            <w:gridSpan w:val="6"/>
          </w:tcPr>
          <w:p w:rsidR="00A95F7E" w:rsidRDefault="00A95F7E">
            <w:pPr>
              <w:pStyle w:val="ConsPlusNormal"/>
            </w:pPr>
            <w:r>
              <w:t>Обеспечение предоставления общедоступного начального общего, основного общего, среднего общего образования на территории муниципального образования "Город Вологда"</w:t>
            </w: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  <w:outlineLvl w:val="3"/>
            </w:pPr>
            <w:r>
              <w:lastRenderedPageBreak/>
              <w:t>5.1.1</w:t>
            </w:r>
          </w:p>
        </w:tc>
        <w:tc>
          <w:tcPr>
            <w:tcW w:w="12869" w:type="dxa"/>
            <w:gridSpan w:val="6"/>
          </w:tcPr>
          <w:p w:rsidR="00A95F7E" w:rsidRDefault="00A95F7E">
            <w:pPr>
              <w:pStyle w:val="ConsPlusNormal"/>
            </w:pPr>
            <w:r>
              <w:t>Организация предоставления на территории муниципального образования "Город Вологда" общего образования</w:t>
            </w: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</w:pPr>
            <w:r>
              <w:t>5.1.1.1</w:t>
            </w:r>
          </w:p>
        </w:tc>
        <w:tc>
          <w:tcPr>
            <w:tcW w:w="4762" w:type="dxa"/>
          </w:tcPr>
          <w:p w:rsidR="00A95F7E" w:rsidRDefault="00A95F7E">
            <w:pPr>
              <w:pStyle w:val="ConsPlusNormal"/>
            </w:pPr>
            <w:r>
              <w:t>Предоставление начального общего, основного общего и среднего общего образования, процент выполнения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891" w:type="dxa"/>
          </w:tcPr>
          <w:p w:rsidR="00A95F7E" w:rsidRDefault="00A95F7E">
            <w:pPr>
              <w:pStyle w:val="ConsPlusNormal"/>
            </w:pP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  <w:outlineLvl w:val="3"/>
            </w:pPr>
            <w:r>
              <w:t>5.1.2</w:t>
            </w:r>
          </w:p>
        </w:tc>
        <w:tc>
          <w:tcPr>
            <w:tcW w:w="12869" w:type="dxa"/>
            <w:gridSpan w:val="6"/>
          </w:tcPr>
          <w:p w:rsidR="00A95F7E" w:rsidRDefault="00A95F7E">
            <w:pPr>
              <w:pStyle w:val="ConsPlusNormal"/>
            </w:pPr>
            <w:r>
              <w:t>Введение новых мест в муниципальных общеобразовательных организациях муниципального образования "Город Вологда" путем капитального строительства объектов инфраструктуры общего образования</w:t>
            </w: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</w:pPr>
            <w:r>
              <w:t>5.1.2.1</w:t>
            </w:r>
          </w:p>
        </w:tc>
        <w:tc>
          <w:tcPr>
            <w:tcW w:w="4762" w:type="dxa"/>
          </w:tcPr>
          <w:p w:rsidR="00A95F7E" w:rsidRDefault="00A95F7E">
            <w:pPr>
              <w:pStyle w:val="ConsPlusNormal"/>
            </w:pPr>
            <w:r>
              <w:t>Выполнение работ по строительству школы по улице Северной в городе Вологде, процент выполнения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91" w:type="dxa"/>
          </w:tcPr>
          <w:p w:rsidR="00A95F7E" w:rsidRDefault="00A95F7E">
            <w:pPr>
              <w:pStyle w:val="ConsPlusNormal"/>
            </w:pPr>
            <w:r>
              <w:t>Завершение финансирования - 1 квартал 2019 года</w:t>
            </w: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</w:pPr>
            <w:r>
              <w:t>5.1.3</w:t>
            </w:r>
          </w:p>
        </w:tc>
        <w:tc>
          <w:tcPr>
            <w:tcW w:w="4762" w:type="dxa"/>
          </w:tcPr>
          <w:p w:rsidR="00A95F7E" w:rsidRDefault="00A95F7E">
            <w:pPr>
              <w:pStyle w:val="ConsPlusNormal"/>
            </w:pPr>
            <w:r>
              <w:t>Обеспечение современных требований к условиям организации образовательного процесса в образовательных организациях в целях введения ФГОС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891" w:type="dxa"/>
          </w:tcPr>
          <w:p w:rsidR="00A95F7E" w:rsidRDefault="00A95F7E">
            <w:pPr>
              <w:pStyle w:val="ConsPlusNormal"/>
            </w:pP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</w:pPr>
            <w:r>
              <w:t>5.1.4</w:t>
            </w:r>
          </w:p>
        </w:tc>
        <w:tc>
          <w:tcPr>
            <w:tcW w:w="4762" w:type="dxa"/>
          </w:tcPr>
          <w:p w:rsidR="00A95F7E" w:rsidRDefault="00A95F7E">
            <w:pPr>
              <w:pStyle w:val="ConsPlusNormal"/>
            </w:pPr>
            <w:r>
              <w:t>Реализация федерального проекта "Современная школа". Поддержка образования для детей с ограниченными возможностями здоровья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91" w:type="dxa"/>
          </w:tcPr>
          <w:p w:rsidR="00A95F7E" w:rsidRDefault="00A95F7E">
            <w:pPr>
              <w:pStyle w:val="ConsPlusNormal"/>
            </w:pPr>
            <w:r>
              <w:t>Укрепление материально-технической базы образовательных организаций, осуществляющих образовательную деятельность исключительно по адаптированным образовательным программам</w:t>
            </w: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</w:pPr>
            <w:r>
              <w:t>5.1.5</w:t>
            </w:r>
          </w:p>
        </w:tc>
        <w:tc>
          <w:tcPr>
            <w:tcW w:w="4762" w:type="dxa"/>
          </w:tcPr>
          <w:p w:rsidR="00A95F7E" w:rsidRDefault="00A95F7E">
            <w:pPr>
              <w:pStyle w:val="ConsPlusNormal"/>
            </w:pPr>
            <w:r>
              <w:t>Реализация федерального проекта "Цифровая образовательная среда".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91" w:type="dxa"/>
          </w:tcPr>
          <w:p w:rsidR="00A95F7E" w:rsidRDefault="00A95F7E">
            <w:pPr>
              <w:pStyle w:val="ConsPlusNormal"/>
            </w:pP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  <w:outlineLvl w:val="2"/>
            </w:pPr>
            <w:r>
              <w:t>5.2</w:t>
            </w:r>
          </w:p>
        </w:tc>
        <w:tc>
          <w:tcPr>
            <w:tcW w:w="12869" w:type="dxa"/>
            <w:gridSpan w:val="6"/>
          </w:tcPr>
          <w:p w:rsidR="00A95F7E" w:rsidRDefault="00A95F7E">
            <w:pPr>
              <w:pStyle w:val="ConsPlusNormal"/>
            </w:pPr>
            <w:r>
              <w:t xml:space="preserve">Создание в системе образования условий для сохранения и укрепления здоровья, формирования здорового образа жизни </w:t>
            </w:r>
            <w:r>
              <w:lastRenderedPageBreak/>
              <w:t>подрастающего поколения</w:t>
            </w: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</w:pPr>
            <w:r>
              <w:lastRenderedPageBreak/>
              <w:t>5.2.1</w:t>
            </w:r>
          </w:p>
        </w:tc>
        <w:tc>
          <w:tcPr>
            <w:tcW w:w="4762" w:type="dxa"/>
          </w:tcPr>
          <w:p w:rsidR="00A95F7E" w:rsidRDefault="00A95F7E">
            <w:pPr>
              <w:pStyle w:val="ConsPlusNormal"/>
            </w:pPr>
            <w:r>
              <w:t>Реализация проекта "Школьный стадион"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91" w:type="dxa"/>
          </w:tcPr>
          <w:p w:rsidR="00A95F7E" w:rsidRDefault="00A95F7E">
            <w:pPr>
              <w:pStyle w:val="ConsPlusNormal"/>
            </w:pP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  <w:outlineLvl w:val="3"/>
            </w:pPr>
            <w:r>
              <w:t>5.2.2</w:t>
            </w:r>
          </w:p>
        </w:tc>
        <w:tc>
          <w:tcPr>
            <w:tcW w:w="12869" w:type="dxa"/>
            <w:gridSpan w:val="6"/>
          </w:tcPr>
          <w:p w:rsidR="00A95F7E" w:rsidRDefault="00A95F7E">
            <w:pPr>
              <w:pStyle w:val="ConsPlusNormal"/>
            </w:pPr>
            <w:r>
              <w:t>Организация питания льготных категорий школьников</w:t>
            </w: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</w:pPr>
            <w:r>
              <w:t>5.2.2.1</w:t>
            </w:r>
          </w:p>
        </w:tc>
        <w:tc>
          <w:tcPr>
            <w:tcW w:w="4762" w:type="dxa"/>
          </w:tcPr>
          <w:p w:rsidR="00A95F7E" w:rsidRDefault="00A95F7E">
            <w:pPr>
              <w:pStyle w:val="ConsPlusNormal"/>
            </w:pPr>
            <w:r>
              <w:t>Предоставление горячего питания льготным категориям, человек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6300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6300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6500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6500</w:t>
            </w:r>
          </w:p>
        </w:tc>
        <w:tc>
          <w:tcPr>
            <w:tcW w:w="2891" w:type="dxa"/>
          </w:tcPr>
          <w:p w:rsidR="00A95F7E" w:rsidRDefault="00A95F7E">
            <w:pPr>
              <w:pStyle w:val="ConsPlusNormal"/>
            </w:pP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  <w:outlineLvl w:val="3"/>
            </w:pPr>
            <w:r>
              <w:t>5.2.3</w:t>
            </w:r>
          </w:p>
        </w:tc>
        <w:tc>
          <w:tcPr>
            <w:tcW w:w="12869" w:type="dxa"/>
            <w:gridSpan w:val="6"/>
          </w:tcPr>
          <w:p w:rsidR="00A95F7E" w:rsidRDefault="00A95F7E">
            <w:pPr>
              <w:pStyle w:val="ConsPlusNormal"/>
            </w:pPr>
            <w:r>
              <w:t>Организация питания детей с ограниченными возможностями здоровья</w:t>
            </w: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</w:pPr>
            <w:r>
              <w:t>5.5.3.1</w:t>
            </w:r>
          </w:p>
        </w:tc>
        <w:tc>
          <w:tcPr>
            <w:tcW w:w="4762" w:type="dxa"/>
          </w:tcPr>
          <w:p w:rsidR="00A95F7E" w:rsidRDefault="00A95F7E">
            <w:pPr>
              <w:pStyle w:val="ConsPlusNormal"/>
            </w:pPr>
            <w:r>
              <w:t>Предоставление двухразового горячего питания детям с ограниченными возможностями здоровья, человек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2891" w:type="dxa"/>
          </w:tcPr>
          <w:p w:rsidR="00A95F7E" w:rsidRDefault="00A95F7E">
            <w:pPr>
              <w:pStyle w:val="ConsPlusNormal"/>
            </w:pP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  <w:outlineLvl w:val="2"/>
            </w:pPr>
            <w:r>
              <w:t>5.3</w:t>
            </w:r>
          </w:p>
        </w:tc>
        <w:tc>
          <w:tcPr>
            <w:tcW w:w="12869" w:type="dxa"/>
            <w:gridSpan w:val="6"/>
          </w:tcPr>
          <w:p w:rsidR="00A95F7E" w:rsidRDefault="00A95F7E">
            <w:pPr>
              <w:pStyle w:val="ConsPlusNormal"/>
            </w:pPr>
            <w:r>
              <w:t>Формирование комплексной системы выявления, развития и поддержки одаренных детей и молодых талантов</w:t>
            </w: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  <w:outlineLvl w:val="3"/>
            </w:pPr>
            <w:r>
              <w:t>5.3.1</w:t>
            </w:r>
          </w:p>
        </w:tc>
        <w:tc>
          <w:tcPr>
            <w:tcW w:w="12869" w:type="dxa"/>
            <w:gridSpan w:val="6"/>
          </w:tcPr>
          <w:p w:rsidR="00A95F7E" w:rsidRDefault="00A95F7E">
            <w:pPr>
              <w:pStyle w:val="ConsPlusNormal"/>
            </w:pPr>
            <w:r>
              <w:t>Реализация проекта "Поддержка одаренных детей и талантливой молодежи города Вологды"</w:t>
            </w: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</w:pPr>
            <w:r>
              <w:t>5.3.1.1</w:t>
            </w:r>
          </w:p>
        </w:tc>
        <w:tc>
          <w:tcPr>
            <w:tcW w:w="4762" w:type="dxa"/>
          </w:tcPr>
          <w:p w:rsidR="00A95F7E" w:rsidRDefault="00A95F7E">
            <w:pPr>
              <w:pStyle w:val="ConsPlusNormal"/>
            </w:pPr>
            <w:r>
              <w:t>Проведение курсов для старшеклассников с целью их подготовки к всероссийской олимпиаде и конкурсам, количество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91" w:type="dxa"/>
          </w:tcPr>
          <w:p w:rsidR="00A95F7E" w:rsidRDefault="00A95F7E">
            <w:pPr>
              <w:pStyle w:val="ConsPlusNormal"/>
            </w:pP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</w:pPr>
            <w:r>
              <w:t>5.3.1.2</w:t>
            </w:r>
          </w:p>
        </w:tc>
        <w:tc>
          <w:tcPr>
            <w:tcW w:w="4762" w:type="dxa"/>
          </w:tcPr>
          <w:p w:rsidR="00A95F7E" w:rsidRDefault="00A95F7E">
            <w:pPr>
              <w:pStyle w:val="ConsPlusNormal"/>
            </w:pPr>
            <w:r>
              <w:t>Поддержка участия одаренных детей и талантливой молодежи в работе всероссийских профильных смен для одаренных детей на базе всероссийских лагерей, человек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91" w:type="dxa"/>
          </w:tcPr>
          <w:p w:rsidR="00A95F7E" w:rsidRDefault="00A95F7E">
            <w:pPr>
              <w:pStyle w:val="ConsPlusNormal"/>
            </w:pP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</w:pPr>
            <w:r>
              <w:t>5.3.1.3</w:t>
            </w:r>
          </w:p>
        </w:tc>
        <w:tc>
          <w:tcPr>
            <w:tcW w:w="4762" w:type="dxa"/>
          </w:tcPr>
          <w:p w:rsidR="00A95F7E" w:rsidRDefault="00A95F7E">
            <w:pPr>
              <w:pStyle w:val="ConsPlusNormal"/>
            </w:pPr>
            <w:r>
              <w:t>Поддержка участия одаренных детей и молодежи в интеллектуальных, творческих и спортивных муниципальных, региональных, российских, международных олимпиадах, слетах, конкурсах, фестивалях, смотрах, соревнованиях, человек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891" w:type="dxa"/>
          </w:tcPr>
          <w:p w:rsidR="00A95F7E" w:rsidRDefault="00A95F7E">
            <w:pPr>
              <w:pStyle w:val="ConsPlusNormal"/>
            </w:pP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</w:pPr>
            <w:r>
              <w:t>5.3.1.4</w:t>
            </w:r>
          </w:p>
        </w:tc>
        <w:tc>
          <w:tcPr>
            <w:tcW w:w="4762" w:type="dxa"/>
          </w:tcPr>
          <w:p w:rsidR="00A95F7E" w:rsidRDefault="00A95F7E">
            <w:pPr>
              <w:pStyle w:val="ConsPlusNormal"/>
            </w:pPr>
            <w:r>
              <w:t xml:space="preserve">Грантовая поддержка педагогов, работающих с </w:t>
            </w:r>
            <w:r>
              <w:lastRenderedPageBreak/>
              <w:t>одаренными детьми и талантливой молодежью, человек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91" w:type="dxa"/>
          </w:tcPr>
          <w:p w:rsidR="00A95F7E" w:rsidRDefault="00A95F7E">
            <w:pPr>
              <w:pStyle w:val="ConsPlusNormal"/>
            </w:pP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</w:pPr>
            <w:r>
              <w:lastRenderedPageBreak/>
              <w:t>5.3.1.5</w:t>
            </w:r>
          </w:p>
        </w:tc>
        <w:tc>
          <w:tcPr>
            <w:tcW w:w="4762" w:type="dxa"/>
          </w:tcPr>
          <w:p w:rsidR="00A95F7E" w:rsidRDefault="00A95F7E">
            <w:pPr>
              <w:pStyle w:val="ConsPlusNormal"/>
            </w:pPr>
            <w:r>
              <w:t>Проведение мероприятий (конференций, мастер-классов, конкурсов) с педагогами по вопросам работы с одаренными детьми, количество мероприятий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A95F7E" w:rsidRDefault="00A95F7E">
            <w:pPr>
              <w:pStyle w:val="ConsPlusNormal"/>
            </w:pP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</w:pPr>
            <w:r>
              <w:t>5.3.1.6</w:t>
            </w:r>
          </w:p>
        </w:tc>
        <w:tc>
          <w:tcPr>
            <w:tcW w:w="4762" w:type="dxa"/>
          </w:tcPr>
          <w:p w:rsidR="00A95F7E" w:rsidRDefault="00A95F7E">
            <w:pPr>
              <w:pStyle w:val="ConsPlusNormal"/>
            </w:pPr>
            <w:r>
              <w:t>Проведение мероприятий с одаренными детьми и талантливой молодежью, количество мероприятий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A95F7E" w:rsidRDefault="00A95F7E">
            <w:pPr>
              <w:pStyle w:val="ConsPlusNormal"/>
            </w:pP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  <w:outlineLvl w:val="3"/>
            </w:pPr>
            <w:r>
              <w:t>5.3.2</w:t>
            </w:r>
          </w:p>
        </w:tc>
        <w:tc>
          <w:tcPr>
            <w:tcW w:w="12869" w:type="dxa"/>
            <w:gridSpan w:val="6"/>
          </w:tcPr>
          <w:p w:rsidR="00A95F7E" w:rsidRDefault="00A95F7E">
            <w:pPr>
              <w:pStyle w:val="ConsPlusNormal"/>
            </w:pPr>
            <w:r>
              <w:t>Реализация Концепции развития естественно-математического образования на территории муниципального образования "Город Вологда"</w:t>
            </w: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</w:pPr>
            <w:r>
              <w:t>5.3.2.1</w:t>
            </w:r>
          </w:p>
        </w:tc>
        <w:tc>
          <w:tcPr>
            <w:tcW w:w="4762" w:type="dxa"/>
          </w:tcPr>
          <w:p w:rsidR="00A95F7E" w:rsidRDefault="00A95F7E">
            <w:pPr>
              <w:pStyle w:val="ConsPlusNormal"/>
            </w:pPr>
            <w:r>
              <w:t>Проведение городских профориентационных мероприятий, направленных на популяризацию получения естественно-математического образования, количество мероприятий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A95F7E" w:rsidRDefault="00A95F7E">
            <w:pPr>
              <w:pStyle w:val="ConsPlusNormal"/>
            </w:pP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</w:pPr>
            <w:r>
              <w:t>5.3.2.2</w:t>
            </w:r>
          </w:p>
        </w:tc>
        <w:tc>
          <w:tcPr>
            <w:tcW w:w="4762" w:type="dxa"/>
          </w:tcPr>
          <w:p w:rsidR="00A95F7E" w:rsidRDefault="00A95F7E">
            <w:pPr>
              <w:pStyle w:val="ConsPlusNormal"/>
            </w:pPr>
            <w:r>
              <w:t>Проведение городских интеллектуальных мероприятий (математическая олимпиада, Северный математический турнир, математические бои, накопительная олимпиада по математике), направленных на повышение математической грамотности населения, количество мероприятий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A95F7E" w:rsidRDefault="00A95F7E">
            <w:pPr>
              <w:pStyle w:val="ConsPlusNormal"/>
            </w:pP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</w:pPr>
            <w:r>
              <w:t>5.3.2.3</w:t>
            </w:r>
          </w:p>
        </w:tc>
        <w:tc>
          <w:tcPr>
            <w:tcW w:w="4762" w:type="dxa"/>
          </w:tcPr>
          <w:p w:rsidR="00A95F7E" w:rsidRDefault="00A95F7E">
            <w:pPr>
              <w:pStyle w:val="ConsPlusNormal"/>
            </w:pPr>
            <w:r>
              <w:t>Проведение мероприятий с педагогами естественно-математического цикла, направленных на развитие их профессиональной компетенции, количество мероприятий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A95F7E" w:rsidRDefault="00A95F7E">
            <w:pPr>
              <w:pStyle w:val="ConsPlusNormal"/>
            </w:pP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  <w:outlineLvl w:val="3"/>
            </w:pPr>
            <w:r>
              <w:t>5.3.3</w:t>
            </w:r>
          </w:p>
        </w:tc>
        <w:tc>
          <w:tcPr>
            <w:tcW w:w="12869" w:type="dxa"/>
            <w:gridSpan w:val="6"/>
          </w:tcPr>
          <w:p w:rsidR="00A95F7E" w:rsidRDefault="00A95F7E">
            <w:pPr>
              <w:pStyle w:val="ConsPlusNormal"/>
            </w:pPr>
            <w:r>
              <w:t xml:space="preserve">Предоставление ежегодных городских стипендий для одаренных детей, занимающихся в муниципальных образовательных </w:t>
            </w:r>
            <w:r>
              <w:lastRenderedPageBreak/>
              <w:t>организациях муниципального образования "Город Вологда"</w:t>
            </w: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</w:pPr>
            <w:r>
              <w:lastRenderedPageBreak/>
              <w:t>5.3.3.1</w:t>
            </w:r>
          </w:p>
        </w:tc>
        <w:tc>
          <w:tcPr>
            <w:tcW w:w="4762" w:type="dxa"/>
          </w:tcPr>
          <w:p w:rsidR="00A95F7E" w:rsidRDefault="00A95F7E">
            <w:pPr>
              <w:pStyle w:val="ConsPlusNormal"/>
            </w:pPr>
            <w:r>
              <w:t>Выплата стипендий одаренным детям, человек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891" w:type="dxa"/>
          </w:tcPr>
          <w:p w:rsidR="00A95F7E" w:rsidRDefault="00A95F7E">
            <w:pPr>
              <w:pStyle w:val="ConsPlusNormal"/>
            </w:pP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  <w:outlineLvl w:val="1"/>
            </w:pPr>
            <w:r>
              <w:t>6</w:t>
            </w:r>
          </w:p>
        </w:tc>
        <w:tc>
          <w:tcPr>
            <w:tcW w:w="12869" w:type="dxa"/>
            <w:gridSpan w:val="6"/>
          </w:tcPr>
          <w:p w:rsidR="00A95F7E" w:rsidRDefault="00A95F7E">
            <w:pPr>
              <w:pStyle w:val="ConsPlusNormal"/>
            </w:pPr>
            <w:r>
              <w:t>ПОДПРОГРАММА 3 "РАЗВИТИЕ ДОПОЛНИТЕЛЬНОГО ОБРАЗОВАНИЯ, ОТДЫХА И ЗАНЯТОСТИ ДЕТЕЙ"</w:t>
            </w: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  <w:outlineLvl w:val="2"/>
            </w:pPr>
            <w:r>
              <w:t>6.1</w:t>
            </w:r>
          </w:p>
        </w:tc>
        <w:tc>
          <w:tcPr>
            <w:tcW w:w="12869" w:type="dxa"/>
            <w:gridSpan w:val="6"/>
          </w:tcPr>
          <w:p w:rsidR="00A95F7E" w:rsidRDefault="00A95F7E">
            <w:pPr>
              <w:pStyle w:val="ConsPlusNormal"/>
            </w:pPr>
            <w:r>
              <w:t>Создание условий для обеспечения гарантий доступности и равных возможностей получения качественного дополнительного образования на территории муниципального образования "Город Вологда"</w:t>
            </w: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  <w:outlineLvl w:val="3"/>
            </w:pPr>
            <w:r>
              <w:t>6.1.1</w:t>
            </w:r>
          </w:p>
        </w:tc>
        <w:tc>
          <w:tcPr>
            <w:tcW w:w="12869" w:type="dxa"/>
            <w:gridSpan w:val="6"/>
          </w:tcPr>
          <w:p w:rsidR="00A95F7E" w:rsidRDefault="00A95F7E">
            <w:pPr>
              <w:pStyle w:val="ConsPlusNormal"/>
            </w:pPr>
            <w:r>
              <w:t>Организация предоставления дополнительного образования на территории муниципального образования "Город Вологда"</w:t>
            </w: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</w:pPr>
            <w:r>
              <w:t>6.1.1.1</w:t>
            </w:r>
          </w:p>
        </w:tc>
        <w:tc>
          <w:tcPr>
            <w:tcW w:w="4762" w:type="dxa"/>
          </w:tcPr>
          <w:p w:rsidR="00A95F7E" w:rsidRDefault="00A95F7E">
            <w:pPr>
              <w:pStyle w:val="ConsPlusNormal"/>
            </w:pPr>
            <w:r>
              <w:t>Предоставление дополнительного образования в сфере образования за счет средств бюджета, человеко-час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351655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234434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11723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351655</w:t>
            </w:r>
          </w:p>
        </w:tc>
        <w:tc>
          <w:tcPr>
            <w:tcW w:w="2891" w:type="dxa"/>
          </w:tcPr>
          <w:p w:rsidR="00A95F7E" w:rsidRDefault="00A95F7E">
            <w:pPr>
              <w:pStyle w:val="ConsPlusNormal"/>
            </w:pP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</w:pPr>
            <w:r>
              <w:t>6.1.1.2</w:t>
            </w:r>
          </w:p>
        </w:tc>
        <w:tc>
          <w:tcPr>
            <w:tcW w:w="4762" w:type="dxa"/>
          </w:tcPr>
          <w:p w:rsidR="00A95F7E" w:rsidRDefault="00A95F7E">
            <w:pPr>
              <w:pStyle w:val="ConsPlusNormal"/>
            </w:pPr>
            <w:r>
              <w:t>Предоставление дополнительного образования в сфере культуры за счет средств бюджета, человеко-час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359662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239775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119888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359663</w:t>
            </w:r>
          </w:p>
        </w:tc>
        <w:tc>
          <w:tcPr>
            <w:tcW w:w="2891" w:type="dxa"/>
          </w:tcPr>
          <w:p w:rsidR="00A95F7E" w:rsidRDefault="00A95F7E">
            <w:pPr>
              <w:pStyle w:val="ConsPlusNormal"/>
            </w:pP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</w:pPr>
            <w:r>
              <w:t>6.1.1.3</w:t>
            </w:r>
          </w:p>
        </w:tc>
        <w:tc>
          <w:tcPr>
            <w:tcW w:w="4762" w:type="dxa"/>
          </w:tcPr>
          <w:p w:rsidR="00A95F7E" w:rsidRDefault="00A95F7E">
            <w:pPr>
              <w:pStyle w:val="ConsPlusNormal"/>
            </w:pPr>
            <w:r>
              <w:t>Предоставление дополнительного образования в сфере физической культуры за счет средств бюджета, человеко-час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347630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231754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115877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347630</w:t>
            </w:r>
          </w:p>
        </w:tc>
        <w:tc>
          <w:tcPr>
            <w:tcW w:w="2891" w:type="dxa"/>
          </w:tcPr>
          <w:p w:rsidR="00A95F7E" w:rsidRDefault="00A95F7E">
            <w:pPr>
              <w:pStyle w:val="ConsPlusNormal"/>
            </w:pP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</w:pPr>
            <w:r>
              <w:t>6.1.1.4</w:t>
            </w:r>
          </w:p>
        </w:tc>
        <w:tc>
          <w:tcPr>
            <w:tcW w:w="4762" w:type="dxa"/>
          </w:tcPr>
          <w:p w:rsidR="00A95F7E" w:rsidRDefault="00A95F7E">
            <w:pPr>
              <w:pStyle w:val="ConsPlusNormal"/>
            </w:pPr>
            <w:r>
              <w:t>Проведение городских мероприятий, направленных на увеличение количества детей, занимающихся по дополнительным программам, количество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A95F7E" w:rsidRDefault="00A95F7E">
            <w:pPr>
              <w:pStyle w:val="ConsPlusNormal"/>
            </w:pP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  <w:outlineLvl w:val="3"/>
            </w:pPr>
            <w:r>
              <w:t>6.1.2</w:t>
            </w:r>
          </w:p>
        </w:tc>
        <w:tc>
          <w:tcPr>
            <w:tcW w:w="12869" w:type="dxa"/>
            <w:gridSpan w:val="6"/>
          </w:tcPr>
          <w:p w:rsidR="00A95F7E" w:rsidRDefault="00A95F7E">
            <w:pPr>
              <w:pStyle w:val="ConsPlusNormal"/>
            </w:pPr>
            <w:r>
              <w:t>Формирование современных управленческих и организационно-экономических механизмов в системе дополнительного образования детей</w:t>
            </w: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</w:pPr>
            <w:r>
              <w:t>6.1.2.1</w:t>
            </w:r>
          </w:p>
        </w:tc>
        <w:tc>
          <w:tcPr>
            <w:tcW w:w="4762" w:type="dxa"/>
          </w:tcPr>
          <w:p w:rsidR="00A95F7E" w:rsidRDefault="00A95F7E">
            <w:pPr>
              <w:pStyle w:val="ConsPlusNormal"/>
            </w:pPr>
            <w:r>
              <w:t>Предоставление дополнительного образования с использованием сертификата дополнительного образования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7014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7014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7014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7014</w:t>
            </w:r>
          </w:p>
        </w:tc>
        <w:tc>
          <w:tcPr>
            <w:tcW w:w="2891" w:type="dxa"/>
          </w:tcPr>
          <w:p w:rsidR="00A95F7E" w:rsidRDefault="00A95F7E">
            <w:pPr>
              <w:pStyle w:val="ConsPlusNormal"/>
            </w:pP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  <w:outlineLvl w:val="3"/>
            </w:pPr>
            <w:r>
              <w:t>6.1.4</w:t>
            </w:r>
          </w:p>
        </w:tc>
        <w:tc>
          <w:tcPr>
            <w:tcW w:w="12869" w:type="dxa"/>
            <w:gridSpan w:val="6"/>
          </w:tcPr>
          <w:p w:rsidR="00A95F7E" w:rsidRDefault="00A95F7E">
            <w:pPr>
              <w:pStyle w:val="ConsPlusNormal"/>
            </w:pPr>
            <w:r>
              <w:t>Реализация федерального проекта "Успех каждого ребенка". Создание детского технопарка "Кванториум"</w:t>
            </w: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</w:pPr>
            <w:r>
              <w:lastRenderedPageBreak/>
              <w:t>6.1.1</w:t>
            </w:r>
          </w:p>
        </w:tc>
        <w:tc>
          <w:tcPr>
            <w:tcW w:w="4762" w:type="dxa"/>
          </w:tcPr>
          <w:p w:rsidR="00A95F7E" w:rsidRDefault="00A95F7E">
            <w:pPr>
              <w:pStyle w:val="ConsPlusNormal"/>
            </w:pPr>
            <w:r>
              <w:t>Создание детского технопарка "Кванториум"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91" w:type="dxa"/>
          </w:tcPr>
          <w:p w:rsidR="00A95F7E" w:rsidRDefault="00A95F7E">
            <w:pPr>
              <w:pStyle w:val="ConsPlusNormal"/>
            </w:pP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  <w:outlineLvl w:val="2"/>
            </w:pPr>
            <w:r>
              <w:t>6.2</w:t>
            </w:r>
          </w:p>
        </w:tc>
        <w:tc>
          <w:tcPr>
            <w:tcW w:w="12869" w:type="dxa"/>
            <w:gridSpan w:val="6"/>
          </w:tcPr>
          <w:p w:rsidR="00A95F7E" w:rsidRDefault="00A95F7E">
            <w:pPr>
              <w:pStyle w:val="ConsPlusNormal"/>
            </w:pPr>
            <w:r>
              <w:t>Создание условий для обеспечения отдыха и занятости детей в каникулярное время на территории муниципального образования "Город Вологда"</w:t>
            </w: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  <w:outlineLvl w:val="3"/>
            </w:pPr>
            <w:r>
              <w:t>6.2.1</w:t>
            </w:r>
          </w:p>
        </w:tc>
        <w:tc>
          <w:tcPr>
            <w:tcW w:w="12869" w:type="dxa"/>
            <w:gridSpan w:val="6"/>
          </w:tcPr>
          <w:p w:rsidR="00A95F7E" w:rsidRDefault="00A95F7E">
            <w:pPr>
              <w:pStyle w:val="ConsPlusNormal"/>
            </w:pPr>
            <w:r>
              <w:t>Организация и проведение лагерей в каникулярный период</w:t>
            </w: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</w:pPr>
            <w:r>
              <w:t>6.2.1.1</w:t>
            </w:r>
          </w:p>
        </w:tc>
        <w:tc>
          <w:tcPr>
            <w:tcW w:w="4762" w:type="dxa"/>
          </w:tcPr>
          <w:p w:rsidR="00A95F7E" w:rsidRDefault="00A95F7E">
            <w:pPr>
              <w:pStyle w:val="ConsPlusNormal"/>
            </w:pPr>
            <w:r>
              <w:t>Организация отдыха детей на базе лагерей дневного пребывания, человек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4031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791</w:t>
            </w:r>
          </w:p>
        </w:tc>
        <w:tc>
          <w:tcPr>
            <w:tcW w:w="2891" w:type="dxa"/>
          </w:tcPr>
          <w:p w:rsidR="00A95F7E" w:rsidRDefault="00A95F7E">
            <w:pPr>
              <w:pStyle w:val="ConsPlusNormal"/>
            </w:pP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</w:pPr>
            <w:r>
              <w:t>6.2.1.2</w:t>
            </w:r>
          </w:p>
        </w:tc>
        <w:tc>
          <w:tcPr>
            <w:tcW w:w="4762" w:type="dxa"/>
          </w:tcPr>
          <w:p w:rsidR="00A95F7E" w:rsidRDefault="00A95F7E">
            <w:pPr>
              <w:pStyle w:val="ConsPlusNormal"/>
            </w:pPr>
            <w:r>
              <w:t>Организация отдыха детей на базе муниципальных загородных лагерей, человек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91" w:type="dxa"/>
          </w:tcPr>
          <w:p w:rsidR="00A95F7E" w:rsidRDefault="00A95F7E">
            <w:pPr>
              <w:pStyle w:val="ConsPlusNormal"/>
            </w:pP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  <w:outlineLvl w:val="3"/>
            </w:pPr>
            <w:r>
              <w:t>6.2.2</w:t>
            </w:r>
          </w:p>
        </w:tc>
        <w:tc>
          <w:tcPr>
            <w:tcW w:w="12869" w:type="dxa"/>
            <w:gridSpan w:val="6"/>
          </w:tcPr>
          <w:p w:rsidR="00A95F7E" w:rsidRDefault="00A95F7E">
            <w:pPr>
              <w:pStyle w:val="ConsPlusNormal"/>
            </w:pPr>
            <w:r>
              <w:t>Организация занятости неорганизованных детей в микрорайонах города в рамках реализации социально значимого проекта "Город детства"</w:t>
            </w:r>
          </w:p>
        </w:tc>
      </w:tr>
      <w:tr w:rsidR="00A95F7E">
        <w:tc>
          <w:tcPr>
            <w:tcW w:w="1020" w:type="dxa"/>
          </w:tcPr>
          <w:p w:rsidR="00A95F7E" w:rsidRDefault="00A95F7E">
            <w:pPr>
              <w:pStyle w:val="ConsPlusNormal"/>
            </w:pPr>
            <w:r>
              <w:t>6.2.2.1</w:t>
            </w:r>
          </w:p>
        </w:tc>
        <w:tc>
          <w:tcPr>
            <w:tcW w:w="4762" w:type="dxa"/>
          </w:tcPr>
          <w:p w:rsidR="00A95F7E" w:rsidRDefault="00A95F7E">
            <w:pPr>
              <w:pStyle w:val="ConsPlusNormal"/>
            </w:pPr>
            <w:r>
              <w:t>Организация работы площадок в микрорайонах, количество площадок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04" w:type="dxa"/>
          </w:tcPr>
          <w:p w:rsidR="00A95F7E" w:rsidRDefault="00A95F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91" w:type="dxa"/>
          </w:tcPr>
          <w:p w:rsidR="00A95F7E" w:rsidRDefault="00A95F7E">
            <w:pPr>
              <w:pStyle w:val="ConsPlusNormal"/>
            </w:pPr>
          </w:p>
        </w:tc>
      </w:tr>
    </w:tbl>
    <w:p w:rsidR="00A95F7E" w:rsidRDefault="00A95F7E">
      <w:pPr>
        <w:pStyle w:val="ConsPlusNormal"/>
        <w:jc w:val="both"/>
      </w:pPr>
    </w:p>
    <w:p w:rsidR="00A95F7E" w:rsidRDefault="00A95F7E">
      <w:pPr>
        <w:pStyle w:val="ConsPlusNormal"/>
        <w:jc w:val="right"/>
      </w:pPr>
      <w:r>
        <w:t>".</w:t>
      </w:r>
    </w:p>
    <w:p w:rsidR="00A95F7E" w:rsidRDefault="00A95F7E">
      <w:pPr>
        <w:pStyle w:val="ConsPlusNormal"/>
        <w:jc w:val="both"/>
      </w:pPr>
    </w:p>
    <w:p w:rsidR="00A95F7E" w:rsidRDefault="00A95F7E">
      <w:pPr>
        <w:pStyle w:val="ConsPlusNormal"/>
        <w:jc w:val="both"/>
      </w:pPr>
    </w:p>
    <w:p w:rsidR="00A95F7E" w:rsidRDefault="00A95F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6" w:name="_GoBack"/>
      <w:bookmarkEnd w:id="6"/>
    </w:p>
    <w:sectPr w:rsidR="002938A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7E"/>
    <w:rsid w:val="002938AF"/>
    <w:rsid w:val="00A9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F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95F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95F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95F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95F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95F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95F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95F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F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95F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95F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95F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95F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95F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95F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95F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53E4F5FF2419B26612447AA3A6527DE15474A1AFA35449ACF993D8C7F37CCB65D46F48C166A9B95EBE3ECB7EF3EBBAD6BE17FDD820988F40DD523EDEC7BQ" TargetMode="External"/><Relationship Id="rId18" Type="http://schemas.openxmlformats.org/officeDocument/2006/relationships/hyperlink" Target="consultantplus://offline/ref=653E4F5FF2419B26612447AA3A6527DE15474A1AFA35449ACF993D8C7F37CCB65D46F48C166A9B95EBE3ECB9EE3EBBAD6BE17FDD820988F40DD523EDEC7BQ" TargetMode="External"/><Relationship Id="rId26" Type="http://schemas.openxmlformats.org/officeDocument/2006/relationships/hyperlink" Target="consultantplus://offline/ref=653E4F5FF2419B26612447AA3A6527DE15474A1AFA35449ACF993D8C7F37CCB65D46F48C166A9B95E9E9EAB7E13EBBAD6BE17FDD820988F40DD523EDEC7BQ" TargetMode="External"/><Relationship Id="rId39" Type="http://schemas.openxmlformats.org/officeDocument/2006/relationships/hyperlink" Target="consultantplus://offline/ref=653E4F5FF2419B26612447AA3A6527DE15474A1AFA35449ACF993D8C7F37CCB65D46F48C166A9B95E9E9EAB9E03EBBAD6BE17FDD820988F40DD523EDEC7BQ" TargetMode="External"/><Relationship Id="rId21" Type="http://schemas.openxmlformats.org/officeDocument/2006/relationships/hyperlink" Target="consultantplus://offline/ref=653E4F5FF2419B26612447AA3A6527DE15474A1AFA35449ACF993D8C7F37CCB65D46F48C166A9B95EBE6E9B0E13EBBAD6BE17FDD820988F40DD523EDEC7BQ" TargetMode="External"/><Relationship Id="rId34" Type="http://schemas.openxmlformats.org/officeDocument/2006/relationships/hyperlink" Target="consultantplus://offline/ref=653E4F5FF2419B26612447AA3A6527DE15474A1AFA35449ACF993D8C7F37CCB65D46F48C166A9B95E9E9EBB0EE3EBBAD6BE17FDD820988F40DD523EDEC7BQ" TargetMode="External"/><Relationship Id="rId42" Type="http://schemas.openxmlformats.org/officeDocument/2006/relationships/hyperlink" Target="consultantplus://offline/ref=653E4F5FF2419B26612447AA3A6527DE15474A1AFA35449ACF993D8C7F37CCB65D46F48C166A9B95E9E9EBB4E53EBBAD6BE17FDD820988F40DD523EDEC7BQ" TargetMode="External"/><Relationship Id="rId47" Type="http://schemas.openxmlformats.org/officeDocument/2006/relationships/hyperlink" Target="consultantplus://offline/ref=653E4F5FF2419B26612447AA3A6527DE15474A1AFA35449ACF993D8C7F37CCB65D46F48C166A9B95E9E9EBB2E13EBBAD6BE17FDD820988F40DD523EDEC7BQ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653E4F5FF2419B26612447AA3A6527DE15474A1AFA354599CC933D8C7F37CCB65D46F48C166A9B95E9E7ECB7E73EBBAD6BE17FDD820988F40DD523EDEC7B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53E4F5FF2419B26612447AA3A6527DE15474A1AFA35449ACF993D8C7F37CCB65D46F48C166A9B95EBE3ECB7E03EBBAD6BE17FDD820988F40DD523EDEC7BQ" TargetMode="External"/><Relationship Id="rId29" Type="http://schemas.openxmlformats.org/officeDocument/2006/relationships/hyperlink" Target="consultantplus://offline/ref=653E4F5FF2419B26612447AA3A6527DE15474A1AFA35449ACF993D8C7F37CCB65D46F48C166A9B95EBE6E9B2E13EBBAD6BE17FDD820988F40DD523EDEC7BQ" TargetMode="External"/><Relationship Id="rId11" Type="http://schemas.openxmlformats.org/officeDocument/2006/relationships/hyperlink" Target="consultantplus://offline/ref=653E4F5FF2419B26612447AA3A6527DE15474A1AFA35449ACF993D8C7F37CCB65D46F48C166A9B95E9E9E9B2E23EBBAD6BE17FDD820988F40DD523EDEC7BQ" TargetMode="External"/><Relationship Id="rId24" Type="http://schemas.openxmlformats.org/officeDocument/2006/relationships/hyperlink" Target="consultantplus://offline/ref=653E4F5FF2419B26612447AA3A6527DE15474A1AFA35449ACF993D8C7F37CCB65D46F48C166A9B95EAE1EAB5E53EBBAD6BE17FDD820988F40DD523EDEC7BQ" TargetMode="External"/><Relationship Id="rId32" Type="http://schemas.openxmlformats.org/officeDocument/2006/relationships/hyperlink" Target="consultantplus://offline/ref=653E4F5FF2419B26612447AA3A6527DE15474A1AFA35449ACF993D8C7F37CCB65D46F48C166A9B95E9E9EAB9E23EBBAD6BE17FDD820988F40DD523EDEC7BQ" TargetMode="External"/><Relationship Id="rId37" Type="http://schemas.openxmlformats.org/officeDocument/2006/relationships/hyperlink" Target="consultantplus://offline/ref=653E4F5FF2419B26612447AA3A6527DE15474A1AFA35449ACF993D8C7F37CCB65D46F48C166A9B95E8E8EDB5E53EBBAD6BE17FDD820988F40DD523EDEC7BQ" TargetMode="External"/><Relationship Id="rId40" Type="http://schemas.openxmlformats.org/officeDocument/2006/relationships/hyperlink" Target="consultantplus://offline/ref=653E4F5FF2419B26612447AA3A6527DE15474A1AFA35449ACF993D8C7F37CCB65D46F48C166A9B95E9E9EBB2E13EBBAD6BE17FDD820988F40DD523EDEC7BQ" TargetMode="External"/><Relationship Id="rId45" Type="http://schemas.openxmlformats.org/officeDocument/2006/relationships/hyperlink" Target="consultantplus://offline/ref=653E4F5FF2419B26612447AA3A6527DE15474A1AFA35449ACF993D8C7F37CCB65D46F48C166A9B95E9E9EBB7E53EBBAD6BE17FDD820988F40DD523EDEC7BQ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53E4F5FF2419B26612447AA3A6527DE15474A1AFA35449ACF993D8C7F37CCB65D46F48C166A9B95EBE3ECB6E53EBBAD6BE17FDD820988F40DD523EDEC7BQ" TargetMode="External"/><Relationship Id="rId23" Type="http://schemas.openxmlformats.org/officeDocument/2006/relationships/hyperlink" Target="consultantplus://offline/ref=653E4F5FF2419B26612447AA3A6527DE15474A1AFA35449ACF993D8C7F37CCB65D46F48C166A9B95EBE3ECB7E03EBBAD6BE17FDD820988F40DD523EDEC7BQ" TargetMode="External"/><Relationship Id="rId28" Type="http://schemas.openxmlformats.org/officeDocument/2006/relationships/hyperlink" Target="consultantplus://offline/ref=653E4F5FF2419B26612447AA3A6527DE15474A1AFA35449ACF993D8C7F37CCB65D46F48C166A9B95EBE3EDB7E53EBBAD6BE17FDD820988F40DD523EDEC7BQ" TargetMode="External"/><Relationship Id="rId36" Type="http://schemas.openxmlformats.org/officeDocument/2006/relationships/hyperlink" Target="consultantplus://offline/ref=653E4F5FF2419B26612447AA3A6527DE15474A1AFA35449ACF993D8C7F37CCB65D46F48C166A9B95E9E9EBB3EE3EBBAD6BE17FDD820988F40DD523EDEC7BQ" TargetMode="External"/><Relationship Id="rId49" Type="http://schemas.openxmlformats.org/officeDocument/2006/relationships/hyperlink" Target="consultantplus://offline/ref=653E4F5FF2419B26612447AA3A6527DE15474A1AFA35449ACF993D8C7F37CCB65D46F48C166A9B95E2B4BDF5B338EFF931B476C385178AEF73Q" TargetMode="External"/><Relationship Id="rId10" Type="http://schemas.openxmlformats.org/officeDocument/2006/relationships/hyperlink" Target="consultantplus://offline/ref=653E4F5FF2419B26612447AA3A6527DE15474A1AFA35449ACF993D8C7F37CCB65D46F48C166A9B95E9E9E9B1E13EBBAD6BE17FDD820988F40DD523EDEC7BQ" TargetMode="External"/><Relationship Id="rId19" Type="http://schemas.openxmlformats.org/officeDocument/2006/relationships/hyperlink" Target="consultantplus://offline/ref=653E4F5FF2419B26612447AA3A6527DE15474A1AFA35449ACF993D8C7F37CCB65D46F48C166A9B95EAE1EAB5E73EBBAD6BE17FDD820988F40DD523EDEC7BQ" TargetMode="External"/><Relationship Id="rId31" Type="http://schemas.openxmlformats.org/officeDocument/2006/relationships/hyperlink" Target="consultantplus://offline/ref=653E4F5FF2419B26612447AA3A6527DE15474A1AFA35449ACF993D8C7F37CCB65D46F48C166A9B95E8E8EDB5E43EBBAD6BE17FDD820988F40DD523EDEC7BQ" TargetMode="External"/><Relationship Id="rId44" Type="http://schemas.openxmlformats.org/officeDocument/2006/relationships/hyperlink" Target="consultantplus://offline/ref=653E4F5FF2419B26612447AA3A6527DE15474A1AFA35449ACF993D8C7F37CCB65D46F48C166A9B95E9E9EBB7E73EBBAD6BE17FDD820988F40DD523EDEC7B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3E4F5FF2419B26612447AA3A6527DE15474A1AFA35449ACF993D8C7F37CCB65D46F48C166A9B95E9E9E9B1E03EBBAD6BE17FDD820988F40DD523EDEC7BQ" TargetMode="External"/><Relationship Id="rId14" Type="http://schemas.openxmlformats.org/officeDocument/2006/relationships/hyperlink" Target="consultantplus://offline/ref=653E4F5FF2419B26612447AA3A6527DE15474A1AFA35449ACF993D8C7F37CCB65D46F48C166A9B95EBE6E9B0E03EBBAD6BE17FDD820988F40DD523EDEC7BQ" TargetMode="External"/><Relationship Id="rId22" Type="http://schemas.openxmlformats.org/officeDocument/2006/relationships/hyperlink" Target="consultantplus://offline/ref=653E4F5FF2419B26612447AA3A6527DE15474A1AFA35449ACF993D8C7F37CCB65D46F48C166A9B95EBE6E9B0EE3EBBAD6BE17FDD820988F40DD523EDEC7BQ" TargetMode="External"/><Relationship Id="rId27" Type="http://schemas.openxmlformats.org/officeDocument/2006/relationships/hyperlink" Target="consultantplus://offline/ref=653E4F5FF2419B26612447AA3A6527DE15474A1AFA35449ACF993D8C7F37CCB65D46F48C166A9B95EBE3EDB7E43EBBAD6BE17FDD820988F40DD523EDEC7BQ" TargetMode="External"/><Relationship Id="rId30" Type="http://schemas.openxmlformats.org/officeDocument/2006/relationships/hyperlink" Target="consultantplus://offline/ref=653E4F5FF2419B26612447AA3A6527DE15474A1AFA35449ACF993D8C7F37CCB65D46F48C166A9B95EBE3EDB7E33EBBAD6BE17FDD820988F40DD523EDEC7BQ" TargetMode="External"/><Relationship Id="rId35" Type="http://schemas.openxmlformats.org/officeDocument/2006/relationships/hyperlink" Target="consultantplus://offline/ref=653E4F5FF2419B26612447AA3A6527DE15474A1AFA35449ACF993D8C7F37CCB65D46F48C166A9B95EBE3EDB7E03EBBAD6BE17FDD820988F40DD523EDEC7BQ" TargetMode="External"/><Relationship Id="rId43" Type="http://schemas.openxmlformats.org/officeDocument/2006/relationships/hyperlink" Target="consultantplus://offline/ref=653E4F5FF2419B26612447AA3A6527DE15474A1AFA35449ACF993D8C7F37CCB65D46F48C166A9B95EAE1EAB4E53EBBAD6BE17FDD820988F40DD523EDEC7BQ" TargetMode="External"/><Relationship Id="rId48" Type="http://schemas.openxmlformats.org/officeDocument/2006/relationships/hyperlink" Target="consultantplus://offline/ref=653E4F5FF2419B26612447AA3A6527DE15474A1AFA35449ACF993D8C7F37CCB65D46F48C166A9B95EBE3EDB6E03EBBAD6BE17FDD820988F40DD523EDEC7BQ" TargetMode="External"/><Relationship Id="rId8" Type="http://schemas.openxmlformats.org/officeDocument/2006/relationships/hyperlink" Target="consultantplus://offline/ref=653E4F5FF2419B26612447AA3A6527DE15474A1AFA354599CC933D8C7F37CCB65D46F48C166A9B95E9E6E5B2E63EBBAD6BE17FDD820988F40DD523EDEC7BQ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53E4F5FF2419B26612447AA3A6527DE15474A1AFA35449ACF993D8C7F37CCB65D46F48C166A9B95EBE3ECB7E03EBBAD6BE17FDD820988F40DD523EDEC7BQ" TargetMode="External"/><Relationship Id="rId17" Type="http://schemas.openxmlformats.org/officeDocument/2006/relationships/hyperlink" Target="consultantplus://offline/ref=653E4F5FF2419B26612447AA3A6527DE15474A1AFA35449ACF993D8C7F37CCB65D46F48C166A9B95EBE3ECB9E03EBBAD6BE17FDD820988F40DD523EDEC7BQ" TargetMode="External"/><Relationship Id="rId25" Type="http://schemas.openxmlformats.org/officeDocument/2006/relationships/hyperlink" Target="consultantplus://offline/ref=653E4F5FF2419B26612447AA3A6527DE15474A1AFA35449ACF993D8C7F37CCB65D46F48C166A9B95EBE3EDB0E23EBBAD6BE17FDD820988F40DD523EDEC7BQ" TargetMode="External"/><Relationship Id="rId33" Type="http://schemas.openxmlformats.org/officeDocument/2006/relationships/hyperlink" Target="consultantplus://offline/ref=653E4F5FF2419B26612447AA3A6527DE15474A1AFA35449ACF993D8C7F37CCB65D46F48C166A9B95E9E9EAB9E03EBBAD6BE17FDD820988F40DD523EDEC7BQ" TargetMode="External"/><Relationship Id="rId38" Type="http://schemas.openxmlformats.org/officeDocument/2006/relationships/hyperlink" Target="consultantplus://offline/ref=653E4F5FF2419B26612447AA3A6527DE15474A1AFA35449ACF993D8C7F37CCB65D46F48C166A9B95EBE3EDB6E73EBBAD6BE17FDD820988F40DD523EDEC7BQ" TargetMode="External"/><Relationship Id="rId46" Type="http://schemas.openxmlformats.org/officeDocument/2006/relationships/hyperlink" Target="consultantplus://offline/ref=653E4F5FF2419B26612447AA3A6527DE15474A1AFA35449ACF993D8C7F37CCB65D46F48C166A9B95E9E9EBB7E23EBBAD6BE17FDD820988F40DD523EDEC7BQ" TargetMode="External"/><Relationship Id="rId20" Type="http://schemas.openxmlformats.org/officeDocument/2006/relationships/hyperlink" Target="consultantplus://offline/ref=653E4F5FF2419B26612447AA3A6527DE15474A1AFA35449ACF993D8C7F37CCB65D46F48C166A9B95EAE1EAB5E73EBBAD6BE17FDD820988F40DD523EDEC7BQ" TargetMode="External"/><Relationship Id="rId41" Type="http://schemas.openxmlformats.org/officeDocument/2006/relationships/hyperlink" Target="consultantplus://offline/ref=653E4F5FF2419B26612447AA3A6527DE15474A1AFA35449ACF993D8C7F37CCB65D46F48C166A9B95E9E9EBB4E73EBBAD6BE17FDD820988F40DD523EDEC7B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3E4F5FF2419B26612447AA3A6527DE15474A1AFA374F94CD933D8C7F37CCB65D46F48C166A9B95E9E0ECB3E13EBBAD6BE17FDD820988F40DD523EDEC7B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73</Pages>
  <Words>19012</Words>
  <Characters>108371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2023-04-05T16:59:00Z</dcterms:created>
  <dcterms:modified xsi:type="dcterms:W3CDTF">2023-04-05T16:59:00Z</dcterms:modified>
</cp:coreProperties>
</file>