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BD" w:rsidRDefault="00997C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7CBD" w:rsidRDefault="00997CBD">
      <w:pPr>
        <w:pStyle w:val="ConsPlusNormal"/>
        <w:jc w:val="both"/>
        <w:outlineLvl w:val="0"/>
      </w:pPr>
    </w:p>
    <w:p w:rsidR="00997CBD" w:rsidRDefault="00997CBD">
      <w:pPr>
        <w:pStyle w:val="ConsPlusTitle"/>
        <w:jc w:val="center"/>
        <w:outlineLvl w:val="0"/>
      </w:pPr>
      <w:r>
        <w:t>АДМИНИСТРАЦИЯ Г. ВОЛОГДЫ</w:t>
      </w:r>
    </w:p>
    <w:p w:rsidR="00997CBD" w:rsidRDefault="00997CBD">
      <w:pPr>
        <w:pStyle w:val="ConsPlusTitle"/>
        <w:jc w:val="center"/>
      </w:pPr>
    </w:p>
    <w:p w:rsidR="00997CBD" w:rsidRDefault="00997CBD">
      <w:pPr>
        <w:pStyle w:val="ConsPlusTitle"/>
        <w:jc w:val="center"/>
      </w:pPr>
      <w:r>
        <w:t>ПОСТАНОВЛЕНИЕ</w:t>
      </w:r>
    </w:p>
    <w:p w:rsidR="00997CBD" w:rsidRDefault="00997CBD">
      <w:pPr>
        <w:pStyle w:val="ConsPlusTitle"/>
        <w:jc w:val="center"/>
      </w:pPr>
      <w:r>
        <w:t>от 29 марта 2019 г. N 365</w:t>
      </w:r>
    </w:p>
    <w:p w:rsidR="00997CBD" w:rsidRDefault="00997CBD">
      <w:pPr>
        <w:pStyle w:val="ConsPlusTitle"/>
        <w:jc w:val="both"/>
      </w:pPr>
    </w:p>
    <w:p w:rsidR="00997CBD" w:rsidRDefault="00997CBD">
      <w:pPr>
        <w:pStyle w:val="ConsPlusTitle"/>
        <w:jc w:val="center"/>
      </w:pPr>
      <w:r>
        <w:t>О ВНЕСЕНИИ ИЗМЕНЕНИЙ В ПОСТАНОВЛЕНИЕ</w:t>
      </w:r>
    </w:p>
    <w:p w:rsidR="00997CBD" w:rsidRDefault="00997CBD">
      <w:pPr>
        <w:pStyle w:val="ConsPlusTitle"/>
        <w:jc w:val="center"/>
      </w:pPr>
      <w:r>
        <w:t>АДМИНИСТРАЦИИ ГОРОДА ВОЛОГДЫ ОТ 10 ОКТЯБРЯ 2014 ГОДА N 7662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"Задачи муниципальной программы" дополнить абзацем следующего содержания: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"спортивная подготовка по олимпийским видам спорта".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"Сроки реализации муниципальной программы" цифры "2020" заменить цифрами "2021".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1.1.3. Графу вторую </w:t>
      </w:r>
      <w:hyperlink r:id="rId13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абзацем следующего содержания: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"количество занимающихся на этапах спортивной специализации, совершенствования спортивного мастерства и высшего спортивного мастерства, человек".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1.1.4. </w:t>
      </w:r>
      <w:hyperlink r:id="rId1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  <w:r>
        <w:t>"</w:t>
      </w:r>
    </w:p>
    <w:p w:rsidR="00997CBD" w:rsidRDefault="00997CB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997CB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97CBD" w:rsidRDefault="00997CB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997CBD" w:rsidRDefault="00997CBD">
            <w:pPr>
              <w:pStyle w:val="ConsPlusNormal"/>
            </w:pPr>
            <w:r>
              <w:t>Общий объем финансирования - 1364270.8 тыс. руб., в том числе за счет средств бюджета города Вологды - 867945.3 тыс. руб.,</w:t>
            </w:r>
          </w:p>
          <w:p w:rsidR="00997CBD" w:rsidRDefault="00997CBD">
            <w:pPr>
              <w:pStyle w:val="ConsPlusNormal"/>
            </w:pPr>
            <w:r>
              <w:t>в том числе по годам реализации:</w:t>
            </w:r>
          </w:p>
          <w:p w:rsidR="00997CBD" w:rsidRDefault="00997CBD">
            <w:pPr>
              <w:pStyle w:val="ConsPlusNormal"/>
            </w:pPr>
            <w:r>
              <w:t>2015 год - 184548.7 тыс. руб.,</w:t>
            </w:r>
          </w:p>
          <w:p w:rsidR="00997CBD" w:rsidRDefault="00997CBD">
            <w:pPr>
              <w:pStyle w:val="ConsPlusNormal"/>
            </w:pPr>
            <w:r>
              <w:t>2016 год - 144275.7 тыс. руб.,</w:t>
            </w:r>
          </w:p>
          <w:p w:rsidR="00997CBD" w:rsidRDefault="00997CBD">
            <w:pPr>
              <w:pStyle w:val="ConsPlusNormal"/>
            </w:pPr>
            <w:r>
              <w:t>2017 год - 101307.0 тыс. руб.,</w:t>
            </w:r>
          </w:p>
          <w:p w:rsidR="00997CBD" w:rsidRDefault="00997CBD">
            <w:pPr>
              <w:pStyle w:val="ConsPlusNormal"/>
            </w:pPr>
            <w:r>
              <w:t>2018 год - 100926.9 тыс. руб.,</w:t>
            </w:r>
          </w:p>
          <w:p w:rsidR="00997CBD" w:rsidRDefault="00997CBD">
            <w:pPr>
              <w:pStyle w:val="ConsPlusNormal"/>
            </w:pPr>
            <w:r>
              <w:t>2019 год - 105629.0 тыс. руб.,</w:t>
            </w:r>
          </w:p>
          <w:p w:rsidR="00997CBD" w:rsidRDefault="00997CBD">
            <w:pPr>
              <w:pStyle w:val="ConsPlusNormal"/>
            </w:pPr>
            <w:r>
              <w:t>2020 год - 115629.0 тыс. руб.,</w:t>
            </w:r>
          </w:p>
          <w:p w:rsidR="00997CBD" w:rsidRDefault="00997CBD">
            <w:pPr>
              <w:pStyle w:val="ConsPlusNormal"/>
            </w:pPr>
            <w:r>
              <w:t>2021 год - 115629.0 тыс. руб.</w:t>
            </w:r>
          </w:p>
        </w:tc>
      </w:tr>
    </w:tbl>
    <w:p w:rsidR="00997CBD" w:rsidRDefault="00997CBD">
      <w:pPr>
        <w:pStyle w:val="ConsPlusNormal"/>
        <w:spacing w:before="220"/>
        <w:jc w:val="right"/>
      </w:pPr>
      <w:r>
        <w:t>".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ind w:firstLine="540"/>
        <w:jc w:val="both"/>
      </w:pPr>
      <w:r>
        <w:lastRenderedPageBreak/>
        <w:t xml:space="preserve">1.1.5.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1.1.5.1. В </w:t>
      </w:r>
      <w:hyperlink r:id="rId16">
        <w:r>
          <w:rPr>
            <w:color w:val="0000FF"/>
          </w:rPr>
          <w:t>абзаце первом</w:t>
        </w:r>
      </w:hyperlink>
      <w:r>
        <w:t xml:space="preserve"> цифры "40" заменить цифрами "42".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1.1.5.2. В </w:t>
      </w:r>
      <w:hyperlink r:id="rId17">
        <w:r>
          <w:rPr>
            <w:color w:val="0000FF"/>
          </w:rPr>
          <w:t>абзаце четвертом</w:t>
        </w:r>
      </w:hyperlink>
      <w:r>
        <w:t xml:space="preserve"> цифры "10600" заменить цифрами "10900".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1.1.5.3. </w:t>
      </w:r>
      <w:hyperlink r:id="rId18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"увеличение среднемесячной номинальной начисленной заработной платы работников муниципальных учреждений физической культуры и спорта до 31997.90 рубля;".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1.1.5.4. </w:t>
      </w:r>
      <w:hyperlink r:id="rId19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"увеличение и сохранение количества занимающихся на этапах спортивной специализации, совершенствования спортивного мастерства и высшего спортивного мастерства до 800 человек".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1.2. </w:t>
      </w:r>
      <w:hyperlink r:id="rId20">
        <w:r>
          <w:rPr>
            <w:color w:val="0000FF"/>
          </w:rPr>
          <w:t>Пункт 1.1 раздела 1</w:t>
        </w:r>
      </w:hyperlink>
      <w:r>
        <w:t xml:space="preserve"> дополнить новым абзацем седьмым следующего содержания: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"спортивная подготовка по олимпийским видам спорта</w:t>
      </w:r>
      <w:proofErr w:type="gramStart"/>
      <w:r>
        <w:t>;"</w:t>
      </w:r>
      <w:proofErr w:type="gramEnd"/>
      <w:r>
        <w:t>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1.3. В </w:t>
      </w:r>
      <w:hyperlink r:id="rId21">
        <w:r>
          <w:rPr>
            <w:color w:val="0000FF"/>
          </w:rPr>
          <w:t>разделе 3</w:t>
        </w:r>
      </w:hyperlink>
      <w:r>
        <w:t xml:space="preserve"> цифры "311992.0" заменить цифрами "462860.9".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1.4. В </w:t>
      </w:r>
      <w:hyperlink r:id="rId22">
        <w:r>
          <w:rPr>
            <w:color w:val="0000FF"/>
          </w:rPr>
          <w:t>разделе 7</w:t>
        </w:r>
      </w:hyperlink>
      <w:r>
        <w:t xml:space="preserve"> цифры "2018" заменить цифрами "2019".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 xml:space="preserve">1.5. </w:t>
      </w:r>
      <w:hyperlink r:id="rId23">
        <w:r>
          <w:rPr>
            <w:color w:val="0000FF"/>
          </w:rPr>
          <w:t>Приложения N 1</w:t>
        </w:r>
      </w:hyperlink>
      <w:r>
        <w:t xml:space="preserve"> - </w:t>
      </w:r>
      <w:hyperlink r:id="rId24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62">
        <w:r>
          <w:rPr>
            <w:color w:val="0000FF"/>
          </w:rPr>
          <w:t>приложениям N 1</w:t>
        </w:r>
      </w:hyperlink>
      <w:r>
        <w:t xml:space="preserve"> - </w:t>
      </w:r>
      <w:hyperlink w:anchor="P1091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</w:pPr>
      <w:r>
        <w:t>Мэр г. Вологды</w:t>
      </w:r>
    </w:p>
    <w:p w:rsidR="00997CBD" w:rsidRDefault="00997CBD">
      <w:pPr>
        <w:pStyle w:val="ConsPlusNormal"/>
        <w:jc w:val="right"/>
      </w:pPr>
      <w:r>
        <w:t>С.А.ВОРОПАНОВ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  <w:outlineLvl w:val="0"/>
      </w:pPr>
      <w:r>
        <w:t>Приложение N 1</w:t>
      </w:r>
    </w:p>
    <w:p w:rsidR="00997CBD" w:rsidRDefault="00997CBD">
      <w:pPr>
        <w:pStyle w:val="ConsPlusNormal"/>
        <w:jc w:val="right"/>
      </w:pPr>
      <w:r>
        <w:t>к Постановлению</w:t>
      </w:r>
    </w:p>
    <w:p w:rsidR="00997CBD" w:rsidRDefault="00997CBD">
      <w:pPr>
        <w:pStyle w:val="ConsPlusNormal"/>
        <w:jc w:val="right"/>
      </w:pPr>
      <w:r>
        <w:t>Администрации г. Вологды</w:t>
      </w:r>
    </w:p>
    <w:p w:rsidR="00997CBD" w:rsidRDefault="00997CBD">
      <w:pPr>
        <w:pStyle w:val="ConsPlusNormal"/>
        <w:jc w:val="right"/>
      </w:pPr>
      <w:r>
        <w:t>от 29 марта 2019 г. N 365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</w:pPr>
      <w:r>
        <w:t>"Приложение N 1</w:t>
      </w:r>
    </w:p>
    <w:p w:rsidR="00997CBD" w:rsidRDefault="00997CBD">
      <w:pPr>
        <w:pStyle w:val="ConsPlusNormal"/>
        <w:jc w:val="right"/>
      </w:pPr>
      <w:r>
        <w:t>к Муниципальной программе</w:t>
      </w:r>
    </w:p>
    <w:p w:rsidR="00997CBD" w:rsidRDefault="00997CBD">
      <w:pPr>
        <w:pStyle w:val="ConsPlusNormal"/>
        <w:jc w:val="right"/>
      </w:pPr>
      <w:r>
        <w:t>"Развитие физической культуры и спорта"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</w:pPr>
      <w:bookmarkStart w:id="0" w:name="P62"/>
      <w:bookmarkEnd w:id="0"/>
      <w:r>
        <w:t>СИСТЕМА</w:t>
      </w:r>
    </w:p>
    <w:p w:rsidR="00997CBD" w:rsidRDefault="00997CBD">
      <w:pPr>
        <w:pStyle w:val="ConsPlusTitle"/>
        <w:jc w:val="center"/>
      </w:pPr>
      <w:r>
        <w:t>МЕРОПРИЯТИЙ МУНИЦИПАЛЬНОЙ ПРОГРАММЫ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sectPr w:rsidR="00997CBD" w:rsidSect="00CE0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29"/>
        <w:gridCol w:w="3912"/>
        <w:gridCol w:w="1814"/>
        <w:gridCol w:w="1814"/>
        <w:gridCol w:w="4876"/>
      </w:tblGrid>
      <w:tr w:rsidR="00997CBD">
        <w:tc>
          <w:tcPr>
            <w:tcW w:w="850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lastRenderedPageBreak/>
              <w:t>N</w:t>
            </w:r>
          </w:p>
          <w:p w:rsidR="00997CBD" w:rsidRDefault="00997CB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9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912" w:type="dxa"/>
            <w:vMerge w:val="restart"/>
          </w:tcPr>
          <w:p w:rsidR="00997CBD" w:rsidRDefault="00997CB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997CBD" w:rsidRDefault="00997CB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876" w:type="dxa"/>
            <w:vMerge w:val="restart"/>
          </w:tcPr>
          <w:p w:rsidR="00997CBD" w:rsidRDefault="00997CBD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997CBD">
        <w:tc>
          <w:tcPr>
            <w:tcW w:w="85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32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91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</w:tcPr>
          <w:p w:rsidR="00997CBD" w:rsidRDefault="00997CBD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876" w:type="dxa"/>
            <w:vMerge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997CBD" w:rsidRDefault="00997C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997CBD" w:rsidRDefault="00997CBD">
            <w:pPr>
              <w:pStyle w:val="ConsPlusNormal"/>
              <w:jc w:val="center"/>
            </w:pPr>
            <w:r>
              <w:t>6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1.1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3912" w:type="dxa"/>
            <w:tcBorders>
              <w:bottom w:val="nil"/>
            </w:tcBorders>
          </w:tcPr>
          <w:p w:rsidR="00997CBD" w:rsidRDefault="00997CBD">
            <w:pPr>
              <w:pStyle w:val="ConsPlusNormal"/>
            </w:pPr>
            <w:r>
              <w:t>УФКМС, МУ ФКиС, ДГИ (с 1 июля 2016 года - ДГХ)</w:t>
            </w:r>
          </w:p>
        </w:tc>
        <w:tc>
          <w:tcPr>
            <w:tcW w:w="1814" w:type="dxa"/>
            <w:tcBorders>
              <w:bottom w:val="nil"/>
            </w:tcBorders>
          </w:tcPr>
          <w:p w:rsidR="00997CBD" w:rsidRDefault="00997C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  <w:tcBorders>
              <w:bottom w:val="nil"/>
            </w:tcBorders>
          </w:tcPr>
          <w:p w:rsidR="00997CBD" w:rsidRDefault="00997C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876" w:type="dxa"/>
            <w:tcBorders>
              <w:bottom w:val="nil"/>
            </w:tcBorders>
          </w:tcPr>
          <w:p w:rsidR="00997CBD" w:rsidRDefault="00997CBD">
            <w:pPr>
              <w:pStyle w:val="ConsPlusNormal"/>
            </w:pPr>
            <w:r>
              <w:t>Доля населения, систематически занимающегося физической культурой и спортом;</w:t>
            </w:r>
          </w:p>
          <w:p w:rsidR="00997CBD" w:rsidRDefault="00997CBD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обучающихся;</w:t>
            </w:r>
          </w:p>
        </w:tc>
      </w:tr>
      <w:tr w:rsidR="00997CBD">
        <w:tblPrEx>
          <w:tblBorders>
            <w:insideH w:val="nil"/>
          </w:tblBorders>
        </w:tblPrEx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1.2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997CBD" w:rsidRDefault="00997CBD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территориях;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1.3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3912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2.1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3912" w:type="dxa"/>
          </w:tcPr>
          <w:p w:rsidR="00997CBD" w:rsidRDefault="00997CBD">
            <w:pPr>
              <w:pStyle w:val="ConsPlusNormal"/>
              <w:jc w:val="center"/>
            </w:pPr>
            <w:r>
              <w:t>УФКМС, МУ ФКиС, ДЭР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4876" w:type="dxa"/>
          </w:tcPr>
          <w:p w:rsidR="00997CBD" w:rsidRDefault="00997CBD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"YES", тыс. кв. метров;</w:t>
            </w:r>
          </w:p>
          <w:p w:rsidR="00997CBD" w:rsidRDefault="00997CBD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"YES", тыс. единиц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3.1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3912" w:type="dxa"/>
          </w:tcPr>
          <w:p w:rsidR="00997CBD" w:rsidRDefault="00997CBD">
            <w:pPr>
              <w:pStyle w:val="ConsPlusNormal"/>
            </w:pPr>
            <w:r>
              <w:t>УФКМС, МУ ФКиС, МБУДО, МАУДО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876" w:type="dxa"/>
          </w:tcPr>
          <w:p w:rsidR="00997CBD" w:rsidRDefault="00997CBD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Вологда";</w:t>
            </w:r>
          </w:p>
          <w:p w:rsidR="00997CBD" w:rsidRDefault="00997CBD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4.1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3912" w:type="dxa"/>
          </w:tcPr>
          <w:p w:rsidR="00997CBD" w:rsidRDefault="00997CBD">
            <w:pPr>
              <w:pStyle w:val="ConsPlusNormal"/>
              <w:jc w:val="center"/>
            </w:pPr>
            <w:r>
              <w:t>УФКМС, МУ ФКиС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876" w:type="dxa"/>
          </w:tcPr>
          <w:p w:rsidR="00997CBD" w:rsidRDefault="00997CBD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5.1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3912" w:type="dxa"/>
            <w:tcBorders>
              <w:bottom w:val="nil"/>
            </w:tcBorders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14" w:type="dxa"/>
            <w:tcBorders>
              <w:bottom w:val="nil"/>
            </w:tcBorders>
          </w:tcPr>
          <w:p w:rsidR="00997CBD" w:rsidRDefault="00997C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  <w:tcBorders>
              <w:bottom w:val="nil"/>
            </w:tcBorders>
          </w:tcPr>
          <w:p w:rsidR="00997CBD" w:rsidRDefault="00997C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876" w:type="dxa"/>
            <w:vMerge w:val="restart"/>
          </w:tcPr>
          <w:p w:rsidR="00997CBD" w:rsidRDefault="00997CBD">
            <w:pPr>
              <w:pStyle w:val="ConsPlusNormal"/>
            </w:pPr>
            <w:r>
              <w:t>Доля населения, систематически занимающегося физической культурой и спортом;</w:t>
            </w:r>
          </w:p>
          <w:p w:rsidR="00997CBD" w:rsidRDefault="00997CBD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5.2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3912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997CBD" w:rsidRDefault="00997CBD">
            <w:pPr>
              <w:pStyle w:val="ConsPlusNormal"/>
            </w:pPr>
          </w:p>
        </w:tc>
        <w:tc>
          <w:tcPr>
            <w:tcW w:w="4876" w:type="dxa"/>
            <w:vMerge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6745" w:type="dxa"/>
            <w:gridSpan w:val="5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</w:tr>
      <w:tr w:rsidR="00997CBD">
        <w:tc>
          <w:tcPr>
            <w:tcW w:w="850" w:type="dxa"/>
          </w:tcPr>
          <w:p w:rsidR="00997CBD" w:rsidRDefault="00997CBD">
            <w:pPr>
              <w:pStyle w:val="ConsPlusNormal"/>
            </w:pPr>
            <w:r>
              <w:t>6.1</w:t>
            </w:r>
          </w:p>
        </w:tc>
        <w:tc>
          <w:tcPr>
            <w:tcW w:w="4329" w:type="dxa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3912" w:type="dxa"/>
          </w:tcPr>
          <w:p w:rsidR="00997CBD" w:rsidRDefault="00997CBD">
            <w:pPr>
              <w:pStyle w:val="ConsPlusNormal"/>
              <w:jc w:val="center"/>
            </w:pPr>
            <w:r>
              <w:t>МУ ФКиС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14" w:type="dxa"/>
          </w:tcPr>
          <w:p w:rsidR="00997CBD" w:rsidRDefault="00997C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876" w:type="dxa"/>
          </w:tcPr>
          <w:p w:rsidR="00997CBD" w:rsidRDefault="00997CBD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</w:tr>
    </w:tbl>
    <w:p w:rsidR="00997CBD" w:rsidRDefault="00997CBD">
      <w:pPr>
        <w:pStyle w:val="ConsPlusNormal"/>
        <w:sectPr w:rsidR="00997C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ind w:firstLine="540"/>
        <w:jc w:val="both"/>
      </w:pPr>
      <w:r>
        <w:t>Используемые сокращения: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МБУДО - муниципальные бюджетные учреждения дополнительного образования, подведомственные Управлению физической культуры и массового спорта Администрации города Вологды;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МАУДО - муниципальные автономные учреждения дополнительного образования, подведомственные Управлению физической культуры и массового спорта Администрации города Вологды;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 (до 30 июня 2016 года);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 (с 1 июля 2016 года);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МУ ФКиС - муниципальные учреждения физической культуры и спорта, подведомственные Управлению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  <w:outlineLvl w:val="0"/>
      </w:pPr>
      <w:r>
        <w:t>Приложение N 2</w:t>
      </w:r>
    </w:p>
    <w:p w:rsidR="00997CBD" w:rsidRDefault="00997CBD">
      <w:pPr>
        <w:pStyle w:val="ConsPlusNormal"/>
        <w:jc w:val="right"/>
      </w:pPr>
      <w:r>
        <w:t>к Постановлению</w:t>
      </w:r>
    </w:p>
    <w:p w:rsidR="00997CBD" w:rsidRDefault="00997CBD">
      <w:pPr>
        <w:pStyle w:val="ConsPlusNormal"/>
        <w:jc w:val="right"/>
      </w:pPr>
      <w:r>
        <w:t>Администрации г. Вологды</w:t>
      </w:r>
    </w:p>
    <w:p w:rsidR="00997CBD" w:rsidRDefault="00997CBD">
      <w:pPr>
        <w:pStyle w:val="ConsPlusNormal"/>
        <w:jc w:val="right"/>
      </w:pPr>
      <w:r>
        <w:t>от 29 марта 2019 г. N 365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</w:pPr>
      <w:r>
        <w:t>"Приложение N 2</w:t>
      </w:r>
    </w:p>
    <w:p w:rsidR="00997CBD" w:rsidRDefault="00997CBD">
      <w:pPr>
        <w:pStyle w:val="ConsPlusNormal"/>
        <w:jc w:val="right"/>
      </w:pPr>
      <w:r>
        <w:t>к Муниципальной программе</w:t>
      </w:r>
    </w:p>
    <w:p w:rsidR="00997CBD" w:rsidRDefault="00997CBD">
      <w:pPr>
        <w:pStyle w:val="ConsPlusNormal"/>
        <w:jc w:val="right"/>
      </w:pPr>
      <w:r>
        <w:t>"Развитие физической культуры и спорта"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</w:pPr>
      <w:r>
        <w:t>СВЕДЕНИЯ</w:t>
      </w:r>
    </w:p>
    <w:p w:rsidR="00997CBD" w:rsidRDefault="00997CBD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997CBD" w:rsidRDefault="00997CBD">
      <w:pPr>
        <w:pStyle w:val="ConsPlusTitle"/>
        <w:jc w:val="center"/>
      </w:pPr>
      <w:r>
        <w:t>ПРОГРАММЫ И МЕТОДИКА ИХ РАСЧЕТА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sectPr w:rsidR="00997CB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535"/>
        <w:gridCol w:w="5046"/>
        <w:gridCol w:w="2098"/>
        <w:gridCol w:w="1393"/>
        <w:gridCol w:w="964"/>
        <w:gridCol w:w="964"/>
        <w:gridCol w:w="964"/>
        <w:gridCol w:w="964"/>
        <w:gridCol w:w="964"/>
        <w:gridCol w:w="964"/>
        <w:gridCol w:w="964"/>
      </w:tblGrid>
      <w:tr w:rsidR="00997CBD">
        <w:tc>
          <w:tcPr>
            <w:tcW w:w="680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lastRenderedPageBreak/>
              <w:t>N</w:t>
            </w:r>
          </w:p>
          <w:p w:rsidR="00997CBD" w:rsidRDefault="00997CB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997CBD" w:rsidRDefault="00997CBD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177" w:type="dxa"/>
            <w:gridSpan w:val="7"/>
          </w:tcPr>
          <w:p w:rsidR="00997CBD" w:rsidRDefault="00997CBD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2015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2016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2017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2018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2019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2020 год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</w:pPr>
            <w:r>
              <w:t>2021 год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12</w:t>
            </w:r>
          </w:p>
        </w:tc>
      </w:tr>
      <w:tr w:rsidR="00997CBD">
        <w:tc>
          <w:tcPr>
            <w:tcW w:w="680" w:type="dxa"/>
            <w:vMerge w:val="restart"/>
          </w:tcPr>
          <w:p w:rsidR="00997CBD" w:rsidRDefault="00997CBD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997CBD" w:rsidRDefault="00997CBD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42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19428.5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21006.9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22882.9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24967.1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27149.6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28615.4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29989.3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31997.9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80.7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81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45</w:t>
            </w:r>
          </w:p>
        </w:tc>
      </w:tr>
      <w:tr w:rsidR="00997CBD">
        <w:tc>
          <w:tcPr>
            <w:tcW w:w="680" w:type="dxa"/>
            <w:vMerge w:val="restart"/>
          </w:tcPr>
          <w:p w:rsidR="00997CBD" w:rsidRDefault="00997CBD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997CBD" w:rsidRDefault="00997CBD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</w:tr>
      <w:tr w:rsidR="00997CBD">
        <w:tc>
          <w:tcPr>
            <w:tcW w:w="680" w:type="dxa"/>
            <w:vMerge w:val="restart"/>
          </w:tcPr>
          <w:p w:rsidR="00997CBD" w:rsidRDefault="00997CBD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997CBD" w:rsidRDefault="00997CBD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250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10600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10900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</w:tr>
      <w:tr w:rsidR="00997CBD">
        <w:tc>
          <w:tcPr>
            <w:tcW w:w="680" w:type="dxa"/>
            <w:vMerge w:val="restart"/>
          </w:tcPr>
          <w:p w:rsidR="00997CBD" w:rsidRDefault="00997CBD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42</w:t>
            </w:r>
          </w:p>
        </w:tc>
      </w:tr>
      <w:tr w:rsidR="00997CBD">
        <w:tc>
          <w:tcPr>
            <w:tcW w:w="680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4535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20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997CBD" w:rsidRDefault="00997C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</w:tr>
    </w:tbl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997CBD" w:rsidRDefault="00997C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535"/>
        <w:gridCol w:w="2154"/>
        <w:gridCol w:w="4025"/>
        <w:gridCol w:w="2381"/>
        <w:gridCol w:w="5783"/>
      </w:tblGrid>
      <w:tr w:rsidR="00997CBD">
        <w:tc>
          <w:tcPr>
            <w:tcW w:w="680" w:type="dxa"/>
          </w:tcPr>
          <w:p w:rsidR="00997CBD" w:rsidRDefault="00997CBD">
            <w:pPr>
              <w:pStyle w:val="ConsPlusNormal"/>
              <w:jc w:val="center"/>
            </w:pPr>
            <w:r>
              <w:t>N</w:t>
            </w:r>
          </w:p>
          <w:p w:rsidR="00997CBD" w:rsidRDefault="00997CB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  <w:jc w:val="center"/>
            </w:pPr>
            <w:r>
              <w:t>Формула и краткий алгоритм расчета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5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766, информация, предоставляемая территориальным </w:t>
            </w:r>
            <w:r>
              <w:lastRenderedPageBreak/>
              <w:t>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</w:pPr>
            <w:r>
              <w:t>Показатель рассчитывается по формуле:</w:t>
            </w:r>
          </w:p>
          <w:p w:rsidR="00997CBD" w:rsidRDefault="00997CBD">
            <w:pPr>
              <w:pStyle w:val="ConsPlusNormal"/>
              <w:jc w:val="center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997CBD" w:rsidRDefault="00997CBD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997CBD" w:rsidRDefault="00997CBD">
            <w:pPr>
              <w:pStyle w:val="ConsPlusNormal"/>
            </w:pPr>
            <w:r>
              <w:t xml:space="preserve">Чз - 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</w:t>
            </w:r>
            <w:r>
              <w:lastRenderedPageBreak/>
              <w:t>спортом в соответствии с данными федерального статистического наблюдения по форме 1-ФК "Сведения о физической культуре и спорте" (строка 15, графа 4);</w:t>
            </w:r>
          </w:p>
          <w:p w:rsidR="00997CBD" w:rsidRDefault="00997CB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</w:pPr>
            <w:r>
              <w:t>Показатель рассчитывается по формуле:</w:t>
            </w:r>
          </w:p>
          <w:p w:rsidR="00997CBD" w:rsidRDefault="00997CBD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1666240" cy="555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CBD" w:rsidRDefault="00997CBD">
            <w:pPr>
              <w:pStyle w:val="ConsPlusNormal"/>
            </w:pPr>
            <w:r>
              <w:rPr>
                <w:i/>
              </w:rPr>
              <w:t>ЗП</w:t>
            </w:r>
            <w:r>
              <w:rPr>
                <w:i/>
                <w:vertAlign w:val="subscript"/>
              </w:rPr>
              <w:t>му</w:t>
            </w:r>
            <w:r>
              <w:t xml:space="preserve"> - среднемесячная номинальная начисленная заработная плата работников муниципальных учреждений физической культуры и спорта;</w:t>
            </w:r>
          </w:p>
          <w:p w:rsidR="00997CBD" w:rsidRDefault="00997CBD">
            <w:pPr>
              <w:pStyle w:val="ConsPlusNormal"/>
            </w:pPr>
            <w:r>
              <w:rPr>
                <w:i/>
              </w:rPr>
              <w:t>Ф</w:t>
            </w:r>
            <w:r>
              <w:rPr>
                <w:i/>
                <w:vertAlign w:val="subscript"/>
              </w:rPr>
              <w:t>му</w:t>
            </w:r>
            <w:r>
              <w:t xml:space="preserve"> - фонд начисленной заработной платы работников муниципальных учреждений физической культуры и спорта с начала года;</w:t>
            </w:r>
          </w:p>
          <w:p w:rsidR="00997CBD" w:rsidRDefault="00997CBD">
            <w:pPr>
              <w:pStyle w:val="ConsPlusNormal"/>
            </w:pPr>
            <w:r>
              <w:rPr>
                <w:i/>
              </w:rPr>
              <w:t>Ч</w:t>
            </w:r>
            <w:r>
              <w:rPr>
                <w:i/>
                <w:vertAlign w:val="subscript"/>
              </w:rPr>
              <w:t>му</w:t>
            </w:r>
            <w:r>
              <w:t xml:space="preserve"> - среднесписочная численность работников муниципальных учреждений физической культуры и спорта с начала года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</w:pPr>
            <w:r>
              <w:t>Показатель рассчитывается по формуле:</w:t>
            </w:r>
          </w:p>
          <w:p w:rsidR="00997CBD" w:rsidRDefault="00997CBD">
            <w:pPr>
              <w:pStyle w:val="ConsPlusNormal"/>
              <w:jc w:val="center"/>
            </w:pPr>
            <w:r>
              <w:t>До = Чз / Чн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x 100, где:</w:t>
            </w:r>
          </w:p>
          <w:p w:rsidR="00997CBD" w:rsidRDefault="00997CBD">
            <w:pPr>
              <w:pStyle w:val="ConsPlusNormal"/>
            </w:pPr>
            <w:r>
              <w:t xml:space="preserve">До - 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обучающихся;</w:t>
            </w:r>
          </w:p>
          <w:p w:rsidR="00997CBD" w:rsidRDefault="00997CBD">
            <w:pPr>
              <w:pStyle w:val="ConsPlusNormal"/>
            </w:pPr>
            <w:r>
              <w:t>Чз - численность обучающихся, занимающихся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 (сумма значений граф 5 и 6 строки 15);</w:t>
            </w:r>
          </w:p>
          <w:p w:rsidR="00997CBD" w:rsidRDefault="00997CB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численность населения муниципального образования "Город Вологда" в возрасте до 17 лет по данным </w:t>
            </w:r>
            <w:r>
              <w:lastRenderedPageBreak/>
              <w:t>Федеральной службы государственной статистики по Вологодской области на 1 января отчетного года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Листы регистрации (регистрационные карты) участников всероссийских физкультурных массовых мероприятий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</w:pPr>
            <w:r>
              <w:t>Численность участников определяется путем суммирования количества зарегистрировавшихся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Перечень имущества муниципальных организаций, подведомственных УФКМС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97CBD">
        <w:tc>
          <w:tcPr>
            <w:tcW w:w="680" w:type="dxa"/>
          </w:tcPr>
          <w:p w:rsidR="00997CBD" w:rsidRDefault="00997CBD">
            <w:pPr>
              <w:pStyle w:val="ConsPlusNormal"/>
            </w:pPr>
            <w:r>
              <w:t>8</w:t>
            </w:r>
          </w:p>
        </w:tc>
        <w:tc>
          <w:tcPr>
            <w:tcW w:w="4535" w:type="dxa"/>
          </w:tcPr>
          <w:p w:rsidR="00997CBD" w:rsidRDefault="00997CBD">
            <w:pPr>
              <w:pStyle w:val="ConsPlusNormal"/>
            </w:pPr>
            <w:proofErr w:type="gramStart"/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  <w:proofErr w:type="gramEnd"/>
          </w:p>
        </w:tc>
        <w:tc>
          <w:tcPr>
            <w:tcW w:w="2154" w:type="dxa"/>
          </w:tcPr>
          <w:p w:rsidR="00997CBD" w:rsidRDefault="00997C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25" w:type="dxa"/>
          </w:tcPr>
          <w:p w:rsidR="00997CBD" w:rsidRDefault="00997CBD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</w:t>
            </w:r>
          </w:p>
        </w:tc>
        <w:tc>
          <w:tcPr>
            <w:tcW w:w="2381" w:type="dxa"/>
          </w:tcPr>
          <w:p w:rsidR="00997CBD" w:rsidRDefault="00997CB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997CBD" w:rsidRDefault="00997CBD">
            <w:pPr>
              <w:pStyle w:val="ConsPlusNormal"/>
            </w:pPr>
            <w:proofErr w:type="gramStart"/>
            <w:r>
              <w:t>Общее количество занимающихся определяется суммированием количества занимающихся на этапах спортивной специализации, совершенствования спортивного мастерства и высшего спортивного мастерства в муниципальных организациях, осуществляющих спортивную подготовку</w:t>
            </w:r>
            <w:proofErr w:type="gramEnd"/>
          </w:p>
        </w:tc>
      </w:tr>
    </w:tbl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ind w:firstLine="540"/>
        <w:jc w:val="both"/>
      </w:pPr>
      <w:r>
        <w:t>Используемые сокращения: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lastRenderedPageBreak/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  <w:outlineLvl w:val="0"/>
      </w:pPr>
      <w:r>
        <w:t>Приложение N 3</w:t>
      </w:r>
    </w:p>
    <w:p w:rsidR="00997CBD" w:rsidRDefault="00997CBD">
      <w:pPr>
        <w:pStyle w:val="ConsPlusNormal"/>
        <w:jc w:val="right"/>
      </w:pPr>
      <w:r>
        <w:t>к Постановлению</w:t>
      </w:r>
    </w:p>
    <w:p w:rsidR="00997CBD" w:rsidRDefault="00997CBD">
      <w:pPr>
        <w:pStyle w:val="ConsPlusNormal"/>
        <w:jc w:val="right"/>
      </w:pPr>
      <w:r>
        <w:t>Администрации г. Вологды</w:t>
      </w:r>
    </w:p>
    <w:p w:rsidR="00997CBD" w:rsidRDefault="00997CBD">
      <w:pPr>
        <w:pStyle w:val="ConsPlusNormal"/>
        <w:jc w:val="right"/>
      </w:pPr>
      <w:r>
        <w:t>от 29 марта 2019 г. N 365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</w:pPr>
      <w:r>
        <w:t>"Приложение N 3</w:t>
      </w:r>
    </w:p>
    <w:p w:rsidR="00997CBD" w:rsidRDefault="00997CBD">
      <w:pPr>
        <w:pStyle w:val="ConsPlusNormal"/>
        <w:jc w:val="right"/>
      </w:pPr>
      <w:r>
        <w:t>к Муниципальной программе</w:t>
      </w:r>
    </w:p>
    <w:p w:rsidR="00997CBD" w:rsidRDefault="00997CBD">
      <w:pPr>
        <w:pStyle w:val="ConsPlusNormal"/>
        <w:jc w:val="right"/>
      </w:pPr>
      <w:r>
        <w:t>"Развитие физической культуры и спорта"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</w:pPr>
      <w:r>
        <w:t>ФИНАНСОВОЕ ОБЕСПЕЧЕНИЕ</w:t>
      </w:r>
    </w:p>
    <w:p w:rsidR="00997CBD" w:rsidRDefault="00997CBD">
      <w:pPr>
        <w:pStyle w:val="ConsPlusTitle"/>
        <w:jc w:val="center"/>
      </w:pPr>
      <w:r>
        <w:t>МЕРОПРИЯТИЙ МУНИЦИПАЛЬНОЙ ПРОГРАММЫ</w:t>
      </w:r>
    </w:p>
    <w:p w:rsidR="00997CBD" w:rsidRDefault="00997C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  <w:gridCol w:w="1644"/>
      </w:tblGrid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N</w:t>
            </w:r>
          </w:p>
          <w:p w:rsidR="00997CBD" w:rsidRDefault="00997CB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0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997CBD" w:rsidRDefault="00997CBD">
            <w:pPr>
              <w:pStyle w:val="ConsPlusNormal"/>
            </w:pPr>
            <w:r>
              <w:t xml:space="preserve">Источник финансирования </w:t>
            </w:r>
            <w:hyperlink w:anchor="P107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54" w:type="dxa"/>
            <w:gridSpan w:val="8"/>
          </w:tcPr>
          <w:p w:rsidR="00997CBD" w:rsidRDefault="00997CB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</w:tr>
      <w:tr w:rsidR="00997CBD">
        <w:tc>
          <w:tcPr>
            <w:tcW w:w="679" w:type="dxa"/>
          </w:tcPr>
          <w:p w:rsidR="00997CBD" w:rsidRDefault="00997C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97CBD" w:rsidRDefault="00997C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12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9462.8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9396.3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9486.8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9577.0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61389.9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1473.0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1473.0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1473.0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4419.0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7492.6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5866.4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5866.4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5866.4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43137.5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2237.6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13833.4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 xml:space="preserve">Обеспечение доступа к спортивным </w:t>
            </w:r>
            <w:r>
              <w:lastRenderedPageBreak/>
              <w:t>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105613.5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93455.2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95455.2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97455.2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611177.2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55442.8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206415.3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71700.0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73700.0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75700.0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404761.9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3325.8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4975.1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3480.1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3485.1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40601.0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368.2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368.2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368.2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1104.6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3295.8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4571.9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3071.9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3071.9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39278.4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218.0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 xml:space="preserve"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</w:t>
            </w:r>
            <w:r>
              <w:lastRenderedPageBreak/>
              <w:t>"Изумруд" до трассы А-114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21240.9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2124.1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52296.8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52296.8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157463.0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157463.0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17000.0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219636.0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17000.0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218600.0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1036.0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1.8.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12600.0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12600.0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 w:val="restart"/>
          </w:tcPr>
          <w:p w:rsidR="00997CBD" w:rsidRDefault="00997CBD">
            <w:pPr>
              <w:pStyle w:val="ConsPlusNormal"/>
            </w:pPr>
            <w:r>
              <w:t>1.9</w:t>
            </w:r>
          </w:p>
        </w:tc>
        <w:tc>
          <w:tcPr>
            <w:tcW w:w="3742" w:type="dxa"/>
            <w:vMerge w:val="restart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63569.2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61607.1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62166.0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187438.0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2941.4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2941.4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2941.4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8824.2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46835.5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44335.5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44335.5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135602.2</w:t>
            </w:r>
          </w:p>
        </w:tc>
      </w:tr>
      <w:tr w:rsidR="00997CBD">
        <w:tc>
          <w:tcPr>
            <w:tcW w:w="679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3742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13792.3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14330.2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14889.1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43011.6</w:t>
            </w:r>
          </w:p>
        </w:tc>
      </w:tr>
      <w:tr w:rsidR="00997CBD">
        <w:tc>
          <w:tcPr>
            <w:tcW w:w="4421" w:type="dxa"/>
            <w:gridSpan w:val="2"/>
            <w:vMerge w:val="restart"/>
          </w:tcPr>
          <w:p w:rsidR="00997CBD" w:rsidRDefault="00997CB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153002.1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197995.8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1363842.8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14347.8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105629.0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115629.0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115629.0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867517.3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462860.9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428.0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97CBD" w:rsidRDefault="00997CB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153002.1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197995.8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1364270.8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19116.8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4782.6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14347.8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105629.0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115629.0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115629.0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867945.3</w:t>
            </w:r>
          </w:p>
        </w:tc>
      </w:tr>
      <w:tr w:rsidR="00997CBD">
        <w:tc>
          <w:tcPr>
            <w:tcW w:w="4421" w:type="dxa"/>
            <w:gridSpan w:val="2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2098" w:type="dxa"/>
            <w:vMerge/>
          </w:tcPr>
          <w:p w:rsidR="00997CBD" w:rsidRDefault="00997CBD">
            <w:pPr>
              <w:pStyle w:val="ConsPlusNormal"/>
            </w:pPr>
          </w:p>
        </w:tc>
        <w:tc>
          <w:tcPr>
            <w:tcW w:w="1984" w:type="dxa"/>
          </w:tcPr>
          <w:p w:rsidR="00997CBD" w:rsidRDefault="00997CB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997CBD" w:rsidRDefault="00997CBD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462860.9</w:t>
            </w:r>
          </w:p>
        </w:tc>
      </w:tr>
    </w:tbl>
    <w:p w:rsidR="00997CBD" w:rsidRDefault="00997CBD">
      <w:pPr>
        <w:pStyle w:val="ConsPlusNormal"/>
        <w:sectPr w:rsidR="00997C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ind w:firstLine="540"/>
        <w:jc w:val="both"/>
      </w:pPr>
      <w:r>
        <w:t>--------------------------------</w:t>
      </w:r>
    </w:p>
    <w:p w:rsidR="00997CBD" w:rsidRDefault="00997CBD">
      <w:pPr>
        <w:pStyle w:val="ConsPlusNormal"/>
        <w:spacing w:before="220"/>
        <w:ind w:firstLine="540"/>
        <w:jc w:val="both"/>
      </w:pPr>
      <w:bookmarkStart w:id="1" w:name="P1071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997CBD" w:rsidRDefault="00997CBD">
      <w:pPr>
        <w:pStyle w:val="ConsPlusNormal"/>
        <w:spacing w:before="220"/>
        <w:ind w:firstLine="540"/>
        <w:jc w:val="both"/>
      </w:pPr>
      <w:bookmarkStart w:id="2" w:name="P1073"/>
      <w:bookmarkEnd w:id="2"/>
      <w:r>
        <w:t>&lt;**&gt; ФБ - безвозмездные поступления из федерального бюджета;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997CBD" w:rsidRDefault="00997CB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  <w:outlineLvl w:val="0"/>
      </w:pPr>
      <w:r>
        <w:t>Приложение N 4</w:t>
      </w:r>
    </w:p>
    <w:p w:rsidR="00997CBD" w:rsidRDefault="00997CBD">
      <w:pPr>
        <w:pStyle w:val="ConsPlusNormal"/>
        <w:jc w:val="right"/>
      </w:pPr>
      <w:r>
        <w:t>к Постановлению</w:t>
      </w:r>
    </w:p>
    <w:p w:rsidR="00997CBD" w:rsidRDefault="00997CBD">
      <w:pPr>
        <w:pStyle w:val="ConsPlusNormal"/>
        <w:jc w:val="right"/>
      </w:pPr>
      <w:r>
        <w:t>Администрации г. Вологды</w:t>
      </w:r>
    </w:p>
    <w:p w:rsidR="00997CBD" w:rsidRDefault="00997CBD">
      <w:pPr>
        <w:pStyle w:val="ConsPlusNormal"/>
        <w:jc w:val="right"/>
      </w:pPr>
      <w:r>
        <w:t>от 29 марта 2019 г. N 365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right"/>
      </w:pPr>
      <w:r>
        <w:t>"Приложение N 4</w:t>
      </w:r>
    </w:p>
    <w:p w:rsidR="00997CBD" w:rsidRDefault="00997CBD">
      <w:pPr>
        <w:pStyle w:val="ConsPlusNormal"/>
        <w:jc w:val="right"/>
      </w:pPr>
      <w:r>
        <w:t>к Муниципальной программе</w:t>
      </w:r>
    </w:p>
    <w:p w:rsidR="00997CBD" w:rsidRDefault="00997CBD">
      <w:pPr>
        <w:pStyle w:val="ConsPlusNormal"/>
        <w:jc w:val="right"/>
      </w:pPr>
      <w:r>
        <w:t>"Развитие физической культуры и спорта"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Title"/>
        <w:jc w:val="center"/>
      </w:pPr>
      <w:bookmarkStart w:id="3" w:name="P1091"/>
      <w:bookmarkEnd w:id="3"/>
      <w:r>
        <w:t>ГРАФИК</w:t>
      </w:r>
    </w:p>
    <w:p w:rsidR="00997CBD" w:rsidRDefault="00997CBD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997CBD" w:rsidRDefault="00997C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997CBD">
        <w:tc>
          <w:tcPr>
            <w:tcW w:w="794" w:type="dxa"/>
          </w:tcPr>
          <w:p w:rsidR="00997CBD" w:rsidRDefault="00997CBD">
            <w:pPr>
              <w:pStyle w:val="ConsPlusNormal"/>
              <w:jc w:val="center"/>
            </w:pPr>
            <w:r>
              <w:t>N</w:t>
            </w:r>
          </w:p>
          <w:p w:rsidR="00997CBD" w:rsidRDefault="00997CB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  <w:r>
              <w:t>Примечание &lt;**&gt;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3740" w:type="dxa"/>
            <w:gridSpan w:val="6"/>
          </w:tcPr>
          <w:p w:rsidR="00997CBD" w:rsidRDefault="00997CBD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час, в том числе: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6508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6508.5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за счет средств бюджета, час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4370.5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на платной основе, час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дорожко-час, в том числе: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за счет средств бюджета, дорожко-час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на платной основе, дорожко-час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3740" w:type="dxa"/>
            <w:gridSpan w:val="6"/>
          </w:tcPr>
          <w:p w:rsidR="00997CBD" w:rsidRDefault="00997CBD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  <w:outlineLvl w:val="1"/>
            </w:pPr>
            <w:r>
              <w:lastRenderedPageBreak/>
              <w:t>3.</w:t>
            </w:r>
          </w:p>
        </w:tc>
        <w:tc>
          <w:tcPr>
            <w:tcW w:w="13740" w:type="dxa"/>
            <w:gridSpan w:val="6"/>
          </w:tcPr>
          <w:p w:rsidR="00997CBD" w:rsidRDefault="00997CBD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процент выполнения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3740" w:type="dxa"/>
            <w:gridSpan w:val="6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3740" w:type="dxa"/>
            <w:gridSpan w:val="6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</w:tr>
      <w:tr w:rsidR="00997CBD">
        <w:tc>
          <w:tcPr>
            <w:tcW w:w="794" w:type="dxa"/>
          </w:tcPr>
          <w:p w:rsidR="00997CBD" w:rsidRDefault="00997CBD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997CBD" w:rsidRDefault="00997CBD">
            <w:pPr>
              <w:pStyle w:val="ConsPlusNormal"/>
            </w:pPr>
            <w:r>
              <w:t>Спортивная подготовка по олимпийским видам спорта, человек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34" w:type="dxa"/>
          </w:tcPr>
          <w:p w:rsidR="00997CBD" w:rsidRDefault="00997C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</w:tcPr>
          <w:p w:rsidR="00997CBD" w:rsidRDefault="00997CBD">
            <w:pPr>
              <w:pStyle w:val="ConsPlusNormal"/>
            </w:pPr>
          </w:p>
        </w:tc>
      </w:tr>
    </w:tbl>
    <w:p w:rsidR="00997CBD" w:rsidRDefault="00997CBD">
      <w:pPr>
        <w:pStyle w:val="ConsPlusNormal"/>
        <w:jc w:val="right"/>
      </w:pPr>
      <w:r>
        <w:t>".</w:t>
      </w: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jc w:val="both"/>
      </w:pPr>
    </w:p>
    <w:p w:rsidR="00997CBD" w:rsidRDefault="00997C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BD"/>
    <w:rsid w:val="002938AF"/>
    <w:rsid w:val="009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7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7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7C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C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C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7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7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7C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C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C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8F9265C020637B38F91EC8069A11AED15EB41BF164FAB300A5C3204A74A6CCACF9868AFDDB5EBB8461F4E4E576BDD6A68B43248E4B8DBAC624E7ExFtFQ" TargetMode="External"/><Relationship Id="rId13" Type="http://schemas.openxmlformats.org/officeDocument/2006/relationships/hyperlink" Target="consultantplus://offline/ref=AE08F9265C020637B38F91EC8069A11AED15EB41BF164CAF3D0F5C3204A74A6CCACF9868AFDDB5EBB84214484E576BDD6A68B43248E4B8DBAC624E7ExFtFQ" TargetMode="External"/><Relationship Id="rId18" Type="http://schemas.openxmlformats.org/officeDocument/2006/relationships/hyperlink" Target="consultantplus://offline/ref=AE08F9265C020637B38F91EC8069A11AED15EB41BF164CAF3D0F5C3204A74A6CCACF9868AFDDB5EBB843134446576BDD6A68B43248E4B8DBAC624E7ExFtFQ" TargetMode="External"/><Relationship Id="rId26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08F9265C020637B38F91EC8069A11AED15EB41BF164CAF3D0F5C3204A74A6CCACF9868AFDDB5EBB84016484F576BDD6A68B43248E4B8DBAC624E7ExFtFQ" TargetMode="External"/><Relationship Id="rId7" Type="http://schemas.openxmlformats.org/officeDocument/2006/relationships/hyperlink" Target="consultantplus://offline/ref=AE08F9265C020637B38F91EC8069A11AED15EB41BF164FAB300A5C3204A74A6CCACF9868AFDDB5EBB847164B4F576BDD6A68B43248E4B8DBAC624E7ExFtFQ" TargetMode="External"/><Relationship Id="rId12" Type="http://schemas.openxmlformats.org/officeDocument/2006/relationships/hyperlink" Target="consultantplus://offline/ref=AE08F9265C020637B38F91EC8069A11AED15EB41BF164CAF3D0F5C3204A74A6CCACF9868AFDDB5EBB840164F4B576BDD6A68B43248E4B8DBAC624E7ExFtFQ" TargetMode="External"/><Relationship Id="rId17" Type="http://schemas.openxmlformats.org/officeDocument/2006/relationships/hyperlink" Target="consultantplus://offline/ref=AE08F9265C020637B38F91EC8069A11AED15EB41BF164CAF3D0F5C3204A74A6CCACF9868AFDDB5EBB840114846576BDD6A68B43248E4B8DBAC624E7ExFtFQ" TargetMode="External"/><Relationship Id="rId25" Type="http://schemas.openxmlformats.org/officeDocument/2006/relationships/hyperlink" Target="consultantplus://offline/ref=AE08F9265C020637B38F8FE19605FF1EEA16B64BBD1646F9685D5A655BF74C398A8F9E3DEC99B8EBBC4B421C0A09328C2B23B93653F8B8DDxBt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08F9265C020637B38F91EC8069A11AED15EB41BF164CAF3D0F5C3204A74A6CCACF9868AFDDB5EBB842144A4E576BDD6A68B43248E4B8DBAC624E7ExFtFQ" TargetMode="External"/><Relationship Id="rId20" Type="http://schemas.openxmlformats.org/officeDocument/2006/relationships/hyperlink" Target="consultantplus://offline/ref=AE08F9265C020637B38F91EC8069A11AED15EB41BF164CAF3D0F5C3204A74A6CCACF9868AFDDB5EBB840164E4D576BDD6A68B43248E4B8DBAC624E7ExFtFQ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8F9265C020637B38F91EC8069A11AED15EB41BF1445A6310A5C3204A74A6CCACF9868AFDDB5EBB840164F49576BDD6A68B43248E4B8DBAC624E7ExFtFQ" TargetMode="External"/><Relationship Id="rId11" Type="http://schemas.openxmlformats.org/officeDocument/2006/relationships/hyperlink" Target="consultantplus://offline/ref=AE08F9265C020637B38F91EC8069A11AED15EB41BF164CAF3D0F5C3204A74A6CCACF9868AFDDB5EBB841134F4B576BDD6A68B43248E4B8DBAC624E7ExFtFQ" TargetMode="External"/><Relationship Id="rId24" Type="http://schemas.openxmlformats.org/officeDocument/2006/relationships/hyperlink" Target="consultantplus://offline/ref=AE08F9265C020637B38F91EC8069A11AED15EB41BF164CAF3D0F5C3204A74A6CCACF9868AFDDB5E8B31447091B513F89303DBD2C4FFABAxDtC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08F9265C020637B38F91EC8069A11AED15EB41BF164CAF3D0F5C3204A74A6CCACF9868AFDDB5EBB842144A4E576BDD6A68B43248E4B8DBAC624E7ExFtFQ" TargetMode="External"/><Relationship Id="rId23" Type="http://schemas.openxmlformats.org/officeDocument/2006/relationships/hyperlink" Target="consultantplus://offline/ref=AE08F9265C020637B38F91EC8069A11AED15EB41BF164CAF3D0F5C3204A74A6CCACF9868AFDDB5EBB840164B48576BDD6A68B43248E4B8DBAC624E7ExFtFQ" TargetMode="External"/><Relationship Id="rId28" Type="http://schemas.openxmlformats.org/officeDocument/2006/relationships/hyperlink" Target="consultantplus://offline/ref=AE08F9265C020637B38F8FE19605FF1EEA16B64BBD1646F9685D5A655BF74C398A8F9E3DEC99B8EBBC4B421C0A09328C2B23B93653F8B8DDxBt1Q" TargetMode="External"/><Relationship Id="rId10" Type="http://schemas.openxmlformats.org/officeDocument/2006/relationships/hyperlink" Target="consultantplus://offline/ref=AE08F9265C020637B38F91EC8069A11AED15EB41BF164CAF3D0F5C3204A74A6CCACF9868AFDDB5EBB840164C4F576BDD6A68B43248E4B8DBAC624E7ExFtFQ" TargetMode="External"/><Relationship Id="rId19" Type="http://schemas.openxmlformats.org/officeDocument/2006/relationships/hyperlink" Target="consultantplus://offline/ref=AE08F9265C020637B38F91EC8069A11AED15EB41BF164CAF3D0F5C3204A74A6CCACF9868AFDDB5EBB840114B4F576BDD6A68B43248E4B8DBAC624E7ExFt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8F9265C020637B38F91EC8069A11AED15EB41BF164CAF3D0F5C3204A74A6CCACF9868AFDDB5EBB840164C4E576BDD6A68B43248E4B8DBAC624E7ExFtFQ" TargetMode="External"/><Relationship Id="rId14" Type="http://schemas.openxmlformats.org/officeDocument/2006/relationships/hyperlink" Target="consultantplus://offline/ref=AE08F9265C020637B38F91EC8069A11AED15EB41BF164CAF3D0F5C3204A74A6CCACF9868AFDDB5EBB8441E4A4F576BDD6A68B43248E4B8DBAC624E7ExFtFQ" TargetMode="External"/><Relationship Id="rId22" Type="http://schemas.openxmlformats.org/officeDocument/2006/relationships/hyperlink" Target="consultantplus://offline/ref=AE08F9265C020637B38F91EC8069A11AED15EB41BF164CAF3D0F5C3204A74A6CCACF9868AFDDB5EBB31447091B513F89303DBD2C4FFABAxDtCQ" TargetMode="External"/><Relationship Id="rId27" Type="http://schemas.openxmlformats.org/officeDocument/2006/relationships/hyperlink" Target="consultantplus://offline/ref=AE08F9265C020637B38F8FE19605FF1EEA16B64BBD1646F9685D5A655BF74C398A8F9E3DEC99B8EBBC4B421C0A09328C2B23B93653F8B8DDxBt1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2023-04-05T16:45:00Z</dcterms:created>
  <dcterms:modified xsi:type="dcterms:W3CDTF">2023-04-05T16:45:00Z</dcterms:modified>
</cp:coreProperties>
</file>