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71" w:rsidRDefault="004C5571">
      <w:pPr>
        <w:pStyle w:val="ConsPlusTitlePage"/>
      </w:pPr>
      <w:r>
        <w:t xml:space="preserve">Документ предоставлен </w:t>
      </w:r>
      <w:hyperlink r:id="rId5">
        <w:r>
          <w:rPr>
            <w:color w:val="0000FF"/>
          </w:rPr>
          <w:t>КонсультантПлюс</w:t>
        </w:r>
      </w:hyperlink>
      <w:r>
        <w:br/>
      </w:r>
    </w:p>
    <w:p w:rsidR="004C5571" w:rsidRDefault="004C5571">
      <w:pPr>
        <w:pStyle w:val="ConsPlusNormal"/>
        <w:jc w:val="both"/>
        <w:outlineLvl w:val="0"/>
      </w:pPr>
    </w:p>
    <w:p w:rsidR="004C5571" w:rsidRDefault="004C5571">
      <w:pPr>
        <w:pStyle w:val="ConsPlusTitle"/>
        <w:jc w:val="center"/>
        <w:outlineLvl w:val="0"/>
      </w:pPr>
      <w:r>
        <w:t>АДМИНИСТРАЦИЯ Г. ВОЛОГДЫ</w:t>
      </w:r>
    </w:p>
    <w:p w:rsidR="004C5571" w:rsidRDefault="004C5571">
      <w:pPr>
        <w:pStyle w:val="ConsPlusTitle"/>
        <w:jc w:val="center"/>
      </w:pPr>
    </w:p>
    <w:p w:rsidR="004C5571" w:rsidRDefault="004C5571">
      <w:pPr>
        <w:pStyle w:val="ConsPlusTitle"/>
        <w:jc w:val="center"/>
      </w:pPr>
      <w:r>
        <w:t>ПОСТАНОВЛЕНИЕ</w:t>
      </w:r>
    </w:p>
    <w:p w:rsidR="004C5571" w:rsidRDefault="004C5571">
      <w:pPr>
        <w:pStyle w:val="ConsPlusTitle"/>
        <w:jc w:val="center"/>
      </w:pPr>
      <w:r>
        <w:t>от 24 октября 2022 г. N 1742</w:t>
      </w:r>
    </w:p>
    <w:p w:rsidR="004C5571" w:rsidRDefault="004C5571">
      <w:pPr>
        <w:pStyle w:val="ConsPlusTitle"/>
        <w:jc w:val="center"/>
      </w:pPr>
    </w:p>
    <w:p w:rsidR="004C5571" w:rsidRDefault="004C5571">
      <w:pPr>
        <w:pStyle w:val="ConsPlusTitle"/>
        <w:jc w:val="center"/>
      </w:pPr>
      <w:r>
        <w:t>О ВНЕСЕНИИ ИЗМЕНЕНИЙ В ПОСТАНОВЛЕНИЕ</w:t>
      </w:r>
    </w:p>
    <w:p w:rsidR="004C5571" w:rsidRDefault="004C5571">
      <w:pPr>
        <w:pStyle w:val="ConsPlusTitle"/>
        <w:jc w:val="center"/>
      </w:pPr>
      <w:r>
        <w:t>АДМИНИСТРАЦИИ ГОРОДА ВОЛОГДЫ ОТ 10 ОКТЯБРЯ 2014 ГОДА N 7673</w:t>
      </w:r>
    </w:p>
    <w:p w:rsidR="004C5571" w:rsidRDefault="004C5571">
      <w:pPr>
        <w:pStyle w:val="ConsPlusNormal"/>
        <w:jc w:val="both"/>
      </w:pPr>
    </w:p>
    <w:p w:rsidR="004C5571" w:rsidRDefault="004C5571">
      <w:pPr>
        <w:pStyle w:val="ConsPlusNormal"/>
        <w:ind w:firstLine="540"/>
        <w:jc w:val="both"/>
      </w:pPr>
      <w:r>
        <w:t xml:space="preserve">Руководствуясь Бюджетным </w:t>
      </w:r>
      <w:hyperlink r:id="rId6">
        <w:r>
          <w:rPr>
            <w:color w:val="0000FF"/>
          </w:rPr>
          <w:t>кодексом</w:t>
        </w:r>
      </w:hyperlink>
      <w:r>
        <w:t xml:space="preserve"> Российской Федерации, </w:t>
      </w:r>
      <w:hyperlink r:id="rId7">
        <w:r>
          <w:rPr>
            <w:color w:val="0000FF"/>
          </w:rPr>
          <w:t>постановлением</w:t>
        </w:r>
      </w:hyperlink>
      <w:r>
        <w:t xml:space="preserve"> Администрации города Вологды от 1 августа 2014 года N 5542 "Об утверждении Порядка принятия решений о разработке муниципальных программ, их формирования и реализации на территории городского округа города Вологды" (с последующими изменениями), на основании </w:t>
      </w:r>
      <w:hyperlink r:id="rId8">
        <w:r>
          <w:rPr>
            <w:color w:val="0000FF"/>
          </w:rPr>
          <w:t>статей 27</w:t>
        </w:r>
      </w:hyperlink>
      <w:r>
        <w:t xml:space="preserve">, </w:t>
      </w:r>
      <w:hyperlink r:id="rId9">
        <w:r>
          <w:rPr>
            <w:color w:val="0000FF"/>
          </w:rPr>
          <w:t>44</w:t>
        </w:r>
      </w:hyperlink>
      <w:r>
        <w:t xml:space="preserve"> Устава городского округа города Вологды постановляю:</w:t>
      </w:r>
    </w:p>
    <w:p w:rsidR="004C5571" w:rsidRDefault="004C5571">
      <w:pPr>
        <w:pStyle w:val="ConsPlusNormal"/>
        <w:spacing w:before="220"/>
        <w:ind w:firstLine="540"/>
        <w:jc w:val="both"/>
      </w:pPr>
      <w:r>
        <w:t xml:space="preserve">1. Внести в муниципальную </w:t>
      </w:r>
      <w:hyperlink r:id="rId10">
        <w:r>
          <w:rPr>
            <w:color w:val="0000FF"/>
          </w:rPr>
          <w:t>программу</w:t>
        </w:r>
      </w:hyperlink>
      <w:r>
        <w:t xml:space="preserve"> "Развитие образования", утвержденную постановлением Администрации города Вологды от 10 октября 2014 года N 7673 (с последующими изменениями), следующие изменения:</w:t>
      </w:r>
    </w:p>
    <w:p w:rsidR="004C5571" w:rsidRDefault="004C5571">
      <w:pPr>
        <w:pStyle w:val="ConsPlusNormal"/>
        <w:spacing w:before="220"/>
        <w:ind w:firstLine="540"/>
        <w:jc w:val="both"/>
      </w:pPr>
      <w:r>
        <w:t xml:space="preserve">1.1. В </w:t>
      </w:r>
      <w:hyperlink r:id="rId11">
        <w:r>
          <w:rPr>
            <w:color w:val="0000FF"/>
          </w:rPr>
          <w:t>паспорте</w:t>
        </w:r>
      </w:hyperlink>
      <w:r>
        <w:t xml:space="preserve"> муниципальной программы:</w:t>
      </w:r>
    </w:p>
    <w:p w:rsidR="004C5571" w:rsidRDefault="004C5571">
      <w:pPr>
        <w:pStyle w:val="ConsPlusNormal"/>
        <w:spacing w:before="220"/>
        <w:ind w:firstLine="540"/>
        <w:jc w:val="both"/>
      </w:pPr>
      <w:r>
        <w:t xml:space="preserve">1.1.1. Графу вторую </w:t>
      </w:r>
      <w:hyperlink r:id="rId12">
        <w:r>
          <w:rPr>
            <w:color w:val="0000FF"/>
          </w:rPr>
          <w:t>строки</w:t>
        </w:r>
      </w:hyperlink>
      <w:r>
        <w:t xml:space="preserve"> "Целевые показатели муниципальной программы" дополнить пунктами 85 - 87 следующего содержания:</w:t>
      </w:r>
    </w:p>
    <w:p w:rsidR="004C5571" w:rsidRDefault="004C5571">
      <w:pPr>
        <w:pStyle w:val="ConsPlusNormal"/>
        <w:spacing w:before="220"/>
        <w:ind w:firstLine="540"/>
        <w:jc w:val="both"/>
      </w:pPr>
      <w:r>
        <w:t>"85. Количество созданных "умных" спортивных площадок, единиц.</w:t>
      </w:r>
    </w:p>
    <w:p w:rsidR="004C5571" w:rsidRDefault="004C5571">
      <w:pPr>
        <w:pStyle w:val="ConsPlusNormal"/>
        <w:spacing w:before="220"/>
        <w:ind w:firstLine="540"/>
        <w:jc w:val="both"/>
      </w:pPr>
      <w:r>
        <w:t>86. Количество муниципальных загородных оздоровительных лагерей (загородных оздоровительных лагерей, осуществляющих свою деятельность на базе муниципального имущества), в которых проводятся мероприятия по сохранению и укреплению материально-технической базы, единиц.</w:t>
      </w:r>
    </w:p>
    <w:p w:rsidR="004C5571" w:rsidRDefault="004C5571">
      <w:pPr>
        <w:pStyle w:val="ConsPlusNormal"/>
        <w:spacing w:before="220"/>
        <w:ind w:firstLine="540"/>
        <w:jc w:val="both"/>
      </w:pPr>
      <w:r>
        <w:t>87. Количество муниципальных общеобразовательных организаций, в том числе структурных подразделений указанных организаций, оснащенных государственными символами Российской Федерации, единиц.".</w:t>
      </w:r>
    </w:p>
    <w:p w:rsidR="004C5571" w:rsidRDefault="004C5571">
      <w:pPr>
        <w:pStyle w:val="ConsPlusNormal"/>
        <w:spacing w:before="220"/>
        <w:ind w:firstLine="540"/>
        <w:jc w:val="both"/>
      </w:pPr>
      <w:r>
        <w:t xml:space="preserve">1.1.2. </w:t>
      </w:r>
      <w:hyperlink r:id="rId13">
        <w:r>
          <w:rPr>
            <w:color w:val="0000FF"/>
          </w:rPr>
          <w:t>Строку</w:t>
        </w:r>
      </w:hyperlink>
      <w:r>
        <w:t xml:space="preserve"> "Объем финансового обеспечения муниципальной программы" изложить в следующей редакции:</w:t>
      </w:r>
    </w:p>
    <w:p w:rsidR="004C5571" w:rsidRDefault="004C5571">
      <w:pPr>
        <w:pStyle w:val="ConsPlusNormal"/>
        <w:jc w:val="both"/>
      </w:pPr>
    </w:p>
    <w:p w:rsidR="004C5571" w:rsidRDefault="004C5571">
      <w:pPr>
        <w:pStyle w:val="ConsPlusNormal"/>
      </w:pPr>
      <w:r>
        <w:t>"</w:t>
      </w:r>
    </w:p>
    <w:p w:rsidR="004C5571" w:rsidRDefault="004C5571">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4C5571">
        <w:tc>
          <w:tcPr>
            <w:tcW w:w="2268" w:type="dxa"/>
            <w:tcBorders>
              <w:top w:val="single" w:sz="4" w:space="0" w:color="auto"/>
              <w:bottom w:val="single" w:sz="4" w:space="0" w:color="auto"/>
            </w:tcBorders>
          </w:tcPr>
          <w:p w:rsidR="004C5571" w:rsidRDefault="004C5571">
            <w:pPr>
              <w:pStyle w:val="ConsPlusNormal"/>
            </w:pPr>
            <w:r>
              <w:t>Объем финансового обеспечения муниципальной программы</w:t>
            </w:r>
          </w:p>
        </w:tc>
        <w:tc>
          <w:tcPr>
            <w:tcW w:w="6803" w:type="dxa"/>
            <w:tcBorders>
              <w:top w:val="single" w:sz="4" w:space="0" w:color="auto"/>
              <w:bottom w:val="single" w:sz="4" w:space="0" w:color="auto"/>
            </w:tcBorders>
          </w:tcPr>
          <w:p w:rsidR="004C5571" w:rsidRDefault="004C5571">
            <w:pPr>
              <w:pStyle w:val="ConsPlusNormal"/>
            </w:pPr>
            <w:r>
              <w:t>Общий объем финансирования - 42169583,2 тыс. руб., в том числе за счет средств бюджета города Вологды - 8246958,6 тыс. руб.,</w:t>
            </w:r>
          </w:p>
          <w:p w:rsidR="004C5571" w:rsidRDefault="004C5571">
            <w:pPr>
              <w:pStyle w:val="ConsPlusNormal"/>
            </w:pPr>
            <w:r>
              <w:t>в том числе по годам реализации:</w:t>
            </w:r>
          </w:p>
          <w:p w:rsidR="004C5571" w:rsidRDefault="004C5571">
            <w:pPr>
              <w:pStyle w:val="ConsPlusNormal"/>
            </w:pPr>
            <w:r>
              <w:t>2020 год - 1243535,3 тыс. руб.,</w:t>
            </w:r>
          </w:p>
          <w:p w:rsidR="004C5571" w:rsidRDefault="004C5571">
            <w:pPr>
              <w:pStyle w:val="ConsPlusNormal"/>
            </w:pPr>
            <w:r>
              <w:t>2021 год - 1396672,7 тыс. руб.,</w:t>
            </w:r>
          </w:p>
          <w:p w:rsidR="004C5571" w:rsidRDefault="004C5571">
            <w:pPr>
              <w:pStyle w:val="ConsPlusNormal"/>
            </w:pPr>
            <w:r>
              <w:t>2022 год - 1672461,5 тыс. руб.,</w:t>
            </w:r>
          </w:p>
          <w:p w:rsidR="004C5571" w:rsidRDefault="004C5571">
            <w:pPr>
              <w:pStyle w:val="ConsPlusNormal"/>
            </w:pPr>
            <w:r>
              <w:t>2023 год - 1334066,3 тыс. руб.,</w:t>
            </w:r>
          </w:p>
          <w:p w:rsidR="004C5571" w:rsidRDefault="004C5571">
            <w:pPr>
              <w:pStyle w:val="ConsPlusNormal"/>
            </w:pPr>
            <w:r>
              <w:t>2024 год - 1305691,4 тыс. руб.,</w:t>
            </w:r>
          </w:p>
          <w:p w:rsidR="004C5571" w:rsidRDefault="004C5571">
            <w:pPr>
              <w:pStyle w:val="ConsPlusNormal"/>
            </w:pPr>
            <w:r>
              <w:t>2025 год - 1294531,4 тыс. руб.</w:t>
            </w:r>
          </w:p>
        </w:tc>
      </w:tr>
    </w:tbl>
    <w:p w:rsidR="004C5571" w:rsidRDefault="004C5571">
      <w:pPr>
        <w:pStyle w:val="ConsPlusNormal"/>
        <w:spacing w:before="220"/>
        <w:jc w:val="right"/>
      </w:pPr>
      <w:r>
        <w:t>".</w:t>
      </w:r>
    </w:p>
    <w:p w:rsidR="004C5571" w:rsidRDefault="004C5571">
      <w:pPr>
        <w:pStyle w:val="ConsPlusNormal"/>
        <w:jc w:val="both"/>
      </w:pPr>
    </w:p>
    <w:p w:rsidR="004C5571" w:rsidRDefault="004C5571">
      <w:pPr>
        <w:pStyle w:val="ConsPlusNormal"/>
        <w:ind w:firstLine="540"/>
        <w:jc w:val="both"/>
      </w:pPr>
      <w:r>
        <w:t xml:space="preserve">1.1.3. Графу вторую </w:t>
      </w:r>
      <w:hyperlink r:id="rId14">
        <w:r>
          <w:rPr>
            <w:color w:val="0000FF"/>
          </w:rPr>
          <w:t>строки</w:t>
        </w:r>
      </w:hyperlink>
      <w:r>
        <w:t xml:space="preserve"> "Ожидаемые результаты реализации муниципальной </w:t>
      </w:r>
      <w:r>
        <w:lastRenderedPageBreak/>
        <w:t>программы" дополнить пунктами 83 - 85 следующего содержания:</w:t>
      </w:r>
    </w:p>
    <w:p w:rsidR="004C5571" w:rsidRDefault="004C5571">
      <w:pPr>
        <w:pStyle w:val="ConsPlusNormal"/>
        <w:spacing w:before="220"/>
        <w:ind w:firstLine="540"/>
        <w:jc w:val="both"/>
      </w:pPr>
      <w:r>
        <w:t>"83. Обеспечение создания "умных" спортивных площадок для занятий физической культурой и спортом - не менее 1 единицы.</w:t>
      </w:r>
    </w:p>
    <w:p w:rsidR="004C5571" w:rsidRDefault="004C5571">
      <w:pPr>
        <w:pStyle w:val="ConsPlusNormal"/>
        <w:spacing w:before="220"/>
        <w:ind w:firstLine="540"/>
        <w:jc w:val="both"/>
      </w:pPr>
      <w:r>
        <w:t>84. Обеспечение количества муниципальных загородных оздоровительных лагерей (загородных оздоровительных лагерей, осуществляющих свою деятельность на базе муниципального имущества), в которых проводятся мероприятия по сохранению и укреплению материально-технической базы, - не менее 1 единицы.</w:t>
      </w:r>
    </w:p>
    <w:p w:rsidR="004C5571" w:rsidRDefault="004C5571">
      <w:pPr>
        <w:pStyle w:val="ConsPlusNormal"/>
        <w:spacing w:before="220"/>
        <w:ind w:firstLine="540"/>
        <w:jc w:val="both"/>
      </w:pPr>
      <w:r>
        <w:t>85. Обеспечение количества муниципальных общеобразовательных организаций, в том числе структурных подразделений указанных организаций, оснащенных государственными символами Российской Федерации, - не менее 49 единиц.".</w:t>
      </w:r>
    </w:p>
    <w:p w:rsidR="004C5571" w:rsidRDefault="004C5571">
      <w:pPr>
        <w:pStyle w:val="ConsPlusNormal"/>
        <w:spacing w:before="220"/>
        <w:ind w:firstLine="540"/>
        <w:jc w:val="both"/>
      </w:pPr>
      <w:r>
        <w:t xml:space="preserve">1.2. В </w:t>
      </w:r>
      <w:hyperlink r:id="rId15">
        <w:r>
          <w:rPr>
            <w:color w:val="0000FF"/>
          </w:rPr>
          <w:t>разделе 1</w:t>
        </w:r>
      </w:hyperlink>
      <w:r>
        <w:t xml:space="preserve"> "Общие положения":</w:t>
      </w:r>
    </w:p>
    <w:p w:rsidR="004C5571" w:rsidRDefault="004C5571">
      <w:pPr>
        <w:pStyle w:val="ConsPlusNormal"/>
        <w:spacing w:before="220"/>
        <w:ind w:firstLine="540"/>
        <w:jc w:val="both"/>
      </w:pPr>
      <w:r>
        <w:t xml:space="preserve">1.2.1. </w:t>
      </w:r>
      <w:hyperlink r:id="rId16">
        <w:r>
          <w:rPr>
            <w:color w:val="0000FF"/>
          </w:rPr>
          <w:t>Подпункт 1.1.1 подраздела 1.1</w:t>
        </w:r>
      </w:hyperlink>
      <w:r>
        <w:t xml:space="preserve"> дополнить новым абзацем третьим следующего содержания:</w:t>
      </w:r>
    </w:p>
    <w:p w:rsidR="004C5571" w:rsidRDefault="004C5571">
      <w:pPr>
        <w:pStyle w:val="ConsPlusNormal"/>
        <w:spacing w:before="220"/>
        <w:ind w:firstLine="540"/>
        <w:jc w:val="both"/>
      </w:pPr>
      <w:r>
        <w:t>"развитие и совершенствование муниципальной системы патриотического воспитания детей и молодежи;".</w:t>
      </w:r>
    </w:p>
    <w:p w:rsidR="004C5571" w:rsidRDefault="004C5571">
      <w:pPr>
        <w:pStyle w:val="ConsPlusNormal"/>
        <w:spacing w:before="220"/>
        <w:ind w:firstLine="540"/>
        <w:jc w:val="both"/>
      </w:pPr>
      <w:r>
        <w:t xml:space="preserve">1.2.2. </w:t>
      </w:r>
      <w:hyperlink r:id="rId17">
        <w:r>
          <w:rPr>
            <w:color w:val="0000FF"/>
          </w:rPr>
          <w:t>Абзац четырнадцатый подраздела 1.2</w:t>
        </w:r>
      </w:hyperlink>
      <w:r>
        <w:t xml:space="preserve"> исключить.</w:t>
      </w:r>
    </w:p>
    <w:p w:rsidR="004C5571" w:rsidRDefault="004C5571">
      <w:pPr>
        <w:pStyle w:val="ConsPlusNormal"/>
        <w:spacing w:before="220"/>
        <w:ind w:firstLine="540"/>
        <w:jc w:val="both"/>
      </w:pPr>
      <w:r>
        <w:t xml:space="preserve">1.3. </w:t>
      </w:r>
      <w:hyperlink r:id="rId18">
        <w:r>
          <w:rPr>
            <w:color w:val="0000FF"/>
          </w:rPr>
          <w:t>Раздел 2</w:t>
        </w:r>
      </w:hyperlink>
      <w:r>
        <w:t xml:space="preserve"> "Информация о наличии на региональном и федеральном уровнях государственных программ, направленных на достижение схожих целей и задач, а также о взаимодействии разработчика муниципальной программы с органами государственной власти, направленном на включение мероприятий муниципальной программы в соответствующие государственные программы с целью получения софинансирования из федерального и (или) областного бюджетов" дополнить новыми абзацами шестым - девятым следующего содержания:</w:t>
      </w:r>
    </w:p>
    <w:p w:rsidR="004C5571" w:rsidRDefault="004C5571">
      <w:pPr>
        <w:pStyle w:val="ConsPlusNormal"/>
        <w:spacing w:before="220"/>
        <w:ind w:firstLine="540"/>
        <w:jc w:val="both"/>
      </w:pPr>
      <w:r>
        <w:t xml:space="preserve">"- государственная </w:t>
      </w:r>
      <w:hyperlink r:id="rId19">
        <w:r>
          <w:rPr>
            <w:color w:val="0000FF"/>
          </w:rPr>
          <w:t>программа</w:t>
        </w:r>
      </w:hyperlink>
      <w:r>
        <w:t xml:space="preserve"> Российской Федерации "Развитие физической культуры и спорта", утвержденная постановлением Правительства Российской Федерации от 30 сентября 2021 года N 1661 (с последующими изменениями);</w:t>
      </w:r>
    </w:p>
    <w:p w:rsidR="004C5571" w:rsidRDefault="004C5571">
      <w:pPr>
        <w:pStyle w:val="ConsPlusNormal"/>
        <w:spacing w:before="220"/>
        <w:ind w:firstLine="540"/>
        <w:jc w:val="both"/>
      </w:pPr>
      <w:r>
        <w:t xml:space="preserve">- государственная </w:t>
      </w:r>
      <w:hyperlink r:id="rId20">
        <w:r>
          <w:rPr>
            <w:color w:val="0000FF"/>
          </w:rPr>
          <w:t>программа</w:t>
        </w:r>
      </w:hyperlink>
      <w:r>
        <w:t xml:space="preserve"> "Развитие физической культуры и спорта в Вологодской области на 2021 - 2025 годы", утвержденная постановлением Правительства Вологодской области от 22 апреля 2019 года N 387 (с последующими изменениями);</w:t>
      </w:r>
    </w:p>
    <w:p w:rsidR="004C5571" w:rsidRDefault="004C5571">
      <w:pPr>
        <w:pStyle w:val="ConsPlusNormal"/>
        <w:spacing w:before="220"/>
        <w:ind w:firstLine="540"/>
        <w:jc w:val="both"/>
      </w:pPr>
      <w:r>
        <w:t xml:space="preserve">- государственная </w:t>
      </w:r>
      <w:hyperlink r:id="rId21">
        <w:r>
          <w:rPr>
            <w:color w:val="0000FF"/>
          </w:rPr>
          <w:t>программа</w:t>
        </w:r>
      </w:hyperlink>
      <w:r>
        <w:t xml:space="preserve"> "Социальная поддержка граждан в Вологодской области на 2021 - 2025 годы", утвержденная постановлением Правительства Вологодской области от 22 апреля 2019 года N 395 (с последующими изменениями);</w:t>
      </w:r>
    </w:p>
    <w:p w:rsidR="004C5571" w:rsidRDefault="004C5571">
      <w:pPr>
        <w:pStyle w:val="ConsPlusNormal"/>
        <w:spacing w:before="220"/>
        <w:ind w:firstLine="540"/>
        <w:jc w:val="both"/>
      </w:pPr>
      <w:r>
        <w:t xml:space="preserve">- государственная </w:t>
      </w:r>
      <w:hyperlink r:id="rId22">
        <w:r>
          <w:rPr>
            <w:color w:val="0000FF"/>
          </w:rPr>
          <w:t>программа</w:t>
        </w:r>
      </w:hyperlink>
      <w:r>
        <w:t xml:space="preserve"> "Создание условий для развития гражданского общества и потенциала молодежи в Вологодской области на 2021 - 2025 годы", утвержденная постановлением Правительства Вологодской области от 27 мая 2019 года N 491 (с последующими изменениями);".</w:t>
      </w:r>
    </w:p>
    <w:p w:rsidR="004C5571" w:rsidRDefault="004C5571">
      <w:pPr>
        <w:pStyle w:val="ConsPlusNormal"/>
        <w:spacing w:before="220"/>
        <w:ind w:firstLine="540"/>
        <w:jc w:val="both"/>
      </w:pPr>
      <w:r>
        <w:t xml:space="preserve">1.4. В </w:t>
      </w:r>
      <w:hyperlink r:id="rId23">
        <w:r>
          <w:rPr>
            <w:color w:val="0000FF"/>
          </w:rPr>
          <w:t>разделе 4</w:t>
        </w:r>
      </w:hyperlink>
      <w:r>
        <w:t xml:space="preserve"> "Перечень подпрограмм муниципальной программы с обоснованием их выделения и кратким описанием каждой подпрограммы":</w:t>
      </w:r>
    </w:p>
    <w:p w:rsidR="004C5571" w:rsidRDefault="004C5571">
      <w:pPr>
        <w:pStyle w:val="ConsPlusNormal"/>
        <w:spacing w:before="220"/>
        <w:ind w:firstLine="540"/>
        <w:jc w:val="both"/>
      </w:pPr>
      <w:r>
        <w:t xml:space="preserve">1.4.1. В </w:t>
      </w:r>
      <w:hyperlink r:id="rId24">
        <w:r>
          <w:rPr>
            <w:color w:val="0000FF"/>
          </w:rPr>
          <w:t>абзаце седьмом</w:t>
        </w:r>
      </w:hyperlink>
      <w:r>
        <w:t xml:space="preserve"> слова "реконструкции и капитальному ремонту зданий, антитеррористической защищенности образовательных организаций" заменить словами "строительству, реконструкции, капитальному ремонту и ремонту образовательных организаций муниципальной собственности, благоустройству (ремонту) территории организаций муниципальной собственности".</w:t>
      </w:r>
    </w:p>
    <w:p w:rsidR="004C5571" w:rsidRDefault="004C5571">
      <w:pPr>
        <w:pStyle w:val="ConsPlusNormal"/>
        <w:spacing w:before="220"/>
        <w:ind w:firstLine="540"/>
        <w:jc w:val="both"/>
      </w:pPr>
      <w:r>
        <w:lastRenderedPageBreak/>
        <w:t xml:space="preserve">1.4.2. В </w:t>
      </w:r>
      <w:hyperlink r:id="rId25">
        <w:r>
          <w:rPr>
            <w:color w:val="0000FF"/>
          </w:rPr>
          <w:t>абзаце втором пункта 4.1.3</w:t>
        </w:r>
      </w:hyperlink>
      <w:r>
        <w:t xml:space="preserve">, </w:t>
      </w:r>
      <w:hyperlink r:id="rId26">
        <w:r>
          <w:rPr>
            <w:color w:val="0000FF"/>
          </w:rPr>
          <w:t>абзаце третьем пункта 4.1.4 подраздела 4.1</w:t>
        </w:r>
      </w:hyperlink>
      <w:r>
        <w:t xml:space="preserve"> "Подпрограмма 1 "Развитие дошкольного образования" слова "общеобразовательных организациях городского округа города Вологды путем капитального строительства объектов инфраструктуры общего образования" заменить словами "дошкольных образовательных организациях городского округа города Вологды путем капитального строительства объектов инфраструктуры дошкольного образования".</w:t>
      </w:r>
    </w:p>
    <w:p w:rsidR="004C5571" w:rsidRDefault="004C5571">
      <w:pPr>
        <w:pStyle w:val="ConsPlusNormal"/>
        <w:spacing w:before="220"/>
        <w:ind w:firstLine="540"/>
        <w:jc w:val="both"/>
      </w:pPr>
      <w:r>
        <w:t xml:space="preserve">1.4.3. </w:t>
      </w:r>
      <w:hyperlink r:id="rId27">
        <w:r>
          <w:rPr>
            <w:color w:val="0000FF"/>
          </w:rPr>
          <w:t>Пункт 4.2.2 подраздела 4.2</w:t>
        </w:r>
      </w:hyperlink>
      <w:r>
        <w:t xml:space="preserve"> "Подпрограмма 2 "Развитие общего образования" дополнить новым абзацем одиннадцатым следующего содержания:</w:t>
      </w:r>
    </w:p>
    <w:p w:rsidR="004C5571" w:rsidRDefault="004C5571">
      <w:pPr>
        <w:pStyle w:val="ConsPlusNormal"/>
        <w:spacing w:before="220"/>
        <w:ind w:firstLine="540"/>
        <w:jc w:val="both"/>
      </w:pPr>
      <w:r>
        <w:t>"закупку оборудования для создания "умных" спортивных площадок;".</w:t>
      </w:r>
    </w:p>
    <w:p w:rsidR="004C5571" w:rsidRDefault="004C5571">
      <w:pPr>
        <w:pStyle w:val="ConsPlusNormal"/>
        <w:spacing w:before="220"/>
        <w:ind w:firstLine="540"/>
        <w:jc w:val="both"/>
      </w:pPr>
      <w:r>
        <w:t xml:space="preserve">1.4.4. </w:t>
      </w:r>
      <w:hyperlink r:id="rId28">
        <w:r>
          <w:rPr>
            <w:color w:val="0000FF"/>
          </w:rPr>
          <w:t>Пункт 4.3.3 подраздела 4.3</w:t>
        </w:r>
      </w:hyperlink>
      <w:r>
        <w:t xml:space="preserve"> "Подпрограмма 3 "Развитие дополнительного образования, отдыха и занятости детей" дополнить новым абзацем четвертым следующего содержания:</w:t>
      </w:r>
    </w:p>
    <w:p w:rsidR="004C5571" w:rsidRDefault="004C5571">
      <w:pPr>
        <w:pStyle w:val="ConsPlusNormal"/>
        <w:spacing w:before="220"/>
        <w:ind w:firstLine="540"/>
        <w:jc w:val="both"/>
      </w:pPr>
      <w:r>
        <w:t>"сохранение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p w:rsidR="004C5571" w:rsidRDefault="004C5571">
      <w:pPr>
        <w:pStyle w:val="ConsPlusNormal"/>
        <w:spacing w:before="220"/>
        <w:ind w:firstLine="540"/>
        <w:jc w:val="both"/>
      </w:pPr>
      <w:r>
        <w:t xml:space="preserve">1.4.5. В </w:t>
      </w:r>
      <w:hyperlink r:id="rId29">
        <w:r>
          <w:rPr>
            <w:color w:val="0000FF"/>
          </w:rPr>
          <w:t>пункте 4.4.4 подраздела 4.4</w:t>
        </w:r>
      </w:hyperlink>
      <w:r>
        <w:t xml:space="preserve"> "Подпрограмма 4 "Содействие созданию в городском округе городе Вологде (исходя из прогнозируемой потребности) новых мест в общеобразовательных организациях":</w:t>
      </w:r>
    </w:p>
    <w:p w:rsidR="004C5571" w:rsidRDefault="004C5571">
      <w:pPr>
        <w:pStyle w:val="ConsPlusNormal"/>
        <w:spacing w:before="220"/>
        <w:ind w:firstLine="540"/>
        <w:jc w:val="both"/>
      </w:pPr>
      <w:r>
        <w:t xml:space="preserve">1.4.5.1. </w:t>
      </w:r>
      <w:hyperlink r:id="rId30">
        <w:r>
          <w:rPr>
            <w:color w:val="0000FF"/>
          </w:rPr>
          <w:t>Абзац второй</w:t>
        </w:r>
      </w:hyperlink>
      <w:r>
        <w:t xml:space="preserve"> изложить в следующей редакции":</w:t>
      </w:r>
    </w:p>
    <w:p w:rsidR="004C5571" w:rsidRDefault="004C5571">
      <w:pPr>
        <w:pStyle w:val="ConsPlusNormal"/>
        <w:spacing w:before="220"/>
        <w:ind w:firstLine="540"/>
        <w:jc w:val="both"/>
      </w:pPr>
      <w:r>
        <w:t>"Реализация мероприятия включает в себя:".</w:t>
      </w:r>
    </w:p>
    <w:p w:rsidR="004C5571" w:rsidRDefault="004C5571">
      <w:pPr>
        <w:pStyle w:val="ConsPlusNormal"/>
        <w:spacing w:before="220"/>
        <w:ind w:firstLine="540"/>
        <w:jc w:val="both"/>
      </w:pPr>
      <w:r>
        <w:t xml:space="preserve">1.4.5.2. </w:t>
      </w:r>
      <w:hyperlink r:id="rId31">
        <w:r>
          <w:rPr>
            <w:color w:val="0000FF"/>
          </w:rPr>
          <w:t>Дополнить</w:t>
        </w:r>
      </w:hyperlink>
      <w:r>
        <w:t xml:space="preserve"> новыми абзацами третьим - четвертым следующего содержания:</w:t>
      </w:r>
    </w:p>
    <w:p w:rsidR="004C5571" w:rsidRDefault="004C5571">
      <w:pPr>
        <w:pStyle w:val="ConsPlusNormal"/>
        <w:spacing w:before="220"/>
        <w:ind w:firstLine="540"/>
        <w:jc w:val="both"/>
      </w:pPr>
      <w:r>
        <w:t>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 приобретения объектов недвижимого имущества в собственность городского округа города Вологды;</w:t>
      </w:r>
    </w:p>
    <w:p w:rsidR="004C5571" w:rsidRDefault="004C5571">
      <w:pPr>
        <w:pStyle w:val="ConsPlusNormal"/>
        <w:spacing w:before="220"/>
        <w:ind w:firstLine="540"/>
        <w:jc w:val="both"/>
      </w:pPr>
      <w:r>
        <w:t>проведение капитальных и текущих ремонтов в зданиях общеобразовательных организаций, закупку мебели и обновление учебно-материальной базы.".</w:t>
      </w:r>
    </w:p>
    <w:p w:rsidR="004C5571" w:rsidRDefault="004C5571">
      <w:pPr>
        <w:pStyle w:val="ConsPlusNormal"/>
        <w:spacing w:before="220"/>
        <w:ind w:firstLine="540"/>
        <w:jc w:val="both"/>
      </w:pPr>
      <w:r>
        <w:t xml:space="preserve">1.4.6. В </w:t>
      </w:r>
      <w:hyperlink r:id="rId32">
        <w:r>
          <w:rPr>
            <w:color w:val="0000FF"/>
          </w:rPr>
          <w:t>подразделе 4.5</w:t>
        </w:r>
      </w:hyperlink>
      <w:r>
        <w:t xml:space="preserve"> "Подпрограмма 5 "Во славу Отечества. Патриотическое воспитание детей и молодежи города Вологды":</w:t>
      </w:r>
    </w:p>
    <w:p w:rsidR="004C5571" w:rsidRDefault="004C5571">
      <w:pPr>
        <w:pStyle w:val="ConsPlusNormal"/>
        <w:spacing w:before="220"/>
        <w:ind w:firstLine="540"/>
        <w:jc w:val="both"/>
      </w:pPr>
      <w:r>
        <w:t xml:space="preserve">1.4.6.1. </w:t>
      </w:r>
      <w:hyperlink r:id="rId33">
        <w:r>
          <w:rPr>
            <w:color w:val="0000FF"/>
          </w:rPr>
          <w:t>Дополнить</w:t>
        </w:r>
      </w:hyperlink>
      <w:r>
        <w:t xml:space="preserve"> новым пунктом 4.5.5 следующего содержания:</w:t>
      </w:r>
    </w:p>
    <w:p w:rsidR="004C5571" w:rsidRDefault="004C5571">
      <w:pPr>
        <w:pStyle w:val="ConsPlusNormal"/>
        <w:spacing w:before="220"/>
        <w:ind w:firstLine="540"/>
        <w:jc w:val="both"/>
      </w:pPr>
      <w:r>
        <w:t>"4.5.5. Мероприятие 4 "Реализация регионального проекта "Патриотическое воспитание граждан Российской Федерации (Вологодская область)".</w:t>
      </w:r>
    </w:p>
    <w:p w:rsidR="004C5571" w:rsidRDefault="004C5571">
      <w:pPr>
        <w:pStyle w:val="ConsPlusNormal"/>
        <w:spacing w:before="220"/>
        <w:ind w:firstLine="540"/>
        <w:jc w:val="both"/>
      </w:pPr>
      <w:r>
        <w:t>Реализация мероприятия включает в себя:</w:t>
      </w:r>
    </w:p>
    <w:p w:rsidR="004C5571" w:rsidRDefault="004C5571">
      <w:pPr>
        <w:pStyle w:val="ConsPlusNormal"/>
        <w:spacing w:before="220"/>
        <w:ind w:firstLine="540"/>
        <w:jc w:val="both"/>
      </w:pPr>
      <w:r>
        <w:t>реализацию мероприятий, направленных на вовлечение детей и молодежи в социально активную деятельность через участие в патриотических проектах;</w:t>
      </w:r>
    </w:p>
    <w:p w:rsidR="004C5571" w:rsidRDefault="004C5571">
      <w:pPr>
        <w:pStyle w:val="ConsPlusNormal"/>
        <w:spacing w:before="220"/>
        <w:ind w:firstLine="540"/>
        <w:jc w:val="both"/>
      </w:pPr>
      <w: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4C5571" w:rsidRDefault="004C5571">
      <w:pPr>
        <w:pStyle w:val="ConsPlusNormal"/>
        <w:spacing w:before="220"/>
        <w:ind w:firstLine="540"/>
        <w:jc w:val="both"/>
      </w:pPr>
      <w:r>
        <w:t xml:space="preserve">приобретение товаров (работ, услуг) в целях оснащения муниципальных общеобразовательных организаций, в том числе структурных подразделений указанных </w:t>
      </w:r>
      <w:r>
        <w:lastRenderedPageBreak/>
        <w:t>организаций, государственными символами Российской Федерации.</w:t>
      </w:r>
    </w:p>
    <w:p w:rsidR="004C5571" w:rsidRDefault="004C5571">
      <w:pPr>
        <w:pStyle w:val="ConsPlusNormal"/>
        <w:spacing w:before="220"/>
        <w:ind w:firstLine="540"/>
        <w:jc w:val="both"/>
      </w:pPr>
      <w:r>
        <w:t>Реализация мероприятия обеспечит создание условий для формирования патриотических чувств, духовно-нравственных ценностей и идеалов.".</w:t>
      </w:r>
    </w:p>
    <w:p w:rsidR="004C5571" w:rsidRDefault="004C5571">
      <w:pPr>
        <w:pStyle w:val="ConsPlusNormal"/>
        <w:spacing w:before="220"/>
        <w:ind w:firstLine="540"/>
        <w:jc w:val="both"/>
      </w:pPr>
      <w:r>
        <w:t xml:space="preserve">1.4.6.2. </w:t>
      </w:r>
      <w:hyperlink r:id="rId34">
        <w:r>
          <w:rPr>
            <w:color w:val="0000FF"/>
          </w:rPr>
          <w:t>Пункт 4.5.5</w:t>
        </w:r>
      </w:hyperlink>
      <w:r>
        <w:t xml:space="preserve"> считать пунктом 4.5.6.</w:t>
      </w:r>
    </w:p>
    <w:p w:rsidR="004C5571" w:rsidRDefault="004C5571">
      <w:pPr>
        <w:pStyle w:val="ConsPlusNormal"/>
        <w:spacing w:before="220"/>
        <w:ind w:firstLine="540"/>
        <w:jc w:val="both"/>
      </w:pPr>
      <w:r>
        <w:t xml:space="preserve">1.5. В </w:t>
      </w:r>
      <w:hyperlink r:id="rId35">
        <w:r>
          <w:rPr>
            <w:color w:val="0000FF"/>
          </w:rPr>
          <w:t>приложении N 1</w:t>
        </w:r>
      </w:hyperlink>
      <w:r>
        <w:t>:</w:t>
      </w:r>
    </w:p>
    <w:p w:rsidR="004C5571" w:rsidRDefault="004C5571">
      <w:pPr>
        <w:pStyle w:val="ConsPlusNormal"/>
        <w:spacing w:before="220"/>
        <w:ind w:firstLine="540"/>
        <w:jc w:val="both"/>
      </w:pPr>
      <w:r>
        <w:t xml:space="preserve">1.5.1. </w:t>
      </w:r>
      <w:hyperlink r:id="rId36">
        <w:r>
          <w:rPr>
            <w:color w:val="0000FF"/>
          </w:rPr>
          <w:t>Пункт 5</w:t>
        </w:r>
      </w:hyperlink>
      <w:r>
        <w:t xml:space="preserve"> графы 6 подпункта 1.1 пункта 1 изложить в следующей редакции:</w:t>
      </w:r>
    </w:p>
    <w:p w:rsidR="004C5571" w:rsidRDefault="004C5571">
      <w:pPr>
        <w:pStyle w:val="ConsPlusNormal"/>
        <w:spacing w:before="220"/>
        <w:ind w:firstLine="540"/>
        <w:jc w:val="both"/>
      </w:pPr>
      <w:r>
        <w:t>"5. Количество образовательных организаций, в которых выполнены мероприятия по строительству, реконструкции, капитальному ремонту и ремонту".</w:t>
      </w:r>
    </w:p>
    <w:p w:rsidR="004C5571" w:rsidRDefault="004C5571">
      <w:pPr>
        <w:pStyle w:val="ConsPlusNormal"/>
        <w:spacing w:before="220"/>
        <w:ind w:firstLine="540"/>
        <w:jc w:val="both"/>
      </w:pPr>
      <w:r>
        <w:t xml:space="preserve">1.5.2. В графе 5 </w:t>
      </w:r>
      <w:hyperlink r:id="rId37">
        <w:r>
          <w:rPr>
            <w:color w:val="0000FF"/>
          </w:rPr>
          <w:t>подпункта 2.1.2 пункта 2</w:t>
        </w:r>
      </w:hyperlink>
      <w:r>
        <w:t xml:space="preserve"> цифры "2021" заменить цифрами "2023".</w:t>
      </w:r>
    </w:p>
    <w:p w:rsidR="004C5571" w:rsidRDefault="004C5571">
      <w:pPr>
        <w:pStyle w:val="ConsPlusNormal"/>
        <w:spacing w:before="220"/>
        <w:ind w:firstLine="540"/>
        <w:jc w:val="both"/>
      </w:pPr>
      <w:r>
        <w:t xml:space="preserve">1.5.3. В </w:t>
      </w:r>
      <w:hyperlink r:id="rId38">
        <w:r>
          <w:rPr>
            <w:color w:val="0000FF"/>
          </w:rPr>
          <w:t>пункте 3</w:t>
        </w:r>
      </w:hyperlink>
      <w:r>
        <w:t>:</w:t>
      </w:r>
    </w:p>
    <w:p w:rsidR="004C5571" w:rsidRDefault="004C5571">
      <w:pPr>
        <w:pStyle w:val="ConsPlusNormal"/>
        <w:spacing w:before="220"/>
        <w:ind w:firstLine="540"/>
        <w:jc w:val="both"/>
      </w:pPr>
      <w:r>
        <w:t xml:space="preserve">1.5.3.1. Графу 6 </w:t>
      </w:r>
      <w:hyperlink r:id="rId39">
        <w:r>
          <w:rPr>
            <w:color w:val="0000FF"/>
          </w:rPr>
          <w:t>подпункта 3.1.1</w:t>
        </w:r>
      </w:hyperlink>
      <w:r>
        <w:t xml:space="preserve"> дополнить пунктом 20 следующего содержания:</w:t>
      </w:r>
    </w:p>
    <w:p w:rsidR="004C5571" w:rsidRDefault="004C5571">
      <w:pPr>
        <w:pStyle w:val="ConsPlusNormal"/>
        <w:spacing w:before="220"/>
        <w:ind w:firstLine="540"/>
        <w:jc w:val="both"/>
      </w:pPr>
      <w:r>
        <w:t>"20. Количество созданных "умных" спортивных площадок".</w:t>
      </w:r>
    </w:p>
    <w:p w:rsidR="004C5571" w:rsidRDefault="004C5571">
      <w:pPr>
        <w:pStyle w:val="ConsPlusNormal"/>
        <w:spacing w:before="220"/>
        <w:ind w:firstLine="540"/>
        <w:jc w:val="both"/>
      </w:pPr>
      <w:r>
        <w:t xml:space="preserve">1.5.3.2. В графе 5 </w:t>
      </w:r>
      <w:hyperlink r:id="rId40">
        <w:r>
          <w:rPr>
            <w:color w:val="0000FF"/>
          </w:rPr>
          <w:t>подпункта 3.1.4</w:t>
        </w:r>
      </w:hyperlink>
      <w:r>
        <w:t xml:space="preserve"> цифры "2020" заменить цифрами "2024".</w:t>
      </w:r>
    </w:p>
    <w:p w:rsidR="004C5571" w:rsidRDefault="004C5571">
      <w:pPr>
        <w:pStyle w:val="ConsPlusNormal"/>
        <w:spacing w:before="220"/>
        <w:ind w:firstLine="540"/>
        <w:jc w:val="both"/>
      </w:pPr>
      <w:r>
        <w:t xml:space="preserve">1.5.4. Графу 6 </w:t>
      </w:r>
      <w:hyperlink r:id="rId41">
        <w:r>
          <w:rPr>
            <w:color w:val="0000FF"/>
          </w:rPr>
          <w:t>подпункта 4.2.1 пункта 4</w:t>
        </w:r>
      </w:hyperlink>
      <w:r>
        <w:t xml:space="preserve"> дополнить абзацем вторым следующего содержания:</w:t>
      </w:r>
    </w:p>
    <w:p w:rsidR="004C5571" w:rsidRDefault="004C5571">
      <w:pPr>
        <w:pStyle w:val="ConsPlusNormal"/>
        <w:spacing w:before="220"/>
        <w:ind w:firstLine="540"/>
        <w:jc w:val="both"/>
      </w:pPr>
      <w:r>
        <w:t>"Количество муниципальных загородных оздоровительных лагерей (загородных оздоровительных лагерей, осуществляющих свою деятельность на базе муниципального имущества), в которых проводятся мероприятия по сохранению и укреплению материально-технической базы".</w:t>
      </w:r>
    </w:p>
    <w:p w:rsidR="004C5571" w:rsidRDefault="004C5571">
      <w:pPr>
        <w:pStyle w:val="ConsPlusNormal"/>
        <w:spacing w:before="220"/>
        <w:ind w:firstLine="540"/>
        <w:jc w:val="both"/>
      </w:pPr>
      <w:r>
        <w:t xml:space="preserve">1.5.5. В </w:t>
      </w:r>
      <w:hyperlink r:id="rId42">
        <w:r>
          <w:rPr>
            <w:color w:val="0000FF"/>
          </w:rPr>
          <w:t>подпункте 5.1.3 пункта 5</w:t>
        </w:r>
      </w:hyperlink>
      <w:r>
        <w:t>:</w:t>
      </w:r>
    </w:p>
    <w:p w:rsidR="004C5571" w:rsidRDefault="004C5571">
      <w:pPr>
        <w:pStyle w:val="ConsPlusNormal"/>
        <w:spacing w:before="220"/>
        <w:ind w:firstLine="540"/>
        <w:jc w:val="both"/>
      </w:pPr>
      <w:r>
        <w:t xml:space="preserve">графу 3 после слова "Вологды" </w:t>
      </w:r>
      <w:hyperlink r:id="rId43">
        <w:r>
          <w:rPr>
            <w:color w:val="0000FF"/>
          </w:rPr>
          <w:t>дополнить</w:t>
        </w:r>
      </w:hyperlink>
      <w:r>
        <w:t xml:space="preserve"> словом ", УО";</w:t>
      </w:r>
    </w:p>
    <w:p w:rsidR="004C5571" w:rsidRDefault="004C5571">
      <w:pPr>
        <w:pStyle w:val="ConsPlusNormal"/>
        <w:spacing w:before="220"/>
        <w:ind w:firstLine="540"/>
        <w:jc w:val="both"/>
      </w:pPr>
      <w:r>
        <w:t xml:space="preserve">в графе 5 </w:t>
      </w:r>
      <w:hyperlink r:id="rId44">
        <w:r>
          <w:rPr>
            <w:color w:val="0000FF"/>
          </w:rPr>
          <w:t>цифры</w:t>
        </w:r>
      </w:hyperlink>
      <w:r>
        <w:t xml:space="preserve"> "2023" заменить цифрами "2024".</w:t>
      </w:r>
    </w:p>
    <w:p w:rsidR="004C5571" w:rsidRDefault="004C5571">
      <w:pPr>
        <w:pStyle w:val="ConsPlusNormal"/>
        <w:spacing w:before="220"/>
        <w:ind w:firstLine="540"/>
        <w:jc w:val="both"/>
      </w:pPr>
      <w:r>
        <w:t xml:space="preserve">1.5.6. </w:t>
      </w:r>
      <w:hyperlink r:id="rId45">
        <w:r>
          <w:rPr>
            <w:color w:val="0000FF"/>
          </w:rPr>
          <w:t>Пункт 6</w:t>
        </w:r>
      </w:hyperlink>
      <w:r>
        <w:t xml:space="preserve"> дополнить подпунктом 6.1.4 следующего содержания:</w:t>
      </w:r>
    </w:p>
    <w:p w:rsidR="004C5571" w:rsidRDefault="004C5571">
      <w:pPr>
        <w:pStyle w:val="ConsPlusNormal"/>
        <w:jc w:val="both"/>
      </w:pPr>
    </w:p>
    <w:p w:rsidR="004C5571" w:rsidRDefault="004C5571">
      <w:pPr>
        <w:pStyle w:val="ConsPlusNormal"/>
      </w:pPr>
      <w:r>
        <w:t>"</w:t>
      </w:r>
    </w:p>
    <w:p w:rsidR="004C5571" w:rsidRDefault="004C5571">
      <w:pPr>
        <w:pStyle w:val="ConsPlusNormal"/>
        <w:sectPr w:rsidR="004C5571" w:rsidSect="00EC76B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15"/>
        <w:gridCol w:w="2665"/>
        <w:gridCol w:w="1417"/>
        <w:gridCol w:w="1413"/>
        <w:gridCol w:w="7092"/>
      </w:tblGrid>
      <w:tr w:rsidR="004C5571">
        <w:tc>
          <w:tcPr>
            <w:tcW w:w="737" w:type="dxa"/>
            <w:tcBorders>
              <w:top w:val="single" w:sz="4" w:space="0" w:color="auto"/>
              <w:bottom w:val="single" w:sz="4" w:space="0" w:color="auto"/>
            </w:tcBorders>
          </w:tcPr>
          <w:p w:rsidR="004C5571" w:rsidRDefault="004C5571">
            <w:pPr>
              <w:pStyle w:val="ConsPlusNormal"/>
            </w:pPr>
            <w:r>
              <w:lastRenderedPageBreak/>
              <w:t>6.1.4</w:t>
            </w:r>
          </w:p>
        </w:tc>
        <w:tc>
          <w:tcPr>
            <w:tcW w:w="3515" w:type="dxa"/>
            <w:tcBorders>
              <w:top w:val="single" w:sz="4" w:space="0" w:color="auto"/>
              <w:bottom w:val="single" w:sz="4" w:space="0" w:color="auto"/>
            </w:tcBorders>
          </w:tcPr>
          <w:p w:rsidR="004C5571" w:rsidRDefault="004C5571">
            <w:pPr>
              <w:pStyle w:val="ConsPlusNormal"/>
            </w:pPr>
            <w:r>
              <w:t>Реализация регионального проекта "Патриотическое воспитание граждан Российской Федерации (Вологодская область)"</w:t>
            </w:r>
          </w:p>
        </w:tc>
        <w:tc>
          <w:tcPr>
            <w:tcW w:w="2665" w:type="dxa"/>
            <w:tcBorders>
              <w:top w:val="single" w:sz="4" w:space="0" w:color="auto"/>
              <w:bottom w:val="single" w:sz="4" w:space="0" w:color="auto"/>
            </w:tcBorders>
          </w:tcPr>
          <w:p w:rsidR="004C5571" w:rsidRDefault="004C5571">
            <w:pPr>
              <w:pStyle w:val="ConsPlusNormal"/>
              <w:jc w:val="center"/>
            </w:pPr>
            <w:r>
              <w:t>УО</w:t>
            </w:r>
          </w:p>
        </w:tc>
        <w:tc>
          <w:tcPr>
            <w:tcW w:w="1417" w:type="dxa"/>
            <w:tcBorders>
              <w:top w:val="single" w:sz="4" w:space="0" w:color="auto"/>
              <w:bottom w:val="single" w:sz="4" w:space="0" w:color="auto"/>
            </w:tcBorders>
          </w:tcPr>
          <w:p w:rsidR="004C5571" w:rsidRDefault="004C5571">
            <w:pPr>
              <w:pStyle w:val="ConsPlusNormal"/>
            </w:pPr>
            <w:r>
              <w:t>1 января 2022 года</w:t>
            </w:r>
          </w:p>
        </w:tc>
        <w:tc>
          <w:tcPr>
            <w:tcW w:w="1413" w:type="dxa"/>
            <w:tcBorders>
              <w:top w:val="single" w:sz="4" w:space="0" w:color="auto"/>
              <w:bottom w:val="single" w:sz="4" w:space="0" w:color="auto"/>
            </w:tcBorders>
          </w:tcPr>
          <w:p w:rsidR="004C5571" w:rsidRDefault="004C5571">
            <w:pPr>
              <w:pStyle w:val="ConsPlusNormal"/>
            </w:pPr>
            <w:r>
              <w:t>31 декабря 2023 года</w:t>
            </w:r>
          </w:p>
        </w:tc>
        <w:tc>
          <w:tcPr>
            <w:tcW w:w="7092" w:type="dxa"/>
            <w:tcBorders>
              <w:top w:val="single" w:sz="4" w:space="0" w:color="auto"/>
              <w:bottom w:val="single" w:sz="4" w:space="0" w:color="auto"/>
            </w:tcBorders>
          </w:tcPr>
          <w:p w:rsidR="004C5571" w:rsidRDefault="004C5571">
            <w:pPr>
              <w:pStyle w:val="ConsPlusNormal"/>
            </w:pPr>
            <w:r>
              <w:t>Количество муниципальных общеобразовательных организаций, в том числе структурных подразделений указанных организаций, оснащенных государственными символами Российской Федерации</w:t>
            </w:r>
          </w:p>
        </w:tc>
      </w:tr>
    </w:tbl>
    <w:p w:rsidR="004C5571" w:rsidRDefault="004C5571">
      <w:pPr>
        <w:pStyle w:val="ConsPlusNormal"/>
        <w:spacing w:before="220"/>
        <w:jc w:val="right"/>
      </w:pPr>
      <w:r>
        <w:t>".</w:t>
      </w:r>
    </w:p>
    <w:p w:rsidR="004C5571" w:rsidRDefault="004C5571">
      <w:pPr>
        <w:pStyle w:val="ConsPlusNormal"/>
        <w:jc w:val="both"/>
      </w:pPr>
    </w:p>
    <w:p w:rsidR="004C5571" w:rsidRDefault="004C5571">
      <w:pPr>
        <w:pStyle w:val="ConsPlusNormal"/>
        <w:ind w:firstLine="540"/>
        <w:jc w:val="both"/>
      </w:pPr>
      <w:r>
        <w:t xml:space="preserve">1.6. В </w:t>
      </w:r>
      <w:hyperlink r:id="rId46">
        <w:r>
          <w:rPr>
            <w:color w:val="0000FF"/>
          </w:rPr>
          <w:t>приложении N 2</w:t>
        </w:r>
      </w:hyperlink>
      <w:r>
        <w:t>:</w:t>
      </w:r>
    </w:p>
    <w:p w:rsidR="004C5571" w:rsidRDefault="004C5571">
      <w:pPr>
        <w:pStyle w:val="ConsPlusNormal"/>
        <w:spacing w:before="220"/>
        <w:ind w:firstLine="540"/>
        <w:jc w:val="both"/>
      </w:pPr>
      <w:r>
        <w:t xml:space="preserve">1.6.1. В </w:t>
      </w:r>
      <w:hyperlink r:id="rId47">
        <w:r>
          <w:rPr>
            <w:color w:val="0000FF"/>
          </w:rPr>
          <w:t>таблице I</w:t>
        </w:r>
      </w:hyperlink>
      <w:r>
        <w:t xml:space="preserve"> "Перечень целевых показателей муниципальной программы (подпрограмм)":</w:t>
      </w:r>
    </w:p>
    <w:p w:rsidR="004C5571" w:rsidRDefault="004C5571">
      <w:pPr>
        <w:pStyle w:val="ConsPlusNormal"/>
        <w:spacing w:before="220"/>
        <w:ind w:firstLine="540"/>
        <w:jc w:val="both"/>
      </w:pPr>
      <w:r>
        <w:t xml:space="preserve">1.6.1.1. </w:t>
      </w:r>
      <w:hyperlink r:id="rId48">
        <w:r>
          <w:rPr>
            <w:color w:val="0000FF"/>
          </w:rPr>
          <w:t>Строку 1 раздела</w:t>
        </w:r>
      </w:hyperlink>
      <w:r>
        <w:t xml:space="preserve"> "Подпрограмма 2 "Развитие общего образования" дополнить подстрокой следующего содержания:</w:t>
      </w:r>
    </w:p>
    <w:p w:rsidR="004C5571" w:rsidRDefault="004C5571">
      <w:pPr>
        <w:pStyle w:val="ConsPlusNormal"/>
        <w:jc w:val="both"/>
      </w:pPr>
    </w:p>
    <w:p w:rsidR="004C5571" w:rsidRDefault="004C5571">
      <w:pPr>
        <w:pStyle w:val="ConsPlusNormal"/>
      </w:pPr>
      <w:r>
        <w:t>"</w:t>
      </w:r>
    </w:p>
    <w:p w:rsidR="004C5571" w:rsidRDefault="004C5571">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4422"/>
        <w:gridCol w:w="2267"/>
        <w:gridCol w:w="1527"/>
        <w:gridCol w:w="1077"/>
        <w:gridCol w:w="1077"/>
        <w:gridCol w:w="1134"/>
        <w:gridCol w:w="1134"/>
        <w:gridCol w:w="1077"/>
        <w:gridCol w:w="1134"/>
      </w:tblGrid>
      <w:tr w:rsidR="004C5571">
        <w:tc>
          <w:tcPr>
            <w:tcW w:w="624" w:type="dxa"/>
            <w:tcBorders>
              <w:top w:val="single" w:sz="4" w:space="0" w:color="auto"/>
              <w:bottom w:val="single" w:sz="4" w:space="0" w:color="auto"/>
            </w:tcBorders>
          </w:tcPr>
          <w:p w:rsidR="004C5571" w:rsidRDefault="004C5571">
            <w:pPr>
              <w:pStyle w:val="ConsPlusNormal"/>
            </w:pPr>
          </w:p>
        </w:tc>
        <w:tc>
          <w:tcPr>
            <w:tcW w:w="3515" w:type="dxa"/>
            <w:tcBorders>
              <w:top w:val="single" w:sz="4" w:space="0" w:color="auto"/>
              <w:bottom w:val="single" w:sz="4" w:space="0" w:color="auto"/>
            </w:tcBorders>
          </w:tcPr>
          <w:p w:rsidR="004C5571" w:rsidRDefault="004C5571">
            <w:pPr>
              <w:pStyle w:val="ConsPlusNormal"/>
            </w:pPr>
          </w:p>
        </w:tc>
        <w:tc>
          <w:tcPr>
            <w:tcW w:w="4422" w:type="dxa"/>
            <w:tcBorders>
              <w:top w:val="single" w:sz="4" w:space="0" w:color="auto"/>
              <w:bottom w:val="single" w:sz="4" w:space="0" w:color="auto"/>
            </w:tcBorders>
          </w:tcPr>
          <w:p w:rsidR="004C5571" w:rsidRDefault="004C5571">
            <w:pPr>
              <w:pStyle w:val="ConsPlusNormal"/>
            </w:pPr>
            <w:r>
              <w:t>количество созданных "умных" спортивных площадок</w:t>
            </w:r>
          </w:p>
        </w:tc>
        <w:tc>
          <w:tcPr>
            <w:tcW w:w="2267" w:type="dxa"/>
            <w:tcBorders>
              <w:top w:val="single" w:sz="4" w:space="0" w:color="auto"/>
              <w:bottom w:val="single" w:sz="4" w:space="0" w:color="auto"/>
            </w:tcBorders>
          </w:tcPr>
          <w:p w:rsidR="004C5571" w:rsidRDefault="004C5571">
            <w:pPr>
              <w:pStyle w:val="ConsPlusNormal"/>
              <w:jc w:val="center"/>
            </w:pPr>
            <w:r>
              <w:t>единиц</w:t>
            </w:r>
          </w:p>
        </w:tc>
        <w:tc>
          <w:tcPr>
            <w:tcW w:w="1527" w:type="dxa"/>
            <w:tcBorders>
              <w:top w:val="single" w:sz="4" w:space="0" w:color="auto"/>
              <w:bottom w:val="single" w:sz="4" w:space="0" w:color="auto"/>
            </w:tcBorders>
          </w:tcPr>
          <w:p w:rsidR="004C5571" w:rsidRDefault="004C5571">
            <w:pPr>
              <w:pStyle w:val="ConsPlusNormal"/>
              <w:jc w:val="center"/>
            </w:pPr>
            <w:r>
              <w:t>-</w:t>
            </w:r>
          </w:p>
        </w:tc>
        <w:tc>
          <w:tcPr>
            <w:tcW w:w="1077" w:type="dxa"/>
            <w:tcBorders>
              <w:top w:val="single" w:sz="4" w:space="0" w:color="auto"/>
              <w:bottom w:val="single" w:sz="4" w:space="0" w:color="auto"/>
            </w:tcBorders>
          </w:tcPr>
          <w:p w:rsidR="004C5571" w:rsidRDefault="004C5571">
            <w:pPr>
              <w:pStyle w:val="ConsPlusNormal"/>
              <w:jc w:val="center"/>
            </w:pPr>
            <w:r>
              <w:t>-</w:t>
            </w:r>
          </w:p>
        </w:tc>
        <w:tc>
          <w:tcPr>
            <w:tcW w:w="1077" w:type="dxa"/>
            <w:tcBorders>
              <w:top w:val="single" w:sz="4" w:space="0" w:color="auto"/>
              <w:bottom w:val="single" w:sz="4" w:space="0" w:color="auto"/>
            </w:tcBorders>
          </w:tcPr>
          <w:p w:rsidR="004C5571" w:rsidRDefault="004C5571">
            <w:pPr>
              <w:pStyle w:val="ConsPlusNormal"/>
              <w:jc w:val="center"/>
            </w:pPr>
            <w:r>
              <w:t>-</w:t>
            </w:r>
          </w:p>
        </w:tc>
        <w:tc>
          <w:tcPr>
            <w:tcW w:w="1134" w:type="dxa"/>
            <w:tcBorders>
              <w:top w:val="single" w:sz="4" w:space="0" w:color="auto"/>
              <w:bottom w:val="single" w:sz="4" w:space="0" w:color="auto"/>
            </w:tcBorders>
          </w:tcPr>
          <w:p w:rsidR="004C5571" w:rsidRDefault="004C5571">
            <w:pPr>
              <w:pStyle w:val="ConsPlusNormal"/>
              <w:jc w:val="center"/>
            </w:pPr>
            <w:r>
              <w:t>1</w:t>
            </w:r>
          </w:p>
        </w:tc>
        <w:tc>
          <w:tcPr>
            <w:tcW w:w="1134" w:type="dxa"/>
            <w:tcBorders>
              <w:top w:val="single" w:sz="4" w:space="0" w:color="auto"/>
              <w:bottom w:val="single" w:sz="4" w:space="0" w:color="auto"/>
            </w:tcBorders>
          </w:tcPr>
          <w:p w:rsidR="004C5571" w:rsidRDefault="004C5571">
            <w:pPr>
              <w:pStyle w:val="ConsPlusNormal"/>
              <w:jc w:val="center"/>
            </w:pPr>
            <w:r>
              <w:t>-</w:t>
            </w:r>
          </w:p>
        </w:tc>
        <w:tc>
          <w:tcPr>
            <w:tcW w:w="1077" w:type="dxa"/>
            <w:tcBorders>
              <w:top w:val="single" w:sz="4" w:space="0" w:color="auto"/>
              <w:bottom w:val="single" w:sz="4" w:space="0" w:color="auto"/>
            </w:tcBorders>
          </w:tcPr>
          <w:p w:rsidR="004C5571" w:rsidRDefault="004C5571">
            <w:pPr>
              <w:pStyle w:val="ConsPlusNormal"/>
              <w:jc w:val="center"/>
            </w:pPr>
            <w:r>
              <w:t>-</w:t>
            </w:r>
          </w:p>
        </w:tc>
        <w:tc>
          <w:tcPr>
            <w:tcW w:w="1134" w:type="dxa"/>
            <w:tcBorders>
              <w:top w:val="single" w:sz="4" w:space="0" w:color="auto"/>
              <w:bottom w:val="single" w:sz="4" w:space="0" w:color="auto"/>
            </w:tcBorders>
          </w:tcPr>
          <w:p w:rsidR="004C5571" w:rsidRDefault="004C5571">
            <w:pPr>
              <w:pStyle w:val="ConsPlusNormal"/>
              <w:jc w:val="center"/>
            </w:pPr>
            <w:r>
              <w:t>-</w:t>
            </w:r>
          </w:p>
        </w:tc>
      </w:tr>
    </w:tbl>
    <w:p w:rsidR="004C5571" w:rsidRDefault="004C5571">
      <w:pPr>
        <w:pStyle w:val="ConsPlusNormal"/>
        <w:jc w:val="right"/>
      </w:pPr>
      <w:r>
        <w:t>".</w:t>
      </w:r>
    </w:p>
    <w:p w:rsidR="004C5571" w:rsidRDefault="004C5571">
      <w:pPr>
        <w:pStyle w:val="ConsPlusNormal"/>
        <w:jc w:val="both"/>
      </w:pPr>
    </w:p>
    <w:p w:rsidR="004C5571" w:rsidRDefault="004C5571">
      <w:pPr>
        <w:pStyle w:val="ConsPlusNormal"/>
        <w:ind w:firstLine="540"/>
        <w:jc w:val="both"/>
      </w:pPr>
      <w:r>
        <w:t xml:space="preserve">1.6.1.2. </w:t>
      </w:r>
      <w:hyperlink r:id="rId49">
        <w:r>
          <w:rPr>
            <w:color w:val="0000FF"/>
          </w:rPr>
          <w:t>Строку 2 раздела</w:t>
        </w:r>
      </w:hyperlink>
      <w:r>
        <w:t xml:space="preserve"> "Подпрограмма 3 "Развитие дополнительного образования, отдыха и занятости детей" дополнить подстрокой следующего содержания:</w:t>
      </w:r>
    </w:p>
    <w:p w:rsidR="004C5571" w:rsidRDefault="004C5571">
      <w:pPr>
        <w:pStyle w:val="ConsPlusNormal"/>
        <w:jc w:val="both"/>
      </w:pPr>
    </w:p>
    <w:p w:rsidR="004C5571" w:rsidRDefault="004C5571">
      <w:pPr>
        <w:pStyle w:val="ConsPlusNormal"/>
        <w:jc w:val="both"/>
      </w:pPr>
      <w:r>
        <w:t>"</w:t>
      </w:r>
    </w:p>
    <w:p w:rsidR="004C5571" w:rsidRDefault="004C5571">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4422"/>
        <w:gridCol w:w="2267"/>
        <w:gridCol w:w="1527"/>
        <w:gridCol w:w="1077"/>
        <w:gridCol w:w="1077"/>
        <w:gridCol w:w="1134"/>
        <w:gridCol w:w="1134"/>
        <w:gridCol w:w="1077"/>
        <w:gridCol w:w="1134"/>
      </w:tblGrid>
      <w:tr w:rsidR="004C5571">
        <w:tc>
          <w:tcPr>
            <w:tcW w:w="624" w:type="dxa"/>
            <w:tcBorders>
              <w:top w:val="single" w:sz="4" w:space="0" w:color="auto"/>
              <w:bottom w:val="single" w:sz="4" w:space="0" w:color="auto"/>
            </w:tcBorders>
          </w:tcPr>
          <w:p w:rsidR="004C5571" w:rsidRDefault="004C5571">
            <w:pPr>
              <w:pStyle w:val="ConsPlusNormal"/>
            </w:pPr>
          </w:p>
        </w:tc>
        <w:tc>
          <w:tcPr>
            <w:tcW w:w="3515" w:type="dxa"/>
            <w:tcBorders>
              <w:top w:val="single" w:sz="4" w:space="0" w:color="auto"/>
              <w:bottom w:val="single" w:sz="4" w:space="0" w:color="auto"/>
            </w:tcBorders>
          </w:tcPr>
          <w:p w:rsidR="004C5571" w:rsidRDefault="004C5571">
            <w:pPr>
              <w:pStyle w:val="ConsPlusNormal"/>
            </w:pPr>
          </w:p>
        </w:tc>
        <w:tc>
          <w:tcPr>
            <w:tcW w:w="4422" w:type="dxa"/>
            <w:tcBorders>
              <w:top w:val="single" w:sz="4" w:space="0" w:color="auto"/>
              <w:bottom w:val="single" w:sz="4" w:space="0" w:color="auto"/>
            </w:tcBorders>
          </w:tcPr>
          <w:p w:rsidR="004C5571" w:rsidRDefault="004C5571">
            <w:pPr>
              <w:pStyle w:val="ConsPlusNormal"/>
            </w:pPr>
            <w:r>
              <w:t>количество муниципальных загородных оздоровительных лагерей (загородных оздоровительных лагерей, осуществляющих свою деятельность на базе муниципального имущества), в которых проводятся мероприятия по сохранению и укреплению материально-технической базы</w:t>
            </w:r>
          </w:p>
        </w:tc>
        <w:tc>
          <w:tcPr>
            <w:tcW w:w="2267" w:type="dxa"/>
            <w:tcBorders>
              <w:top w:val="single" w:sz="4" w:space="0" w:color="auto"/>
              <w:bottom w:val="single" w:sz="4" w:space="0" w:color="auto"/>
            </w:tcBorders>
          </w:tcPr>
          <w:p w:rsidR="004C5571" w:rsidRDefault="004C5571">
            <w:pPr>
              <w:pStyle w:val="ConsPlusNormal"/>
              <w:jc w:val="center"/>
            </w:pPr>
            <w:r>
              <w:t>единиц</w:t>
            </w:r>
          </w:p>
        </w:tc>
        <w:tc>
          <w:tcPr>
            <w:tcW w:w="1527" w:type="dxa"/>
            <w:tcBorders>
              <w:top w:val="single" w:sz="4" w:space="0" w:color="auto"/>
              <w:bottom w:val="single" w:sz="4" w:space="0" w:color="auto"/>
            </w:tcBorders>
          </w:tcPr>
          <w:p w:rsidR="004C5571" w:rsidRDefault="004C5571">
            <w:pPr>
              <w:pStyle w:val="ConsPlusNormal"/>
              <w:jc w:val="center"/>
            </w:pPr>
            <w:r>
              <w:t>-</w:t>
            </w:r>
          </w:p>
        </w:tc>
        <w:tc>
          <w:tcPr>
            <w:tcW w:w="1077" w:type="dxa"/>
            <w:tcBorders>
              <w:top w:val="single" w:sz="4" w:space="0" w:color="auto"/>
              <w:bottom w:val="single" w:sz="4" w:space="0" w:color="auto"/>
            </w:tcBorders>
          </w:tcPr>
          <w:p w:rsidR="004C5571" w:rsidRDefault="004C5571">
            <w:pPr>
              <w:pStyle w:val="ConsPlusNormal"/>
              <w:jc w:val="center"/>
            </w:pPr>
            <w:r>
              <w:t>-</w:t>
            </w:r>
          </w:p>
        </w:tc>
        <w:tc>
          <w:tcPr>
            <w:tcW w:w="1077" w:type="dxa"/>
            <w:tcBorders>
              <w:top w:val="single" w:sz="4" w:space="0" w:color="auto"/>
              <w:bottom w:val="single" w:sz="4" w:space="0" w:color="auto"/>
            </w:tcBorders>
          </w:tcPr>
          <w:p w:rsidR="004C5571" w:rsidRDefault="004C5571">
            <w:pPr>
              <w:pStyle w:val="ConsPlusNormal"/>
              <w:jc w:val="center"/>
            </w:pPr>
            <w:r>
              <w:t>-</w:t>
            </w:r>
          </w:p>
        </w:tc>
        <w:tc>
          <w:tcPr>
            <w:tcW w:w="1134" w:type="dxa"/>
            <w:tcBorders>
              <w:top w:val="single" w:sz="4" w:space="0" w:color="auto"/>
              <w:bottom w:val="single" w:sz="4" w:space="0" w:color="auto"/>
            </w:tcBorders>
          </w:tcPr>
          <w:p w:rsidR="004C5571" w:rsidRDefault="004C5571">
            <w:pPr>
              <w:pStyle w:val="ConsPlusNormal"/>
              <w:jc w:val="center"/>
            </w:pPr>
            <w:r>
              <w:t>1</w:t>
            </w:r>
          </w:p>
        </w:tc>
        <w:tc>
          <w:tcPr>
            <w:tcW w:w="1134" w:type="dxa"/>
            <w:tcBorders>
              <w:top w:val="single" w:sz="4" w:space="0" w:color="auto"/>
              <w:bottom w:val="single" w:sz="4" w:space="0" w:color="auto"/>
            </w:tcBorders>
          </w:tcPr>
          <w:p w:rsidR="004C5571" w:rsidRDefault="004C5571">
            <w:pPr>
              <w:pStyle w:val="ConsPlusNormal"/>
              <w:jc w:val="center"/>
            </w:pPr>
            <w:r>
              <w:t>-</w:t>
            </w:r>
          </w:p>
        </w:tc>
        <w:tc>
          <w:tcPr>
            <w:tcW w:w="1077" w:type="dxa"/>
            <w:tcBorders>
              <w:top w:val="single" w:sz="4" w:space="0" w:color="auto"/>
              <w:bottom w:val="single" w:sz="4" w:space="0" w:color="auto"/>
            </w:tcBorders>
          </w:tcPr>
          <w:p w:rsidR="004C5571" w:rsidRDefault="004C5571">
            <w:pPr>
              <w:pStyle w:val="ConsPlusNormal"/>
              <w:jc w:val="center"/>
            </w:pPr>
            <w:r>
              <w:t>-</w:t>
            </w:r>
          </w:p>
        </w:tc>
        <w:tc>
          <w:tcPr>
            <w:tcW w:w="1134" w:type="dxa"/>
            <w:tcBorders>
              <w:top w:val="single" w:sz="4" w:space="0" w:color="auto"/>
              <w:bottom w:val="single" w:sz="4" w:space="0" w:color="auto"/>
            </w:tcBorders>
          </w:tcPr>
          <w:p w:rsidR="004C5571" w:rsidRDefault="004C5571">
            <w:pPr>
              <w:pStyle w:val="ConsPlusNormal"/>
              <w:jc w:val="center"/>
            </w:pPr>
            <w:r>
              <w:t>-</w:t>
            </w:r>
          </w:p>
        </w:tc>
      </w:tr>
    </w:tbl>
    <w:p w:rsidR="004C5571" w:rsidRDefault="004C5571">
      <w:pPr>
        <w:pStyle w:val="ConsPlusNormal"/>
        <w:jc w:val="right"/>
      </w:pPr>
      <w:r>
        <w:t>".</w:t>
      </w:r>
    </w:p>
    <w:p w:rsidR="004C5571" w:rsidRDefault="004C5571">
      <w:pPr>
        <w:pStyle w:val="ConsPlusNormal"/>
        <w:jc w:val="both"/>
      </w:pPr>
    </w:p>
    <w:p w:rsidR="004C5571" w:rsidRDefault="004C5571">
      <w:pPr>
        <w:pStyle w:val="ConsPlusNormal"/>
        <w:ind w:firstLine="540"/>
        <w:jc w:val="both"/>
      </w:pPr>
      <w:r>
        <w:t xml:space="preserve">1.6.1.3. </w:t>
      </w:r>
      <w:hyperlink r:id="rId50">
        <w:r>
          <w:rPr>
            <w:color w:val="0000FF"/>
          </w:rPr>
          <w:t>Строку 1 раздела</w:t>
        </w:r>
      </w:hyperlink>
      <w:r>
        <w:t xml:space="preserve"> "Подпрограмма 5 "Во славу Отечества. Патриотическое воспитание детей и молодежи города Вологды" дополнить подстрокой следующего содержания:</w:t>
      </w:r>
    </w:p>
    <w:p w:rsidR="004C5571" w:rsidRDefault="004C5571">
      <w:pPr>
        <w:pStyle w:val="ConsPlusNormal"/>
        <w:jc w:val="both"/>
      </w:pPr>
    </w:p>
    <w:p w:rsidR="004C5571" w:rsidRDefault="004C5571">
      <w:pPr>
        <w:pStyle w:val="ConsPlusNormal"/>
      </w:pPr>
      <w:r>
        <w:t>"</w:t>
      </w:r>
    </w:p>
    <w:p w:rsidR="004C5571" w:rsidRDefault="004C5571">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4422"/>
        <w:gridCol w:w="2267"/>
        <w:gridCol w:w="1527"/>
        <w:gridCol w:w="1077"/>
        <w:gridCol w:w="1077"/>
        <w:gridCol w:w="1134"/>
        <w:gridCol w:w="1134"/>
        <w:gridCol w:w="1077"/>
        <w:gridCol w:w="1134"/>
      </w:tblGrid>
      <w:tr w:rsidR="004C5571">
        <w:tc>
          <w:tcPr>
            <w:tcW w:w="624" w:type="dxa"/>
            <w:tcBorders>
              <w:top w:val="single" w:sz="4" w:space="0" w:color="auto"/>
              <w:bottom w:val="single" w:sz="4" w:space="0" w:color="auto"/>
            </w:tcBorders>
          </w:tcPr>
          <w:p w:rsidR="004C5571" w:rsidRDefault="004C5571">
            <w:pPr>
              <w:pStyle w:val="ConsPlusNormal"/>
            </w:pPr>
          </w:p>
        </w:tc>
        <w:tc>
          <w:tcPr>
            <w:tcW w:w="3515" w:type="dxa"/>
            <w:tcBorders>
              <w:top w:val="single" w:sz="4" w:space="0" w:color="auto"/>
              <w:bottom w:val="single" w:sz="4" w:space="0" w:color="auto"/>
            </w:tcBorders>
          </w:tcPr>
          <w:p w:rsidR="004C5571" w:rsidRDefault="004C5571">
            <w:pPr>
              <w:pStyle w:val="ConsPlusNormal"/>
            </w:pPr>
          </w:p>
        </w:tc>
        <w:tc>
          <w:tcPr>
            <w:tcW w:w="4422" w:type="dxa"/>
            <w:tcBorders>
              <w:top w:val="single" w:sz="4" w:space="0" w:color="auto"/>
              <w:bottom w:val="single" w:sz="4" w:space="0" w:color="auto"/>
            </w:tcBorders>
          </w:tcPr>
          <w:p w:rsidR="004C5571" w:rsidRDefault="004C5571">
            <w:pPr>
              <w:pStyle w:val="ConsPlusNormal"/>
            </w:pPr>
            <w:r>
              <w:t>количество муниципальных общеобразовательных организаций, в том числе структурных подразделений указанных организаций, оснащенных государственными символами Российской Федерации</w:t>
            </w:r>
          </w:p>
        </w:tc>
        <w:tc>
          <w:tcPr>
            <w:tcW w:w="2267" w:type="dxa"/>
            <w:tcBorders>
              <w:top w:val="single" w:sz="4" w:space="0" w:color="auto"/>
              <w:bottom w:val="single" w:sz="4" w:space="0" w:color="auto"/>
            </w:tcBorders>
          </w:tcPr>
          <w:p w:rsidR="004C5571" w:rsidRDefault="004C5571">
            <w:pPr>
              <w:pStyle w:val="ConsPlusNormal"/>
              <w:jc w:val="center"/>
            </w:pPr>
            <w:r>
              <w:t>единиц</w:t>
            </w:r>
          </w:p>
        </w:tc>
        <w:tc>
          <w:tcPr>
            <w:tcW w:w="1527" w:type="dxa"/>
            <w:tcBorders>
              <w:top w:val="single" w:sz="4" w:space="0" w:color="auto"/>
              <w:bottom w:val="single" w:sz="4" w:space="0" w:color="auto"/>
            </w:tcBorders>
          </w:tcPr>
          <w:p w:rsidR="004C5571" w:rsidRDefault="004C5571">
            <w:pPr>
              <w:pStyle w:val="ConsPlusNormal"/>
              <w:jc w:val="center"/>
            </w:pPr>
            <w:r>
              <w:t>-</w:t>
            </w:r>
          </w:p>
        </w:tc>
        <w:tc>
          <w:tcPr>
            <w:tcW w:w="1077" w:type="dxa"/>
            <w:tcBorders>
              <w:top w:val="single" w:sz="4" w:space="0" w:color="auto"/>
              <w:bottom w:val="single" w:sz="4" w:space="0" w:color="auto"/>
            </w:tcBorders>
          </w:tcPr>
          <w:p w:rsidR="004C5571" w:rsidRDefault="004C5571">
            <w:pPr>
              <w:pStyle w:val="ConsPlusNormal"/>
              <w:jc w:val="center"/>
            </w:pPr>
            <w:r>
              <w:t>-</w:t>
            </w:r>
          </w:p>
        </w:tc>
        <w:tc>
          <w:tcPr>
            <w:tcW w:w="1077" w:type="dxa"/>
            <w:tcBorders>
              <w:top w:val="single" w:sz="4" w:space="0" w:color="auto"/>
              <w:bottom w:val="single" w:sz="4" w:space="0" w:color="auto"/>
            </w:tcBorders>
          </w:tcPr>
          <w:p w:rsidR="004C5571" w:rsidRDefault="004C5571">
            <w:pPr>
              <w:pStyle w:val="ConsPlusNormal"/>
              <w:jc w:val="center"/>
            </w:pPr>
            <w:r>
              <w:t>-</w:t>
            </w:r>
          </w:p>
        </w:tc>
        <w:tc>
          <w:tcPr>
            <w:tcW w:w="1134" w:type="dxa"/>
            <w:tcBorders>
              <w:top w:val="single" w:sz="4" w:space="0" w:color="auto"/>
              <w:bottom w:val="single" w:sz="4" w:space="0" w:color="auto"/>
            </w:tcBorders>
          </w:tcPr>
          <w:p w:rsidR="004C5571" w:rsidRDefault="004C5571">
            <w:pPr>
              <w:pStyle w:val="ConsPlusNormal"/>
              <w:jc w:val="center"/>
            </w:pPr>
            <w:r>
              <w:t>49</w:t>
            </w:r>
          </w:p>
        </w:tc>
        <w:tc>
          <w:tcPr>
            <w:tcW w:w="1134" w:type="dxa"/>
            <w:tcBorders>
              <w:top w:val="single" w:sz="4" w:space="0" w:color="auto"/>
              <w:bottom w:val="single" w:sz="4" w:space="0" w:color="auto"/>
            </w:tcBorders>
          </w:tcPr>
          <w:p w:rsidR="004C5571" w:rsidRDefault="004C5571">
            <w:pPr>
              <w:pStyle w:val="ConsPlusNormal"/>
              <w:jc w:val="center"/>
            </w:pPr>
            <w:r>
              <w:t>-</w:t>
            </w:r>
          </w:p>
        </w:tc>
        <w:tc>
          <w:tcPr>
            <w:tcW w:w="1077" w:type="dxa"/>
            <w:tcBorders>
              <w:top w:val="single" w:sz="4" w:space="0" w:color="auto"/>
              <w:bottom w:val="single" w:sz="4" w:space="0" w:color="auto"/>
            </w:tcBorders>
          </w:tcPr>
          <w:p w:rsidR="004C5571" w:rsidRDefault="004C5571">
            <w:pPr>
              <w:pStyle w:val="ConsPlusNormal"/>
              <w:jc w:val="center"/>
            </w:pPr>
            <w:r>
              <w:t>-</w:t>
            </w:r>
          </w:p>
        </w:tc>
        <w:tc>
          <w:tcPr>
            <w:tcW w:w="1134" w:type="dxa"/>
            <w:tcBorders>
              <w:top w:val="single" w:sz="4" w:space="0" w:color="auto"/>
              <w:bottom w:val="single" w:sz="4" w:space="0" w:color="auto"/>
            </w:tcBorders>
          </w:tcPr>
          <w:p w:rsidR="004C5571" w:rsidRDefault="004C5571">
            <w:pPr>
              <w:pStyle w:val="ConsPlusNormal"/>
              <w:jc w:val="center"/>
            </w:pPr>
            <w:r>
              <w:t>-</w:t>
            </w:r>
          </w:p>
        </w:tc>
      </w:tr>
    </w:tbl>
    <w:p w:rsidR="004C5571" w:rsidRDefault="004C5571">
      <w:pPr>
        <w:pStyle w:val="ConsPlusNormal"/>
        <w:jc w:val="right"/>
      </w:pPr>
      <w:r>
        <w:t>".</w:t>
      </w:r>
    </w:p>
    <w:p w:rsidR="004C5571" w:rsidRDefault="004C5571">
      <w:pPr>
        <w:pStyle w:val="ConsPlusNormal"/>
        <w:jc w:val="both"/>
      </w:pPr>
    </w:p>
    <w:p w:rsidR="004C5571" w:rsidRDefault="004C5571">
      <w:pPr>
        <w:pStyle w:val="ConsPlusNormal"/>
        <w:ind w:firstLine="540"/>
        <w:jc w:val="both"/>
      </w:pPr>
      <w:r>
        <w:t xml:space="preserve">1.6.2. В </w:t>
      </w:r>
      <w:hyperlink r:id="rId51">
        <w:r>
          <w:rPr>
            <w:color w:val="0000FF"/>
          </w:rPr>
          <w:t>таблице II</w:t>
        </w:r>
      </w:hyperlink>
      <w:r>
        <w:t xml:space="preserve"> "Методика расчета показателей муниципальной программы (подпрограмм)":</w:t>
      </w:r>
    </w:p>
    <w:p w:rsidR="004C5571" w:rsidRDefault="004C5571">
      <w:pPr>
        <w:pStyle w:val="ConsPlusNormal"/>
        <w:spacing w:before="220"/>
        <w:ind w:firstLine="540"/>
        <w:jc w:val="both"/>
      </w:pPr>
      <w:r>
        <w:t xml:space="preserve">1.6.2.1. Графу 6 </w:t>
      </w:r>
      <w:hyperlink r:id="rId52">
        <w:r>
          <w:rPr>
            <w:color w:val="0000FF"/>
          </w:rPr>
          <w:t>строки 25</w:t>
        </w:r>
      </w:hyperlink>
      <w:r>
        <w:t xml:space="preserve"> изложить в следующей редакции:</w:t>
      </w:r>
    </w:p>
    <w:p w:rsidR="004C5571" w:rsidRDefault="004C5571">
      <w:pPr>
        <w:pStyle w:val="ConsPlusNormal"/>
        <w:spacing w:before="220"/>
        <w:jc w:val="center"/>
      </w:pPr>
      <w:r>
        <w:t>"N</w:t>
      </w:r>
      <w:r>
        <w:rPr>
          <w:vertAlign w:val="subscript"/>
        </w:rPr>
        <w:t>техн</w:t>
      </w:r>
      <w:r>
        <w:t xml:space="preserve"> / N</w:t>
      </w:r>
      <w:r>
        <w:rPr>
          <w:vertAlign w:val="subscript"/>
        </w:rPr>
        <w:t>общ</w:t>
      </w:r>
      <w:r>
        <w:t xml:space="preserve"> x 100%, где:</w:t>
      </w:r>
    </w:p>
    <w:p w:rsidR="004C5571" w:rsidRDefault="004C5571">
      <w:pPr>
        <w:pStyle w:val="ConsPlusNormal"/>
        <w:ind w:firstLine="540"/>
        <w:jc w:val="both"/>
      </w:pPr>
      <w:r>
        <w:t>N</w:t>
      </w:r>
      <w:r>
        <w:rPr>
          <w:vertAlign w:val="subscript"/>
        </w:rPr>
        <w:t>общ</w:t>
      </w:r>
      <w:r>
        <w:t xml:space="preserve"> - общее число педагогических работников муниципальной общеобразовательной организации, осуществляющей образовательную деятельность исключительно по адаптированным общеобразовательным программам, в год получения субсидии (чел.);</w:t>
      </w:r>
    </w:p>
    <w:p w:rsidR="004C5571" w:rsidRDefault="004C5571">
      <w:pPr>
        <w:pStyle w:val="ConsPlusNormal"/>
        <w:spacing w:before="220"/>
        <w:ind w:firstLine="540"/>
        <w:jc w:val="both"/>
      </w:pPr>
      <w:r>
        <w:t>N</w:t>
      </w:r>
      <w:r>
        <w:rPr>
          <w:vertAlign w:val="subscript"/>
        </w:rPr>
        <w:t>техн</w:t>
      </w:r>
      <w:r>
        <w:t xml:space="preserve"> - число педагогических работников муниципальной общеобразовательной организации, осуществляющей образовательную деятельность исключительно по адаптированным общеобразовательным программам,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 (чел.).".</w:t>
      </w:r>
    </w:p>
    <w:p w:rsidR="004C5571" w:rsidRDefault="004C5571">
      <w:pPr>
        <w:pStyle w:val="ConsPlusNormal"/>
        <w:spacing w:before="220"/>
        <w:ind w:firstLine="540"/>
        <w:jc w:val="both"/>
      </w:pPr>
      <w:r>
        <w:t xml:space="preserve">1.6.2.2. Графу 6 </w:t>
      </w:r>
      <w:hyperlink r:id="rId53">
        <w:r>
          <w:rPr>
            <w:color w:val="0000FF"/>
          </w:rPr>
          <w:t>строки 45</w:t>
        </w:r>
      </w:hyperlink>
      <w:r>
        <w:t xml:space="preserve"> изложить в следующей редакции:</w:t>
      </w:r>
    </w:p>
    <w:p w:rsidR="004C5571" w:rsidRDefault="004C5571">
      <w:pPr>
        <w:pStyle w:val="ConsPlusNormal"/>
        <w:spacing w:before="220"/>
        <w:jc w:val="center"/>
      </w:pPr>
      <w:r>
        <w:t>"К</w:t>
      </w:r>
      <w:r>
        <w:rPr>
          <w:vertAlign w:val="subscript"/>
        </w:rPr>
        <w:t>n</w:t>
      </w:r>
      <w:r>
        <w:t xml:space="preserve"> / (К</w:t>
      </w:r>
      <w:r>
        <w:rPr>
          <w:vertAlign w:val="subscript"/>
        </w:rPr>
        <w:t>n</w:t>
      </w:r>
      <w:r>
        <w:t xml:space="preserve"> + К</w:t>
      </w:r>
      <w:r>
        <w:rPr>
          <w:vertAlign w:val="subscript"/>
        </w:rPr>
        <w:t>н</w:t>
      </w:r>
      <w:r>
        <w:t>) x 100%, где:</w:t>
      </w:r>
    </w:p>
    <w:p w:rsidR="004C5571" w:rsidRDefault="004C5571">
      <w:pPr>
        <w:pStyle w:val="ConsPlusNormal"/>
        <w:ind w:firstLine="540"/>
        <w:jc w:val="both"/>
      </w:pPr>
      <w:r>
        <w:t>К</w:t>
      </w:r>
      <w:r>
        <w:rPr>
          <w:vertAlign w:val="subscript"/>
        </w:rPr>
        <w:t>n</w:t>
      </w:r>
      <w:r>
        <w:t xml:space="preserve"> - численность детей в возрасте от полутора до трех лет, получающих услуги дошкольного образования;</w:t>
      </w:r>
    </w:p>
    <w:p w:rsidR="004C5571" w:rsidRDefault="004C5571">
      <w:pPr>
        <w:pStyle w:val="ConsPlusNormal"/>
        <w:spacing w:before="220"/>
        <w:ind w:firstLine="540"/>
        <w:jc w:val="both"/>
      </w:pPr>
      <w:r>
        <w:t>К</w:t>
      </w:r>
      <w:r>
        <w:rPr>
          <w:vertAlign w:val="subscript"/>
        </w:rPr>
        <w:t>н</w:t>
      </w:r>
      <w:r>
        <w:t xml:space="preserve"> - численность детей дошкольного возраста от 1,5 до 3 лет, поставленных на учет для предоставления места в образовательной организации, реализующей образовательные программы дошкольного образования, у которых желаемая дата зачисления не позднее 1 сентября текущего учебного года.".</w:t>
      </w:r>
    </w:p>
    <w:p w:rsidR="004C5571" w:rsidRDefault="004C5571">
      <w:pPr>
        <w:pStyle w:val="ConsPlusNormal"/>
        <w:spacing w:before="220"/>
        <w:ind w:firstLine="540"/>
        <w:jc w:val="both"/>
      </w:pPr>
      <w:r>
        <w:lastRenderedPageBreak/>
        <w:t xml:space="preserve">1.6.2.3. </w:t>
      </w:r>
      <w:hyperlink r:id="rId54">
        <w:r>
          <w:rPr>
            <w:color w:val="0000FF"/>
          </w:rPr>
          <w:t>Дополнить</w:t>
        </w:r>
      </w:hyperlink>
      <w:r>
        <w:t xml:space="preserve"> строками 85 - 87 следующего содержания:</w:t>
      </w:r>
    </w:p>
    <w:p w:rsidR="004C5571" w:rsidRDefault="004C5571">
      <w:pPr>
        <w:pStyle w:val="ConsPlusNormal"/>
        <w:jc w:val="both"/>
      </w:pPr>
    </w:p>
    <w:p w:rsidR="004C5571" w:rsidRDefault="004C5571">
      <w:pPr>
        <w:pStyle w:val="ConsPlusNormal"/>
      </w:pPr>
      <w:r>
        <w:t>"</w:t>
      </w:r>
    </w:p>
    <w:p w:rsidR="004C5571" w:rsidRDefault="004C557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79"/>
        <w:gridCol w:w="1587"/>
        <w:gridCol w:w="2608"/>
        <w:gridCol w:w="1842"/>
        <w:gridCol w:w="5159"/>
      </w:tblGrid>
      <w:tr w:rsidR="004C5571">
        <w:tc>
          <w:tcPr>
            <w:tcW w:w="680" w:type="dxa"/>
          </w:tcPr>
          <w:p w:rsidR="004C5571" w:rsidRDefault="004C5571">
            <w:pPr>
              <w:pStyle w:val="ConsPlusNormal"/>
              <w:jc w:val="center"/>
            </w:pPr>
            <w:r>
              <w:t>85</w:t>
            </w:r>
          </w:p>
        </w:tc>
        <w:tc>
          <w:tcPr>
            <w:tcW w:w="4479" w:type="dxa"/>
          </w:tcPr>
          <w:p w:rsidR="004C5571" w:rsidRDefault="004C5571">
            <w:pPr>
              <w:pStyle w:val="ConsPlusNormal"/>
            </w:pPr>
            <w:r>
              <w:t>Количество созданных "умных" спортивных площадок</w:t>
            </w:r>
          </w:p>
        </w:tc>
        <w:tc>
          <w:tcPr>
            <w:tcW w:w="1587" w:type="dxa"/>
          </w:tcPr>
          <w:p w:rsidR="004C5571" w:rsidRDefault="004C5571">
            <w:pPr>
              <w:pStyle w:val="ConsPlusNormal"/>
              <w:jc w:val="center"/>
            </w:pPr>
            <w:r>
              <w:t>единица</w:t>
            </w:r>
          </w:p>
        </w:tc>
        <w:tc>
          <w:tcPr>
            <w:tcW w:w="2608" w:type="dxa"/>
          </w:tcPr>
          <w:p w:rsidR="004C5571" w:rsidRDefault="004C5571">
            <w:pPr>
              <w:pStyle w:val="ConsPlusNormal"/>
            </w:pPr>
            <w:r>
              <w:t>данные мониторинга УО</w:t>
            </w:r>
          </w:p>
        </w:tc>
        <w:tc>
          <w:tcPr>
            <w:tcW w:w="1842" w:type="dxa"/>
          </w:tcPr>
          <w:p w:rsidR="004C5571" w:rsidRDefault="004C5571">
            <w:pPr>
              <w:pStyle w:val="ConsPlusNormal"/>
              <w:jc w:val="center"/>
            </w:pPr>
            <w:r>
              <w:t>ежегодно</w:t>
            </w:r>
          </w:p>
        </w:tc>
        <w:tc>
          <w:tcPr>
            <w:tcW w:w="5159" w:type="dxa"/>
          </w:tcPr>
          <w:p w:rsidR="004C5571" w:rsidRDefault="004C5571">
            <w:pPr>
              <w:pStyle w:val="ConsPlusNormal"/>
              <w:jc w:val="center"/>
            </w:pPr>
            <w:r>
              <w:t>не требуется</w:t>
            </w:r>
          </w:p>
        </w:tc>
      </w:tr>
      <w:tr w:rsidR="004C5571">
        <w:tc>
          <w:tcPr>
            <w:tcW w:w="680" w:type="dxa"/>
          </w:tcPr>
          <w:p w:rsidR="004C5571" w:rsidRDefault="004C5571">
            <w:pPr>
              <w:pStyle w:val="ConsPlusNormal"/>
              <w:jc w:val="center"/>
            </w:pPr>
            <w:r>
              <w:t>86</w:t>
            </w:r>
          </w:p>
        </w:tc>
        <w:tc>
          <w:tcPr>
            <w:tcW w:w="4479" w:type="dxa"/>
          </w:tcPr>
          <w:p w:rsidR="004C5571" w:rsidRDefault="004C5571">
            <w:pPr>
              <w:pStyle w:val="ConsPlusNormal"/>
            </w:pPr>
            <w:r>
              <w:t>Количество муниципальных загородных оздоровительных лагерей (загородных оздоровительных лагерей, осуществляющих свою деятельность на базе муниципального имущества), в которых проводятся мероприятия по сохранению и укреплению материально-технической базы</w:t>
            </w:r>
          </w:p>
        </w:tc>
        <w:tc>
          <w:tcPr>
            <w:tcW w:w="1587" w:type="dxa"/>
          </w:tcPr>
          <w:p w:rsidR="004C5571" w:rsidRDefault="004C5571">
            <w:pPr>
              <w:pStyle w:val="ConsPlusNormal"/>
              <w:jc w:val="center"/>
            </w:pPr>
            <w:r>
              <w:t>единица</w:t>
            </w:r>
          </w:p>
        </w:tc>
        <w:tc>
          <w:tcPr>
            <w:tcW w:w="2608" w:type="dxa"/>
          </w:tcPr>
          <w:p w:rsidR="004C5571" w:rsidRDefault="004C5571">
            <w:pPr>
              <w:pStyle w:val="ConsPlusNormal"/>
            </w:pPr>
            <w:r>
              <w:t>данные мониторинга УО</w:t>
            </w:r>
          </w:p>
        </w:tc>
        <w:tc>
          <w:tcPr>
            <w:tcW w:w="1842" w:type="dxa"/>
          </w:tcPr>
          <w:p w:rsidR="004C5571" w:rsidRDefault="004C5571">
            <w:pPr>
              <w:pStyle w:val="ConsPlusNormal"/>
              <w:jc w:val="center"/>
            </w:pPr>
            <w:r>
              <w:t>ежегодно</w:t>
            </w:r>
          </w:p>
        </w:tc>
        <w:tc>
          <w:tcPr>
            <w:tcW w:w="5159" w:type="dxa"/>
          </w:tcPr>
          <w:p w:rsidR="004C5571" w:rsidRDefault="004C5571">
            <w:pPr>
              <w:pStyle w:val="ConsPlusNormal"/>
              <w:jc w:val="center"/>
            </w:pPr>
            <w:r>
              <w:t>не требуется</w:t>
            </w:r>
          </w:p>
        </w:tc>
      </w:tr>
      <w:tr w:rsidR="004C5571">
        <w:tc>
          <w:tcPr>
            <w:tcW w:w="680" w:type="dxa"/>
          </w:tcPr>
          <w:p w:rsidR="004C5571" w:rsidRDefault="004C5571">
            <w:pPr>
              <w:pStyle w:val="ConsPlusNormal"/>
              <w:jc w:val="center"/>
            </w:pPr>
            <w:r>
              <w:t>87</w:t>
            </w:r>
          </w:p>
        </w:tc>
        <w:tc>
          <w:tcPr>
            <w:tcW w:w="4479" w:type="dxa"/>
          </w:tcPr>
          <w:p w:rsidR="004C5571" w:rsidRDefault="004C5571">
            <w:pPr>
              <w:pStyle w:val="ConsPlusNormal"/>
            </w:pPr>
            <w:r>
              <w:t>Количество муниципальных общеобразовательных организаций, в том числе структурных подразделений указанных организаций, оснащенных государственными символами Российской Федерации</w:t>
            </w:r>
          </w:p>
        </w:tc>
        <w:tc>
          <w:tcPr>
            <w:tcW w:w="1587" w:type="dxa"/>
          </w:tcPr>
          <w:p w:rsidR="004C5571" w:rsidRDefault="004C5571">
            <w:pPr>
              <w:pStyle w:val="ConsPlusNormal"/>
              <w:jc w:val="center"/>
            </w:pPr>
            <w:r>
              <w:t>единица</w:t>
            </w:r>
          </w:p>
        </w:tc>
        <w:tc>
          <w:tcPr>
            <w:tcW w:w="2608" w:type="dxa"/>
          </w:tcPr>
          <w:p w:rsidR="004C5571" w:rsidRDefault="004C5571">
            <w:pPr>
              <w:pStyle w:val="ConsPlusNormal"/>
            </w:pPr>
            <w:r>
              <w:t>данные мониторинга УО</w:t>
            </w:r>
          </w:p>
        </w:tc>
        <w:tc>
          <w:tcPr>
            <w:tcW w:w="1842" w:type="dxa"/>
          </w:tcPr>
          <w:p w:rsidR="004C5571" w:rsidRDefault="004C5571">
            <w:pPr>
              <w:pStyle w:val="ConsPlusNormal"/>
              <w:jc w:val="center"/>
            </w:pPr>
            <w:r>
              <w:t>ежегодно</w:t>
            </w:r>
          </w:p>
        </w:tc>
        <w:tc>
          <w:tcPr>
            <w:tcW w:w="5159" w:type="dxa"/>
          </w:tcPr>
          <w:p w:rsidR="004C5571" w:rsidRDefault="004C5571">
            <w:pPr>
              <w:pStyle w:val="ConsPlusNormal"/>
              <w:jc w:val="center"/>
            </w:pPr>
            <w:r>
              <w:t>не требуется</w:t>
            </w:r>
          </w:p>
        </w:tc>
      </w:tr>
    </w:tbl>
    <w:p w:rsidR="004C5571" w:rsidRDefault="004C5571">
      <w:pPr>
        <w:pStyle w:val="ConsPlusNormal"/>
        <w:jc w:val="right"/>
      </w:pPr>
      <w:r>
        <w:t>".</w:t>
      </w:r>
    </w:p>
    <w:p w:rsidR="004C5571" w:rsidRDefault="004C5571">
      <w:pPr>
        <w:pStyle w:val="ConsPlusNormal"/>
        <w:jc w:val="both"/>
      </w:pPr>
    </w:p>
    <w:p w:rsidR="004C5571" w:rsidRDefault="004C5571">
      <w:pPr>
        <w:pStyle w:val="ConsPlusNormal"/>
        <w:ind w:firstLine="540"/>
        <w:jc w:val="both"/>
      </w:pPr>
      <w:r>
        <w:t xml:space="preserve">1.7. </w:t>
      </w:r>
      <w:hyperlink r:id="rId55">
        <w:r>
          <w:rPr>
            <w:color w:val="0000FF"/>
          </w:rPr>
          <w:t>Приложение N 3</w:t>
        </w:r>
      </w:hyperlink>
      <w:r>
        <w:t xml:space="preserve"> изложить в новой редакции согласно </w:t>
      </w:r>
      <w:hyperlink w:anchor="P243">
        <w:r>
          <w:rPr>
            <w:color w:val="0000FF"/>
          </w:rPr>
          <w:t>приложению</w:t>
        </w:r>
      </w:hyperlink>
      <w:r>
        <w:t xml:space="preserve"> к настоящему постановлению.</w:t>
      </w:r>
    </w:p>
    <w:p w:rsidR="004C5571" w:rsidRDefault="004C5571">
      <w:pPr>
        <w:pStyle w:val="ConsPlusNormal"/>
        <w:spacing w:before="220"/>
        <w:ind w:firstLine="540"/>
        <w:jc w:val="both"/>
      </w:pPr>
      <w:r>
        <w:t xml:space="preserve">1.8. В </w:t>
      </w:r>
      <w:hyperlink r:id="rId56">
        <w:r>
          <w:rPr>
            <w:color w:val="0000FF"/>
          </w:rPr>
          <w:t>приложении N 4</w:t>
        </w:r>
      </w:hyperlink>
      <w:r>
        <w:t>:</w:t>
      </w:r>
    </w:p>
    <w:p w:rsidR="004C5571" w:rsidRDefault="004C5571">
      <w:pPr>
        <w:pStyle w:val="ConsPlusNormal"/>
        <w:spacing w:before="220"/>
        <w:ind w:firstLine="540"/>
        <w:jc w:val="both"/>
      </w:pPr>
      <w:r>
        <w:t xml:space="preserve">1.8.1. </w:t>
      </w:r>
      <w:hyperlink r:id="rId57">
        <w:r>
          <w:rPr>
            <w:color w:val="0000FF"/>
          </w:rPr>
          <w:t>Пункт 1.1</w:t>
        </w:r>
      </w:hyperlink>
      <w:r>
        <w:t xml:space="preserve"> дополнить подпунктом 1.1.3 следующего содержания:</w:t>
      </w:r>
    </w:p>
    <w:p w:rsidR="004C5571" w:rsidRDefault="004C5571">
      <w:pPr>
        <w:pStyle w:val="ConsPlusNormal"/>
        <w:jc w:val="both"/>
      </w:pPr>
    </w:p>
    <w:p w:rsidR="004C5571" w:rsidRDefault="004C5571">
      <w:pPr>
        <w:pStyle w:val="ConsPlusNormal"/>
      </w:pPr>
      <w:r>
        <w:t>"</w:t>
      </w:r>
    </w:p>
    <w:p w:rsidR="004C5571" w:rsidRDefault="004C5571">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9"/>
        <w:gridCol w:w="5503"/>
        <w:gridCol w:w="1417"/>
        <w:gridCol w:w="1418"/>
        <w:gridCol w:w="1276"/>
        <w:gridCol w:w="1417"/>
        <w:gridCol w:w="2833"/>
      </w:tblGrid>
      <w:tr w:rsidR="004C5571">
        <w:tc>
          <w:tcPr>
            <w:tcW w:w="1019" w:type="dxa"/>
            <w:tcBorders>
              <w:top w:val="single" w:sz="4" w:space="0" w:color="auto"/>
              <w:bottom w:val="single" w:sz="4" w:space="0" w:color="auto"/>
            </w:tcBorders>
          </w:tcPr>
          <w:p w:rsidR="004C5571" w:rsidRDefault="004C5571">
            <w:pPr>
              <w:pStyle w:val="ConsPlusNormal"/>
            </w:pPr>
            <w:r>
              <w:t>1.1.3</w:t>
            </w:r>
          </w:p>
        </w:tc>
        <w:tc>
          <w:tcPr>
            <w:tcW w:w="5503" w:type="dxa"/>
            <w:tcBorders>
              <w:top w:val="single" w:sz="4" w:space="0" w:color="auto"/>
              <w:bottom w:val="single" w:sz="4" w:space="0" w:color="auto"/>
            </w:tcBorders>
          </w:tcPr>
          <w:p w:rsidR="004C5571" w:rsidRDefault="004C5571">
            <w:pPr>
              <w:pStyle w:val="ConsPlusNormal"/>
            </w:pPr>
            <w:r>
              <w:t xml:space="preserve">Проведение мероприятий по строительству, реконструкции, капитальному ремонту и ремонту образовательных организаций муниципальной </w:t>
            </w:r>
            <w:r>
              <w:lastRenderedPageBreak/>
              <w:t>собственности, благоустройству (ремонту) территории организаций муниципальной собственности, ремонту зданий, количество</w:t>
            </w:r>
          </w:p>
        </w:tc>
        <w:tc>
          <w:tcPr>
            <w:tcW w:w="1417" w:type="dxa"/>
            <w:tcBorders>
              <w:top w:val="single" w:sz="4" w:space="0" w:color="auto"/>
              <w:bottom w:val="single" w:sz="4" w:space="0" w:color="auto"/>
            </w:tcBorders>
          </w:tcPr>
          <w:p w:rsidR="004C5571" w:rsidRDefault="004C5571">
            <w:pPr>
              <w:pStyle w:val="ConsPlusNormal"/>
              <w:jc w:val="center"/>
            </w:pPr>
            <w:r>
              <w:lastRenderedPageBreak/>
              <w:t>-</w:t>
            </w:r>
          </w:p>
        </w:tc>
        <w:tc>
          <w:tcPr>
            <w:tcW w:w="1418" w:type="dxa"/>
            <w:tcBorders>
              <w:top w:val="single" w:sz="4" w:space="0" w:color="auto"/>
              <w:bottom w:val="single" w:sz="4" w:space="0" w:color="auto"/>
            </w:tcBorders>
          </w:tcPr>
          <w:p w:rsidR="004C5571" w:rsidRDefault="004C5571">
            <w:pPr>
              <w:pStyle w:val="ConsPlusNormal"/>
              <w:jc w:val="center"/>
            </w:pPr>
            <w:r>
              <w:t>-</w:t>
            </w:r>
          </w:p>
        </w:tc>
        <w:tc>
          <w:tcPr>
            <w:tcW w:w="1276" w:type="dxa"/>
            <w:tcBorders>
              <w:top w:val="single" w:sz="4" w:space="0" w:color="auto"/>
              <w:bottom w:val="single" w:sz="4" w:space="0" w:color="auto"/>
            </w:tcBorders>
          </w:tcPr>
          <w:p w:rsidR="004C5571" w:rsidRDefault="004C5571">
            <w:pPr>
              <w:pStyle w:val="ConsPlusNormal"/>
              <w:jc w:val="center"/>
            </w:pPr>
            <w:r>
              <w:t>1</w:t>
            </w:r>
          </w:p>
        </w:tc>
        <w:tc>
          <w:tcPr>
            <w:tcW w:w="1417" w:type="dxa"/>
            <w:tcBorders>
              <w:top w:val="single" w:sz="4" w:space="0" w:color="auto"/>
              <w:bottom w:val="single" w:sz="4" w:space="0" w:color="auto"/>
            </w:tcBorders>
          </w:tcPr>
          <w:p w:rsidR="004C5571" w:rsidRDefault="004C5571">
            <w:pPr>
              <w:pStyle w:val="ConsPlusNormal"/>
              <w:jc w:val="center"/>
            </w:pPr>
            <w:r>
              <w:t>-</w:t>
            </w:r>
          </w:p>
        </w:tc>
        <w:tc>
          <w:tcPr>
            <w:tcW w:w="2833" w:type="dxa"/>
            <w:tcBorders>
              <w:top w:val="single" w:sz="4" w:space="0" w:color="auto"/>
              <w:bottom w:val="single" w:sz="4" w:space="0" w:color="auto"/>
            </w:tcBorders>
          </w:tcPr>
          <w:p w:rsidR="004C5571" w:rsidRDefault="004C5571">
            <w:pPr>
              <w:pStyle w:val="ConsPlusNormal"/>
              <w:jc w:val="center"/>
            </w:pPr>
            <w:r>
              <w:t>-</w:t>
            </w:r>
          </w:p>
        </w:tc>
      </w:tr>
    </w:tbl>
    <w:p w:rsidR="004C5571" w:rsidRDefault="004C5571">
      <w:pPr>
        <w:pStyle w:val="ConsPlusNormal"/>
        <w:jc w:val="right"/>
      </w:pPr>
      <w:r>
        <w:lastRenderedPageBreak/>
        <w:t>".</w:t>
      </w:r>
    </w:p>
    <w:p w:rsidR="004C5571" w:rsidRDefault="004C5571">
      <w:pPr>
        <w:pStyle w:val="ConsPlusNormal"/>
        <w:jc w:val="both"/>
      </w:pPr>
    </w:p>
    <w:p w:rsidR="004C5571" w:rsidRDefault="004C5571">
      <w:pPr>
        <w:pStyle w:val="ConsPlusNormal"/>
        <w:ind w:firstLine="540"/>
        <w:jc w:val="both"/>
      </w:pPr>
      <w:r>
        <w:t xml:space="preserve">1.8.1.2. </w:t>
      </w:r>
      <w:hyperlink r:id="rId58">
        <w:r>
          <w:rPr>
            <w:color w:val="0000FF"/>
          </w:rPr>
          <w:t>Пункт 1.2</w:t>
        </w:r>
      </w:hyperlink>
      <w:r>
        <w:t xml:space="preserve"> исключить.</w:t>
      </w:r>
    </w:p>
    <w:p w:rsidR="004C5571" w:rsidRDefault="004C5571">
      <w:pPr>
        <w:pStyle w:val="ConsPlusNormal"/>
        <w:spacing w:before="220"/>
        <w:ind w:firstLine="540"/>
        <w:jc w:val="both"/>
      </w:pPr>
      <w:r>
        <w:t xml:space="preserve">1.8.2. </w:t>
      </w:r>
      <w:hyperlink r:id="rId59">
        <w:r>
          <w:rPr>
            <w:color w:val="0000FF"/>
          </w:rPr>
          <w:t>Пункт 3.1</w:t>
        </w:r>
      </w:hyperlink>
      <w:r>
        <w:t xml:space="preserve"> дополнить подпунктом 3.1.1.3 следующего содержания:</w:t>
      </w:r>
    </w:p>
    <w:p w:rsidR="004C5571" w:rsidRDefault="004C5571">
      <w:pPr>
        <w:pStyle w:val="ConsPlusNormal"/>
        <w:jc w:val="both"/>
      </w:pPr>
    </w:p>
    <w:p w:rsidR="004C5571" w:rsidRDefault="004C5571">
      <w:pPr>
        <w:pStyle w:val="ConsPlusNormal"/>
      </w:pPr>
      <w:r>
        <w:t>"</w:t>
      </w:r>
    </w:p>
    <w:p w:rsidR="004C5571" w:rsidRDefault="004C5571">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9"/>
        <w:gridCol w:w="5503"/>
        <w:gridCol w:w="1417"/>
        <w:gridCol w:w="1418"/>
        <w:gridCol w:w="1276"/>
        <w:gridCol w:w="1417"/>
        <w:gridCol w:w="2833"/>
      </w:tblGrid>
      <w:tr w:rsidR="004C5571">
        <w:tc>
          <w:tcPr>
            <w:tcW w:w="1019" w:type="dxa"/>
            <w:tcBorders>
              <w:top w:val="single" w:sz="4" w:space="0" w:color="auto"/>
              <w:bottom w:val="single" w:sz="4" w:space="0" w:color="auto"/>
            </w:tcBorders>
          </w:tcPr>
          <w:p w:rsidR="004C5571" w:rsidRDefault="004C5571">
            <w:pPr>
              <w:pStyle w:val="ConsPlusNormal"/>
            </w:pPr>
            <w:r>
              <w:t>3.1.1.3</w:t>
            </w:r>
          </w:p>
        </w:tc>
        <w:tc>
          <w:tcPr>
            <w:tcW w:w="5503" w:type="dxa"/>
            <w:tcBorders>
              <w:top w:val="single" w:sz="4" w:space="0" w:color="auto"/>
              <w:bottom w:val="single" w:sz="4" w:space="0" w:color="auto"/>
            </w:tcBorders>
          </w:tcPr>
          <w:p w:rsidR="004C5571" w:rsidRDefault="004C5571">
            <w:pPr>
              <w:pStyle w:val="ConsPlusNormal"/>
            </w:pPr>
            <w:r>
              <w:t>Проведение мероприятий по созданию "умных" спортивных площадок, количество</w:t>
            </w:r>
          </w:p>
        </w:tc>
        <w:tc>
          <w:tcPr>
            <w:tcW w:w="1417" w:type="dxa"/>
            <w:tcBorders>
              <w:top w:val="single" w:sz="4" w:space="0" w:color="auto"/>
              <w:bottom w:val="single" w:sz="4" w:space="0" w:color="auto"/>
            </w:tcBorders>
          </w:tcPr>
          <w:p w:rsidR="004C5571" w:rsidRDefault="004C5571">
            <w:pPr>
              <w:pStyle w:val="ConsPlusNormal"/>
              <w:jc w:val="center"/>
            </w:pPr>
            <w:r>
              <w:t>-</w:t>
            </w:r>
          </w:p>
        </w:tc>
        <w:tc>
          <w:tcPr>
            <w:tcW w:w="1418" w:type="dxa"/>
            <w:tcBorders>
              <w:top w:val="single" w:sz="4" w:space="0" w:color="auto"/>
              <w:bottom w:val="single" w:sz="4" w:space="0" w:color="auto"/>
            </w:tcBorders>
          </w:tcPr>
          <w:p w:rsidR="004C5571" w:rsidRDefault="004C5571">
            <w:pPr>
              <w:pStyle w:val="ConsPlusNormal"/>
              <w:jc w:val="center"/>
            </w:pPr>
            <w:r>
              <w:t>-</w:t>
            </w:r>
          </w:p>
        </w:tc>
        <w:tc>
          <w:tcPr>
            <w:tcW w:w="1276" w:type="dxa"/>
            <w:tcBorders>
              <w:top w:val="single" w:sz="4" w:space="0" w:color="auto"/>
              <w:bottom w:val="single" w:sz="4" w:space="0" w:color="auto"/>
            </w:tcBorders>
          </w:tcPr>
          <w:p w:rsidR="004C5571" w:rsidRDefault="004C5571">
            <w:pPr>
              <w:pStyle w:val="ConsPlusNormal"/>
              <w:jc w:val="center"/>
            </w:pPr>
            <w:r>
              <w:t>-</w:t>
            </w:r>
          </w:p>
        </w:tc>
        <w:tc>
          <w:tcPr>
            <w:tcW w:w="1417" w:type="dxa"/>
            <w:tcBorders>
              <w:top w:val="single" w:sz="4" w:space="0" w:color="auto"/>
              <w:bottom w:val="single" w:sz="4" w:space="0" w:color="auto"/>
            </w:tcBorders>
          </w:tcPr>
          <w:p w:rsidR="004C5571" w:rsidRDefault="004C5571">
            <w:pPr>
              <w:pStyle w:val="ConsPlusNormal"/>
              <w:jc w:val="center"/>
            </w:pPr>
            <w:r>
              <w:t>1</w:t>
            </w:r>
          </w:p>
        </w:tc>
        <w:tc>
          <w:tcPr>
            <w:tcW w:w="2833" w:type="dxa"/>
            <w:tcBorders>
              <w:top w:val="single" w:sz="4" w:space="0" w:color="auto"/>
              <w:bottom w:val="single" w:sz="4" w:space="0" w:color="auto"/>
            </w:tcBorders>
          </w:tcPr>
          <w:p w:rsidR="004C5571" w:rsidRDefault="004C5571">
            <w:pPr>
              <w:pStyle w:val="ConsPlusNormal"/>
              <w:jc w:val="center"/>
            </w:pPr>
            <w:r>
              <w:t>-</w:t>
            </w:r>
          </w:p>
        </w:tc>
      </w:tr>
    </w:tbl>
    <w:p w:rsidR="004C5571" w:rsidRDefault="004C5571">
      <w:pPr>
        <w:pStyle w:val="ConsPlusNormal"/>
        <w:jc w:val="right"/>
      </w:pPr>
      <w:r>
        <w:t>".</w:t>
      </w:r>
    </w:p>
    <w:p w:rsidR="004C5571" w:rsidRDefault="004C5571">
      <w:pPr>
        <w:pStyle w:val="ConsPlusNormal"/>
        <w:jc w:val="both"/>
      </w:pPr>
    </w:p>
    <w:p w:rsidR="004C5571" w:rsidRDefault="004C5571">
      <w:pPr>
        <w:pStyle w:val="ConsPlusNormal"/>
        <w:ind w:firstLine="540"/>
        <w:jc w:val="both"/>
      </w:pPr>
      <w:r>
        <w:t xml:space="preserve">1.8.3. </w:t>
      </w:r>
      <w:hyperlink r:id="rId60">
        <w:r>
          <w:rPr>
            <w:color w:val="0000FF"/>
          </w:rPr>
          <w:t>Пункт 4.2</w:t>
        </w:r>
      </w:hyperlink>
      <w:r>
        <w:t xml:space="preserve"> дополнить подпунктом 4.2.1.3 следующего содержания:</w:t>
      </w:r>
    </w:p>
    <w:p w:rsidR="004C5571" w:rsidRDefault="004C5571">
      <w:pPr>
        <w:pStyle w:val="ConsPlusNormal"/>
        <w:jc w:val="both"/>
      </w:pPr>
    </w:p>
    <w:p w:rsidR="004C5571" w:rsidRDefault="004C5571">
      <w:pPr>
        <w:pStyle w:val="ConsPlusNormal"/>
      </w:pPr>
      <w:r>
        <w:t>"</w:t>
      </w:r>
    </w:p>
    <w:p w:rsidR="004C5571" w:rsidRDefault="004C5571">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9"/>
        <w:gridCol w:w="5503"/>
        <w:gridCol w:w="1417"/>
        <w:gridCol w:w="1418"/>
        <w:gridCol w:w="1276"/>
        <w:gridCol w:w="1417"/>
        <w:gridCol w:w="2833"/>
      </w:tblGrid>
      <w:tr w:rsidR="004C5571">
        <w:tc>
          <w:tcPr>
            <w:tcW w:w="1019" w:type="dxa"/>
            <w:tcBorders>
              <w:top w:val="single" w:sz="4" w:space="0" w:color="auto"/>
              <w:bottom w:val="single" w:sz="4" w:space="0" w:color="auto"/>
            </w:tcBorders>
          </w:tcPr>
          <w:p w:rsidR="004C5571" w:rsidRDefault="004C5571">
            <w:pPr>
              <w:pStyle w:val="ConsPlusNormal"/>
            </w:pPr>
            <w:r>
              <w:t>4.2.1.3</w:t>
            </w:r>
          </w:p>
        </w:tc>
        <w:tc>
          <w:tcPr>
            <w:tcW w:w="5503" w:type="dxa"/>
            <w:tcBorders>
              <w:top w:val="single" w:sz="4" w:space="0" w:color="auto"/>
              <w:bottom w:val="single" w:sz="4" w:space="0" w:color="auto"/>
            </w:tcBorders>
          </w:tcPr>
          <w:p w:rsidR="004C5571" w:rsidRDefault="004C5571">
            <w:pPr>
              <w:pStyle w:val="ConsPlusNormal"/>
            </w:pPr>
            <w:r>
              <w:t>Проведение мероприятий по сохранению и укреплению материально-технической базы муниципальных загородных оздоровительных лагерей (загородных оздоровительных лагерей, осуществляющих свою деятельность на базе муниципального имущества), количество</w:t>
            </w:r>
          </w:p>
        </w:tc>
        <w:tc>
          <w:tcPr>
            <w:tcW w:w="1417" w:type="dxa"/>
            <w:tcBorders>
              <w:top w:val="single" w:sz="4" w:space="0" w:color="auto"/>
              <w:bottom w:val="single" w:sz="4" w:space="0" w:color="auto"/>
            </w:tcBorders>
          </w:tcPr>
          <w:p w:rsidR="004C5571" w:rsidRDefault="004C5571">
            <w:pPr>
              <w:pStyle w:val="ConsPlusNormal"/>
              <w:jc w:val="center"/>
            </w:pPr>
            <w:r>
              <w:t>-</w:t>
            </w:r>
          </w:p>
        </w:tc>
        <w:tc>
          <w:tcPr>
            <w:tcW w:w="1418" w:type="dxa"/>
            <w:tcBorders>
              <w:top w:val="single" w:sz="4" w:space="0" w:color="auto"/>
              <w:bottom w:val="single" w:sz="4" w:space="0" w:color="auto"/>
            </w:tcBorders>
          </w:tcPr>
          <w:p w:rsidR="004C5571" w:rsidRDefault="004C5571">
            <w:pPr>
              <w:pStyle w:val="ConsPlusNormal"/>
              <w:jc w:val="center"/>
            </w:pPr>
            <w:r>
              <w:t>-</w:t>
            </w:r>
          </w:p>
        </w:tc>
        <w:tc>
          <w:tcPr>
            <w:tcW w:w="1276" w:type="dxa"/>
            <w:tcBorders>
              <w:top w:val="single" w:sz="4" w:space="0" w:color="auto"/>
              <w:bottom w:val="single" w:sz="4" w:space="0" w:color="auto"/>
            </w:tcBorders>
          </w:tcPr>
          <w:p w:rsidR="004C5571" w:rsidRDefault="004C5571">
            <w:pPr>
              <w:pStyle w:val="ConsPlusNormal"/>
              <w:jc w:val="center"/>
            </w:pPr>
            <w:r>
              <w:t>-</w:t>
            </w:r>
          </w:p>
        </w:tc>
        <w:tc>
          <w:tcPr>
            <w:tcW w:w="1417" w:type="dxa"/>
            <w:tcBorders>
              <w:top w:val="single" w:sz="4" w:space="0" w:color="auto"/>
              <w:bottom w:val="single" w:sz="4" w:space="0" w:color="auto"/>
            </w:tcBorders>
          </w:tcPr>
          <w:p w:rsidR="004C5571" w:rsidRDefault="004C5571">
            <w:pPr>
              <w:pStyle w:val="ConsPlusNormal"/>
              <w:jc w:val="center"/>
            </w:pPr>
            <w:r>
              <w:t>1</w:t>
            </w:r>
          </w:p>
        </w:tc>
        <w:tc>
          <w:tcPr>
            <w:tcW w:w="2833" w:type="dxa"/>
            <w:tcBorders>
              <w:top w:val="single" w:sz="4" w:space="0" w:color="auto"/>
              <w:bottom w:val="single" w:sz="4" w:space="0" w:color="auto"/>
            </w:tcBorders>
          </w:tcPr>
          <w:p w:rsidR="004C5571" w:rsidRDefault="004C5571">
            <w:pPr>
              <w:pStyle w:val="ConsPlusNormal"/>
              <w:jc w:val="center"/>
            </w:pPr>
            <w:r>
              <w:t>-</w:t>
            </w:r>
          </w:p>
        </w:tc>
      </w:tr>
    </w:tbl>
    <w:p w:rsidR="004C5571" w:rsidRDefault="004C5571">
      <w:pPr>
        <w:pStyle w:val="ConsPlusNormal"/>
        <w:jc w:val="right"/>
      </w:pPr>
      <w:r>
        <w:t>".</w:t>
      </w:r>
    </w:p>
    <w:p w:rsidR="004C5571" w:rsidRDefault="004C5571">
      <w:pPr>
        <w:pStyle w:val="ConsPlusNormal"/>
        <w:jc w:val="both"/>
      </w:pPr>
    </w:p>
    <w:p w:rsidR="004C5571" w:rsidRDefault="004C5571">
      <w:pPr>
        <w:pStyle w:val="ConsPlusNormal"/>
        <w:ind w:firstLine="540"/>
        <w:jc w:val="both"/>
      </w:pPr>
      <w:r>
        <w:t xml:space="preserve">1.8.4. </w:t>
      </w:r>
      <w:hyperlink r:id="rId61">
        <w:r>
          <w:rPr>
            <w:color w:val="0000FF"/>
          </w:rPr>
          <w:t>Пункт 6.1</w:t>
        </w:r>
      </w:hyperlink>
      <w:r>
        <w:t xml:space="preserve"> дополнить подпунктом 6.1.3 следующего содержания:</w:t>
      </w:r>
    </w:p>
    <w:p w:rsidR="004C5571" w:rsidRDefault="004C5571">
      <w:pPr>
        <w:pStyle w:val="ConsPlusNormal"/>
        <w:jc w:val="both"/>
      </w:pPr>
    </w:p>
    <w:p w:rsidR="004C5571" w:rsidRDefault="004C5571">
      <w:pPr>
        <w:pStyle w:val="ConsPlusNormal"/>
      </w:pPr>
      <w:r>
        <w:t>"</w:t>
      </w:r>
    </w:p>
    <w:p w:rsidR="004C5571" w:rsidRDefault="004C557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9"/>
        <w:gridCol w:w="5503"/>
        <w:gridCol w:w="1417"/>
        <w:gridCol w:w="1418"/>
        <w:gridCol w:w="1276"/>
        <w:gridCol w:w="1417"/>
        <w:gridCol w:w="2833"/>
      </w:tblGrid>
      <w:tr w:rsidR="004C5571">
        <w:tc>
          <w:tcPr>
            <w:tcW w:w="1019" w:type="dxa"/>
          </w:tcPr>
          <w:p w:rsidR="004C5571" w:rsidRDefault="004C5571">
            <w:pPr>
              <w:pStyle w:val="ConsPlusNormal"/>
            </w:pPr>
            <w:r>
              <w:lastRenderedPageBreak/>
              <w:t>6.1.3</w:t>
            </w:r>
          </w:p>
        </w:tc>
        <w:tc>
          <w:tcPr>
            <w:tcW w:w="13864" w:type="dxa"/>
            <w:gridSpan w:val="6"/>
          </w:tcPr>
          <w:p w:rsidR="004C5571" w:rsidRDefault="004C5571">
            <w:pPr>
              <w:pStyle w:val="ConsPlusNormal"/>
            </w:pPr>
            <w:r>
              <w:t>Мероприятие "Реализация регионального проекта "Патриотическое воспитание граждан Российской Федерации (Вологодская область)"</w:t>
            </w:r>
          </w:p>
        </w:tc>
      </w:tr>
      <w:tr w:rsidR="004C5571">
        <w:tc>
          <w:tcPr>
            <w:tcW w:w="1019" w:type="dxa"/>
          </w:tcPr>
          <w:p w:rsidR="004C5571" w:rsidRDefault="004C5571">
            <w:pPr>
              <w:pStyle w:val="ConsPlusNormal"/>
            </w:pPr>
            <w:r>
              <w:t>6.1.3.1</w:t>
            </w:r>
          </w:p>
        </w:tc>
        <w:tc>
          <w:tcPr>
            <w:tcW w:w="5503" w:type="dxa"/>
          </w:tcPr>
          <w:p w:rsidR="004C5571" w:rsidRDefault="004C5571">
            <w:pPr>
              <w:pStyle w:val="ConsPlusNormal"/>
            </w:pPr>
            <w:r>
              <w:t>Проведение мероприятий по оснащению общеобразовательных организаций государственными символами Российской Федерации, количество</w:t>
            </w:r>
          </w:p>
        </w:tc>
        <w:tc>
          <w:tcPr>
            <w:tcW w:w="1417" w:type="dxa"/>
          </w:tcPr>
          <w:p w:rsidR="004C5571" w:rsidRDefault="004C5571">
            <w:pPr>
              <w:pStyle w:val="ConsPlusNormal"/>
              <w:jc w:val="center"/>
            </w:pPr>
            <w:r>
              <w:t>-</w:t>
            </w:r>
          </w:p>
        </w:tc>
        <w:tc>
          <w:tcPr>
            <w:tcW w:w="1418" w:type="dxa"/>
          </w:tcPr>
          <w:p w:rsidR="004C5571" w:rsidRDefault="004C5571">
            <w:pPr>
              <w:pStyle w:val="ConsPlusNormal"/>
              <w:jc w:val="center"/>
            </w:pPr>
            <w:r>
              <w:t>-</w:t>
            </w:r>
          </w:p>
        </w:tc>
        <w:tc>
          <w:tcPr>
            <w:tcW w:w="1276" w:type="dxa"/>
          </w:tcPr>
          <w:p w:rsidR="004C5571" w:rsidRDefault="004C5571">
            <w:pPr>
              <w:pStyle w:val="ConsPlusNormal"/>
              <w:jc w:val="center"/>
            </w:pPr>
            <w:r>
              <w:t>-</w:t>
            </w:r>
          </w:p>
        </w:tc>
        <w:tc>
          <w:tcPr>
            <w:tcW w:w="1417" w:type="dxa"/>
          </w:tcPr>
          <w:p w:rsidR="004C5571" w:rsidRDefault="004C5571">
            <w:pPr>
              <w:pStyle w:val="ConsPlusNormal"/>
              <w:jc w:val="center"/>
            </w:pPr>
            <w:r>
              <w:t>49</w:t>
            </w:r>
          </w:p>
        </w:tc>
        <w:tc>
          <w:tcPr>
            <w:tcW w:w="2833" w:type="dxa"/>
          </w:tcPr>
          <w:p w:rsidR="004C5571" w:rsidRDefault="004C5571">
            <w:pPr>
              <w:pStyle w:val="ConsPlusNormal"/>
              <w:jc w:val="center"/>
            </w:pPr>
            <w:r>
              <w:t>-</w:t>
            </w:r>
          </w:p>
        </w:tc>
      </w:tr>
    </w:tbl>
    <w:p w:rsidR="004C5571" w:rsidRDefault="004C5571">
      <w:pPr>
        <w:pStyle w:val="ConsPlusNormal"/>
        <w:jc w:val="right"/>
      </w:pPr>
      <w:r>
        <w:t>".</w:t>
      </w:r>
    </w:p>
    <w:p w:rsidR="004C5571" w:rsidRDefault="004C5571">
      <w:pPr>
        <w:pStyle w:val="ConsPlusNormal"/>
        <w:jc w:val="both"/>
      </w:pPr>
    </w:p>
    <w:p w:rsidR="004C5571" w:rsidRDefault="004C5571">
      <w:pPr>
        <w:pStyle w:val="ConsPlusNormal"/>
        <w:ind w:firstLine="540"/>
        <w:jc w:val="both"/>
      </w:pPr>
      <w:r>
        <w:t>2. Управлению образования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"Развитие образования" в течение трех рабочих дней со дня принятия настоящего постановления.</w:t>
      </w:r>
    </w:p>
    <w:p w:rsidR="004C5571" w:rsidRDefault="004C5571">
      <w:pPr>
        <w:pStyle w:val="ConsPlusNormal"/>
        <w:spacing w:before="220"/>
        <w:ind w:firstLine="540"/>
        <w:jc w:val="both"/>
      </w:pPr>
      <w:r>
        <w:t>3. Настоящее постановление подлежит официальному опубликованию в газете "Вологодские новости", размещению на официальном сайте Администрации города Вологды в информационно-телекоммуникационной сети "Интернет".</w:t>
      </w:r>
    </w:p>
    <w:p w:rsidR="004C5571" w:rsidRDefault="004C5571">
      <w:pPr>
        <w:pStyle w:val="ConsPlusNormal"/>
        <w:jc w:val="both"/>
      </w:pPr>
    </w:p>
    <w:p w:rsidR="004C5571" w:rsidRDefault="004C5571">
      <w:pPr>
        <w:pStyle w:val="ConsPlusNormal"/>
        <w:jc w:val="right"/>
      </w:pPr>
      <w:r>
        <w:t>Мэр города Вологды</w:t>
      </w:r>
    </w:p>
    <w:p w:rsidR="004C5571" w:rsidRDefault="004C5571">
      <w:pPr>
        <w:pStyle w:val="ConsPlusNormal"/>
        <w:jc w:val="right"/>
      </w:pPr>
      <w:r>
        <w:t>С.А.ВОРОПАНОВ</w:t>
      </w:r>
    </w:p>
    <w:p w:rsidR="004C5571" w:rsidRDefault="004C5571">
      <w:pPr>
        <w:pStyle w:val="ConsPlusNormal"/>
        <w:jc w:val="both"/>
      </w:pPr>
    </w:p>
    <w:p w:rsidR="004C5571" w:rsidRDefault="004C5571">
      <w:pPr>
        <w:pStyle w:val="ConsPlusNormal"/>
        <w:jc w:val="both"/>
      </w:pPr>
    </w:p>
    <w:p w:rsidR="004C5571" w:rsidRDefault="004C5571">
      <w:pPr>
        <w:pStyle w:val="ConsPlusNormal"/>
        <w:jc w:val="both"/>
      </w:pPr>
    </w:p>
    <w:p w:rsidR="004C5571" w:rsidRDefault="004C5571">
      <w:pPr>
        <w:pStyle w:val="ConsPlusNormal"/>
        <w:jc w:val="both"/>
      </w:pPr>
    </w:p>
    <w:p w:rsidR="004C5571" w:rsidRDefault="004C5571">
      <w:pPr>
        <w:pStyle w:val="ConsPlusNormal"/>
        <w:jc w:val="both"/>
      </w:pPr>
    </w:p>
    <w:p w:rsidR="004C5571" w:rsidRDefault="004C5571">
      <w:pPr>
        <w:pStyle w:val="ConsPlusNormal"/>
        <w:jc w:val="right"/>
        <w:outlineLvl w:val="0"/>
      </w:pPr>
      <w:r>
        <w:t>Приложение</w:t>
      </w:r>
    </w:p>
    <w:p w:rsidR="004C5571" w:rsidRDefault="004C5571">
      <w:pPr>
        <w:pStyle w:val="ConsPlusNormal"/>
        <w:jc w:val="right"/>
      </w:pPr>
      <w:r>
        <w:t>к Постановлению</w:t>
      </w:r>
    </w:p>
    <w:p w:rsidR="004C5571" w:rsidRDefault="004C5571">
      <w:pPr>
        <w:pStyle w:val="ConsPlusNormal"/>
        <w:jc w:val="right"/>
      </w:pPr>
      <w:r>
        <w:t>Администрации г. Вологды</w:t>
      </w:r>
    </w:p>
    <w:p w:rsidR="004C5571" w:rsidRDefault="004C5571">
      <w:pPr>
        <w:pStyle w:val="ConsPlusNormal"/>
        <w:jc w:val="right"/>
      </w:pPr>
      <w:r>
        <w:t>от 24 октября 2022 г. N 1742</w:t>
      </w:r>
    </w:p>
    <w:p w:rsidR="004C5571" w:rsidRDefault="004C5571">
      <w:pPr>
        <w:pStyle w:val="ConsPlusNormal"/>
        <w:jc w:val="both"/>
      </w:pPr>
    </w:p>
    <w:p w:rsidR="004C5571" w:rsidRDefault="004C5571">
      <w:pPr>
        <w:pStyle w:val="ConsPlusNormal"/>
        <w:jc w:val="right"/>
      </w:pPr>
      <w:r>
        <w:t>"Приложение N 3</w:t>
      </w:r>
    </w:p>
    <w:p w:rsidR="004C5571" w:rsidRDefault="004C5571">
      <w:pPr>
        <w:pStyle w:val="ConsPlusNormal"/>
        <w:jc w:val="right"/>
      </w:pPr>
      <w:r>
        <w:t>к Муниципальной программе</w:t>
      </w:r>
    </w:p>
    <w:p w:rsidR="004C5571" w:rsidRDefault="004C5571">
      <w:pPr>
        <w:pStyle w:val="ConsPlusNormal"/>
        <w:jc w:val="right"/>
      </w:pPr>
      <w:r>
        <w:t>"Развитие образования"</w:t>
      </w:r>
    </w:p>
    <w:p w:rsidR="004C5571" w:rsidRDefault="004C5571">
      <w:pPr>
        <w:pStyle w:val="ConsPlusNormal"/>
        <w:jc w:val="both"/>
      </w:pPr>
    </w:p>
    <w:p w:rsidR="004C5571" w:rsidRDefault="004C5571">
      <w:pPr>
        <w:pStyle w:val="ConsPlusTitle"/>
        <w:jc w:val="center"/>
      </w:pPr>
      <w:bookmarkStart w:id="0" w:name="P243"/>
      <w:bookmarkEnd w:id="0"/>
      <w:r>
        <w:t>ФИНАНСОВОЕ ОБЕСПЕЧЕНИЕ</w:t>
      </w:r>
    </w:p>
    <w:p w:rsidR="004C5571" w:rsidRDefault="004C5571">
      <w:pPr>
        <w:pStyle w:val="ConsPlusTitle"/>
        <w:jc w:val="center"/>
      </w:pPr>
      <w:r>
        <w:t>МЕРОПРИЯТИЙ МУНИЦИПАЛЬНОЙ ПРОГРАММЫ</w:t>
      </w:r>
    </w:p>
    <w:p w:rsidR="004C5571" w:rsidRDefault="004C55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324"/>
        <w:gridCol w:w="1984"/>
        <w:gridCol w:w="1435"/>
        <w:gridCol w:w="1426"/>
        <w:gridCol w:w="1324"/>
        <w:gridCol w:w="1417"/>
        <w:gridCol w:w="1414"/>
        <w:gridCol w:w="1358"/>
        <w:gridCol w:w="1404"/>
      </w:tblGrid>
      <w:tr w:rsidR="004C5571">
        <w:tc>
          <w:tcPr>
            <w:tcW w:w="680" w:type="dxa"/>
            <w:vMerge w:val="restart"/>
          </w:tcPr>
          <w:p w:rsidR="004C5571" w:rsidRDefault="004C5571">
            <w:pPr>
              <w:pStyle w:val="ConsPlusNormal"/>
              <w:jc w:val="center"/>
            </w:pPr>
            <w:r>
              <w:lastRenderedPageBreak/>
              <w:t>N</w:t>
            </w:r>
          </w:p>
          <w:p w:rsidR="004C5571" w:rsidRDefault="004C5571">
            <w:pPr>
              <w:pStyle w:val="ConsPlusNormal"/>
              <w:jc w:val="center"/>
            </w:pPr>
            <w:r>
              <w:t>п/п</w:t>
            </w:r>
          </w:p>
        </w:tc>
        <w:tc>
          <w:tcPr>
            <w:tcW w:w="3288" w:type="dxa"/>
            <w:vMerge w:val="restart"/>
          </w:tcPr>
          <w:p w:rsidR="004C5571" w:rsidRDefault="004C5571">
            <w:pPr>
              <w:pStyle w:val="ConsPlusNormal"/>
            </w:pPr>
            <w:r>
              <w:t>Наименование мероприятия муниципальной программы</w:t>
            </w:r>
          </w:p>
        </w:tc>
        <w:tc>
          <w:tcPr>
            <w:tcW w:w="2324" w:type="dxa"/>
            <w:vMerge w:val="restart"/>
          </w:tcPr>
          <w:p w:rsidR="004C5571" w:rsidRDefault="004C5571">
            <w:pPr>
              <w:pStyle w:val="ConsPlusNormal"/>
            </w:pPr>
            <w:r>
              <w:t>Исполнитель, участник муниципальной программы</w:t>
            </w:r>
          </w:p>
        </w:tc>
        <w:tc>
          <w:tcPr>
            <w:tcW w:w="1984" w:type="dxa"/>
            <w:vMerge w:val="restart"/>
          </w:tcPr>
          <w:p w:rsidR="004C5571" w:rsidRDefault="004C5571">
            <w:pPr>
              <w:pStyle w:val="ConsPlusNormal"/>
            </w:pPr>
            <w:r>
              <w:t>Источник финансирования</w:t>
            </w:r>
          </w:p>
        </w:tc>
        <w:tc>
          <w:tcPr>
            <w:tcW w:w="9778" w:type="dxa"/>
            <w:gridSpan w:val="7"/>
          </w:tcPr>
          <w:p w:rsidR="004C5571" w:rsidRDefault="004C5571">
            <w:pPr>
              <w:pStyle w:val="ConsPlusNormal"/>
              <w:jc w:val="center"/>
            </w:pPr>
            <w:r>
              <w:t>Финансовые затраты, тыс. руб.</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vMerge/>
          </w:tcPr>
          <w:p w:rsidR="004C5571" w:rsidRDefault="004C5571">
            <w:pPr>
              <w:pStyle w:val="ConsPlusNormal"/>
            </w:pPr>
          </w:p>
        </w:tc>
        <w:tc>
          <w:tcPr>
            <w:tcW w:w="1435" w:type="dxa"/>
          </w:tcPr>
          <w:p w:rsidR="004C5571" w:rsidRDefault="004C5571">
            <w:pPr>
              <w:pStyle w:val="ConsPlusNormal"/>
              <w:jc w:val="center"/>
            </w:pPr>
            <w:r>
              <w:t>2020 год</w:t>
            </w:r>
          </w:p>
        </w:tc>
        <w:tc>
          <w:tcPr>
            <w:tcW w:w="1426" w:type="dxa"/>
          </w:tcPr>
          <w:p w:rsidR="004C5571" w:rsidRDefault="004C5571">
            <w:pPr>
              <w:pStyle w:val="ConsPlusNormal"/>
              <w:jc w:val="center"/>
            </w:pPr>
            <w:r>
              <w:t>2021 год</w:t>
            </w:r>
          </w:p>
        </w:tc>
        <w:tc>
          <w:tcPr>
            <w:tcW w:w="1324" w:type="dxa"/>
          </w:tcPr>
          <w:p w:rsidR="004C5571" w:rsidRDefault="004C5571">
            <w:pPr>
              <w:pStyle w:val="ConsPlusNormal"/>
              <w:jc w:val="center"/>
            </w:pPr>
            <w:r>
              <w:t>2022 год</w:t>
            </w:r>
          </w:p>
        </w:tc>
        <w:tc>
          <w:tcPr>
            <w:tcW w:w="1417" w:type="dxa"/>
          </w:tcPr>
          <w:p w:rsidR="004C5571" w:rsidRDefault="004C5571">
            <w:pPr>
              <w:pStyle w:val="ConsPlusNormal"/>
              <w:jc w:val="center"/>
            </w:pPr>
            <w:r>
              <w:t>2023 год</w:t>
            </w:r>
          </w:p>
        </w:tc>
        <w:tc>
          <w:tcPr>
            <w:tcW w:w="1414" w:type="dxa"/>
          </w:tcPr>
          <w:p w:rsidR="004C5571" w:rsidRDefault="004C5571">
            <w:pPr>
              <w:pStyle w:val="ConsPlusNormal"/>
              <w:jc w:val="center"/>
            </w:pPr>
            <w:r>
              <w:t>2024 год</w:t>
            </w:r>
          </w:p>
        </w:tc>
        <w:tc>
          <w:tcPr>
            <w:tcW w:w="1358" w:type="dxa"/>
          </w:tcPr>
          <w:p w:rsidR="004C5571" w:rsidRDefault="004C5571">
            <w:pPr>
              <w:pStyle w:val="ConsPlusNormal"/>
              <w:jc w:val="center"/>
            </w:pPr>
            <w:r>
              <w:t>2025 год</w:t>
            </w:r>
          </w:p>
        </w:tc>
        <w:tc>
          <w:tcPr>
            <w:tcW w:w="1404" w:type="dxa"/>
          </w:tcPr>
          <w:p w:rsidR="004C5571" w:rsidRDefault="004C5571">
            <w:pPr>
              <w:pStyle w:val="ConsPlusNormal"/>
              <w:jc w:val="center"/>
            </w:pPr>
            <w:r>
              <w:t>Всего</w:t>
            </w:r>
          </w:p>
        </w:tc>
      </w:tr>
      <w:tr w:rsidR="004C5571">
        <w:tc>
          <w:tcPr>
            <w:tcW w:w="680" w:type="dxa"/>
          </w:tcPr>
          <w:p w:rsidR="004C5571" w:rsidRDefault="004C5571">
            <w:pPr>
              <w:pStyle w:val="ConsPlusNormal"/>
              <w:jc w:val="center"/>
            </w:pPr>
            <w:r>
              <w:t>1</w:t>
            </w:r>
          </w:p>
        </w:tc>
        <w:tc>
          <w:tcPr>
            <w:tcW w:w="3288" w:type="dxa"/>
          </w:tcPr>
          <w:p w:rsidR="004C5571" w:rsidRDefault="004C5571">
            <w:pPr>
              <w:pStyle w:val="ConsPlusNormal"/>
              <w:jc w:val="center"/>
            </w:pPr>
            <w:r>
              <w:t>2</w:t>
            </w:r>
          </w:p>
        </w:tc>
        <w:tc>
          <w:tcPr>
            <w:tcW w:w="2324" w:type="dxa"/>
          </w:tcPr>
          <w:p w:rsidR="004C5571" w:rsidRDefault="004C5571">
            <w:pPr>
              <w:pStyle w:val="ConsPlusNormal"/>
              <w:jc w:val="center"/>
            </w:pPr>
            <w:r>
              <w:t>3</w:t>
            </w:r>
          </w:p>
        </w:tc>
        <w:tc>
          <w:tcPr>
            <w:tcW w:w="1984" w:type="dxa"/>
          </w:tcPr>
          <w:p w:rsidR="004C5571" w:rsidRDefault="004C5571">
            <w:pPr>
              <w:pStyle w:val="ConsPlusNormal"/>
              <w:jc w:val="center"/>
            </w:pPr>
            <w:r>
              <w:t>4</w:t>
            </w:r>
          </w:p>
        </w:tc>
        <w:tc>
          <w:tcPr>
            <w:tcW w:w="1435" w:type="dxa"/>
          </w:tcPr>
          <w:p w:rsidR="004C5571" w:rsidRDefault="004C5571">
            <w:pPr>
              <w:pStyle w:val="ConsPlusNormal"/>
              <w:jc w:val="center"/>
            </w:pPr>
            <w:r>
              <w:t>5</w:t>
            </w:r>
          </w:p>
        </w:tc>
        <w:tc>
          <w:tcPr>
            <w:tcW w:w="1426" w:type="dxa"/>
          </w:tcPr>
          <w:p w:rsidR="004C5571" w:rsidRDefault="004C5571">
            <w:pPr>
              <w:pStyle w:val="ConsPlusNormal"/>
              <w:jc w:val="center"/>
            </w:pPr>
            <w:r>
              <w:t>6</w:t>
            </w:r>
          </w:p>
        </w:tc>
        <w:tc>
          <w:tcPr>
            <w:tcW w:w="1324" w:type="dxa"/>
          </w:tcPr>
          <w:p w:rsidR="004C5571" w:rsidRDefault="004C5571">
            <w:pPr>
              <w:pStyle w:val="ConsPlusNormal"/>
              <w:jc w:val="center"/>
            </w:pPr>
            <w:r>
              <w:t>7</w:t>
            </w:r>
          </w:p>
        </w:tc>
        <w:tc>
          <w:tcPr>
            <w:tcW w:w="1417" w:type="dxa"/>
          </w:tcPr>
          <w:p w:rsidR="004C5571" w:rsidRDefault="004C5571">
            <w:pPr>
              <w:pStyle w:val="ConsPlusNormal"/>
              <w:jc w:val="center"/>
            </w:pPr>
            <w:r>
              <w:t>8</w:t>
            </w:r>
          </w:p>
        </w:tc>
        <w:tc>
          <w:tcPr>
            <w:tcW w:w="1414" w:type="dxa"/>
          </w:tcPr>
          <w:p w:rsidR="004C5571" w:rsidRDefault="004C5571">
            <w:pPr>
              <w:pStyle w:val="ConsPlusNormal"/>
              <w:jc w:val="center"/>
            </w:pPr>
            <w:r>
              <w:t>9</w:t>
            </w:r>
          </w:p>
        </w:tc>
        <w:tc>
          <w:tcPr>
            <w:tcW w:w="1358" w:type="dxa"/>
          </w:tcPr>
          <w:p w:rsidR="004C5571" w:rsidRDefault="004C5571">
            <w:pPr>
              <w:pStyle w:val="ConsPlusNormal"/>
              <w:jc w:val="center"/>
            </w:pPr>
            <w:r>
              <w:t>10</w:t>
            </w:r>
          </w:p>
        </w:tc>
        <w:tc>
          <w:tcPr>
            <w:tcW w:w="1404" w:type="dxa"/>
          </w:tcPr>
          <w:p w:rsidR="004C5571" w:rsidRDefault="004C5571">
            <w:pPr>
              <w:pStyle w:val="ConsPlusNormal"/>
              <w:jc w:val="center"/>
            </w:pPr>
            <w:r>
              <w:t>11</w:t>
            </w:r>
          </w:p>
        </w:tc>
      </w:tr>
      <w:tr w:rsidR="004C5571">
        <w:tc>
          <w:tcPr>
            <w:tcW w:w="680" w:type="dxa"/>
            <w:vMerge w:val="restart"/>
          </w:tcPr>
          <w:p w:rsidR="004C5571" w:rsidRDefault="004C5571">
            <w:pPr>
              <w:pStyle w:val="ConsPlusNormal"/>
            </w:pPr>
            <w:r>
              <w:t>1</w:t>
            </w:r>
          </w:p>
        </w:tc>
        <w:tc>
          <w:tcPr>
            <w:tcW w:w="3288" w:type="dxa"/>
            <w:vMerge w:val="restart"/>
          </w:tcPr>
          <w:p w:rsidR="004C5571" w:rsidRDefault="004C5571">
            <w:pPr>
              <w:pStyle w:val="ConsPlusNormal"/>
            </w:pPr>
            <w:r>
              <w:t>Выполнение ремонтных работ и мероприятий по комплексной безопасности образовательных организаций</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366418,6</w:t>
            </w:r>
          </w:p>
        </w:tc>
        <w:tc>
          <w:tcPr>
            <w:tcW w:w="1426" w:type="dxa"/>
          </w:tcPr>
          <w:p w:rsidR="004C5571" w:rsidRDefault="004C5571">
            <w:pPr>
              <w:pStyle w:val="ConsPlusNormal"/>
              <w:jc w:val="center"/>
            </w:pPr>
            <w:r>
              <w:t>353248,4</w:t>
            </w:r>
          </w:p>
        </w:tc>
        <w:tc>
          <w:tcPr>
            <w:tcW w:w="1324" w:type="dxa"/>
          </w:tcPr>
          <w:p w:rsidR="004C5571" w:rsidRDefault="004C5571">
            <w:pPr>
              <w:pStyle w:val="ConsPlusNormal"/>
              <w:jc w:val="center"/>
            </w:pPr>
            <w:r>
              <w:t>98672,2</w:t>
            </w:r>
          </w:p>
        </w:tc>
        <w:tc>
          <w:tcPr>
            <w:tcW w:w="1417" w:type="dxa"/>
          </w:tcPr>
          <w:p w:rsidR="004C5571" w:rsidRDefault="004C5571">
            <w:pPr>
              <w:pStyle w:val="ConsPlusNormal"/>
              <w:jc w:val="center"/>
            </w:pPr>
            <w:r>
              <w:t>54641,6</w:t>
            </w:r>
          </w:p>
        </w:tc>
        <w:tc>
          <w:tcPr>
            <w:tcW w:w="1414" w:type="dxa"/>
          </w:tcPr>
          <w:p w:rsidR="004C5571" w:rsidRDefault="004C5571">
            <w:pPr>
              <w:pStyle w:val="ConsPlusNormal"/>
              <w:jc w:val="center"/>
            </w:pPr>
            <w:r>
              <w:t>54641,6</w:t>
            </w:r>
          </w:p>
        </w:tc>
        <w:tc>
          <w:tcPr>
            <w:tcW w:w="1358" w:type="dxa"/>
          </w:tcPr>
          <w:p w:rsidR="004C5571" w:rsidRDefault="004C5571">
            <w:pPr>
              <w:pStyle w:val="ConsPlusNormal"/>
              <w:jc w:val="center"/>
            </w:pPr>
            <w:r>
              <w:t>54641,6</w:t>
            </w:r>
          </w:p>
        </w:tc>
        <w:tc>
          <w:tcPr>
            <w:tcW w:w="1404" w:type="dxa"/>
          </w:tcPr>
          <w:p w:rsidR="004C5571" w:rsidRDefault="004C5571">
            <w:pPr>
              <w:pStyle w:val="ConsPlusNormal"/>
              <w:jc w:val="center"/>
            </w:pPr>
            <w:r>
              <w:t>982264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68136,2</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68136,2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210295,5</w:t>
            </w:r>
          </w:p>
        </w:tc>
        <w:tc>
          <w:tcPr>
            <w:tcW w:w="1426" w:type="dxa"/>
          </w:tcPr>
          <w:p w:rsidR="004C5571" w:rsidRDefault="004C5571">
            <w:pPr>
              <w:pStyle w:val="ConsPlusNormal"/>
              <w:jc w:val="center"/>
            </w:pPr>
            <w:r>
              <w:t>241691,2</w:t>
            </w:r>
          </w:p>
        </w:tc>
        <w:tc>
          <w:tcPr>
            <w:tcW w:w="1324" w:type="dxa"/>
          </w:tcPr>
          <w:p w:rsidR="004C5571" w:rsidRDefault="004C5571">
            <w:pPr>
              <w:pStyle w:val="ConsPlusNormal"/>
              <w:jc w:val="center"/>
            </w:pPr>
            <w:r>
              <w:t>36086,7</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488073,4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87987</w:t>
            </w:r>
          </w:p>
        </w:tc>
        <w:tc>
          <w:tcPr>
            <w:tcW w:w="1426" w:type="dxa"/>
          </w:tcPr>
          <w:p w:rsidR="004C5571" w:rsidRDefault="004C5571">
            <w:pPr>
              <w:pStyle w:val="ConsPlusNormal"/>
              <w:jc w:val="center"/>
            </w:pPr>
            <w:r>
              <w:t>111557,2</w:t>
            </w:r>
          </w:p>
        </w:tc>
        <w:tc>
          <w:tcPr>
            <w:tcW w:w="1324" w:type="dxa"/>
          </w:tcPr>
          <w:p w:rsidR="004C5571" w:rsidRDefault="004C5571">
            <w:pPr>
              <w:pStyle w:val="ConsPlusNormal"/>
              <w:jc w:val="center"/>
            </w:pPr>
            <w:r>
              <w:t>62585,5</w:t>
            </w:r>
          </w:p>
        </w:tc>
        <w:tc>
          <w:tcPr>
            <w:tcW w:w="1417" w:type="dxa"/>
          </w:tcPr>
          <w:p w:rsidR="004C5571" w:rsidRDefault="004C5571">
            <w:pPr>
              <w:pStyle w:val="ConsPlusNormal"/>
              <w:jc w:val="center"/>
            </w:pPr>
            <w:r>
              <w:t>54641,6</w:t>
            </w:r>
          </w:p>
        </w:tc>
        <w:tc>
          <w:tcPr>
            <w:tcW w:w="1414" w:type="dxa"/>
          </w:tcPr>
          <w:p w:rsidR="004C5571" w:rsidRDefault="004C5571">
            <w:pPr>
              <w:pStyle w:val="ConsPlusNormal"/>
              <w:jc w:val="center"/>
            </w:pPr>
            <w:r>
              <w:t>54641,6</w:t>
            </w:r>
          </w:p>
        </w:tc>
        <w:tc>
          <w:tcPr>
            <w:tcW w:w="1358" w:type="dxa"/>
          </w:tcPr>
          <w:p w:rsidR="004C5571" w:rsidRDefault="004C5571">
            <w:pPr>
              <w:pStyle w:val="ConsPlusNormal"/>
              <w:jc w:val="center"/>
            </w:pPr>
            <w:r>
              <w:t>54641,6</w:t>
            </w:r>
          </w:p>
        </w:tc>
        <w:tc>
          <w:tcPr>
            <w:tcW w:w="1404" w:type="dxa"/>
          </w:tcPr>
          <w:p w:rsidR="004C5571" w:rsidRDefault="004C5571">
            <w:pPr>
              <w:pStyle w:val="ConsPlusNormal"/>
              <w:jc w:val="center"/>
            </w:pPr>
            <w:r>
              <w:t>426054,5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2</w:t>
            </w:r>
          </w:p>
        </w:tc>
        <w:tc>
          <w:tcPr>
            <w:tcW w:w="3288" w:type="dxa"/>
            <w:vMerge w:val="restart"/>
          </w:tcPr>
          <w:p w:rsidR="004C5571" w:rsidRDefault="004C5571">
            <w:pPr>
              <w:pStyle w:val="ConsPlusNormal"/>
            </w:pPr>
            <w:r>
              <w:t>Обеспечение доступности муниципальных образовательных организаций и услуг в сфере образования для инвалидов и других маломобильных групп населения</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2282,5</w:t>
            </w:r>
          </w:p>
        </w:tc>
        <w:tc>
          <w:tcPr>
            <w:tcW w:w="1426" w:type="dxa"/>
          </w:tcPr>
          <w:p w:rsidR="004C5571" w:rsidRDefault="004C5571">
            <w:pPr>
              <w:pStyle w:val="ConsPlusNormal"/>
              <w:jc w:val="center"/>
            </w:pPr>
            <w:r>
              <w:t>1087,3</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3369,8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989,4</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989,4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295,6</w:t>
            </w:r>
          </w:p>
        </w:tc>
        <w:tc>
          <w:tcPr>
            <w:tcW w:w="1426" w:type="dxa"/>
          </w:tcPr>
          <w:p w:rsidR="004C5571" w:rsidRDefault="004C5571">
            <w:pPr>
              <w:pStyle w:val="ConsPlusNormal"/>
              <w:jc w:val="center"/>
            </w:pPr>
            <w:r>
              <w:t>594</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889,6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997,5</w:t>
            </w:r>
          </w:p>
        </w:tc>
        <w:tc>
          <w:tcPr>
            <w:tcW w:w="1426" w:type="dxa"/>
          </w:tcPr>
          <w:p w:rsidR="004C5571" w:rsidRDefault="004C5571">
            <w:pPr>
              <w:pStyle w:val="ConsPlusNormal"/>
              <w:jc w:val="center"/>
            </w:pPr>
            <w:r>
              <w:t>461,1</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1458,6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32,2</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32,2</w:t>
            </w:r>
          </w:p>
        </w:tc>
      </w:tr>
      <w:tr w:rsidR="004C5571">
        <w:tc>
          <w:tcPr>
            <w:tcW w:w="680" w:type="dxa"/>
            <w:vMerge w:val="restart"/>
          </w:tcPr>
          <w:p w:rsidR="004C5571" w:rsidRDefault="004C5571">
            <w:pPr>
              <w:pStyle w:val="ConsPlusNormal"/>
            </w:pPr>
            <w:r>
              <w:t>3</w:t>
            </w:r>
          </w:p>
        </w:tc>
        <w:tc>
          <w:tcPr>
            <w:tcW w:w="3288" w:type="dxa"/>
            <w:vMerge w:val="restart"/>
          </w:tcPr>
          <w:p w:rsidR="004C5571" w:rsidRDefault="004C5571">
            <w:pPr>
              <w:pStyle w:val="ConsPlusNormal"/>
            </w:pPr>
            <w:r>
              <w:t>Обеспечение выполнения функций Управления образования Администрации города Вологды</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20112,2</w:t>
            </w:r>
          </w:p>
        </w:tc>
        <w:tc>
          <w:tcPr>
            <w:tcW w:w="1417" w:type="dxa"/>
          </w:tcPr>
          <w:p w:rsidR="004C5571" w:rsidRDefault="004C5571">
            <w:pPr>
              <w:pStyle w:val="ConsPlusNormal"/>
              <w:jc w:val="center"/>
            </w:pPr>
            <w:r>
              <w:t>20112,2</w:t>
            </w:r>
          </w:p>
        </w:tc>
        <w:tc>
          <w:tcPr>
            <w:tcW w:w="1414" w:type="dxa"/>
          </w:tcPr>
          <w:p w:rsidR="004C5571" w:rsidRDefault="004C5571">
            <w:pPr>
              <w:pStyle w:val="ConsPlusNormal"/>
              <w:jc w:val="center"/>
            </w:pPr>
            <w:r>
              <w:t>20112,2</w:t>
            </w:r>
          </w:p>
        </w:tc>
        <w:tc>
          <w:tcPr>
            <w:tcW w:w="1358" w:type="dxa"/>
          </w:tcPr>
          <w:p w:rsidR="004C5571" w:rsidRDefault="004C5571">
            <w:pPr>
              <w:pStyle w:val="ConsPlusNormal"/>
              <w:jc w:val="center"/>
            </w:pPr>
            <w:r>
              <w:t>20112,2</w:t>
            </w:r>
          </w:p>
        </w:tc>
        <w:tc>
          <w:tcPr>
            <w:tcW w:w="1404" w:type="dxa"/>
          </w:tcPr>
          <w:p w:rsidR="004C5571" w:rsidRDefault="004C5571">
            <w:pPr>
              <w:pStyle w:val="ConsPlusNormal"/>
              <w:jc w:val="center"/>
            </w:pPr>
            <w:r>
              <w:t>80448,8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20112,2</w:t>
            </w:r>
          </w:p>
        </w:tc>
        <w:tc>
          <w:tcPr>
            <w:tcW w:w="1417" w:type="dxa"/>
          </w:tcPr>
          <w:p w:rsidR="004C5571" w:rsidRDefault="004C5571">
            <w:pPr>
              <w:pStyle w:val="ConsPlusNormal"/>
              <w:jc w:val="center"/>
            </w:pPr>
            <w:r>
              <w:t>20112,2</w:t>
            </w:r>
          </w:p>
        </w:tc>
        <w:tc>
          <w:tcPr>
            <w:tcW w:w="1414" w:type="dxa"/>
          </w:tcPr>
          <w:p w:rsidR="004C5571" w:rsidRDefault="004C5571">
            <w:pPr>
              <w:pStyle w:val="ConsPlusNormal"/>
              <w:jc w:val="center"/>
            </w:pPr>
            <w:r>
              <w:t>20112,2</w:t>
            </w:r>
          </w:p>
        </w:tc>
        <w:tc>
          <w:tcPr>
            <w:tcW w:w="1358" w:type="dxa"/>
          </w:tcPr>
          <w:p w:rsidR="004C5571" w:rsidRDefault="004C5571">
            <w:pPr>
              <w:pStyle w:val="ConsPlusNormal"/>
              <w:jc w:val="center"/>
            </w:pPr>
            <w:r>
              <w:t>20112,2</w:t>
            </w:r>
          </w:p>
        </w:tc>
        <w:tc>
          <w:tcPr>
            <w:tcW w:w="1404" w:type="dxa"/>
          </w:tcPr>
          <w:p w:rsidR="004C5571" w:rsidRDefault="004C5571">
            <w:pPr>
              <w:pStyle w:val="ConsPlusNormal"/>
              <w:jc w:val="center"/>
            </w:pPr>
            <w:r>
              <w:t>80448,8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p>
        </w:tc>
        <w:tc>
          <w:tcPr>
            <w:tcW w:w="3288" w:type="dxa"/>
            <w:vMerge w:val="restart"/>
          </w:tcPr>
          <w:p w:rsidR="004C5571" w:rsidRDefault="004C5571">
            <w:pPr>
              <w:pStyle w:val="ConsPlusNormal"/>
            </w:pPr>
            <w:r>
              <w:t>Итого по мероприятиям</w:t>
            </w: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368701,1</w:t>
            </w:r>
          </w:p>
        </w:tc>
        <w:tc>
          <w:tcPr>
            <w:tcW w:w="1426" w:type="dxa"/>
          </w:tcPr>
          <w:p w:rsidR="004C5571" w:rsidRDefault="004C5571">
            <w:pPr>
              <w:pStyle w:val="ConsPlusNormal"/>
              <w:jc w:val="center"/>
            </w:pPr>
            <w:r>
              <w:t>354335,7</w:t>
            </w:r>
          </w:p>
        </w:tc>
        <w:tc>
          <w:tcPr>
            <w:tcW w:w="1324" w:type="dxa"/>
          </w:tcPr>
          <w:p w:rsidR="004C5571" w:rsidRDefault="004C5571">
            <w:pPr>
              <w:pStyle w:val="ConsPlusNormal"/>
              <w:jc w:val="center"/>
            </w:pPr>
            <w:r>
              <w:t>118784,4</w:t>
            </w:r>
          </w:p>
        </w:tc>
        <w:tc>
          <w:tcPr>
            <w:tcW w:w="1417" w:type="dxa"/>
          </w:tcPr>
          <w:p w:rsidR="004C5571" w:rsidRDefault="004C5571">
            <w:pPr>
              <w:pStyle w:val="ConsPlusNormal"/>
              <w:jc w:val="center"/>
            </w:pPr>
            <w:r>
              <w:t>74753,8</w:t>
            </w:r>
          </w:p>
        </w:tc>
        <w:tc>
          <w:tcPr>
            <w:tcW w:w="1414" w:type="dxa"/>
          </w:tcPr>
          <w:p w:rsidR="004C5571" w:rsidRDefault="004C5571">
            <w:pPr>
              <w:pStyle w:val="ConsPlusNormal"/>
              <w:jc w:val="center"/>
            </w:pPr>
            <w:r>
              <w:t>74753,8</w:t>
            </w:r>
          </w:p>
        </w:tc>
        <w:tc>
          <w:tcPr>
            <w:tcW w:w="1358" w:type="dxa"/>
          </w:tcPr>
          <w:p w:rsidR="004C5571" w:rsidRDefault="004C5571">
            <w:pPr>
              <w:pStyle w:val="ConsPlusNormal"/>
              <w:jc w:val="center"/>
            </w:pPr>
            <w:r>
              <w:t>74753,8</w:t>
            </w:r>
          </w:p>
        </w:tc>
        <w:tc>
          <w:tcPr>
            <w:tcW w:w="1404" w:type="dxa"/>
          </w:tcPr>
          <w:p w:rsidR="004C5571" w:rsidRDefault="004C5571">
            <w:pPr>
              <w:pStyle w:val="ConsPlusNormal"/>
              <w:jc w:val="center"/>
            </w:pPr>
            <w:r>
              <w:t>1066082,6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69125,6</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69125,6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210591,1</w:t>
            </w:r>
          </w:p>
        </w:tc>
        <w:tc>
          <w:tcPr>
            <w:tcW w:w="1426" w:type="dxa"/>
          </w:tcPr>
          <w:p w:rsidR="004C5571" w:rsidRDefault="004C5571">
            <w:pPr>
              <w:pStyle w:val="ConsPlusNormal"/>
              <w:jc w:val="center"/>
            </w:pPr>
            <w:r>
              <w:t>242285,2</w:t>
            </w:r>
          </w:p>
        </w:tc>
        <w:tc>
          <w:tcPr>
            <w:tcW w:w="1324" w:type="dxa"/>
          </w:tcPr>
          <w:p w:rsidR="004C5571" w:rsidRDefault="004C5571">
            <w:pPr>
              <w:pStyle w:val="ConsPlusNormal"/>
              <w:jc w:val="center"/>
            </w:pPr>
            <w:r>
              <w:t>36086,7</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488963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88984,5</w:t>
            </w:r>
          </w:p>
        </w:tc>
        <w:tc>
          <w:tcPr>
            <w:tcW w:w="1426" w:type="dxa"/>
          </w:tcPr>
          <w:p w:rsidR="004C5571" w:rsidRDefault="004C5571">
            <w:pPr>
              <w:pStyle w:val="ConsPlusNormal"/>
              <w:jc w:val="center"/>
            </w:pPr>
            <w:r>
              <w:t>112018,3</w:t>
            </w:r>
          </w:p>
        </w:tc>
        <w:tc>
          <w:tcPr>
            <w:tcW w:w="1324" w:type="dxa"/>
          </w:tcPr>
          <w:p w:rsidR="004C5571" w:rsidRDefault="004C5571">
            <w:pPr>
              <w:pStyle w:val="ConsPlusNormal"/>
              <w:jc w:val="center"/>
            </w:pPr>
            <w:r>
              <w:t>82697,7</w:t>
            </w:r>
          </w:p>
        </w:tc>
        <w:tc>
          <w:tcPr>
            <w:tcW w:w="1417" w:type="dxa"/>
          </w:tcPr>
          <w:p w:rsidR="004C5571" w:rsidRDefault="004C5571">
            <w:pPr>
              <w:pStyle w:val="ConsPlusNormal"/>
              <w:jc w:val="center"/>
            </w:pPr>
            <w:r>
              <w:t>74753,8</w:t>
            </w:r>
          </w:p>
        </w:tc>
        <w:tc>
          <w:tcPr>
            <w:tcW w:w="1414" w:type="dxa"/>
          </w:tcPr>
          <w:p w:rsidR="004C5571" w:rsidRDefault="004C5571">
            <w:pPr>
              <w:pStyle w:val="ConsPlusNormal"/>
              <w:jc w:val="center"/>
            </w:pPr>
            <w:r>
              <w:t>74753,8</w:t>
            </w:r>
          </w:p>
        </w:tc>
        <w:tc>
          <w:tcPr>
            <w:tcW w:w="1358" w:type="dxa"/>
          </w:tcPr>
          <w:p w:rsidR="004C5571" w:rsidRDefault="004C5571">
            <w:pPr>
              <w:pStyle w:val="ConsPlusNormal"/>
              <w:jc w:val="center"/>
            </w:pPr>
            <w:r>
              <w:t>74753,8</w:t>
            </w:r>
          </w:p>
        </w:tc>
        <w:tc>
          <w:tcPr>
            <w:tcW w:w="1404" w:type="dxa"/>
          </w:tcPr>
          <w:p w:rsidR="004C5571" w:rsidRDefault="004C5571">
            <w:pPr>
              <w:pStyle w:val="ConsPlusNormal"/>
              <w:jc w:val="center"/>
            </w:pPr>
            <w:r>
              <w:t>507961,9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32,2</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32,2</w:t>
            </w:r>
          </w:p>
        </w:tc>
      </w:tr>
      <w:tr w:rsidR="004C5571">
        <w:tc>
          <w:tcPr>
            <w:tcW w:w="18054" w:type="dxa"/>
            <w:gridSpan w:val="11"/>
          </w:tcPr>
          <w:p w:rsidR="004C5571" w:rsidRDefault="004C5571">
            <w:pPr>
              <w:pStyle w:val="ConsPlusNormal"/>
              <w:jc w:val="center"/>
              <w:outlineLvl w:val="1"/>
            </w:pPr>
            <w:r>
              <w:t>Подпрограмма 1 "Развитие дошкольного образования"</w:t>
            </w:r>
          </w:p>
        </w:tc>
      </w:tr>
      <w:tr w:rsidR="004C5571">
        <w:tc>
          <w:tcPr>
            <w:tcW w:w="680" w:type="dxa"/>
            <w:vMerge w:val="restart"/>
          </w:tcPr>
          <w:p w:rsidR="004C5571" w:rsidRDefault="004C5571">
            <w:pPr>
              <w:pStyle w:val="ConsPlusNormal"/>
            </w:pPr>
            <w:r>
              <w:t>1.1</w:t>
            </w:r>
          </w:p>
        </w:tc>
        <w:tc>
          <w:tcPr>
            <w:tcW w:w="3288" w:type="dxa"/>
            <w:vMerge w:val="restart"/>
          </w:tcPr>
          <w:p w:rsidR="004C5571" w:rsidRDefault="004C5571">
            <w:pPr>
              <w:pStyle w:val="ConsPlusNormal"/>
            </w:pPr>
            <w:r>
              <w:t>Организация предоставления дошкольного образования на территории городского округа города Вологды</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2583147,4</w:t>
            </w:r>
          </w:p>
        </w:tc>
        <w:tc>
          <w:tcPr>
            <w:tcW w:w="1426" w:type="dxa"/>
          </w:tcPr>
          <w:p w:rsidR="004C5571" w:rsidRDefault="004C5571">
            <w:pPr>
              <w:pStyle w:val="ConsPlusNormal"/>
              <w:jc w:val="center"/>
            </w:pPr>
            <w:r>
              <w:t>2924953</w:t>
            </w:r>
          </w:p>
        </w:tc>
        <w:tc>
          <w:tcPr>
            <w:tcW w:w="1324" w:type="dxa"/>
          </w:tcPr>
          <w:p w:rsidR="004C5571" w:rsidRDefault="004C5571">
            <w:pPr>
              <w:pStyle w:val="ConsPlusNormal"/>
              <w:jc w:val="center"/>
            </w:pPr>
            <w:r>
              <w:t>3108884,2</w:t>
            </w:r>
          </w:p>
        </w:tc>
        <w:tc>
          <w:tcPr>
            <w:tcW w:w="1417" w:type="dxa"/>
          </w:tcPr>
          <w:p w:rsidR="004C5571" w:rsidRDefault="004C5571">
            <w:pPr>
              <w:pStyle w:val="ConsPlusNormal"/>
              <w:jc w:val="center"/>
            </w:pPr>
            <w:r>
              <w:t>3011626,1</w:t>
            </w:r>
          </w:p>
        </w:tc>
        <w:tc>
          <w:tcPr>
            <w:tcW w:w="1414" w:type="dxa"/>
          </w:tcPr>
          <w:p w:rsidR="004C5571" w:rsidRDefault="004C5571">
            <w:pPr>
              <w:pStyle w:val="ConsPlusNormal"/>
              <w:jc w:val="center"/>
            </w:pPr>
            <w:r>
              <w:t>3061626,1</w:t>
            </w:r>
          </w:p>
        </w:tc>
        <w:tc>
          <w:tcPr>
            <w:tcW w:w="1358" w:type="dxa"/>
          </w:tcPr>
          <w:p w:rsidR="004C5571" w:rsidRDefault="004C5571">
            <w:pPr>
              <w:pStyle w:val="ConsPlusNormal"/>
              <w:jc w:val="center"/>
            </w:pPr>
            <w:r>
              <w:t>3061626,1</w:t>
            </w:r>
          </w:p>
        </w:tc>
        <w:tc>
          <w:tcPr>
            <w:tcW w:w="1404" w:type="dxa"/>
          </w:tcPr>
          <w:p w:rsidR="004C5571" w:rsidRDefault="004C5571">
            <w:pPr>
              <w:pStyle w:val="ConsPlusNormal"/>
              <w:jc w:val="center"/>
            </w:pPr>
            <w:r>
              <w:t>17751862,9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1849284,8</w:t>
            </w:r>
          </w:p>
        </w:tc>
        <w:tc>
          <w:tcPr>
            <w:tcW w:w="1426" w:type="dxa"/>
          </w:tcPr>
          <w:p w:rsidR="004C5571" w:rsidRDefault="004C5571">
            <w:pPr>
              <w:pStyle w:val="ConsPlusNormal"/>
              <w:jc w:val="center"/>
            </w:pPr>
            <w:r>
              <w:t>2020777,4</w:t>
            </w:r>
          </w:p>
        </w:tc>
        <w:tc>
          <w:tcPr>
            <w:tcW w:w="1324" w:type="dxa"/>
          </w:tcPr>
          <w:p w:rsidR="004C5571" w:rsidRDefault="004C5571">
            <w:pPr>
              <w:pStyle w:val="ConsPlusNormal"/>
              <w:jc w:val="center"/>
            </w:pPr>
            <w:r>
              <w:t>2142092</w:t>
            </w:r>
          </w:p>
        </w:tc>
        <w:tc>
          <w:tcPr>
            <w:tcW w:w="1417" w:type="dxa"/>
          </w:tcPr>
          <w:p w:rsidR="004C5571" w:rsidRDefault="004C5571">
            <w:pPr>
              <w:pStyle w:val="ConsPlusNormal"/>
              <w:jc w:val="center"/>
            </w:pPr>
            <w:r>
              <w:t>2045258,7</w:t>
            </w:r>
          </w:p>
        </w:tc>
        <w:tc>
          <w:tcPr>
            <w:tcW w:w="1414" w:type="dxa"/>
          </w:tcPr>
          <w:p w:rsidR="004C5571" w:rsidRDefault="004C5571">
            <w:pPr>
              <w:pStyle w:val="ConsPlusNormal"/>
              <w:jc w:val="center"/>
            </w:pPr>
            <w:r>
              <w:t>2045258,7</w:t>
            </w:r>
          </w:p>
        </w:tc>
        <w:tc>
          <w:tcPr>
            <w:tcW w:w="1358" w:type="dxa"/>
          </w:tcPr>
          <w:p w:rsidR="004C5571" w:rsidRDefault="004C5571">
            <w:pPr>
              <w:pStyle w:val="ConsPlusNormal"/>
              <w:jc w:val="center"/>
            </w:pPr>
            <w:r>
              <w:t>2045258,7</w:t>
            </w:r>
          </w:p>
        </w:tc>
        <w:tc>
          <w:tcPr>
            <w:tcW w:w="1404" w:type="dxa"/>
          </w:tcPr>
          <w:p w:rsidR="004C5571" w:rsidRDefault="004C5571">
            <w:pPr>
              <w:pStyle w:val="ConsPlusNormal"/>
              <w:jc w:val="center"/>
            </w:pPr>
            <w:r>
              <w:t>12147930,3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398262,6</w:t>
            </w:r>
          </w:p>
        </w:tc>
        <w:tc>
          <w:tcPr>
            <w:tcW w:w="1426" w:type="dxa"/>
          </w:tcPr>
          <w:p w:rsidR="004C5571" w:rsidRDefault="004C5571">
            <w:pPr>
              <w:pStyle w:val="ConsPlusNormal"/>
              <w:jc w:val="center"/>
            </w:pPr>
            <w:r>
              <w:t>476147,9</w:t>
            </w:r>
          </w:p>
        </w:tc>
        <w:tc>
          <w:tcPr>
            <w:tcW w:w="1324" w:type="dxa"/>
          </w:tcPr>
          <w:p w:rsidR="004C5571" w:rsidRDefault="004C5571">
            <w:pPr>
              <w:pStyle w:val="ConsPlusNormal"/>
              <w:jc w:val="center"/>
            </w:pPr>
            <w:r>
              <w:t>536792,2</w:t>
            </w:r>
          </w:p>
        </w:tc>
        <w:tc>
          <w:tcPr>
            <w:tcW w:w="1417" w:type="dxa"/>
          </w:tcPr>
          <w:p w:rsidR="004C5571" w:rsidRDefault="004C5571">
            <w:pPr>
              <w:pStyle w:val="ConsPlusNormal"/>
              <w:jc w:val="center"/>
            </w:pPr>
            <w:r>
              <w:t>516367,4</w:t>
            </w:r>
          </w:p>
        </w:tc>
        <w:tc>
          <w:tcPr>
            <w:tcW w:w="1414" w:type="dxa"/>
          </w:tcPr>
          <w:p w:rsidR="004C5571" w:rsidRDefault="004C5571">
            <w:pPr>
              <w:pStyle w:val="ConsPlusNormal"/>
              <w:jc w:val="center"/>
            </w:pPr>
            <w:r>
              <w:t>516367,4</w:t>
            </w:r>
          </w:p>
        </w:tc>
        <w:tc>
          <w:tcPr>
            <w:tcW w:w="1358" w:type="dxa"/>
          </w:tcPr>
          <w:p w:rsidR="004C5571" w:rsidRDefault="004C5571">
            <w:pPr>
              <w:pStyle w:val="ConsPlusNormal"/>
              <w:jc w:val="center"/>
            </w:pPr>
            <w:r>
              <w:t>516367,4</w:t>
            </w:r>
          </w:p>
        </w:tc>
        <w:tc>
          <w:tcPr>
            <w:tcW w:w="1404" w:type="dxa"/>
          </w:tcPr>
          <w:p w:rsidR="004C5571" w:rsidRDefault="004C5571">
            <w:pPr>
              <w:pStyle w:val="ConsPlusNormal"/>
              <w:jc w:val="center"/>
            </w:pPr>
            <w:r>
              <w:t>2960304,9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335600</w:t>
            </w:r>
          </w:p>
        </w:tc>
        <w:tc>
          <w:tcPr>
            <w:tcW w:w="1426" w:type="dxa"/>
          </w:tcPr>
          <w:p w:rsidR="004C5571" w:rsidRDefault="004C5571">
            <w:pPr>
              <w:pStyle w:val="ConsPlusNormal"/>
              <w:jc w:val="center"/>
            </w:pPr>
            <w:r>
              <w:t>428027,7</w:t>
            </w:r>
          </w:p>
        </w:tc>
        <w:tc>
          <w:tcPr>
            <w:tcW w:w="1324" w:type="dxa"/>
          </w:tcPr>
          <w:p w:rsidR="004C5571" w:rsidRDefault="004C5571">
            <w:pPr>
              <w:pStyle w:val="ConsPlusNormal"/>
              <w:jc w:val="center"/>
            </w:pPr>
            <w:r>
              <w:t>430000</w:t>
            </w:r>
          </w:p>
        </w:tc>
        <w:tc>
          <w:tcPr>
            <w:tcW w:w="1417" w:type="dxa"/>
          </w:tcPr>
          <w:p w:rsidR="004C5571" w:rsidRDefault="004C5571">
            <w:pPr>
              <w:pStyle w:val="ConsPlusNormal"/>
              <w:jc w:val="center"/>
            </w:pPr>
            <w:r>
              <w:t>450000</w:t>
            </w:r>
          </w:p>
        </w:tc>
        <w:tc>
          <w:tcPr>
            <w:tcW w:w="1414" w:type="dxa"/>
          </w:tcPr>
          <w:p w:rsidR="004C5571" w:rsidRDefault="004C5571">
            <w:pPr>
              <w:pStyle w:val="ConsPlusNormal"/>
              <w:jc w:val="center"/>
            </w:pPr>
            <w:r>
              <w:t>500000</w:t>
            </w:r>
          </w:p>
        </w:tc>
        <w:tc>
          <w:tcPr>
            <w:tcW w:w="1358" w:type="dxa"/>
          </w:tcPr>
          <w:p w:rsidR="004C5571" w:rsidRDefault="004C5571">
            <w:pPr>
              <w:pStyle w:val="ConsPlusNormal"/>
              <w:jc w:val="center"/>
            </w:pPr>
            <w:r>
              <w:t>500000</w:t>
            </w:r>
          </w:p>
        </w:tc>
        <w:tc>
          <w:tcPr>
            <w:tcW w:w="1404" w:type="dxa"/>
          </w:tcPr>
          <w:p w:rsidR="004C5571" w:rsidRDefault="004C5571">
            <w:pPr>
              <w:pStyle w:val="ConsPlusNormal"/>
              <w:jc w:val="center"/>
            </w:pPr>
            <w:r>
              <w:t>2643627,7</w:t>
            </w:r>
          </w:p>
        </w:tc>
      </w:tr>
      <w:tr w:rsidR="004C5571">
        <w:tc>
          <w:tcPr>
            <w:tcW w:w="680" w:type="dxa"/>
            <w:vMerge w:val="restart"/>
          </w:tcPr>
          <w:p w:rsidR="004C5571" w:rsidRDefault="004C5571">
            <w:pPr>
              <w:pStyle w:val="ConsPlusNormal"/>
            </w:pPr>
            <w:r>
              <w:t>1.2</w:t>
            </w:r>
          </w:p>
        </w:tc>
        <w:tc>
          <w:tcPr>
            <w:tcW w:w="3288" w:type="dxa"/>
            <w:vMerge w:val="restart"/>
          </w:tcPr>
          <w:p w:rsidR="004C5571" w:rsidRDefault="004C5571">
            <w:pPr>
              <w:pStyle w:val="ConsPlusNormal"/>
            </w:pPr>
            <w:r>
              <w:t>Строительство (реконструкция) муниципальных дошкольных образовательных организаций на территории городского округа города Вологды, создание дополнительных мест в муниципальных дошкольных образовательных организациях</w:t>
            </w:r>
          </w:p>
        </w:tc>
        <w:tc>
          <w:tcPr>
            <w:tcW w:w="2324" w:type="dxa"/>
            <w:vMerge w:val="restart"/>
          </w:tcPr>
          <w:p w:rsidR="004C5571" w:rsidRDefault="004C5571">
            <w:pPr>
              <w:pStyle w:val="ConsPlusNormal"/>
            </w:pPr>
            <w:r>
              <w:t>ДГ, МКУ "Градостроительный центр города Вологды"</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45917,7</w:t>
            </w:r>
          </w:p>
        </w:tc>
        <w:tc>
          <w:tcPr>
            <w:tcW w:w="1426" w:type="dxa"/>
          </w:tcPr>
          <w:p w:rsidR="004C5571" w:rsidRDefault="004C5571">
            <w:pPr>
              <w:pStyle w:val="ConsPlusNormal"/>
              <w:jc w:val="center"/>
            </w:pPr>
            <w:r>
              <w:t>57934,2</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6100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109951,9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26175,6</w:t>
            </w:r>
          </w:p>
        </w:tc>
        <w:tc>
          <w:tcPr>
            <w:tcW w:w="1426" w:type="dxa"/>
          </w:tcPr>
          <w:p w:rsidR="004C5571" w:rsidRDefault="004C5571">
            <w:pPr>
              <w:pStyle w:val="ConsPlusNormal"/>
              <w:jc w:val="center"/>
            </w:pPr>
            <w:r>
              <w:t>43450,5</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69626,1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19742,1</w:t>
            </w:r>
          </w:p>
        </w:tc>
        <w:tc>
          <w:tcPr>
            <w:tcW w:w="1426" w:type="dxa"/>
          </w:tcPr>
          <w:p w:rsidR="004C5571" w:rsidRDefault="004C5571">
            <w:pPr>
              <w:pStyle w:val="ConsPlusNormal"/>
              <w:jc w:val="center"/>
            </w:pPr>
            <w:r>
              <w:t>14483,7</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6100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40325,8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40004,5</w:t>
            </w:r>
          </w:p>
        </w:tc>
        <w:tc>
          <w:tcPr>
            <w:tcW w:w="1426" w:type="dxa"/>
          </w:tcPr>
          <w:p w:rsidR="004C5571" w:rsidRDefault="004C5571">
            <w:pPr>
              <w:pStyle w:val="ConsPlusNormal"/>
              <w:jc w:val="center"/>
            </w:pPr>
            <w:r>
              <w:t>59054</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99058,5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30003,4</w:t>
            </w:r>
          </w:p>
        </w:tc>
        <w:tc>
          <w:tcPr>
            <w:tcW w:w="1426" w:type="dxa"/>
          </w:tcPr>
          <w:p w:rsidR="004C5571" w:rsidRDefault="004C5571">
            <w:pPr>
              <w:pStyle w:val="ConsPlusNormal"/>
              <w:jc w:val="center"/>
            </w:pPr>
            <w:r>
              <w:t>44251,1</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74254,5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10001,2</w:t>
            </w:r>
          </w:p>
        </w:tc>
        <w:tc>
          <w:tcPr>
            <w:tcW w:w="1426" w:type="dxa"/>
          </w:tcPr>
          <w:p w:rsidR="004C5571" w:rsidRDefault="004C5571">
            <w:pPr>
              <w:pStyle w:val="ConsPlusNormal"/>
              <w:jc w:val="center"/>
            </w:pPr>
            <w:r>
              <w:t>14802,9</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24804,1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85922,2</w:t>
            </w:r>
          </w:p>
        </w:tc>
        <w:tc>
          <w:tcPr>
            <w:tcW w:w="1426" w:type="dxa"/>
          </w:tcPr>
          <w:p w:rsidR="004C5571" w:rsidRDefault="004C5571">
            <w:pPr>
              <w:pStyle w:val="ConsPlusNormal"/>
              <w:jc w:val="center"/>
            </w:pPr>
            <w:r>
              <w:t>116988,2</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6100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209010,4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56178,9</w:t>
            </w:r>
          </w:p>
        </w:tc>
        <w:tc>
          <w:tcPr>
            <w:tcW w:w="1426" w:type="dxa"/>
          </w:tcPr>
          <w:p w:rsidR="004C5571" w:rsidRDefault="004C5571">
            <w:pPr>
              <w:pStyle w:val="ConsPlusNormal"/>
              <w:jc w:val="center"/>
            </w:pPr>
            <w:r>
              <w:t>87701,6</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143880,5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29743,3</w:t>
            </w:r>
          </w:p>
        </w:tc>
        <w:tc>
          <w:tcPr>
            <w:tcW w:w="1426" w:type="dxa"/>
          </w:tcPr>
          <w:p w:rsidR="004C5571" w:rsidRDefault="004C5571">
            <w:pPr>
              <w:pStyle w:val="ConsPlusNormal"/>
              <w:jc w:val="center"/>
            </w:pPr>
            <w:r>
              <w:t>29286,6</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6100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65129,9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1.3</w:t>
            </w:r>
          </w:p>
        </w:tc>
        <w:tc>
          <w:tcPr>
            <w:tcW w:w="3288" w:type="dxa"/>
            <w:vMerge w:val="restart"/>
          </w:tcPr>
          <w:p w:rsidR="004C5571" w:rsidRDefault="004C5571">
            <w:pPr>
              <w:pStyle w:val="ConsPlusNormal"/>
            </w:pPr>
            <w:r>
              <w:t>Реализация регионального проекта "Содействие занятости женщин - создание условий дошкольного образования для детей в возрасте до трех лет"</w:t>
            </w:r>
          </w:p>
        </w:tc>
        <w:tc>
          <w:tcPr>
            <w:tcW w:w="2324" w:type="dxa"/>
            <w:vMerge w:val="restart"/>
          </w:tcPr>
          <w:p w:rsidR="004C5571" w:rsidRDefault="004C5571">
            <w:pPr>
              <w:pStyle w:val="ConsPlusNormal"/>
            </w:pPr>
            <w:r>
              <w:t>ДГ, МКУ "Градостроительный центр города Вологды"</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426248,9</w:t>
            </w:r>
          </w:p>
        </w:tc>
        <w:tc>
          <w:tcPr>
            <w:tcW w:w="1426" w:type="dxa"/>
          </w:tcPr>
          <w:p w:rsidR="004C5571" w:rsidRDefault="004C5571">
            <w:pPr>
              <w:pStyle w:val="ConsPlusNormal"/>
              <w:jc w:val="center"/>
            </w:pPr>
            <w:r>
              <w:t>450643,1</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876892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404446,9</w:t>
            </w:r>
          </w:p>
        </w:tc>
        <w:tc>
          <w:tcPr>
            <w:tcW w:w="1426" w:type="dxa"/>
          </w:tcPr>
          <w:p w:rsidR="004C5571" w:rsidRDefault="004C5571">
            <w:pPr>
              <w:pStyle w:val="ConsPlusNormal"/>
              <w:jc w:val="center"/>
            </w:pPr>
            <w:r>
              <w:t>430457,3</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834904,2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15166,8</w:t>
            </w:r>
          </w:p>
        </w:tc>
        <w:tc>
          <w:tcPr>
            <w:tcW w:w="1426" w:type="dxa"/>
          </w:tcPr>
          <w:p w:rsidR="004C5571" w:rsidRDefault="004C5571">
            <w:pPr>
              <w:pStyle w:val="ConsPlusNormal"/>
              <w:jc w:val="center"/>
            </w:pPr>
            <w:r>
              <w:t>16142,1</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31308,9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6635,2</w:t>
            </w:r>
          </w:p>
        </w:tc>
        <w:tc>
          <w:tcPr>
            <w:tcW w:w="1426" w:type="dxa"/>
          </w:tcPr>
          <w:p w:rsidR="004C5571" w:rsidRDefault="004C5571">
            <w:pPr>
              <w:pStyle w:val="ConsPlusNormal"/>
              <w:jc w:val="center"/>
            </w:pPr>
            <w:r>
              <w:t>4043,6</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10678,8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21599,5</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21599,5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20733,6</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20733,6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856,4</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856,4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9,5</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9,5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447848,4</w:t>
            </w:r>
          </w:p>
        </w:tc>
        <w:tc>
          <w:tcPr>
            <w:tcW w:w="1426" w:type="dxa"/>
          </w:tcPr>
          <w:p w:rsidR="004C5571" w:rsidRDefault="004C5571">
            <w:pPr>
              <w:pStyle w:val="ConsPlusNormal"/>
              <w:jc w:val="center"/>
            </w:pPr>
            <w:r>
              <w:t>450643,1</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898491,5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425180,5</w:t>
            </w:r>
          </w:p>
        </w:tc>
        <w:tc>
          <w:tcPr>
            <w:tcW w:w="1426" w:type="dxa"/>
          </w:tcPr>
          <w:p w:rsidR="004C5571" w:rsidRDefault="004C5571">
            <w:pPr>
              <w:pStyle w:val="ConsPlusNormal"/>
              <w:jc w:val="center"/>
            </w:pPr>
            <w:r>
              <w:t>430457,3</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855637,8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16023,2</w:t>
            </w:r>
          </w:p>
        </w:tc>
        <w:tc>
          <w:tcPr>
            <w:tcW w:w="1426" w:type="dxa"/>
          </w:tcPr>
          <w:p w:rsidR="004C5571" w:rsidRDefault="004C5571">
            <w:pPr>
              <w:pStyle w:val="ConsPlusNormal"/>
              <w:jc w:val="center"/>
            </w:pPr>
            <w:r>
              <w:t>16142,1</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32165,3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6644,7</w:t>
            </w:r>
          </w:p>
        </w:tc>
        <w:tc>
          <w:tcPr>
            <w:tcW w:w="1426" w:type="dxa"/>
          </w:tcPr>
          <w:p w:rsidR="004C5571" w:rsidRDefault="004C5571">
            <w:pPr>
              <w:pStyle w:val="ConsPlusNormal"/>
              <w:jc w:val="center"/>
            </w:pPr>
            <w:r>
              <w:t>4043,6</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10688,3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p>
        </w:tc>
        <w:tc>
          <w:tcPr>
            <w:tcW w:w="3288" w:type="dxa"/>
            <w:vMerge w:val="restart"/>
          </w:tcPr>
          <w:p w:rsidR="004C5571" w:rsidRDefault="004C5571">
            <w:pPr>
              <w:pStyle w:val="ConsPlusNormal"/>
            </w:pPr>
            <w:r>
              <w:t>Итого по подпрограмме</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2644751,4</w:t>
            </w:r>
          </w:p>
        </w:tc>
        <w:tc>
          <w:tcPr>
            <w:tcW w:w="1426" w:type="dxa"/>
          </w:tcPr>
          <w:p w:rsidR="004C5571" w:rsidRDefault="004C5571">
            <w:pPr>
              <w:pStyle w:val="ConsPlusNormal"/>
              <w:jc w:val="center"/>
            </w:pPr>
            <w:r>
              <w:t>2984007</w:t>
            </w:r>
          </w:p>
        </w:tc>
        <w:tc>
          <w:tcPr>
            <w:tcW w:w="1324" w:type="dxa"/>
          </w:tcPr>
          <w:p w:rsidR="004C5571" w:rsidRDefault="004C5571">
            <w:pPr>
              <w:pStyle w:val="ConsPlusNormal"/>
              <w:jc w:val="center"/>
            </w:pPr>
            <w:r>
              <w:t>3108884,2</w:t>
            </w:r>
          </w:p>
        </w:tc>
        <w:tc>
          <w:tcPr>
            <w:tcW w:w="1417" w:type="dxa"/>
          </w:tcPr>
          <w:p w:rsidR="004C5571" w:rsidRDefault="004C5571">
            <w:pPr>
              <w:pStyle w:val="ConsPlusNormal"/>
              <w:jc w:val="center"/>
            </w:pPr>
            <w:r>
              <w:t>3011626,1</w:t>
            </w:r>
          </w:p>
        </w:tc>
        <w:tc>
          <w:tcPr>
            <w:tcW w:w="1414" w:type="dxa"/>
          </w:tcPr>
          <w:p w:rsidR="004C5571" w:rsidRDefault="004C5571">
            <w:pPr>
              <w:pStyle w:val="ConsPlusNormal"/>
              <w:jc w:val="center"/>
            </w:pPr>
            <w:r>
              <w:t>3061626,1</w:t>
            </w:r>
          </w:p>
        </w:tc>
        <w:tc>
          <w:tcPr>
            <w:tcW w:w="1358" w:type="dxa"/>
          </w:tcPr>
          <w:p w:rsidR="004C5571" w:rsidRDefault="004C5571">
            <w:pPr>
              <w:pStyle w:val="ConsPlusNormal"/>
              <w:jc w:val="center"/>
            </w:pPr>
            <w:r>
              <w:t>3061626,1</w:t>
            </w:r>
          </w:p>
        </w:tc>
        <w:tc>
          <w:tcPr>
            <w:tcW w:w="1404" w:type="dxa"/>
          </w:tcPr>
          <w:p w:rsidR="004C5571" w:rsidRDefault="004C5571">
            <w:pPr>
              <w:pStyle w:val="ConsPlusNormal"/>
              <w:jc w:val="center"/>
            </w:pPr>
            <w:r>
              <w:t>17872520,9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20733,6</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20733,6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1880144,6</w:t>
            </w:r>
          </w:p>
        </w:tc>
        <w:tc>
          <w:tcPr>
            <w:tcW w:w="1426" w:type="dxa"/>
          </w:tcPr>
          <w:p w:rsidR="004C5571" w:rsidRDefault="004C5571">
            <w:pPr>
              <w:pStyle w:val="ConsPlusNormal"/>
              <w:jc w:val="center"/>
            </w:pPr>
            <w:r>
              <w:t>2065028,5</w:t>
            </w:r>
          </w:p>
        </w:tc>
        <w:tc>
          <w:tcPr>
            <w:tcW w:w="1324" w:type="dxa"/>
          </w:tcPr>
          <w:p w:rsidR="004C5571" w:rsidRDefault="004C5571">
            <w:pPr>
              <w:pStyle w:val="ConsPlusNormal"/>
              <w:jc w:val="center"/>
            </w:pPr>
            <w:r>
              <w:t>2142092</w:t>
            </w:r>
          </w:p>
        </w:tc>
        <w:tc>
          <w:tcPr>
            <w:tcW w:w="1417" w:type="dxa"/>
          </w:tcPr>
          <w:p w:rsidR="004C5571" w:rsidRDefault="004C5571">
            <w:pPr>
              <w:pStyle w:val="ConsPlusNormal"/>
              <w:jc w:val="center"/>
            </w:pPr>
            <w:r>
              <w:t>2045258,7</w:t>
            </w:r>
          </w:p>
        </w:tc>
        <w:tc>
          <w:tcPr>
            <w:tcW w:w="1414" w:type="dxa"/>
          </w:tcPr>
          <w:p w:rsidR="004C5571" w:rsidRDefault="004C5571">
            <w:pPr>
              <w:pStyle w:val="ConsPlusNormal"/>
              <w:jc w:val="center"/>
            </w:pPr>
            <w:r>
              <w:t>2045258,7</w:t>
            </w:r>
          </w:p>
        </w:tc>
        <w:tc>
          <w:tcPr>
            <w:tcW w:w="1358" w:type="dxa"/>
          </w:tcPr>
          <w:p w:rsidR="004C5571" w:rsidRDefault="004C5571">
            <w:pPr>
              <w:pStyle w:val="ConsPlusNormal"/>
              <w:jc w:val="center"/>
            </w:pPr>
            <w:r>
              <w:t>2045258,7</w:t>
            </w:r>
          </w:p>
        </w:tc>
        <w:tc>
          <w:tcPr>
            <w:tcW w:w="1404" w:type="dxa"/>
          </w:tcPr>
          <w:p w:rsidR="004C5571" w:rsidRDefault="004C5571">
            <w:pPr>
              <w:pStyle w:val="ConsPlusNormal"/>
              <w:jc w:val="center"/>
            </w:pPr>
            <w:r>
              <w:t>12223041,2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408273,3</w:t>
            </w:r>
          </w:p>
        </w:tc>
        <w:tc>
          <w:tcPr>
            <w:tcW w:w="1426" w:type="dxa"/>
          </w:tcPr>
          <w:p w:rsidR="004C5571" w:rsidRDefault="004C5571">
            <w:pPr>
              <w:pStyle w:val="ConsPlusNormal"/>
              <w:jc w:val="center"/>
            </w:pPr>
            <w:r>
              <w:t>490950,8</w:t>
            </w:r>
          </w:p>
        </w:tc>
        <w:tc>
          <w:tcPr>
            <w:tcW w:w="1324" w:type="dxa"/>
          </w:tcPr>
          <w:p w:rsidR="004C5571" w:rsidRDefault="004C5571">
            <w:pPr>
              <w:pStyle w:val="ConsPlusNormal"/>
              <w:jc w:val="center"/>
            </w:pPr>
            <w:r>
              <w:t>536792,2</w:t>
            </w:r>
          </w:p>
        </w:tc>
        <w:tc>
          <w:tcPr>
            <w:tcW w:w="1417" w:type="dxa"/>
          </w:tcPr>
          <w:p w:rsidR="004C5571" w:rsidRDefault="004C5571">
            <w:pPr>
              <w:pStyle w:val="ConsPlusNormal"/>
              <w:jc w:val="center"/>
            </w:pPr>
            <w:r>
              <w:t>516367,4</w:t>
            </w:r>
          </w:p>
        </w:tc>
        <w:tc>
          <w:tcPr>
            <w:tcW w:w="1414" w:type="dxa"/>
          </w:tcPr>
          <w:p w:rsidR="004C5571" w:rsidRDefault="004C5571">
            <w:pPr>
              <w:pStyle w:val="ConsPlusNormal"/>
              <w:jc w:val="center"/>
            </w:pPr>
            <w:r>
              <w:t>516367,4</w:t>
            </w:r>
          </w:p>
        </w:tc>
        <w:tc>
          <w:tcPr>
            <w:tcW w:w="1358" w:type="dxa"/>
          </w:tcPr>
          <w:p w:rsidR="004C5571" w:rsidRDefault="004C5571">
            <w:pPr>
              <w:pStyle w:val="ConsPlusNormal"/>
              <w:jc w:val="center"/>
            </w:pPr>
            <w:r>
              <w:t>516367,4</w:t>
            </w:r>
          </w:p>
        </w:tc>
        <w:tc>
          <w:tcPr>
            <w:tcW w:w="1404" w:type="dxa"/>
          </w:tcPr>
          <w:p w:rsidR="004C5571" w:rsidRDefault="004C5571">
            <w:pPr>
              <w:pStyle w:val="ConsPlusNormal"/>
              <w:jc w:val="center"/>
            </w:pPr>
            <w:r>
              <w:t>2985118,5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335600</w:t>
            </w:r>
          </w:p>
        </w:tc>
        <w:tc>
          <w:tcPr>
            <w:tcW w:w="1426" w:type="dxa"/>
          </w:tcPr>
          <w:p w:rsidR="004C5571" w:rsidRDefault="004C5571">
            <w:pPr>
              <w:pStyle w:val="ConsPlusNormal"/>
              <w:jc w:val="center"/>
            </w:pPr>
            <w:r>
              <w:t>428027,7</w:t>
            </w:r>
          </w:p>
        </w:tc>
        <w:tc>
          <w:tcPr>
            <w:tcW w:w="1324" w:type="dxa"/>
          </w:tcPr>
          <w:p w:rsidR="004C5571" w:rsidRDefault="004C5571">
            <w:pPr>
              <w:pStyle w:val="ConsPlusNormal"/>
              <w:jc w:val="center"/>
            </w:pPr>
            <w:r>
              <w:t>430000</w:t>
            </w:r>
          </w:p>
        </w:tc>
        <w:tc>
          <w:tcPr>
            <w:tcW w:w="1417" w:type="dxa"/>
          </w:tcPr>
          <w:p w:rsidR="004C5571" w:rsidRDefault="004C5571">
            <w:pPr>
              <w:pStyle w:val="ConsPlusNormal"/>
              <w:jc w:val="center"/>
            </w:pPr>
            <w:r>
              <w:t>450000</w:t>
            </w:r>
          </w:p>
        </w:tc>
        <w:tc>
          <w:tcPr>
            <w:tcW w:w="1414" w:type="dxa"/>
          </w:tcPr>
          <w:p w:rsidR="004C5571" w:rsidRDefault="004C5571">
            <w:pPr>
              <w:pStyle w:val="ConsPlusNormal"/>
              <w:jc w:val="center"/>
            </w:pPr>
            <w:r>
              <w:t>500000</w:t>
            </w:r>
          </w:p>
        </w:tc>
        <w:tc>
          <w:tcPr>
            <w:tcW w:w="1358" w:type="dxa"/>
          </w:tcPr>
          <w:p w:rsidR="004C5571" w:rsidRDefault="004C5571">
            <w:pPr>
              <w:pStyle w:val="ConsPlusNormal"/>
              <w:jc w:val="center"/>
            </w:pPr>
            <w:r>
              <w:t>500000</w:t>
            </w:r>
          </w:p>
        </w:tc>
        <w:tc>
          <w:tcPr>
            <w:tcW w:w="1404" w:type="dxa"/>
          </w:tcPr>
          <w:p w:rsidR="004C5571" w:rsidRDefault="004C5571">
            <w:pPr>
              <w:pStyle w:val="ConsPlusNormal"/>
              <w:jc w:val="center"/>
            </w:pPr>
            <w:r>
              <w:t>2643627,7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pPr>
            <w:r>
              <w:t>ДГ, МКУ "Градостроительный центр города Вологды"</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472166,5</w:t>
            </w:r>
          </w:p>
        </w:tc>
        <w:tc>
          <w:tcPr>
            <w:tcW w:w="1426" w:type="dxa"/>
          </w:tcPr>
          <w:p w:rsidR="004C5571" w:rsidRDefault="004C5571">
            <w:pPr>
              <w:pStyle w:val="ConsPlusNormal"/>
              <w:jc w:val="center"/>
            </w:pPr>
            <w:r>
              <w:t>508577,3</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6100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986843,8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404446,9</w:t>
            </w:r>
          </w:p>
        </w:tc>
        <w:tc>
          <w:tcPr>
            <w:tcW w:w="1426" w:type="dxa"/>
          </w:tcPr>
          <w:p w:rsidR="004C5571" w:rsidRDefault="004C5571">
            <w:pPr>
              <w:pStyle w:val="ConsPlusNormal"/>
              <w:jc w:val="center"/>
            </w:pPr>
            <w:r>
              <w:t>430457,3</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834904,2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41342,3</w:t>
            </w:r>
          </w:p>
        </w:tc>
        <w:tc>
          <w:tcPr>
            <w:tcW w:w="1426" w:type="dxa"/>
          </w:tcPr>
          <w:p w:rsidR="004C5571" w:rsidRDefault="004C5571">
            <w:pPr>
              <w:pStyle w:val="ConsPlusNormal"/>
              <w:jc w:val="center"/>
            </w:pPr>
            <w:r>
              <w:t>59592,7</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100935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26377,3</w:t>
            </w:r>
          </w:p>
        </w:tc>
        <w:tc>
          <w:tcPr>
            <w:tcW w:w="1426" w:type="dxa"/>
          </w:tcPr>
          <w:p w:rsidR="004C5571" w:rsidRDefault="004C5571">
            <w:pPr>
              <w:pStyle w:val="ConsPlusNormal"/>
              <w:jc w:val="center"/>
            </w:pPr>
            <w:r>
              <w:t>18527,3</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6100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51004,6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3116918</w:t>
            </w:r>
          </w:p>
        </w:tc>
        <w:tc>
          <w:tcPr>
            <w:tcW w:w="1426" w:type="dxa"/>
          </w:tcPr>
          <w:p w:rsidR="004C5571" w:rsidRDefault="004C5571">
            <w:pPr>
              <w:pStyle w:val="ConsPlusNormal"/>
              <w:jc w:val="center"/>
            </w:pPr>
            <w:r>
              <w:t>3492584,3</w:t>
            </w:r>
          </w:p>
        </w:tc>
        <w:tc>
          <w:tcPr>
            <w:tcW w:w="1324" w:type="dxa"/>
          </w:tcPr>
          <w:p w:rsidR="004C5571" w:rsidRDefault="004C5571">
            <w:pPr>
              <w:pStyle w:val="ConsPlusNormal"/>
              <w:jc w:val="center"/>
            </w:pPr>
            <w:r>
              <w:t>3108884,2</w:t>
            </w:r>
          </w:p>
        </w:tc>
        <w:tc>
          <w:tcPr>
            <w:tcW w:w="1417" w:type="dxa"/>
          </w:tcPr>
          <w:p w:rsidR="004C5571" w:rsidRDefault="004C5571">
            <w:pPr>
              <w:pStyle w:val="ConsPlusNormal"/>
              <w:jc w:val="center"/>
            </w:pPr>
            <w:r>
              <w:t>3017726,1</w:t>
            </w:r>
          </w:p>
        </w:tc>
        <w:tc>
          <w:tcPr>
            <w:tcW w:w="1414" w:type="dxa"/>
          </w:tcPr>
          <w:p w:rsidR="004C5571" w:rsidRDefault="004C5571">
            <w:pPr>
              <w:pStyle w:val="ConsPlusNormal"/>
              <w:jc w:val="center"/>
            </w:pPr>
            <w:r>
              <w:t>3061626,1</w:t>
            </w:r>
          </w:p>
        </w:tc>
        <w:tc>
          <w:tcPr>
            <w:tcW w:w="1358" w:type="dxa"/>
          </w:tcPr>
          <w:p w:rsidR="004C5571" w:rsidRDefault="004C5571">
            <w:pPr>
              <w:pStyle w:val="ConsPlusNormal"/>
              <w:jc w:val="center"/>
            </w:pPr>
            <w:r>
              <w:t>3061626,1</w:t>
            </w:r>
          </w:p>
        </w:tc>
        <w:tc>
          <w:tcPr>
            <w:tcW w:w="1404" w:type="dxa"/>
          </w:tcPr>
          <w:p w:rsidR="004C5571" w:rsidRDefault="004C5571">
            <w:pPr>
              <w:pStyle w:val="ConsPlusNormal"/>
              <w:jc w:val="center"/>
            </w:pPr>
            <w:r>
              <w:t>18859364,8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425180,5</w:t>
            </w:r>
          </w:p>
        </w:tc>
        <w:tc>
          <w:tcPr>
            <w:tcW w:w="1426" w:type="dxa"/>
          </w:tcPr>
          <w:p w:rsidR="004C5571" w:rsidRDefault="004C5571">
            <w:pPr>
              <w:pStyle w:val="ConsPlusNormal"/>
              <w:jc w:val="center"/>
            </w:pPr>
            <w:r>
              <w:t>430457,3</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855637,8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1921486,9</w:t>
            </w:r>
          </w:p>
        </w:tc>
        <w:tc>
          <w:tcPr>
            <w:tcW w:w="1426" w:type="dxa"/>
          </w:tcPr>
          <w:p w:rsidR="004C5571" w:rsidRDefault="004C5571">
            <w:pPr>
              <w:pStyle w:val="ConsPlusNormal"/>
              <w:jc w:val="center"/>
            </w:pPr>
            <w:r>
              <w:t>2124621,2</w:t>
            </w:r>
          </w:p>
        </w:tc>
        <w:tc>
          <w:tcPr>
            <w:tcW w:w="1324" w:type="dxa"/>
          </w:tcPr>
          <w:p w:rsidR="004C5571" w:rsidRDefault="004C5571">
            <w:pPr>
              <w:pStyle w:val="ConsPlusNormal"/>
              <w:jc w:val="center"/>
            </w:pPr>
            <w:r>
              <w:t>2142092</w:t>
            </w:r>
          </w:p>
        </w:tc>
        <w:tc>
          <w:tcPr>
            <w:tcW w:w="1417" w:type="dxa"/>
          </w:tcPr>
          <w:p w:rsidR="004C5571" w:rsidRDefault="004C5571">
            <w:pPr>
              <w:pStyle w:val="ConsPlusNormal"/>
              <w:jc w:val="center"/>
            </w:pPr>
            <w:r>
              <w:t>2045258,7</w:t>
            </w:r>
          </w:p>
        </w:tc>
        <w:tc>
          <w:tcPr>
            <w:tcW w:w="1414" w:type="dxa"/>
          </w:tcPr>
          <w:p w:rsidR="004C5571" w:rsidRDefault="004C5571">
            <w:pPr>
              <w:pStyle w:val="ConsPlusNormal"/>
              <w:jc w:val="center"/>
            </w:pPr>
            <w:r>
              <w:t>2045258,7</w:t>
            </w:r>
          </w:p>
        </w:tc>
        <w:tc>
          <w:tcPr>
            <w:tcW w:w="1358" w:type="dxa"/>
          </w:tcPr>
          <w:p w:rsidR="004C5571" w:rsidRDefault="004C5571">
            <w:pPr>
              <w:pStyle w:val="ConsPlusNormal"/>
              <w:jc w:val="center"/>
            </w:pPr>
            <w:r>
              <w:t>2045258,7</w:t>
            </w:r>
          </w:p>
        </w:tc>
        <w:tc>
          <w:tcPr>
            <w:tcW w:w="1404" w:type="dxa"/>
          </w:tcPr>
          <w:p w:rsidR="004C5571" w:rsidRDefault="004C5571">
            <w:pPr>
              <w:pStyle w:val="ConsPlusNormal"/>
              <w:jc w:val="center"/>
            </w:pPr>
            <w:r>
              <w:t>12323976,2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434650,6</w:t>
            </w:r>
          </w:p>
        </w:tc>
        <w:tc>
          <w:tcPr>
            <w:tcW w:w="1426" w:type="dxa"/>
          </w:tcPr>
          <w:p w:rsidR="004C5571" w:rsidRDefault="004C5571">
            <w:pPr>
              <w:pStyle w:val="ConsPlusNormal"/>
              <w:jc w:val="center"/>
            </w:pPr>
            <w:r>
              <w:t>509478,1</w:t>
            </w:r>
          </w:p>
        </w:tc>
        <w:tc>
          <w:tcPr>
            <w:tcW w:w="1324" w:type="dxa"/>
          </w:tcPr>
          <w:p w:rsidR="004C5571" w:rsidRDefault="004C5571">
            <w:pPr>
              <w:pStyle w:val="ConsPlusNormal"/>
              <w:jc w:val="center"/>
            </w:pPr>
            <w:r>
              <w:t>536792,2</w:t>
            </w:r>
          </w:p>
        </w:tc>
        <w:tc>
          <w:tcPr>
            <w:tcW w:w="1417" w:type="dxa"/>
          </w:tcPr>
          <w:p w:rsidR="004C5571" w:rsidRDefault="004C5571">
            <w:pPr>
              <w:pStyle w:val="ConsPlusNormal"/>
              <w:jc w:val="center"/>
            </w:pPr>
            <w:r>
              <w:t>522467,4</w:t>
            </w:r>
          </w:p>
        </w:tc>
        <w:tc>
          <w:tcPr>
            <w:tcW w:w="1414" w:type="dxa"/>
          </w:tcPr>
          <w:p w:rsidR="004C5571" w:rsidRDefault="004C5571">
            <w:pPr>
              <w:pStyle w:val="ConsPlusNormal"/>
              <w:jc w:val="center"/>
            </w:pPr>
            <w:r>
              <w:t>516367,4</w:t>
            </w:r>
          </w:p>
        </w:tc>
        <w:tc>
          <w:tcPr>
            <w:tcW w:w="1358" w:type="dxa"/>
          </w:tcPr>
          <w:p w:rsidR="004C5571" w:rsidRDefault="004C5571">
            <w:pPr>
              <w:pStyle w:val="ConsPlusNormal"/>
              <w:jc w:val="center"/>
            </w:pPr>
            <w:r>
              <w:t>516367,4</w:t>
            </w:r>
          </w:p>
        </w:tc>
        <w:tc>
          <w:tcPr>
            <w:tcW w:w="1404" w:type="dxa"/>
          </w:tcPr>
          <w:p w:rsidR="004C5571" w:rsidRDefault="004C5571">
            <w:pPr>
              <w:pStyle w:val="ConsPlusNormal"/>
              <w:jc w:val="center"/>
            </w:pPr>
            <w:r>
              <w:t>3036123,1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335600</w:t>
            </w:r>
          </w:p>
        </w:tc>
        <w:tc>
          <w:tcPr>
            <w:tcW w:w="1426" w:type="dxa"/>
          </w:tcPr>
          <w:p w:rsidR="004C5571" w:rsidRDefault="004C5571">
            <w:pPr>
              <w:pStyle w:val="ConsPlusNormal"/>
              <w:jc w:val="center"/>
            </w:pPr>
            <w:r>
              <w:t>428027,7</w:t>
            </w:r>
          </w:p>
        </w:tc>
        <w:tc>
          <w:tcPr>
            <w:tcW w:w="1324" w:type="dxa"/>
          </w:tcPr>
          <w:p w:rsidR="004C5571" w:rsidRDefault="004C5571">
            <w:pPr>
              <w:pStyle w:val="ConsPlusNormal"/>
              <w:jc w:val="center"/>
            </w:pPr>
            <w:r>
              <w:t>430000</w:t>
            </w:r>
          </w:p>
        </w:tc>
        <w:tc>
          <w:tcPr>
            <w:tcW w:w="1417" w:type="dxa"/>
          </w:tcPr>
          <w:p w:rsidR="004C5571" w:rsidRDefault="004C5571">
            <w:pPr>
              <w:pStyle w:val="ConsPlusNormal"/>
              <w:jc w:val="center"/>
            </w:pPr>
            <w:r>
              <w:t>450000</w:t>
            </w:r>
          </w:p>
        </w:tc>
        <w:tc>
          <w:tcPr>
            <w:tcW w:w="1414" w:type="dxa"/>
          </w:tcPr>
          <w:p w:rsidR="004C5571" w:rsidRDefault="004C5571">
            <w:pPr>
              <w:pStyle w:val="ConsPlusNormal"/>
              <w:jc w:val="center"/>
            </w:pPr>
            <w:r>
              <w:t>500000</w:t>
            </w:r>
          </w:p>
        </w:tc>
        <w:tc>
          <w:tcPr>
            <w:tcW w:w="1358" w:type="dxa"/>
          </w:tcPr>
          <w:p w:rsidR="004C5571" w:rsidRDefault="004C5571">
            <w:pPr>
              <w:pStyle w:val="ConsPlusNormal"/>
              <w:jc w:val="center"/>
            </w:pPr>
            <w:r>
              <w:t>500000</w:t>
            </w:r>
          </w:p>
        </w:tc>
        <w:tc>
          <w:tcPr>
            <w:tcW w:w="1404" w:type="dxa"/>
          </w:tcPr>
          <w:p w:rsidR="004C5571" w:rsidRDefault="004C5571">
            <w:pPr>
              <w:pStyle w:val="ConsPlusNormal"/>
              <w:jc w:val="center"/>
            </w:pPr>
            <w:r>
              <w:t>2643627,7</w:t>
            </w:r>
          </w:p>
        </w:tc>
      </w:tr>
      <w:tr w:rsidR="004C5571">
        <w:tc>
          <w:tcPr>
            <w:tcW w:w="18054" w:type="dxa"/>
            <w:gridSpan w:val="11"/>
          </w:tcPr>
          <w:p w:rsidR="004C5571" w:rsidRDefault="004C5571">
            <w:pPr>
              <w:pStyle w:val="ConsPlusNormal"/>
              <w:jc w:val="center"/>
              <w:outlineLvl w:val="1"/>
            </w:pPr>
            <w:r>
              <w:t>Подпрограмма 2 "Развитие общего образования"</w:t>
            </w:r>
          </w:p>
        </w:tc>
      </w:tr>
      <w:tr w:rsidR="004C5571">
        <w:tc>
          <w:tcPr>
            <w:tcW w:w="680" w:type="dxa"/>
            <w:vMerge w:val="restart"/>
          </w:tcPr>
          <w:p w:rsidR="004C5571" w:rsidRDefault="004C5571">
            <w:pPr>
              <w:pStyle w:val="ConsPlusNormal"/>
            </w:pPr>
            <w:r>
              <w:t>2.1</w:t>
            </w:r>
          </w:p>
        </w:tc>
        <w:tc>
          <w:tcPr>
            <w:tcW w:w="3288" w:type="dxa"/>
            <w:vMerge w:val="restart"/>
          </w:tcPr>
          <w:p w:rsidR="004C5571" w:rsidRDefault="004C5571">
            <w:pPr>
              <w:pStyle w:val="ConsPlusNormal"/>
            </w:pPr>
            <w:r>
              <w:t xml:space="preserve">Организация предоставления на </w:t>
            </w:r>
            <w:r>
              <w:lastRenderedPageBreak/>
              <w:t>территории городского округа города Вологды общего образования</w:t>
            </w:r>
          </w:p>
        </w:tc>
        <w:tc>
          <w:tcPr>
            <w:tcW w:w="2324" w:type="dxa"/>
            <w:vMerge w:val="restart"/>
          </w:tcPr>
          <w:p w:rsidR="004C5571" w:rsidRDefault="004C5571">
            <w:pPr>
              <w:pStyle w:val="ConsPlusNormal"/>
              <w:jc w:val="center"/>
            </w:pPr>
            <w:r>
              <w:lastRenderedPageBreak/>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2061425</w:t>
            </w:r>
          </w:p>
        </w:tc>
        <w:tc>
          <w:tcPr>
            <w:tcW w:w="1426" w:type="dxa"/>
          </w:tcPr>
          <w:p w:rsidR="004C5571" w:rsidRDefault="004C5571">
            <w:pPr>
              <w:pStyle w:val="ConsPlusNormal"/>
              <w:jc w:val="center"/>
            </w:pPr>
            <w:r>
              <w:t>2480772,4</w:t>
            </w:r>
          </w:p>
        </w:tc>
        <w:tc>
          <w:tcPr>
            <w:tcW w:w="1324" w:type="dxa"/>
          </w:tcPr>
          <w:p w:rsidR="004C5571" w:rsidRDefault="004C5571">
            <w:pPr>
              <w:pStyle w:val="ConsPlusNormal"/>
              <w:jc w:val="center"/>
            </w:pPr>
            <w:r>
              <w:t>2687078,3</w:t>
            </w:r>
          </w:p>
        </w:tc>
        <w:tc>
          <w:tcPr>
            <w:tcW w:w="1417" w:type="dxa"/>
          </w:tcPr>
          <w:p w:rsidR="004C5571" w:rsidRDefault="004C5571">
            <w:pPr>
              <w:pStyle w:val="ConsPlusNormal"/>
              <w:jc w:val="center"/>
            </w:pPr>
            <w:r>
              <w:t>2531004,1</w:t>
            </w:r>
          </w:p>
        </w:tc>
        <w:tc>
          <w:tcPr>
            <w:tcW w:w="1414" w:type="dxa"/>
          </w:tcPr>
          <w:p w:rsidR="004C5571" w:rsidRDefault="004C5571">
            <w:pPr>
              <w:pStyle w:val="ConsPlusNormal"/>
              <w:jc w:val="center"/>
            </w:pPr>
            <w:r>
              <w:t>2562728,7</w:t>
            </w:r>
          </w:p>
        </w:tc>
        <w:tc>
          <w:tcPr>
            <w:tcW w:w="1358" w:type="dxa"/>
          </w:tcPr>
          <w:p w:rsidR="004C5571" w:rsidRDefault="004C5571">
            <w:pPr>
              <w:pStyle w:val="ConsPlusNormal"/>
              <w:jc w:val="center"/>
            </w:pPr>
            <w:r>
              <w:t>2547728,7</w:t>
            </w:r>
          </w:p>
        </w:tc>
        <w:tc>
          <w:tcPr>
            <w:tcW w:w="1404" w:type="dxa"/>
          </w:tcPr>
          <w:p w:rsidR="004C5571" w:rsidRDefault="004C5571">
            <w:pPr>
              <w:pStyle w:val="ConsPlusNormal"/>
              <w:jc w:val="center"/>
            </w:pPr>
            <w:r>
              <w:t>14870737,2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110297</w:t>
            </w:r>
          </w:p>
        </w:tc>
        <w:tc>
          <w:tcPr>
            <w:tcW w:w="1426" w:type="dxa"/>
          </w:tcPr>
          <w:p w:rsidR="004C5571" w:rsidRDefault="004C5571">
            <w:pPr>
              <w:pStyle w:val="ConsPlusNormal"/>
              <w:jc w:val="center"/>
            </w:pPr>
            <w:r>
              <w:t>302732,4</w:t>
            </w:r>
          </w:p>
        </w:tc>
        <w:tc>
          <w:tcPr>
            <w:tcW w:w="1324" w:type="dxa"/>
          </w:tcPr>
          <w:p w:rsidR="004C5571" w:rsidRDefault="004C5571">
            <w:pPr>
              <w:pStyle w:val="ConsPlusNormal"/>
              <w:jc w:val="center"/>
            </w:pPr>
            <w:r>
              <w:t>337945,8</w:t>
            </w:r>
          </w:p>
        </w:tc>
        <w:tc>
          <w:tcPr>
            <w:tcW w:w="1417" w:type="dxa"/>
          </w:tcPr>
          <w:p w:rsidR="004C5571" w:rsidRDefault="004C5571">
            <w:pPr>
              <w:pStyle w:val="ConsPlusNormal"/>
              <w:jc w:val="center"/>
            </w:pPr>
            <w:r>
              <w:t>304481,8</w:t>
            </w:r>
          </w:p>
        </w:tc>
        <w:tc>
          <w:tcPr>
            <w:tcW w:w="1414" w:type="dxa"/>
          </w:tcPr>
          <w:p w:rsidR="004C5571" w:rsidRDefault="004C5571">
            <w:pPr>
              <w:pStyle w:val="ConsPlusNormal"/>
              <w:jc w:val="center"/>
            </w:pPr>
            <w:r>
              <w:t>309680,5</w:t>
            </w:r>
          </w:p>
        </w:tc>
        <w:tc>
          <w:tcPr>
            <w:tcW w:w="1358" w:type="dxa"/>
          </w:tcPr>
          <w:p w:rsidR="004C5571" w:rsidRDefault="004C5571">
            <w:pPr>
              <w:pStyle w:val="ConsPlusNormal"/>
              <w:jc w:val="center"/>
            </w:pPr>
            <w:r>
              <w:t>309680,5</w:t>
            </w:r>
          </w:p>
        </w:tc>
        <w:tc>
          <w:tcPr>
            <w:tcW w:w="1404" w:type="dxa"/>
          </w:tcPr>
          <w:p w:rsidR="004C5571" w:rsidRDefault="004C5571">
            <w:pPr>
              <w:pStyle w:val="ConsPlusNormal"/>
              <w:jc w:val="center"/>
            </w:pPr>
            <w:r>
              <w:t>1674818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1571738,9</w:t>
            </w:r>
          </w:p>
        </w:tc>
        <w:tc>
          <w:tcPr>
            <w:tcW w:w="1426" w:type="dxa"/>
          </w:tcPr>
          <w:p w:rsidR="004C5571" w:rsidRDefault="004C5571">
            <w:pPr>
              <w:pStyle w:val="ConsPlusNormal"/>
              <w:jc w:val="center"/>
            </w:pPr>
            <w:r>
              <w:t>1727098,9</w:t>
            </w:r>
          </w:p>
        </w:tc>
        <w:tc>
          <w:tcPr>
            <w:tcW w:w="1324" w:type="dxa"/>
          </w:tcPr>
          <w:p w:rsidR="004C5571" w:rsidRDefault="004C5571">
            <w:pPr>
              <w:pStyle w:val="ConsPlusNormal"/>
              <w:jc w:val="center"/>
            </w:pPr>
            <w:r>
              <w:t>1803873,5</w:t>
            </w:r>
          </w:p>
        </w:tc>
        <w:tc>
          <w:tcPr>
            <w:tcW w:w="1417" w:type="dxa"/>
          </w:tcPr>
          <w:p w:rsidR="004C5571" w:rsidRDefault="004C5571">
            <w:pPr>
              <w:pStyle w:val="ConsPlusNormal"/>
              <w:jc w:val="center"/>
            </w:pPr>
            <w:r>
              <w:t>1711955,5</w:t>
            </w:r>
          </w:p>
        </w:tc>
        <w:tc>
          <w:tcPr>
            <w:tcW w:w="1414" w:type="dxa"/>
          </w:tcPr>
          <w:p w:rsidR="004C5571" w:rsidRDefault="004C5571">
            <w:pPr>
              <w:pStyle w:val="ConsPlusNormal"/>
              <w:jc w:val="center"/>
            </w:pPr>
            <w:r>
              <w:t>1728357,1</w:t>
            </w:r>
          </w:p>
        </w:tc>
        <w:tc>
          <w:tcPr>
            <w:tcW w:w="1358" w:type="dxa"/>
          </w:tcPr>
          <w:p w:rsidR="004C5571" w:rsidRDefault="004C5571">
            <w:pPr>
              <w:pStyle w:val="ConsPlusNormal"/>
              <w:jc w:val="center"/>
            </w:pPr>
            <w:r>
              <w:t>1713357,1</w:t>
            </w:r>
          </w:p>
        </w:tc>
        <w:tc>
          <w:tcPr>
            <w:tcW w:w="1404" w:type="dxa"/>
          </w:tcPr>
          <w:p w:rsidR="004C5571" w:rsidRDefault="004C5571">
            <w:pPr>
              <w:pStyle w:val="ConsPlusNormal"/>
              <w:jc w:val="center"/>
            </w:pPr>
            <w:r>
              <w:t>10256381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337389</w:t>
            </w:r>
          </w:p>
        </w:tc>
        <w:tc>
          <w:tcPr>
            <w:tcW w:w="1426" w:type="dxa"/>
          </w:tcPr>
          <w:p w:rsidR="004C5571" w:rsidRDefault="004C5571">
            <w:pPr>
              <w:pStyle w:val="ConsPlusNormal"/>
              <w:jc w:val="center"/>
            </w:pPr>
            <w:r>
              <w:t>381345,6</w:t>
            </w:r>
          </w:p>
        </w:tc>
        <w:tc>
          <w:tcPr>
            <w:tcW w:w="1324" w:type="dxa"/>
          </w:tcPr>
          <w:p w:rsidR="004C5571" w:rsidRDefault="004C5571">
            <w:pPr>
              <w:pStyle w:val="ConsPlusNormal"/>
              <w:jc w:val="center"/>
            </w:pPr>
            <w:r>
              <w:t>475259</w:t>
            </w:r>
          </w:p>
        </w:tc>
        <w:tc>
          <w:tcPr>
            <w:tcW w:w="1417" w:type="dxa"/>
          </w:tcPr>
          <w:p w:rsidR="004C5571" w:rsidRDefault="004C5571">
            <w:pPr>
              <w:pStyle w:val="ConsPlusNormal"/>
              <w:jc w:val="center"/>
            </w:pPr>
            <w:r>
              <w:t>434566,8</w:t>
            </w:r>
          </w:p>
        </w:tc>
        <w:tc>
          <w:tcPr>
            <w:tcW w:w="1414" w:type="dxa"/>
          </w:tcPr>
          <w:p w:rsidR="004C5571" w:rsidRDefault="004C5571">
            <w:pPr>
              <w:pStyle w:val="ConsPlusNormal"/>
              <w:jc w:val="center"/>
            </w:pPr>
            <w:r>
              <w:t>434691,1</w:t>
            </w:r>
          </w:p>
        </w:tc>
        <w:tc>
          <w:tcPr>
            <w:tcW w:w="1358" w:type="dxa"/>
          </w:tcPr>
          <w:p w:rsidR="004C5571" w:rsidRDefault="004C5571">
            <w:pPr>
              <w:pStyle w:val="ConsPlusNormal"/>
              <w:jc w:val="center"/>
            </w:pPr>
            <w:r>
              <w:t>434691,1</w:t>
            </w:r>
          </w:p>
        </w:tc>
        <w:tc>
          <w:tcPr>
            <w:tcW w:w="1404" w:type="dxa"/>
          </w:tcPr>
          <w:p w:rsidR="004C5571" w:rsidRDefault="004C5571">
            <w:pPr>
              <w:pStyle w:val="ConsPlusNormal"/>
              <w:jc w:val="center"/>
            </w:pPr>
            <w:r>
              <w:t>2497942,6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42000</w:t>
            </w:r>
          </w:p>
        </w:tc>
        <w:tc>
          <w:tcPr>
            <w:tcW w:w="1426" w:type="dxa"/>
          </w:tcPr>
          <w:p w:rsidR="004C5571" w:rsidRDefault="004C5571">
            <w:pPr>
              <w:pStyle w:val="ConsPlusNormal"/>
              <w:jc w:val="center"/>
            </w:pPr>
            <w:r>
              <w:t>69595,5</w:t>
            </w:r>
          </w:p>
        </w:tc>
        <w:tc>
          <w:tcPr>
            <w:tcW w:w="1324" w:type="dxa"/>
          </w:tcPr>
          <w:p w:rsidR="004C5571" w:rsidRDefault="004C5571">
            <w:pPr>
              <w:pStyle w:val="ConsPlusNormal"/>
              <w:jc w:val="center"/>
            </w:pPr>
            <w:r>
              <w:t>70000</w:t>
            </w:r>
          </w:p>
        </w:tc>
        <w:tc>
          <w:tcPr>
            <w:tcW w:w="1417" w:type="dxa"/>
          </w:tcPr>
          <w:p w:rsidR="004C5571" w:rsidRDefault="004C5571">
            <w:pPr>
              <w:pStyle w:val="ConsPlusNormal"/>
              <w:jc w:val="center"/>
            </w:pPr>
            <w:r>
              <w:t>80000</w:t>
            </w:r>
          </w:p>
        </w:tc>
        <w:tc>
          <w:tcPr>
            <w:tcW w:w="1414" w:type="dxa"/>
          </w:tcPr>
          <w:p w:rsidR="004C5571" w:rsidRDefault="004C5571">
            <w:pPr>
              <w:pStyle w:val="ConsPlusNormal"/>
              <w:jc w:val="center"/>
            </w:pPr>
            <w:r>
              <w:t>90000</w:t>
            </w:r>
          </w:p>
        </w:tc>
        <w:tc>
          <w:tcPr>
            <w:tcW w:w="1358" w:type="dxa"/>
          </w:tcPr>
          <w:p w:rsidR="004C5571" w:rsidRDefault="004C5571">
            <w:pPr>
              <w:pStyle w:val="ConsPlusNormal"/>
              <w:jc w:val="center"/>
            </w:pPr>
            <w:r>
              <w:t>90000</w:t>
            </w:r>
          </w:p>
        </w:tc>
        <w:tc>
          <w:tcPr>
            <w:tcW w:w="1404" w:type="dxa"/>
          </w:tcPr>
          <w:p w:rsidR="004C5571" w:rsidRDefault="004C5571">
            <w:pPr>
              <w:pStyle w:val="ConsPlusNormal"/>
              <w:jc w:val="center"/>
            </w:pPr>
            <w:r>
              <w:t>441595,5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pPr>
            <w:r>
              <w:t>ДГ, МКУ "Градостроительный центр города Вологды"</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1500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1500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1500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1500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2062925</w:t>
            </w:r>
          </w:p>
        </w:tc>
        <w:tc>
          <w:tcPr>
            <w:tcW w:w="1426" w:type="dxa"/>
          </w:tcPr>
          <w:p w:rsidR="004C5571" w:rsidRDefault="004C5571">
            <w:pPr>
              <w:pStyle w:val="ConsPlusNormal"/>
              <w:jc w:val="center"/>
            </w:pPr>
            <w:r>
              <w:t>2480772,4</w:t>
            </w:r>
          </w:p>
        </w:tc>
        <w:tc>
          <w:tcPr>
            <w:tcW w:w="1324" w:type="dxa"/>
          </w:tcPr>
          <w:p w:rsidR="004C5571" w:rsidRDefault="004C5571">
            <w:pPr>
              <w:pStyle w:val="ConsPlusNormal"/>
              <w:jc w:val="center"/>
            </w:pPr>
            <w:r>
              <w:t>2687078,3</w:t>
            </w:r>
          </w:p>
        </w:tc>
        <w:tc>
          <w:tcPr>
            <w:tcW w:w="1417" w:type="dxa"/>
          </w:tcPr>
          <w:p w:rsidR="004C5571" w:rsidRDefault="004C5571">
            <w:pPr>
              <w:pStyle w:val="ConsPlusNormal"/>
              <w:jc w:val="center"/>
            </w:pPr>
            <w:r>
              <w:t>2531004,1</w:t>
            </w:r>
          </w:p>
        </w:tc>
        <w:tc>
          <w:tcPr>
            <w:tcW w:w="1414" w:type="dxa"/>
          </w:tcPr>
          <w:p w:rsidR="004C5571" w:rsidRDefault="004C5571">
            <w:pPr>
              <w:pStyle w:val="ConsPlusNormal"/>
              <w:jc w:val="center"/>
            </w:pPr>
            <w:r>
              <w:t>2562728,7</w:t>
            </w:r>
          </w:p>
        </w:tc>
        <w:tc>
          <w:tcPr>
            <w:tcW w:w="1358" w:type="dxa"/>
          </w:tcPr>
          <w:p w:rsidR="004C5571" w:rsidRDefault="004C5571">
            <w:pPr>
              <w:pStyle w:val="ConsPlusNormal"/>
              <w:jc w:val="center"/>
            </w:pPr>
            <w:r>
              <w:t>2547728,7</w:t>
            </w:r>
          </w:p>
        </w:tc>
        <w:tc>
          <w:tcPr>
            <w:tcW w:w="1404" w:type="dxa"/>
          </w:tcPr>
          <w:p w:rsidR="004C5571" w:rsidRDefault="004C5571">
            <w:pPr>
              <w:pStyle w:val="ConsPlusNormal"/>
              <w:jc w:val="center"/>
            </w:pPr>
            <w:r>
              <w:t>14872237,2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110297</w:t>
            </w:r>
          </w:p>
        </w:tc>
        <w:tc>
          <w:tcPr>
            <w:tcW w:w="1426" w:type="dxa"/>
          </w:tcPr>
          <w:p w:rsidR="004C5571" w:rsidRDefault="004C5571">
            <w:pPr>
              <w:pStyle w:val="ConsPlusNormal"/>
              <w:jc w:val="center"/>
            </w:pPr>
            <w:r>
              <w:t>302732,4</w:t>
            </w:r>
          </w:p>
        </w:tc>
        <w:tc>
          <w:tcPr>
            <w:tcW w:w="1324" w:type="dxa"/>
          </w:tcPr>
          <w:p w:rsidR="004C5571" w:rsidRDefault="004C5571">
            <w:pPr>
              <w:pStyle w:val="ConsPlusNormal"/>
              <w:jc w:val="center"/>
            </w:pPr>
            <w:r>
              <w:t>337945,8</w:t>
            </w:r>
          </w:p>
        </w:tc>
        <w:tc>
          <w:tcPr>
            <w:tcW w:w="1417" w:type="dxa"/>
          </w:tcPr>
          <w:p w:rsidR="004C5571" w:rsidRDefault="004C5571">
            <w:pPr>
              <w:pStyle w:val="ConsPlusNormal"/>
              <w:jc w:val="center"/>
            </w:pPr>
            <w:r>
              <w:t>304481,8</w:t>
            </w:r>
          </w:p>
        </w:tc>
        <w:tc>
          <w:tcPr>
            <w:tcW w:w="1414" w:type="dxa"/>
          </w:tcPr>
          <w:p w:rsidR="004C5571" w:rsidRDefault="004C5571">
            <w:pPr>
              <w:pStyle w:val="ConsPlusNormal"/>
              <w:jc w:val="center"/>
            </w:pPr>
            <w:r>
              <w:t>309680,5</w:t>
            </w:r>
          </w:p>
        </w:tc>
        <w:tc>
          <w:tcPr>
            <w:tcW w:w="1358" w:type="dxa"/>
          </w:tcPr>
          <w:p w:rsidR="004C5571" w:rsidRDefault="004C5571">
            <w:pPr>
              <w:pStyle w:val="ConsPlusNormal"/>
              <w:jc w:val="center"/>
            </w:pPr>
            <w:r>
              <w:t>309680,5</w:t>
            </w:r>
          </w:p>
        </w:tc>
        <w:tc>
          <w:tcPr>
            <w:tcW w:w="1404" w:type="dxa"/>
          </w:tcPr>
          <w:p w:rsidR="004C5571" w:rsidRDefault="004C5571">
            <w:pPr>
              <w:pStyle w:val="ConsPlusNormal"/>
              <w:jc w:val="center"/>
            </w:pPr>
            <w:r>
              <w:t>1674818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1571738,9</w:t>
            </w:r>
          </w:p>
        </w:tc>
        <w:tc>
          <w:tcPr>
            <w:tcW w:w="1426" w:type="dxa"/>
          </w:tcPr>
          <w:p w:rsidR="004C5571" w:rsidRDefault="004C5571">
            <w:pPr>
              <w:pStyle w:val="ConsPlusNormal"/>
              <w:jc w:val="center"/>
            </w:pPr>
            <w:r>
              <w:t>1727098,9</w:t>
            </w:r>
          </w:p>
        </w:tc>
        <w:tc>
          <w:tcPr>
            <w:tcW w:w="1324" w:type="dxa"/>
          </w:tcPr>
          <w:p w:rsidR="004C5571" w:rsidRDefault="004C5571">
            <w:pPr>
              <w:pStyle w:val="ConsPlusNormal"/>
              <w:jc w:val="center"/>
            </w:pPr>
            <w:r>
              <w:t>1803873,5</w:t>
            </w:r>
          </w:p>
        </w:tc>
        <w:tc>
          <w:tcPr>
            <w:tcW w:w="1417" w:type="dxa"/>
          </w:tcPr>
          <w:p w:rsidR="004C5571" w:rsidRDefault="004C5571">
            <w:pPr>
              <w:pStyle w:val="ConsPlusNormal"/>
              <w:jc w:val="center"/>
            </w:pPr>
            <w:r>
              <w:t>1711955,5</w:t>
            </w:r>
          </w:p>
        </w:tc>
        <w:tc>
          <w:tcPr>
            <w:tcW w:w="1414" w:type="dxa"/>
          </w:tcPr>
          <w:p w:rsidR="004C5571" w:rsidRDefault="004C5571">
            <w:pPr>
              <w:pStyle w:val="ConsPlusNormal"/>
              <w:jc w:val="center"/>
            </w:pPr>
            <w:r>
              <w:t>1728357,1</w:t>
            </w:r>
          </w:p>
        </w:tc>
        <w:tc>
          <w:tcPr>
            <w:tcW w:w="1358" w:type="dxa"/>
          </w:tcPr>
          <w:p w:rsidR="004C5571" w:rsidRDefault="004C5571">
            <w:pPr>
              <w:pStyle w:val="ConsPlusNormal"/>
              <w:jc w:val="center"/>
            </w:pPr>
            <w:r>
              <w:t>1713357,1</w:t>
            </w:r>
          </w:p>
        </w:tc>
        <w:tc>
          <w:tcPr>
            <w:tcW w:w="1404" w:type="dxa"/>
          </w:tcPr>
          <w:p w:rsidR="004C5571" w:rsidRDefault="004C5571">
            <w:pPr>
              <w:pStyle w:val="ConsPlusNormal"/>
              <w:jc w:val="center"/>
            </w:pPr>
            <w:r>
              <w:t>10256381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338889</w:t>
            </w:r>
          </w:p>
        </w:tc>
        <w:tc>
          <w:tcPr>
            <w:tcW w:w="1426" w:type="dxa"/>
          </w:tcPr>
          <w:p w:rsidR="004C5571" w:rsidRDefault="004C5571">
            <w:pPr>
              <w:pStyle w:val="ConsPlusNormal"/>
              <w:jc w:val="center"/>
            </w:pPr>
            <w:r>
              <w:t>381345,6</w:t>
            </w:r>
          </w:p>
        </w:tc>
        <w:tc>
          <w:tcPr>
            <w:tcW w:w="1324" w:type="dxa"/>
          </w:tcPr>
          <w:p w:rsidR="004C5571" w:rsidRDefault="004C5571">
            <w:pPr>
              <w:pStyle w:val="ConsPlusNormal"/>
              <w:jc w:val="center"/>
            </w:pPr>
            <w:r>
              <w:t>475259</w:t>
            </w:r>
          </w:p>
        </w:tc>
        <w:tc>
          <w:tcPr>
            <w:tcW w:w="1417" w:type="dxa"/>
          </w:tcPr>
          <w:p w:rsidR="004C5571" w:rsidRDefault="004C5571">
            <w:pPr>
              <w:pStyle w:val="ConsPlusNormal"/>
              <w:jc w:val="center"/>
            </w:pPr>
            <w:r>
              <w:t>434566,8</w:t>
            </w:r>
          </w:p>
        </w:tc>
        <w:tc>
          <w:tcPr>
            <w:tcW w:w="1414" w:type="dxa"/>
          </w:tcPr>
          <w:p w:rsidR="004C5571" w:rsidRDefault="004C5571">
            <w:pPr>
              <w:pStyle w:val="ConsPlusNormal"/>
              <w:jc w:val="center"/>
            </w:pPr>
            <w:r>
              <w:t>434691,1</w:t>
            </w:r>
          </w:p>
        </w:tc>
        <w:tc>
          <w:tcPr>
            <w:tcW w:w="1358" w:type="dxa"/>
          </w:tcPr>
          <w:p w:rsidR="004C5571" w:rsidRDefault="004C5571">
            <w:pPr>
              <w:pStyle w:val="ConsPlusNormal"/>
              <w:jc w:val="center"/>
            </w:pPr>
            <w:r>
              <w:t>434691,1</w:t>
            </w:r>
          </w:p>
        </w:tc>
        <w:tc>
          <w:tcPr>
            <w:tcW w:w="1404" w:type="dxa"/>
          </w:tcPr>
          <w:p w:rsidR="004C5571" w:rsidRDefault="004C5571">
            <w:pPr>
              <w:pStyle w:val="ConsPlusNormal"/>
              <w:jc w:val="center"/>
            </w:pPr>
            <w:r>
              <w:t>2499442,6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42000</w:t>
            </w:r>
          </w:p>
        </w:tc>
        <w:tc>
          <w:tcPr>
            <w:tcW w:w="1426" w:type="dxa"/>
          </w:tcPr>
          <w:p w:rsidR="004C5571" w:rsidRDefault="004C5571">
            <w:pPr>
              <w:pStyle w:val="ConsPlusNormal"/>
              <w:jc w:val="center"/>
            </w:pPr>
            <w:r>
              <w:t>69595,5</w:t>
            </w:r>
          </w:p>
        </w:tc>
        <w:tc>
          <w:tcPr>
            <w:tcW w:w="1324" w:type="dxa"/>
          </w:tcPr>
          <w:p w:rsidR="004C5571" w:rsidRDefault="004C5571">
            <w:pPr>
              <w:pStyle w:val="ConsPlusNormal"/>
              <w:jc w:val="center"/>
            </w:pPr>
            <w:r>
              <w:t>70000</w:t>
            </w:r>
          </w:p>
        </w:tc>
        <w:tc>
          <w:tcPr>
            <w:tcW w:w="1417" w:type="dxa"/>
          </w:tcPr>
          <w:p w:rsidR="004C5571" w:rsidRDefault="004C5571">
            <w:pPr>
              <w:pStyle w:val="ConsPlusNormal"/>
              <w:jc w:val="center"/>
            </w:pPr>
            <w:r>
              <w:t>80000</w:t>
            </w:r>
          </w:p>
        </w:tc>
        <w:tc>
          <w:tcPr>
            <w:tcW w:w="1414" w:type="dxa"/>
          </w:tcPr>
          <w:p w:rsidR="004C5571" w:rsidRDefault="004C5571">
            <w:pPr>
              <w:pStyle w:val="ConsPlusNormal"/>
              <w:jc w:val="center"/>
            </w:pPr>
            <w:r>
              <w:t>90000</w:t>
            </w:r>
          </w:p>
        </w:tc>
        <w:tc>
          <w:tcPr>
            <w:tcW w:w="1358" w:type="dxa"/>
          </w:tcPr>
          <w:p w:rsidR="004C5571" w:rsidRDefault="004C5571">
            <w:pPr>
              <w:pStyle w:val="ConsPlusNormal"/>
              <w:jc w:val="center"/>
            </w:pPr>
            <w:r>
              <w:t>90000</w:t>
            </w:r>
          </w:p>
        </w:tc>
        <w:tc>
          <w:tcPr>
            <w:tcW w:w="1404" w:type="dxa"/>
          </w:tcPr>
          <w:p w:rsidR="004C5571" w:rsidRDefault="004C5571">
            <w:pPr>
              <w:pStyle w:val="ConsPlusNormal"/>
              <w:jc w:val="center"/>
            </w:pPr>
            <w:r>
              <w:t>441595,5</w:t>
            </w:r>
          </w:p>
        </w:tc>
      </w:tr>
      <w:tr w:rsidR="004C5571">
        <w:tc>
          <w:tcPr>
            <w:tcW w:w="680" w:type="dxa"/>
            <w:vMerge w:val="restart"/>
          </w:tcPr>
          <w:p w:rsidR="004C5571" w:rsidRDefault="004C5571">
            <w:pPr>
              <w:pStyle w:val="ConsPlusNormal"/>
            </w:pPr>
            <w:r>
              <w:t>2.2</w:t>
            </w:r>
          </w:p>
        </w:tc>
        <w:tc>
          <w:tcPr>
            <w:tcW w:w="3288" w:type="dxa"/>
            <w:vMerge w:val="restart"/>
          </w:tcPr>
          <w:p w:rsidR="004C5571" w:rsidRDefault="004C5571">
            <w:pPr>
              <w:pStyle w:val="ConsPlusNormal"/>
            </w:pPr>
            <w:r>
              <w:t>Выявление и поддержка одаренных детей и молодых талантов</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1082,1</w:t>
            </w:r>
          </w:p>
        </w:tc>
        <w:tc>
          <w:tcPr>
            <w:tcW w:w="1426" w:type="dxa"/>
          </w:tcPr>
          <w:p w:rsidR="004C5571" w:rsidRDefault="004C5571">
            <w:pPr>
              <w:pStyle w:val="ConsPlusNormal"/>
              <w:jc w:val="center"/>
            </w:pPr>
            <w:r>
              <w:t>1368,2</w:t>
            </w:r>
          </w:p>
        </w:tc>
        <w:tc>
          <w:tcPr>
            <w:tcW w:w="1324" w:type="dxa"/>
          </w:tcPr>
          <w:p w:rsidR="004C5571" w:rsidRDefault="004C5571">
            <w:pPr>
              <w:pStyle w:val="ConsPlusNormal"/>
              <w:jc w:val="center"/>
            </w:pPr>
            <w:r>
              <w:t>1500</w:t>
            </w:r>
          </w:p>
        </w:tc>
        <w:tc>
          <w:tcPr>
            <w:tcW w:w="1417" w:type="dxa"/>
          </w:tcPr>
          <w:p w:rsidR="004C5571" w:rsidRDefault="004C5571">
            <w:pPr>
              <w:pStyle w:val="ConsPlusNormal"/>
              <w:jc w:val="center"/>
            </w:pPr>
            <w:r>
              <w:t>1500</w:t>
            </w:r>
          </w:p>
        </w:tc>
        <w:tc>
          <w:tcPr>
            <w:tcW w:w="1414" w:type="dxa"/>
          </w:tcPr>
          <w:p w:rsidR="004C5571" w:rsidRDefault="004C5571">
            <w:pPr>
              <w:pStyle w:val="ConsPlusNormal"/>
              <w:jc w:val="center"/>
            </w:pPr>
            <w:r>
              <w:t>1500</w:t>
            </w:r>
          </w:p>
        </w:tc>
        <w:tc>
          <w:tcPr>
            <w:tcW w:w="1358" w:type="dxa"/>
          </w:tcPr>
          <w:p w:rsidR="004C5571" w:rsidRDefault="004C5571">
            <w:pPr>
              <w:pStyle w:val="ConsPlusNormal"/>
              <w:jc w:val="center"/>
            </w:pPr>
            <w:r>
              <w:t>1500</w:t>
            </w:r>
          </w:p>
        </w:tc>
        <w:tc>
          <w:tcPr>
            <w:tcW w:w="1404" w:type="dxa"/>
          </w:tcPr>
          <w:p w:rsidR="004C5571" w:rsidRDefault="004C5571">
            <w:pPr>
              <w:pStyle w:val="ConsPlusNormal"/>
              <w:jc w:val="center"/>
            </w:pPr>
            <w:r>
              <w:t>8450,3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1082,1</w:t>
            </w:r>
          </w:p>
        </w:tc>
        <w:tc>
          <w:tcPr>
            <w:tcW w:w="1426" w:type="dxa"/>
          </w:tcPr>
          <w:p w:rsidR="004C5571" w:rsidRDefault="004C5571">
            <w:pPr>
              <w:pStyle w:val="ConsPlusNormal"/>
              <w:jc w:val="center"/>
            </w:pPr>
            <w:r>
              <w:t>1368,2</w:t>
            </w:r>
          </w:p>
        </w:tc>
        <w:tc>
          <w:tcPr>
            <w:tcW w:w="1324" w:type="dxa"/>
          </w:tcPr>
          <w:p w:rsidR="004C5571" w:rsidRDefault="004C5571">
            <w:pPr>
              <w:pStyle w:val="ConsPlusNormal"/>
              <w:jc w:val="center"/>
            </w:pPr>
            <w:r>
              <w:t>1500</w:t>
            </w:r>
          </w:p>
        </w:tc>
        <w:tc>
          <w:tcPr>
            <w:tcW w:w="1417" w:type="dxa"/>
          </w:tcPr>
          <w:p w:rsidR="004C5571" w:rsidRDefault="004C5571">
            <w:pPr>
              <w:pStyle w:val="ConsPlusNormal"/>
              <w:jc w:val="center"/>
            </w:pPr>
            <w:r>
              <w:t>1500</w:t>
            </w:r>
          </w:p>
        </w:tc>
        <w:tc>
          <w:tcPr>
            <w:tcW w:w="1414" w:type="dxa"/>
          </w:tcPr>
          <w:p w:rsidR="004C5571" w:rsidRDefault="004C5571">
            <w:pPr>
              <w:pStyle w:val="ConsPlusNormal"/>
              <w:jc w:val="center"/>
            </w:pPr>
            <w:r>
              <w:t>1500</w:t>
            </w:r>
          </w:p>
        </w:tc>
        <w:tc>
          <w:tcPr>
            <w:tcW w:w="1358" w:type="dxa"/>
          </w:tcPr>
          <w:p w:rsidR="004C5571" w:rsidRDefault="004C5571">
            <w:pPr>
              <w:pStyle w:val="ConsPlusNormal"/>
              <w:jc w:val="center"/>
            </w:pPr>
            <w:r>
              <w:t>1500</w:t>
            </w:r>
          </w:p>
        </w:tc>
        <w:tc>
          <w:tcPr>
            <w:tcW w:w="1404" w:type="dxa"/>
          </w:tcPr>
          <w:p w:rsidR="004C5571" w:rsidRDefault="004C5571">
            <w:pPr>
              <w:pStyle w:val="ConsPlusNormal"/>
              <w:jc w:val="center"/>
            </w:pPr>
            <w:r>
              <w:t>8450,3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УКИН</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30</w:t>
            </w:r>
          </w:p>
        </w:tc>
        <w:tc>
          <w:tcPr>
            <w:tcW w:w="1426" w:type="dxa"/>
          </w:tcPr>
          <w:p w:rsidR="004C5571" w:rsidRDefault="004C5571">
            <w:pPr>
              <w:pStyle w:val="ConsPlusNormal"/>
              <w:jc w:val="center"/>
            </w:pPr>
            <w:r>
              <w:t>30</w:t>
            </w:r>
          </w:p>
        </w:tc>
        <w:tc>
          <w:tcPr>
            <w:tcW w:w="1324" w:type="dxa"/>
          </w:tcPr>
          <w:p w:rsidR="004C5571" w:rsidRDefault="004C5571">
            <w:pPr>
              <w:pStyle w:val="ConsPlusNormal"/>
              <w:jc w:val="center"/>
            </w:pPr>
            <w:r>
              <w:t>30</w:t>
            </w:r>
          </w:p>
        </w:tc>
        <w:tc>
          <w:tcPr>
            <w:tcW w:w="1417" w:type="dxa"/>
          </w:tcPr>
          <w:p w:rsidR="004C5571" w:rsidRDefault="004C5571">
            <w:pPr>
              <w:pStyle w:val="ConsPlusNormal"/>
              <w:jc w:val="center"/>
            </w:pPr>
            <w:r>
              <w:t>30</w:t>
            </w:r>
          </w:p>
        </w:tc>
        <w:tc>
          <w:tcPr>
            <w:tcW w:w="1414" w:type="dxa"/>
          </w:tcPr>
          <w:p w:rsidR="004C5571" w:rsidRDefault="004C5571">
            <w:pPr>
              <w:pStyle w:val="ConsPlusNormal"/>
              <w:jc w:val="center"/>
            </w:pPr>
            <w:r>
              <w:t>30</w:t>
            </w:r>
          </w:p>
        </w:tc>
        <w:tc>
          <w:tcPr>
            <w:tcW w:w="1358" w:type="dxa"/>
          </w:tcPr>
          <w:p w:rsidR="004C5571" w:rsidRDefault="004C5571">
            <w:pPr>
              <w:pStyle w:val="ConsPlusNormal"/>
              <w:jc w:val="center"/>
            </w:pPr>
            <w:r>
              <w:t>30</w:t>
            </w:r>
          </w:p>
        </w:tc>
        <w:tc>
          <w:tcPr>
            <w:tcW w:w="1404" w:type="dxa"/>
          </w:tcPr>
          <w:p w:rsidR="004C5571" w:rsidRDefault="004C5571">
            <w:pPr>
              <w:pStyle w:val="ConsPlusNormal"/>
              <w:jc w:val="center"/>
            </w:pPr>
            <w:r>
              <w:t>180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30</w:t>
            </w:r>
          </w:p>
        </w:tc>
        <w:tc>
          <w:tcPr>
            <w:tcW w:w="1426" w:type="dxa"/>
          </w:tcPr>
          <w:p w:rsidR="004C5571" w:rsidRDefault="004C5571">
            <w:pPr>
              <w:pStyle w:val="ConsPlusNormal"/>
              <w:jc w:val="center"/>
            </w:pPr>
            <w:r>
              <w:t>30</w:t>
            </w:r>
          </w:p>
        </w:tc>
        <w:tc>
          <w:tcPr>
            <w:tcW w:w="1324" w:type="dxa"/>
          </w:tcPr>
          <w:p w:rsidR="004C5571" w:rsidRDefault="004C5571">
            <w:pPr>
              <w:pStyle w:val="ConsPlusNormal"/>
              <w:jc w:val="center"/>
            </w:pPr>
            <w:r>
              <w:t>30</w:t>
            </w:r>
          </w:p>
        </w:tc>
        <w:tc>
          <w:tcPr>
            <w:tcW w:w="1417" w:type="dxa"/>
          </w:tcPr>
          <w:p w:rsidR="004C5571" w:rsidRDefault="004C5571">
            <w:pPr>
              <w:pStyle w:val="ConsPlusNormal"/>
              <w:jc w:val="center"/>
            </w:pPr>
            <w:r>
              <w:t>30</w:t>
            </w:r>
          </w:p>
        </w:tc>
        <w:tc>
          <w:tcPr>
            <w:tcW w:w="1414" w:type="dxa"/>
          </w:tcPr>
          <w:p w:rsidR="004C5571" w:rsidRDefault="004C5571">
            <w:pPr>
              <w:pStyle w:val="ConsPlusNormal"/>
              <w:jc w:val="center"/>
            </w:pPr>
            <w:r>
              <w:t>30</w:t>
            </w:r>
          </w:p>
        </w:tc>
        <w:tc>
          <w:tcPr>
            <w:tcW w:w="1358" w:type="dxa"/>
          </w:tcPr>
          <w:p w:rsidR="004C5571" w:rsidRDefault="004C5571">
            <w:pPr>
              <w:pStyle w:val="ConsPlusNormal"/>
              <w:jc w:val="center"/>
            </w:pPr>
            <w:r>
              <w:t>30</w:t>
            </w:r>
          </w:p>
        </w:tc>
        <w:tc>
          <w:tcPr>
            <w:tcW w:w="1404" w:type="dxa"/>
          </w:tcPr>
          <w:p w:rsidR="004C5571" w:rsidRDefault="004C5571">
            <w:pPr>
              <w:pStyle w:val="ConsPlusNormal"/>
              <w:jc w:val="center"/>
            </w:pPr>
            <w:r>
              <w:t>180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УФКМС</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60</w:t>
            </w:r>
          </w:p>
        </w:tc>
        <w:tc>
          <w:tcPr>
            <w:tcW w:w="1426" w:type="dxa"/>
          </w:tcPr>
          <w:p w:rsidR="004C5571" w:rsidRDefault="004C5571">
            <w:pPr>
              <w:pStyle w:val="ConsPlusNormal"/>
              <w:jc w:val="center"/>
            </w:pPr>
            <w:r>
              <w:t>60</w:t>
            </w:r>
          </w:p>
        </w:tc>
        <w:tc>
          <w:tcPr>
            <w:tcW w:w="1324" w:type="dxa"/>
          </w:tcPr>
          <w:p w:rsidR="004C5571" w:rsidRDefault="004C5571">
            <w:pPr>
              <w:pStyle w:val="ConsPlusNormal"/>
              <w:jc w:val="center"/>
            </w:pPr>
            <w:r>
              <w:t>60</w:t>
            </w:r>
          </w:p>
        </w:tc>
        <w:tc>
          <w:tcPr>
            <w:tcW w:w="1417" w:type="dxa"/>
          </w:tcPr>
          <w:p w:rsidR="004C5571" w:rsidRDefault="004C5571">
            <w:pPr>
              <w:pStyle w:val="ConsPlusNormal"/>
              <w:jc w:val="center"/>
            </w:pPr>
            <w:r>
              <w:t>60</w:t>
            </w:r>
          </w:p>
        </w:tc>
        <w:tc>
          <w:tcPr>
            <w:tcW w:w="1414" w:type="dxa"/>
          </w:tcPr>
          <w:p w:rsidR="004C5571" w:rsidRDefault="004C5571">
            <w:pPr>
              <w:pStyle w:val="ConsPlusNormal"/>
              <w:jc w:val="center"/>
            </w:pPr>
            <w:r>
              <w:t>60</w:t>
            </w:r>
          </w:p>
        </w:tc>
        <w:tc>
          <w:tcPr>
            <w:tcW w:w="1358" w:type="dxa"/>
          </w:tcPr>
          <w:p w:rsidR="004C5571" w:rsidRDefault="004C5571">
            <w:pPr>
              <w:pStyle w:val="ConsPlusNormal"/>
              <w:jc w:val="center"/>
            </w:pPr>
            <w:r>
              <w:t>60</w:t>
            </w:r>
          </w:p>
        </w:tc>
        <w:tc>
          <w:tcPr>
            <w:tcW w:w="1404" w:type="dxa"/>
          </w:tcPr>
          <w:p w:rsidR="004C5571" w:rsidRDefault="004C5571">
            <w:pPr>
              <w:pStyle w:val="ConsPlusNormal"/>
              <w:jc w:val="center"/>
            </w:pPr>
            <w:r>
              <w:t>360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60</w:t>
            </w:r>
          </w:p>
        </w:tc>
        <w:tc>
          <w:tcPr>
            <w:tcW w:w="1426" w:type="dxa"/>
          </w:tcPr>
          <w:p w:rsidR="004C5571" w:rsidRDefault="004C5571">
            <w:pPr>
              <w:pStyle w:val="ConsPlusNormal"/>
              <w:jc w:val="center"/>
            </w:pPr>
            <w:r>
              <w:t>60</w:t>
            </w:r>
          </w:p>
        </w:tc>
        <w:tc>
          <w:tcPr>
            <w:tcW w:w="1324" w:type="dxa"/>
          </w:tcPr>
          <w:p w:rsidR="004C5571" w:rsidRDefault="004C5571">
            <w:pPr>
              <w:pStyle w:val="ConsPlusNormal"/>
              <w:jc w:val="center"/>
            </w:pPr>
            <w:r>
              <w:t>60</w:t>
            </w:r>
          </w:p>
        </w:tc>
        <w:tc>
          <w:tcPr>
            <w:tcW w:w="1417" w:type="dxa"/>
          </w:tcPr>
          <w:p w:rsidR="004C5571" w:rsidRDefault="004C5571">
            <w:pPr>
              <w:pStyle w:val="ConsPlusNormal"/>
              <w:jc w:val="center"/>
            </w:pPr>
            <w:r>
              <w:t>60</w:t>
            </w:r>
          </w:p>
        </w:tc>
        <w:tc>
          <w:tcPr>
            <w:tcW w:w="1414" w:type="dxa"/>
          </w:tcPr>
          <w:p w:rsidR="004C5571" w:rsidRDefault="004C5571">
            <w:pPr>
              <w:pStyle w:val="ConsPlusNormal"/>
              <w:jc w:val="center"/>
            </w:pPr>
            <w:r>
              <w:t>60</w:t>
            </w:r>
          </w:p>
        </w:tc>
        <w:tc>
          <w:tcPr>
            <w:tcW w:w="1358" w:type="dxa"/>
          </w:tcPr>
          <w:p w:rsidR="004C5571" w:rsidRDefault="004C5571">
            <w:pPr>
              <w:pStyle w:val="ConsPlusNormal"/>
              <w:jc w:val="center"/>
            </w:pPr>
            <w:r>
              <w:t>60</w:t>
            </w:r>
          </w:p>
        </w:tc>
        <w:tc>
          <w:tcPr>
            <w:tcW w:w="1404" w:type="dxa"/>
          </w:tcPr>
          <w:p w:rsidR="004C5571" w:rsidRDefault="004C5571">
            <w:pPr>
              <w:pStyle w:val="ConsPlusNormal"/>
              <w:jc w:val="center"/>
            </w:pPr>
            <w:r>
              <w:t>360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1172,1</w:t>
            </w:r>
          </w:p>
        </w:tc>
        <w:tc>
          <w:tcPr>
            <w:tcW w:w="1426" w:type="dxa"/>
          </w:tcPr>
          <w:p w:rsidR="004C5571" w:rsidRDefault="004C5571">
            <w:pPr>
              <w:pStyle w:val="ConsPlusNormal"/>
              <w:jc w:val="center"/>
            </w:pPr>
            <w:r>
              <w:t>1458,2</w:t>
            </w:r>
          </w:p>
        </w:tc>
        <w:tc>
          <w:tcPr>
            <w:tcW w:w="1324" w:type="dxa"/>
          </w:tcPr>
          <w:p w:rsidR="004C5571" w:rsidRDefault="004C5571">
            <w:pPr>
              <w:pStyle w:val="ConsPlusNormal"/>
              <w:jc w:val="center"/>
            </w:pPr>
            <w:r>
              <w:t>1590</w:t>
            </w:r>
          </w:p>
        </w:tc>
        <w:tc>
          <w:tcPr>
            <w:tcW w:w="1417" w:type="dxa"/>
          </w:tcPr>
          <w:p w:rsidR="004C5571" w:rsidRDefault="004C5571">
            <w:pPr>
              <w:pStyle w:val="ConsPlusNormal"/>
              <w:jc w:val="center"/>
            </w:pPr>
            <w:r>
              <w:t>1590</w:t>
            </w:r>
          </w:p>
        </w:tc>
        <w:tc>
          <w:tcPr>
            <w:tcW w:w="1414" w:type="dxa"/>
          </w:tcPr>
          <w:p w:rsidR="004C5571" w:rsidRDefault="004C5571">
            <w:pPr>
              <w:pStyle w:val="ConsPlusNormal"/>
              <w:jc w:val="center"/>
            </w:pPr>
            <w:r>
              <w:t>1590</w:t>
            </w:r>
          </w:p>
        </w:tc>
        <w:tc>
          <w:tcPr>
            <w:tcW w:w="1358" w:type="dxa"/>
          </w:tcPr>
          <w:p w:rsidR="004C5571" w:rsidRDefault="004C5571">
            <w:pPr>
              <w:pStyle w:val="ConsPlusNormal"/>
              <w:jc w:val="center"/>
            </w:pPr>
            <w:r>
              <w:t>1590</w:t>
            </w:r>
          </w:p>
        </w:tc>
        <w:tc>
          <w:tcPr>
            <w:tcW w:w="1404" w:type="dxa"/>
          </w:tcPr>
          <w:p w:rsidR="004C5571" w:rsidRDefault="004C5571">
            <w:pPr>
              <w:pStyle w:val="ConsPlusNormal"/>
              <w:jc w:val="center"/>
            </w:pPr>
            <w:r>
              <w:t>8990,3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1172,1</w:t>
            </w:r>
          </w:p>
        </w:tc>
        <w:tc>
          <w:tcPr>
            <w:tcW w:w="1426" w:type="dxa"/>
          </w:tcPr>
          <w:p w:rsidR="004C5571" w:rsidRDefault="004C5571">
            <w:pPr>
              <w:pStyle w:val="ConsPlusNormal"/>
              <w:jc w:val="center"/>
            </w:pPr>
            <w:r>
              <w:t>1458,2</w:t>
            </w:r>
          </w:p>
        </w:tc>
        <w:tc>
          <w:tcPr>
            <w:tcW w:w="1324" w:type="dxa"/>
          </w:tcPr>
          <w:p w:rsidR="004C5571" w:rsidRDefault="004C5571">
            <w:pPr>
              <w:pStyle w:val="ConsPlusNormal"/>
              <w:jc w:val="center"/>
            </w:pPr>
            <w:r>
              <w:t>1590</w:t>
            </w:r>
          </w:p>
        </w:tc>
        <w:tc>
          <w:tcPr>
            <w:tcW w:w="1417" w:type="dxa"/>
          </w:tcPr>
          <w:p w:rsidR="004C5571" w:rsidRDefault="004C5571">
            <w:pPr>
              <w:pStyle w:val="ConsPlusNormal"/>
              <w:jc w:val="center"/>
            </w:pPr>
            <w:r>
              <w:t>1590</w:t>
            </w:r>
          </w:p>
        </w:tc>
        <w:tc>
          <w:tcPr>
            <w:tcW w:w="1414" w:type="dxa"/>
          </w:tcPr>
          <w:p w:rsidR="004C5571" w:rsidRDefault="004C5571">
            <w:pPr>
              <w:pStyle w:val="ConsPlusNormal"/>
              <w:jc w:val="center"/>
            </w:pPr>
            <w:r>
              <w:t>1590</w:t>
            </w:r>
          </w:p>
        </w:tc>
        <w:tc>
          <w:tcPr>
            <w:tcW w:w="1358" w:type="dxa"/>
          </w:tcPr>
          <w:p w:rsidR="004C5571" w:rsidRDefault="004C5571">
            <w:pPr>
              <w:pStyle w:val="ConsPlusNormal"/>
              <w:jc w:val="center"/>
            </w:pPr>
            <w:r>
              <w:t>1590</w:t>
            </w:r>
          </w:p>
        </w:tc>
        <w:tc>
          <w:tcPr>
            <w:tcW w:w="1404" w:type="dxa"/>
          </w:tcPr>
          <w:p w:rsidR="004C5571" w:rsidRDefault="004C5571">
            <w:pPr>
              <w:pStyle w:val="ConsPlusNormal"/>
              <w:jc w:val="center"/>
            </w:pPr>
            <w:r>
              <w:t>8990,3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2.3</w:t>
            </w:r>
          </w:p>
        </w:tc>
        <w:tc>
          <w:tcPr>
            <w:tcW w:w="3288" w:type="dxa"/>
            <w:vMerge w:val="restart"/>
          </w:tcPr>
          <w:p w:rsidR="004C5571" w:rsidRDefault="004C5571">
            <w:pPr>
              <w:pStyle w:val="ConsPlusNormal"/>
            </w:pPr>
            <w:r>
              <w:t>Реализация регионального проекта "Современная школа"</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7695,2</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21359,3</w:t>
            </w:r>
          </w:p>
        </w:tc>
        <w:tc>
          <w:tcPr>
            <w:tcW w:w="1414" w:type="dxa"/>
          </w:tcPr>
          <w:p w:rsidR="004C5571" w:rsidRDefault="004C5571">
            <w:pPr>
              <w:pStyle w:val="ConsPlusNormal"/>
              <w:jc w:val="center"/>
            </w:pPr>
            <w:r>
              <w:t>42224,1</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71278,6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7061,6</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20502,8</w:t>
            </w:r>
          </w:p>
        </w:tc>
        <w:tc>
          <w:tcPr>
            <w:tcW w:w="1414" w:type="dxa"/>
          </w:tcPr>
          <w:p w:rsidR="004C5571" w:rsidRDefault="004C5571">
            <w:pPr>
              <w:pStyle w:val="ConsPlusNormal"/>
              <w:jc w:val="center"/>
            </w:pPr>
            <w:r>
              <w:t>40529</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68093,4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294,3</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854,3</w:t>
            </w:r>
          </w:p>
        </w:tc>
        <w:tc>
          <w:tcPr>
            <w:tcW w:w="1414" w:type="dxa"/>
          </w:tcPr>
          <w:p w:rsidR="004C5571" w:rsidRDefault="004C5571">
            <w:pPr>
              <w:pStyle w:val="ConsPlusNormal"/>
              <w:jc w:val="center"/>
            </w:pPr>
            <w:r>
              <w:t>1688,7</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2837,3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339,4</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2,2</w:t>
            </w:r>
          </w:p>
        </w:tc>
        <w:tc>
          <w:tcPr>
            <w:tcW w:w="1414" w:type="dxa"/>
          </w:tcPr>
          <w:p w:rsidR="004C5571" w:rsidRDefault="004C5571">
            <w:pPr>
              <w:pStyle w:val="ConsPlusNormal"/>
              <w:jc w:val="center"/>
            </w:pPr>
            <w:r>
              <w:t>6,4</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348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2.4</w:t>
            </w:r>
          </w:p>
        </w:tc>
        <w:tc>
          <w:tcPr>
            <w:tcW w:w="3288" w:type="dxa"/>
            <w:vMerge w:val="restart"/>
          </w:tcPr>
          <w:p w:rsidR="004C5571" w:rsidRDefault="004C5571">
            <w:pPr>
              <w:pStyle w:val="ConsPlusNormal"/>
            </w:pPr>
            <w:r>
              <w:t>Реализация регионального проекта "Цифровая образовательная среда"</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77879,1</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6670,3</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84549,4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71570,4</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6130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77700,4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2983,2</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255,4</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3238,6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3325,5</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284,9</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3610,4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p>
        </w:tc>
        <w:tc>
          <w:tcPr>
            <w:tcW w:w="3288" w:type="dxa"/>
            <w:vMerge w:val="restart"/>
          </w:tcPr>
          <w:p w:rsidR="004C5571" w:rsidRDefault="004C5571">
            <w:pPr>
              <w:pStyle w:val="ConsPlusNormal"/>
            </w:pPr>
            <w:r>
              <w:t>Итого по подпрограмме</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2140386,2</w:t>
            </w:r>
          </w:p>
        </w:tc>
        <w:tc>
          <w:tcPr>
            <w:tcW w:w="1426" w:type="dxa"/>
          </w:tcPr>
          <w:p w:rsidR="004C5571" w:rsidRDefault="004C5571">
            <w:pPr>
              <w:pStyle w:val="ConsPlusNormal"/>
              <w:jc w:val="center"/>
            </w:pPr>
            <w:r>
              <w:t>2489835,8</w:t>
            </w:r>
          </w:p>
        </w:tc>
        <w:tc>
          <w:tcPr>
            <w:tcW w:w="1324" w:type="dxa"/>
          </w:tcPr>
          <w:p w:rsidR="004C5571" w:rsidRDefault="004C5571">
            <w:pPr>
              <w:pStyle w:val="ConsPlusNormal"/>
              <w:jc w:val="center"/>
            </w:pPr>
            <w:r>
              <w:t>2688578,3</w:t>
            </w:r>
          </w:p>
        </w:tc>
        <w:tc>
          <w:tcPr>
            <w:tcW w:w="1417" w:type="dxa"/>
          </w:tcPr>
          <w:p w:rsidR="004C5571" w:rsidRDefault="004C5571">
            <w:pPr>
              <w:pStyle w:val="ConsPlusNormal"/>
              <w:jc w:val="center"/>
            </w:pPr>
            <w:r>
              <w:t>2553863,4</w:t>
            </w:r>
          </w:p>
        </w:tc>
        <w:tc>
          <w:tcPr>
            <w:tcW w:w="1414" w:type="dxa"/>
          </w:tcPr>
          <w:p w:rsidR="004C5571" w:rsidRDefault="004C5571">
            <w:pPr>
              <w:pStyle w:val="ConsPlusNormal"/>
              <w:jc w:val="center"/>
            </w:pPr>
            <w:r>
              <w:t>2613123,1</w:t>
            </w:r>
          </w:p>
        </w:tc>
        <w:tc>
          <w:tcPr>
            <w:tcW w:w="1358" w:type="dxa"/>
          </w:tcPr>
          <w:p w:rsidR="004C5571" w:rsidRDefault="004C5571">
            <w:pPr>
              <w:pStyle w:val="ConsPlusNormal"/>
              <w:jc w:val="center"/>
            </w:pPr>
            <w:r>
              <w:t>2549228,7</w:t>
            </w:r>
          </w:p>
        </w:tc>
        <w:tc>
          <w:tcPr>
            <w:tcW w:w="1404" w:type="dxa"/>
          </w:tcPr>
          <w:p w:rsidR="004C5571" w:rsidRDefault="004C5571">
            <w:pPr>
              <w:pStyle w:val="ConsPlusNormal"/>
              <w:jc w:val="center"/>
            </w:pPr>
            <w:r>
              <w:t>15035015,5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181867,4</w:t>
            </w:r>
          </w:p>
        </w:tc>
        <w:tc>
          <w:tcPr>
            <w:tcW w:w="1426" w:type="dxa"/>
          </w:tcPr>
          <w:p w:rsidR="004C5571" w:rsidRDefault="004C5571">
            <w:pPr>
              <w:pStyle w:val="ConsPlusNormal"/>
              <w:jc w:val="center"/>
            </w:pPr>
            <w:r>
              <w:t>309793,9</w:t>
            </w:r>
          </w:p>
        </w:tc>
        <w:tc>
          <w:tcPr>
            <w:tcW w:w="1324" w:type="dxa"/>
          </w:tcPr>
          <w:p w:rsidR="004C5571" w:rsidRDefault="004C5571">
            <w:pPr>
              <w:pStyle w:val="ConsPlusNormal"/>
              <w:jc w:val="center"/>
            </w:pPr>
            <w:r>
              <w:t>337945,8</w:t>
            </w:r>
          </w:p>
        </w:tc>
        <w:tc>
          <w:tcPr>
            <w:tcW w:w="1417" w:type="dxa"/>
          </w:tcPr>
          <w:p w:rsidR="004C5571" w:rsidRDefault="004C5571">
            <w:pPr>
              <w:pStyle w:val="ConsPlusNormal"/>
              <w:jc w:val="center"/>
            </w:pPr>
            <w:r>
              <w:t>324984,6</w:t>
            </w:r>
          </w:p>
        </w:tc>
        <w:tc>
          <w:tcPr>
            <w:tcW w:w="1414" w:type="dxa"/>
          </w:tcPr>
          <w:p w:rsidR="004C5571" w:rsidRDefault="004C5571">
            <w:pPr>
              <w:pStyle w:val="ConsPlusNormal"/>
              <w:jc w:val="center"/>
            </w:pPr>
            <w:r>
              <w:t>356339,5</w:t>
            </w:r>
          </w:p>
        </w:tc>
        <w:tc>
          <w:tcPr>
            <w:tcW w:w="1358" w:type="dxa"/>
          </w:tcPr>
          <w:p w:rsidR="004C5571" w:rsidRDefault="004C5571">
            <w:pPr>
              <w:pStyle w:val="ConsPlusNormal"/>
              <w:jc w:val="center"/>
            </w:pPr>
            <w:r>
              <w:t>309680,5</w:t>
            </w:r>
          </w:p>
        </w:tc>
        <w:tc>
          <w:tcPr>
            <w:tcW w:w="1404" w:type="dxa"/>
          </w:tcPr>
          <w:p w:rsidR="004C5571" w:rsidRDefault="004C5571">
            <w:pPr>
              <w:pStyle w:val="ConsPlusNormal"/>
              <w:jc w:val="center"/>
            </w:pPr>
            <w:r>
              <w:t>1820611,7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1574722,1</w:t>
            </w:r>
          </w:p>
        </w:tc>
        <w:tc>
          <w:tcPr>
            <w:tcW w:w="1426" w:type="dxa"/>
          </w:tcPr>
          <w:p w:rsidR="004C5571" w:rsidRDefault="004C5571">
            <w:pPr>
              <w:pStyle w:val="ConsPlusNormal"/>
              <w:jc w:val="center"/>
            </w:pPr>
            <w:r>
              <w:t>1727393,2</w:t>
            </w:r>
          </w:p>
        </w:tc>
        <w:tc>
          <w:tcPr>
            <w:tcW w:w="1324" w:type="dxa"/>
          </w:tcPr>
          <w:p w:rsidR="004C5571" w:rsidRDefault="004C5571">
            <w:pPr>
              <w:pStyle w:val="ConsPlusNormal"/>
              <w:jc w:val="center"/>
            </w:pPr>
            <w:r>
              <w:t>1803873,5</w:t>
            </w:r>
          </w:p>
        </w:tc>
        <w:tc>
          <w:tcPr>
            <w:tcW w:w="1417" w:type="dxa"/>
          </w:tcPr>
          <w:p w:rsidR="004C5571" w:rsidRDefault="004C5571">
            <w:pPr>
              <w:pStyle w:val="ConsPlusNormal"/>
              <w:jc w:val="center"/>
            </w:pPr>
            <w:r>
              <w:t>1712809,8</w:t>
            </w:r>
          </w:p>
        </w:tc>
        <w:tc>
          <w:tcPr>
            <w:tcW w:w="1414" w:type="dxa"/>
          </w:tcPr>
          <w:p w:rsidR="004C5571" w:rsidRDefault="004C5571">
            <w:pPr>
              <w:pStyle w:val="ConsPlusNormal"/>
              <w:jc w:val="center"/>
            </w:pPr>
            <w:r>
              <w:t>1730301,2</w:t>
            </w:r>
          </w:p>
        </w:tc>
        <w:tc>
          <w:tcPr>
            <w:tcW w:w="1358" w:type="dxa"/>
          </w:tcPr>
          <w:p w:rsidR="004C5571" w:rsidRDefault="004C5571">
            <w:pPr>
              <w:pStyle w:val="ConsPlusNormal"/>
              <w:jc w:val="center"/>
            </w:pPr>
            <w:r>
              <w:t>1713357,1</w:t>
            </w:r>
          </w:p>
        </w:tc>
        <w:tc>
          <w:tcPr>
            <w:tcW w:w="1404" w:type="dxa"/>
          </w:tcPr>
          <w:p w:rsidR="004C5571" w:rsidRDefault="004C5571">
            <w:pPr>
              <w:pStyle w:val="ConsPlusNormal"/>
              <w:jc w:val="center"/>
            </w:pPr>
            <w:r>
              <w:t>10262456,9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341796,7</w:t>
            </w:r>
          </w:p>
        </w:tc>
        <w:tc>
          <w:tcPr>
            <w:tcW w:w="1426" w:type="dxa"/>
          </w:tcPr>
          <w:p w:rsidR="004C5571" w:rsidRDefault="004C5571">
            <w:pPr>
              <w:pStyle w:val="ConsPlusNormal"/>
              <w:jc w:val="center"/>
            </w:pPr>
            <w:r>
              <w:t>383053,2</w:t>
            </w:r>
          </w:p>
        </w:tc>
        <w:tc>
          <w:tcPr>
            <w:tcW w:w="1324" w:type="dxa"/>
          </w:tcPr>
          <w:p w:rsidR="004C5571" w:rsidRDefault="004C5571">
            <w:pPr>
              <w:pStyle w:val="ConsPlusNormal"/>
              <w:jc w:val="center"/>
            </w:pPr>
            <w:r>
              <w:t>476759</w:t>
            </w:r>
          </w:p>
        </w:tc>
        <w:tc>
          <w:tcPr>
            <w:tcW w:w="1417" w:type="dxa"/>
          </w:tcPr>
          <w:p w:rsidR="004C5571" w:rsidRDefault="004C5571">
            <w:pPr>
              <w:pStyle w:val="ConsPlusNormal"/>
              <w:jc w:val="center"/>
            </w:pPr>
            <w:r>
              <w:t>436069</w:t>
            </w:r>
          </w:p>
        </w:tc>
        <w:tc>
          <w:tcPr>
            <w:tcW w:w="1414" w:type="dxa"/>
          </w:tcPr>
          <w:p w:rsidR="004C5571" w:rsidRDefault="004C5571">
            <w:pPr>
              <w:pStyle w:val="ConsPlusNormal"/>
              <w:jc w:val="center"/>
            </w:pPr>
            <w:r>
              <w:t>436482,4</w:t>
            </w:r>
          </w:p>
        </w:tc>
        <w:tc>
          <w:tcPr>
            <w:tcW w:w="1358" w:type="dxa"/>
          </w:tcPr>
          <w:p w:rsidR="004C5571" w:rsidRDefault="004C5571">
            <w:pPr>
              <w:pStyle w:val="ConsPlusNormal"/>
              <w:jc w:val="center"/>
            </w:pPr>
            <w:r>
              <w:t>436191,1</w:t>
            </w:r>
          </w:p>
        </w:tc>
        <w:tc>
          <w:tcPr>
            <w:tcW w:w="1404" w:type="dxa"/>
          </w:tcPr>
          <w:p w:rsidR="004C5571" w:rsidRDefault="004C5571">
            <w:pPr>
              <w:pStyle w:val="ConsPlusNormal"/>
              <w:jc w:val="center"/>
            </w:pPr>
            <w:r>
              <w:t>2510351,4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42000</w:t>
            </w:r>
          </w:p>
        </w:tc>
        <w:tc>
          <w:tcPr>
            <w:tcW w:w="1426" w:type="dxa"/>
          </w:tcPr>
          <w:p w:rsidR="004C5571" w:rsidRDefault="004C5571">
            <w:pPr>
              <w:pStyle w:val="ConsPlusNormal"/>
              <w:jc w:val="center"/>
            </w:pPr>
            <w:r>
              <w:t>69595,5</w:t>
            </w:r>
          </w:p>
        </w:tc>
        <w:tc>
          <w:tcPr>
            <w:tcW w:w="1324" w:type="dxa"/>
          </w:tcPr>
          <w:p w:rsidR="004C5571" w:rsidRDefault="004C5571">
            <w:pPr>
              <w:pStyle w:val="ConsPlusNormal"/>
              <w:jc w:val="center"/>
            </w:pPr>
            <w:r>
              <w:t>70000</w:t>
            </w:r>
          </w:p>
        </w:tc>
        <w:tc>
          <w:tcPr>
            <w:tcW w:w="1417" w:type="dxa"/>
          </w:tcPr>
          <w:p w:rsidR="004C5571" w:rsidRDefault="004C5571">
            <w:pPr>
              <w:pStyle w:val="ConsPlusNormal"/>
              <w:jc w:val="center"/>
            </w:pPr>
            <w:r>
              <w:t>80000</w:t>
            </w:r>
          </w:p>
        </w:tc>
        <w:tc>
          <w:tcPr>
            <w:tcW w:w="1414" w:type="dxa"/>
          </w:tcPr>
          <w:p w:rsidR="004C5571" w:rsidRDefault="004C5571">
            <w:pPr>
              <w:pStyle w:val="ConsPlusNormal"/>
              <w:jc w:val="center"/>
            </w:pPr>
            <w:r>
              <w:t>90000</w:t>
            </w:r>
          </w:p>
        </w:tc>
        <w:tc>
          <w:tcPr>
            <w:tcW w:w="1358" w:type="dxa"/>
          </w:tcPr>
          <w:p w:rsidR="004C5571" w:rsidRDefault="004C5571">
            <w:pPr>
              <w:pStyle w:val="ConsPlusNormal"/>
              <w:jc w:val="center"/>
            </w:pPr>
            <w:r>
              <w:t>90000</w:t>
            </w:r>
          </w:p>
        </w:tc>
        <w:tc>
          <w:tcPr>
            <w:tcW w:w="1404" w:type="dxa"/>
          </w:tcPr>
          <w:p w:rsidR="004C5571" w:rsidRDefault="004C5571">
            <w:pPr>
              <w:pStyle w:val="ConsPlusNormal"/>
              <w:jc w:val="center"/>
            </w:pPr>
            <w:r>
              <w:t>441595,5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УКИН</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30</w:t>
            </w:r>
          </w:p>
        </w:tc>
        <w:tc>
          <w:tcPr>
            <w:tcW w:w="1426" w:type="dxa"/>
          </w:tcPr>
          <w:p w:rsidR="004C5571" w:rsidRDefault="004C5571">
            <w:pPr>
              <w:pStyle w:val="ConsPlusNormal"/>
              <w:jc w:val="center"/>
            </w:pPr>
            <w:r>
              <w:t>30</w:t>
            </w:r>
          </w:p>
        </w:tc>
        <w:tc>
          <w:tcPr>
            <w:tcW w:w="1324" w:type="dxa"/>
          </w:tcPr>
          <w:p w:rsidR="004C5571" w:rsidRDefault="004C5571">
            <w:pPr>
              <w:pStyle w:val="ConsPlusNormal"/>
              <w:jc w:val="center"/>
            </w:pPr>
            <w:r>
              <w:t>30</w:t>
            </w:r>
          </w:p>
        </w:tc>
        <w:tc>
          <w:tcPr>
            <w:tcW w:w="1417" w:type="dxa"/>
          </w:tcPr>
          <w:p w:rsidR="004C5571" w:rsidRDefault="004C5571">
            <w:pPr>
              <w:pStyle w:val="ConsPlusNormal"/>
              <w:jc w:val="center"/>
            </w:pPr>
            <w:r>
              <w:t>30</w:t>
            </w:r>
          </w:p>
        </w:tc>
        <w:tc>
          <w:tcPr>
            <w:tcW w:w="1414" w:type="dxa"/>
          </w:tcPr>
          <w:p w:rsidR="004C5571" w:rsidRDefault="004C5571">
            <w:pPr>
              <w:pStyle w:val="ConsPlusNormal"/>
              <w:jc w:val="center"/>
            </w:pPr>
            <w:r>
              <w:t>30</w:t>
            </w:r>
          </w:p>
        </w:tc>
        <w:tc>
          <w:tcPr>
            <w:tcW w:w="1358" w:type="dxa"/>
          </w:tcPr>
          <w:p w:rsidR="004C5571" w:rsidRDefault="004C5571">
            <w:pPr>
              <w:pStyle w:val="ConsPlusNormal"/>
              <w:jc w:val="center"/>
            </w:pPr>
            <w:r>
              <w:t>30</w:t>
            </w:r>
          </w:p>
        </w:tc>
        <w:tc>
          <w:tcPr>
            <w:tcW w:w="1404" w:type="dxa"/>
          </w:tcPr>
          <w:p w:rsidR="004C5571" w:rsidRDefault="004C5571">
            <w:pPr>
              <w:pStyle w:val="ConsPlusNormal"/>
              <w:jc w:val="center"/>
            </w:pPr>
            <w:r>
              <w:t>180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30</w:t>
            </w:r>
          </w:p>
        </w:tc>
        <w:tc>
          <w:tcPr>
            <w:tcW w:w="1426" w:type="dxa"/>
          </w:tcPr>
          <w:p w:rsidR="004C5571" w:rsidRDefault="004C5571">
            <w:pPr>
              <w:pStyle w:val="ConsPlusNormal"/>
              <w:jc w:val="center"/>
            </w:pPr>
            <w:r>
              <w:t>30</w:t>
            </w:r>
          </w:p>
        </w:tc>
        <w:tc>
          <w:tcPr>
            <w:tcW w:w="1324" w:type="dxa"/>
          </w:tcPr>
          <w:p w:rsidR="004C5571" w:rsidRDefault="004C5571">
            <w:pPr>
              <w:pStyle w:val="ConsPlusNormal"/>
              <w:jc w:val="center"/>
            </w:pPr>
            <w:r>
              <w:t>30</w:t>
            </w:r>
          </w:p>
        </w:tc>
        <w:tc>
          <w:tcPr>
            <w:tcW w:w="1417" w:type="dxa"/>
          </w:tcPr>
          <w:p w:rsidR="004C5571" w:rsidRDefault="004C5571">
            <w:pPr>
              <w:pStyle w:val="ConsPlusNormal"/>
              <w:jc w:val="center"/>
            </w:pPr>
            <w:r>
              <w:t>30</w:t>
            </w:r>
          </w:p>
        </w:tc>
        <w:tc>
          <w:tcPr>
            <w:tcW w:w="1414" w:type="dxa"/>
          </w:tcPr>
          <w:p w:rsidR="004C5571" w:rsidRDefault="004C5571">
            <w:pPr>
              <w:pStyle w:val="ConsPlusNormal"/>
              <w:jc w:val="center"/>
            </w:pPr>
            <w:r>
              <w:t>30</w:t>
            </w:r>
          </w:p>
        </w:tc>
        <w:tc>
          <w:tcPr>
            <w:tcW w:w="1358" w:type="dxa"/>
          </w:tcPr>
          <w:p w:rsidR="004C5571" w:rsidRDefault="004C5571">
            <w:pPr>
              <w:pStyle w:val="ConsPlusNormal"/>
              <w:jc w:val="center"/>
            </w:pPr>
            <w:r>
              <w:t>30</w:t>
            </w:r>
          </w:p>
        </w:tc>
        <w:tc>
          <w:tcPr>
            <w:tcW w:w="1404" w:type="dxa"/>
          </w:tcPr>
          <w:p w:rsidR="004C5571" w:rsidRDefault="004C5571">
            <w:pPr>
              <w:pStyle w:val="ConsPlusNormal"/>
              <w:jc w:val="center"/>
            </w:pPr>
            <w:r>
              <w:t>180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УФКМС</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60</w:t>
            </w:r>
          </w:p>
        </w:tc>
        <w:tc>
          <w:tcPr>
            <w:tcW w:w="1426" w:type="dxa"/>
          </w:tcPr>
          <w:p w:rsidR="004C5571" w:rsidRDefault="004C5571">
            <w:pPr>
              <w:pStyle w:val="ConsPlusNormal"/>
              <w:jc w:val="center"/>
            </w:pPr>
            <w:r>
              <w:t>60</w:t>
            </w:r>
          </w:p>
        </w:tc>
        <w:tc>
          <w:tcPr>
            <w:tcW w:w="1324" w:type="dxa"/>
          </w:tcPr>
          <w:p w:rsidR="004C5571" w:rsidRDefault="004C5571">
            <w:pPr>
              <w:pStyle w:val="ConsPlusNormal"/>
              <w:jc w:val="center"/>
            </w:pPr>
            <w:r>
              <w:t>60</w:t>
            </w:r>
          </w:p>
        </w:tc>
        <w:tc>
          <w:tcPr>
            <w:tcW w:w="1417" w:type="dxa"/>
          </w:tcPr>
          <w:p w:rsidR="004C5571" w:rsidRDefault="004C5571">
            <w:pPr>
              <w:pStyle w:val="ConsPlusNormal"/>
              <w:jc w:val="center"/>
            </w:pPr>
            <w:r>
              <w:t>60</w:t>
            </w:r>
          </w:p>
        </w:tc>
        <w:tc>
          <w:tcPr>
            <w:tcW w:w="1414" w:type="dxa"/>
          </w:tcPr>
          <w:p w:rsidR="004C5571" w:rsidRDefault="004C5571">
            <w:pPr>
              <w:pStyle w:val="ConsPlusNormal"/>
              <w:jc w:val="center"/>
            </w:pPr>
            <w:r>
              <w:t>60</w:t>
            </w:r>
          </w:p>
        </w:tc>
        <w:tc>
          <w:tcPr>
            <w:tcW w:w="1358" w:type="dxa"/>
          </w:tcPr>
          <w:p w:rsidR="004C5571" w:rsidRDefault="004C5571">
            <w:pPr>
              <w:pStyle w:val="ConsPlusNormal"/>
              <w:jc w:val="center"/>
            </w:pPr>
            <w:r>
              <w:t>60</w:t>
            </w:r>
          </w:p>
        </w:tc>
        <w:tc>
          <w:tcPr>
            <w:tcW w:w="1404" w:type="dxa"/>
          </w:tcPr>
          <w:p w:rsidR="004C5571" w:rsidRDefault="004C5571">
            <w:pPr>
              <w:pStyle w:val="ConsPlusNormal"/>
              <w:jc w:val="center"/>
            </w:pPr>
            <w:r>
              <w:t>360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60</w:t>
            </w:r>
          </w:p>
        </w:tc>
        <w:tc>
          <w:tcPr>
            <w:tcW w:w="1426" w:type="dxa"/>
          </w:tcPr>
          <w:p w:rsidR="004C5571" w:rsidRDefault="004C5571">
            <w:pPr>
              <w:pStyle w:val="ConsPlusNormal"/>
              <w:jc w:val="center"/>
            </w:pPr>
            <w:r>
              <w:t>60</w:t>
            </w:r>
          </w:p>
        </w:tc>
        <w:tc>
          <w:tcPr>
            <w:tcW w:w="1324" w:type="dxa"/>
          </w:tcPr>
          <w:p w:rsidR="004C5571" w:rsidRDefault="004C5571">
            <w:pPr>
              <w:pStyle w:val="ConsPlusNormal"/>
              <w:jc w:val="center"/>
            </w:pPr>
            <w:r>
              <w:t>60</w:t>
            </w:r>
          </w:p>
        </w:tc>
        <w:tc>
          <w:tcPr>
            <w:tcW w:w="1417" w:type="dxa"/>
          </w:tcPr>
          <w:p w:rsidR="004C5571" w:rsidRDefault="004C5571">
            <w:pPr>
              <w:pStyle w:val="ConsPlusNormal"/>
              <w:jc w:val="center"/>
            </w:pPr>
            <w:r>
              <w:t>60</w:t>
            </w:r>
          </w:p>
        </w:tc>
        <w:tc>
          <w:tcPr>
            <w:tcW w:w="1414" w:type="dxa"/>
          </w:tcPr>
          <w:p w:rsidR="004C5571" w:rsidRDefault="004C5571">
            <w:pPr>
              <w:pStyle w:val="ConsPlusNormal"/>
              <w:jc w:val="center"/>
            </w:pPr>
            <w:r>
              <w:t>60</w:t>
            </w:r>
          </w:p>
        </w:tc>
        <w:tc>
          <w:tcPr>
            <w:tcW w:w="1358" w:type="dxa"/>
          </w:tcPr>
          <w:p w:rsidR="004C5571" w:rsidRDefault="004C5571">
            <w:pPr>
              <w:pStyle w:val="ConsPlusNormal"/>
              <w:jc w:val="center"/>
            </w:pPr>
            <w:r>
              <w:t>60</w:t>
            </w:r>
          </w:p>
        </w:tc>
        <w:tc>
          <w:tcPr>
            <w:tcW w:w="1404" w:type="dxa"/>
          </w:tcPr>
          <w:p w:rsidR="004C5571" w:rsidRDefault="004C5571">
            <w:pPr>
              <w:pStyle w:val="ConsPlusNormal"/>
              <w:jc w:val="center"/>
            </w:pPr>
            <w:r>
              <w:t>360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pPr>
            <w:r>
              <w:t>ДГ, МКУ "Градостроительный центр города Вологды"</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1500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1500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1500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1500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2141976,2</w:t>
            </w:r>
          </w:p>
        </w:tc>
        <w:tc>
          <w:tcPr>
            <w:tcW w:w="1426" w:type="dxa"/>
          </w:tcPr>
          <w:p w:rsidR="004C5571" w:rsidRDefault="004C5571">
            <w:pPr>
              <w:pStyle w:val="ConsPlusNormal"/>
              <w:jc w:val="center"/>
            </w:pPr>
            <w:r>
              <w:t>2489925,8</w:t>
            </w:r>
          </w:p>
        </w:tc>
        <w:tc>
          <w:tcPr>
            <w:tcW w:w="1324" w:type="dxa"/>
          </w:tcPr>
          <w:p w:rsidR="004C5571" w:rsidRDefault="004C5571">
            <w:pPr>
              <w:pStyle w:val="ConsPlusNormal"/>
              <w:jc w:val="center"/>
            </w:pPr>
            <w:r>
              <w:t>2688668,3</w:t>
            </w:r>
          </w:p>
        </w:tc>
        <w:tc>
          <w:tcPr>
            <w:tcW w:w="1417" w:type="dxa"/>
          </w:tcPr>
          <w:p w:rsidR="004C5571" w:rsidRDefault="004C5571">
            <w:pPr>
              <w:pStyle w:val="ConsPlusNormal"/>
              <w:jc w:val="center"/>
            </w:pPr>
            <w:r>
              <w:t>2553953,4</w:t>
            </w:r>
          </w:p>
        </w:tc>
        <w:tc>
          <w:tcPr>
            <w:tcW w:w="1414" w:type="dxa"/>
          </w:tcPr>
          <w:p w:rsidR="004C5571" w:rsidRDefault="004C5571">
            <w:pPr>
              <w:pStyle w:val="ConsPlusNormal"/>
              <w:jc w:val="center"/>
            </w:pPr>
            <w:r>
              <w:t>2613213,1</w:t>
            </w:r>
          </w:p>
        </w:tc>
        <w:tc>
          <w:tcPr>
            <w:tcW w:w="1358" w:type="dxa"/>
          </w:tcPr>
          <w:p w:rsidR="004C5571" w:rsidRDefault="004C5571">
            <w:pPr>
              <w:pStyle w:val="ConsPlusNormal"/>
              <w:jc w:val="center"/>
            </w:pPr>
            <w:r>
              <w:t>2549318,7</w:t>
            </w:r>
          </w:p>
        </w:tc>
        <w:tc>
          <w:tcPr>
            <w:tcW w:w="1404" w:type="dxa"/>
          </w:tcPr>
          <w:p w:rsidR="004C5571" w:rsidRDefault="004C5571">
            <w:pPr>
              <w:pStyle w:val="ConsPlusNormal"/>
              <w:jc w:val="center"/>
            </w:pPr>
            <w:r>
              <w:t>15037055,5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181867,4</w:t>
            </w:r>
          </w:p>
        </w:tc>
        <w:tc>
          <w:tcPr>
            <w:tcW w:w="1426" w:type="dxa"/>
          </w:tcPr>
          <w:p w:rsidR="004C5571" w:rsidRDefault="004C5571">
            <w:pPr>
              <w:pStyle w:val="ConsPlusNormal"/>
              <w:jc w:val="center"/>
            </w:pPr>
            <w:r>
              <w:t>309793,9</w:t>
            </w:r>
          </w:p>
        </w:tc>
        <w:tc>
          <w:tcPr>
            <w:tcW w:w="1324" w:type="dxa"/>
          </w:tcPr>
          <w:p w:rsidR="004C5571" w:rsidRDefault="004C5571">
            <w:pPr>
              <w:pStyle w:val="ConsPlusNormal"/>
              <w:jc w:val="center"/>
            </w:pPr>
            <w:r>
              <w:t>337945,8</w:t>
            </w:r>
          </w:p>
        </w:tc>
        <w:tc>
          <w:tcPr>
            <w:tcW w:w="1417" w:type="dxa"/>
          </w:tcPr>
          <w:p w:rsidR="004C5571" w:rsidRDefault="004C5571">
            <w:pPr>
              <w:pStyle w:val="ConsPlusNormal"/>
              <w:jc w:val="center"/>
            </w:pPr>
            <w:r>
              <w:t>324984,6</w:t>
            </w:r>
          </w:p>
        </w:tc>
        <w:tc>
          <w:tcPr>
            <w:tcW w:w="1414" w:type="dxa"/>
          </w:tcPr>
          <w:p w:rsidR="004C5571" w:rsidRDefault="004C5571">
            <w:pPr>
              <w:pStyle w:val="ConsPlusNormal"/>
              <w:jc w:val="center"/>
            </w:pPr>
            <w:r>
              <w:t>356339,5</w:t>
            </w:r>
          </w:p>
        </w:tc>
        <w:tc>
          <w:tcPr>
            <w:tcW w:w="1358" w:type="dxa"/>
          </w:tcPr>
          <w:p w:rsidR="004C5571" w:rsidRDefault="004C5571">
            <w:pPr>
              <w:pStyle w:val="ConsPlusNormal"/>
              <w:jc w:val="center"/>
            </w:pPr>
            <w:r>
              <w:t>309680,5</w:t>
            </w:r>
          </w:p>
        </w:tc>
        <w:tc>
          <w:tcPr>
            <w:tcW w:w="1404" w:type="dxa"/>
          </w:tcPr>
          <w:p w:rsidR="004C5571" w:rsidRDefault="004C5571">
            <w:pPr>
              <w:pStyle w:val="ConsPlusNormal"/>
              <w:jc w:val="center"/>
            </w:pPr>
            <w:r>
              <w:t>1820611,7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1574722,1</w:t>
            </w:r>
          </w:p>
        </w:tc>
        <w:tc>
          <w:tcPr>
            <w:tcW w:w="1426" w:type="dxa"/>
          </w:tcPr>
          <w:p w:rsidR="004C5571" w:rsidRDefault="004C5571">
            <w:pPr>
              <w:pStyle w:val="ConsPlusNormal"/>
              <w:jc w:val="center"/>
            </w:pPr>
            <w:r>
              <w:t>1727393,2</w:t>
            </w:r>
          </w:p>
        </w:tc>
        <w:tc>
          <w:tcPr>
            <w:tcW w:w="1324" w:type="dxa"/>
          </w:tcPr>
          <w:p w:rsidR="004C5571" w:rsidRDefault="004C5571">
            <w:pPr>
              <w:pStyle w:val="ConsPlusNormal"/>
              <w:jc w:val="center"/>
            </w:pPr>
            <w:r>
              <w:t>1803873,5</w:t>
            </w:r>
          </w:p>
        </w:tc>
        <w:tc>
          <w:tcPr>
            <w:tcW w:w="1417" w:type="dxa"/>
          </w:tcPr>
          <w:p w:rsidR="004C5571" w:rsidRDefault="004C5571">
            <w:pPr>
              <w:pStyle w:val="ConsPlusNormal"/>
              <w:jc w:val="center"/>
            </w:pPr>
            <w:r>
              <w:t>1712809,8</w:t>
            </w:r>
          </w:p>
        </w:tc>
        <w:tc>
          <w:tcPr>
            <w:tcW w:w="1414" w:type="dxa"/>
          </w:tcPr>
          <w:p w:rsidR="004C5571" w:rsidRDefault="004C5571">
            <w:pPr>
              <w:pStyle w:val="ConsPlusNormal"/>
              <w:jc w:val="center"/>
            </w:pPr>
            <w:r>
              <w:t>1730301,2</w:t>
            </w:r>
          </w:p>
        </w:tc>
        <w:tc>
          <w:tcPr>
            <w:tcW w:w="1358" w:type="dxa"/>
          </w:tcPr>
          <w:p w:rsidR="004C5571" w:rsidRDefault="004C5571">
            <w:pPr>
              <w:pStyle w:val="ConsPlusNormal"/>
              <w:jc w:val="center"/>
            </w:pPr>
            <w:r>
              <w:t>1713357,1</w:t>
            </w:r>
          </w:p>
        </w:tc>
        <w:tc>
          <w:tcPr>
            <w:tcW w:w="1404" w:type="dxa"/>
          </w:tcPr>
          <w:p w:rsidR="004C5571" w:rsidRDefault="004C5571">
            <w:pPr>
              <w:pStyle w:val="ConsPlusNormal"/>
              <w:jc w:val="center"/>
            </w:pPr>
            <w:r>
              <w:t>10262456,9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343386,7</w:t>
            </w:r>
          </w:p>
        </w:tc>
        <w:tc>
          <w:tcPr>
            <w:tcW w:w="1426" w:type="dxa"/>
          </w:tcPr>
          <w:p w:rsidR="004C5571" w:rsidRDefault="004C5571">
            <w:pPr>
              <w:pStyle w:val="ConsPlusNormal"/>
              <w:jc w:val="center"/>
            </w:pPr>
            <w:r>
              <w:t>383143,2</w:t>
            </w:r>
          </w:p>
        </w:tc>
        <w:tc>
          <w:tcPr>
            <w:tcW w:w="1324" w:type="dxa"/>
          </w:tcPr>
          <w:p w:rsidR="004C5571" w:rsidRDefault="004C5571">
            <w:pPr>
              <w:pStyle w:val="ConsPlusNormal"/>
              <w:jc w:val="center"/>
            </w:pPr>
            <w:r>
              <w:t>476849</w:t>
            </w:r>
          </w:p>
        </w:tc>
        <w:tc>
          <w:tcPr>
            <w:tcW w:w="1417" w:type="dxa"/>
          </w:tcPr>
          <w:p w:rsidR="004C5571" w:rsidRDefault="004C5571">
            <w:pPr>
              <w:pStyle w:val="ConsPlusNormal"/>
              <w:jc w:val="center"/>
            </w:pPr>
            <w:r>
              <w:t>436159</w:t>
            </w:r>
          </w:p>
        </w:tc>
        <w:tc>
          <w:tcPr>
            <w:tcW w:w="1414" w:type="dxa"/>
          </w:tcPr>
          <w:p w:rsidR="004C5571" w:rsidRDefault="004C5571">
            <w:pPr>
              <w:pStyle w:val="ConsPlusNormal"/>
              <w:jc w:val="center"/>
            </w:pPr>
            <w:r>
              <w:t>436572,4</w:t>
            </w:r>
          </w:p>
        </w:tc>
        <w:tc>
          <w:tcPr>
            <w:tcW w:w="1358" w:type="dxa"/>
          </w:tcPr>
          <w:p w:rsidR="004C5571" w:rsidRDefault="004C5571">
            <w:pPr>
              <w:pStyle w:val="ConsPlusNormal"/>
              <w:jc w:val="center"/>
            </w:pPr>
            <w:r>
              <w:t>436281,1</w:t>
            </w:r>
          </w:p>
        </w:tc>
        <w:tc>
          <w:tcPr>
            <w:tcW w:w="1404" w:type="dxa"/>
          </w:tcPr>
          <w:p w:rsidR="004C5571" w:rsidRDefault="004C5571">
            <w:pPr>
              <w:pStyle w:val="ConsPlusNormal"/>
              <w:jc w:val="center"/>
            </w:pPr>
            <w:r>
              <w:t>2512391,4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42000</w:t>
            </w:r>
          </w:p>
        </w:tc>
        <w:tc>
          <w:tcPr>
            <w:tcW w:w="1426" w:type="dxa"/>
          </w:tcPr>
          <w:p w:rsidR="004C5571" w:rsidRDefault="004C5571">
            <w:pPr>
              <w:pStyle w:val="ConsPlusNormal"/>
              <w:jc w:val="center"/>
            </w:pPr>
            <w:r>
              <w:t>69595,5</w:t>
            </w:r>
          </w:p>
        </w:tc>
        <w:tc>
          <w:tcPr>
            <w:tcW w:w="1324" w:type="dxa"/>
          </w:tcPr>
          <w:p w:rsidR="004C5571" w:rsidRDefault="004C5571">
            <w:pPr>
              <w:pStyle w:val="ConsPlusNormal"/>
              <w:jc w:val="center"/>
            </w:pPr>
            <w:r>
              <w:t>70000</w:t>
            </w:r>
          </w:p>
        </w:tc>
        <w:tc>
          <w:tcPr>
            <w:tcW w:w="1417" w:type="dxa"/>
          </w:tcPr>
          <w:p w:rsidR="004C5571" w:rsidRDefault="004C5571">
            <w:pPr>
              <w:pStyle w:val="ConsPlusNormal"/>
              <w:jc w:val="center"/>
            </w:pPr>
            <w:r>
              <w:t>80000</w:t>
            </w:r>
          </w:p>
        </w:tc>
        <w:tc>
          <w:tcPr>
            <w:tcW w:w="1414" w:type="dxa"/>
          </w:tcPr>
          <w:p w:rsidR="004C5571" w:rsidRDefault="004C5571">
            <w:pPr>
              <w:pStyle w:val="ConsPlusNormal"/>
              <w:jc w:val="center"/>
            </w:pPr>
            <w:r>
              <w:t>90000</w:t>
            </w:r>
          </w:p>
        </w:tc>
        <w:tc>
          <w:tcPr>
            <w:tcW w:w="1358" w:type="dxa"/>
          </w:tcPr>
          <w:p w:rsidR="004C5571" w:rsidRDefault="004C5571">
            <w:pPr>
              <w:pStyle w:val="ConsPlusNormal"/>
              <w:jc w:val="center"/>
            </w:pPr>
            <w:r>
              <w:t>90000</w:t>
            </w:r>
          </w:p>
        </w:tc>
        <w:tc>
          <w:tcPr>
            <w:tcW w:w="1404" w:type="dxa"/>
          </w:tcPr>
          <w:p w:rsidR="004C5571" w:rsidRDefault="004C5571">
            <w:pPr>
              <w:pStyle w:val="ConsPlusNormal"/>
              <w:jc w:val="center"/>
            </w:pPr>
            <w:r>
              <w:t>441595,5</w:t>
            </w:r>
          </w:p>
        </w:tc>
      </w:tr>
      <w:tr w:rsidR="004C5571">
        <w:tc>
          <w:tcPr>
            <w:tcW w:w="18054" w:type="dxa"/>
            <w:gridSpan w:val="11"/>
          </w:tcPr>
          <w:p w:rsidR="004C5571" w:rsidRDefault="004C5571">
            <w:pPr>
              <w:pStyle w:val="ConsPlusNormal"/>
              <w:jc w:val="center"/>
              <w:outlineLvl w:val="1"/>
            </w:pPr>
            <w:r>
              <w:t>Подпрограмма 3 "Развитие дополнительного образования, отдыха и занятости детей"</w:t>
            </w:r>
          </w:p>
        </w:tc>
      </w:tr>
      <w:tr w:rsidR="004C5571">
        <w:tc>
          <w:tcPr>
            <w:tcW w:w="680" w:type="dxa"/>
            <w:vMerge w:val="restart"/>
          </w:tcPr>
          <w:p w:rsidR="004C5571" w:rsidRDefault="004C5571">
            <w:pPr>
              <w:pStyle w:val="ConsPlusNormal"/>
            </w:pPr>
            <w:r>
              <w:t>3.1</w:t>
            </w:r>
          </w:p>
        </w:tc>
        <w:tc>
          <w:tcPr>
            <w:tcW w:w="3288" w:type="dxa"/>
            <w:vMerge w:val="restart"/>
          </w:tcPr>
          <w:p w:rsidR="004C5571" w:rsidRDefault="004C5571">
            <w:pPr>
              <w:pStyle w:val="ConsPlusNormal"/>
            </w:pPr>
            <w:r>
              <w:t>Организация предоставления дополнительного образования на территории городского округа города Вологды</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178089,6</w:t>
            </w:r>
          </w:p>
        </w:tc>
        <w:tc>
          <w:tcPr>
            <w:tcW w:w="1426" w:type="dxa"/>
          </w:tcPr>
          <w:p w:rsidR="004C5571" w:rsidRDefault="004C5571">
            <w:pPr>
              <w:pStyle w:val="ConsPlusNormal"/>
              <w:jc w:val="center"/>
            </w:pPr>
            <w:r>
              <w:t>185261,2</w:t>
            </w:r>
          </w:p>
        </w:tc>
        <w:tc>
          <w:tcPr>
            <w:tcW w:w="1324" w:type="dxa"/>
          </w:tcPr>
          <w:p w:rsidR="004C5571" w:rsidRDefault="004C5571">
            <w:pPr>
              <w:pStyle w:val="ConsPlusNormal"/>
              <w:jc w:val="center"/>
            </w:pPr>
            <w:r>
              <w:t>180884,5</w:t>
            </w:r>
          </w:p>
        </w:tc>
        <w:tc>
          <w:tcPr>
            <w:tcW w:w="1417" w:type="dxa"/>
          </w:tcPr>
          <w:p w:rsidR="004C5571" w:rsidRDefault="004C5571">
            <w:pPr>
              <w:pStyle w:val="ConsPlusNormal"/>
              <w:jc w:val="center"/>
            </w:pPr>
            <w:r>
              <w:t>179884,5</w:t>
            </w:r>
          </w:p>
        </w:tc>
        <w:tc>
          <w:tcPr>
            <w:tcW w:w="1414" w:type="dxa"/>
          </w:tcPr>
          <w:p w:rsidR="004C5571" w:rsidRDefault="004C5571">
            <w:pPr>
              <w:pStyle w:val="ConsPlusNormal"/>
              <w:jc w:val="center"/>
            </w:pPr>
            <w:r>
              <w:t>180384,5</w:t>
            </w:r>
          </w:p>
        </w:tc>
        <w:tc>
          <w:tcPr>
            <w:tcW w:w="1358" w:type="dxa"/>
          </w:tcPr>
          <w:p w:rsidR="004C5571" w:rsidRDefault="004C5571">
            <w:pPr>
              <w:pStyle w:val="ConsPlusNormal"/>
              <w:jc w:val="center"/>
            </w:pPr>
            <w:r>
              <w:t>180384,5</w:t>
            </w:r>
          </w:p>
        </w:tc>
        <w:tc>
          <w:tcPr>
            <w:tcW w:w="1404" w:type="dxa"/>
          </w:tcPr>
          <w:p w:rsidR="004C5571" w:rsidRDefault="004C5571">
            <w:pPr>
              <w:pStyle w:val="ConsPlusNormal"/>
              <w:jc w:val="center"/>
            </w:pPr>
            <w:r>
              <w:t>1084888,8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5555,3</w:t>
            </w:r>
          </w:p>
        </w:tc>
        <w:tc>
          <w:tcPr>
            <w:tcW w:w="1426" w:type="dxa"/>
          </w:tcPr>
          <w:p w:rsidR="004C5571" w:rsidRDefault="004C5571">
            <w:pPr>
              <w:pStyle w:val="ConsPlusNormal"/>
              <w:jc w:val="center"/>
            </w:pPr>
            <w:r>
              <w:t>31701,7</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37257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167034,3</w:t>
            </w:r>
          </w:p>
        </w:tc>
        <w:tc>
          <w:tcPr>
            <w:tcW w:w="1426" w:type="dxa"/>
          </w:tcPr>
          <w:p w:rsidR="004C5571" w:rsidRDefault="004C5571">
            <w:pPr>
              <w:pStyle w:val="ConsPlusNormal"/>
              <w:jc w:val="center"/>
            </w:pPr>
            <w:r>
              <w:t>148399,7</w:t>
            </w:r>
          </w:p>
        </w:tc>
        <w:tc>
          <w:tcPr>
            <w:tcW w:w="1324" w:type="dxa"/>
          </w:tcPr>
          <w:p w:rsidR="004C5571" w:rsidRDefault="004C5571">
            <w:pPr>
              <w:pStyle w:val="ConsPlusNormal"/>
              <w:jc w:val="center"/>
            </w:pPr>
            <w:r>
              <w:t>175384,5</w:t>
            </w:r>
          </w:p>
        </w:tc>
        <w:tc>
          <w:tcPr>
            <w:tcW w:w="1417" w:type="dxa"/>
          </w:tcPr>
          <w:p w:rsidR="004C5571" w:rsidRDefault="004C5571">
            <w:pPr>
              <w:pStyle w:val="ConsPlusNormal"/>
              <w:jc w:val="center"/>
            </w:pPr>
            <w:r>
              <w:t>173884,5</w:t>
            </w:r>
          </w:p>
        </w:tc>
        <w:tc>
          <w:tcPr>
            <w:tcW w:w="1414" w:type="dxa"/>
          </w:tcPr>
          <w:p w:rsidR="004C5571" w:rsidRDefault="004C5571">
            <w:pPr>
              <w:pStyle w:val="ConsPlusNormal"/>
              <w:jc w:val="center"/>
            </w:pPr>
            <w:r>
              <w:t>173884,5</w:t>
            </w:r>
          </w:p>
        </w:tc>
        <w:tc>
          <w:tcPr>
            <w:tcW w:w="1358" w:type="dxa"/>
          </w:tcPr>
          <w:p w:rsidR="004C5571" w:rsidRDefault="004C5571">
            <w:pPr>
              <w:pStyle w:val="ConsPlusNormal"/>
              <w:jc w:val="center"/>
            </w:pPr>
            <w:r>
              <w:t>173884,5</w:t>
            </w:r>
          </w:p>
        </w:tc>
        <w:tc>
          <w:tcPr>
            <w:tcW w:w="1404" w:type="dxa"/>
          </w:tcPr>
          <w:p w:rsidR="004C5571" w:rsidRDefault="004C5571">
            <w:pPr>
              <w:pStyle w:val="ConsPlusNormal"/>
              <w:jc w:val="center"/>
            </w:pPr>
            <w:r>
              <w:t>1012472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5500</w:t>
            </w:r>
          </w:p>
        </w:tc>
        <w:tc>
          <w:tcPr>
            <w:tcW w:w="1426" w:type="dxa"/>
          </w:tcPr>
          <w:p w:rsidR="004C5571" w:rsidRDefault="004C5571">
            <w:pPr>
              <w:pStyle w:val="ConsPlusNormal"/>
              <w:jc w:val="center"/>
            </w:pPr>
            <w:r>
              <w:t>5159,8</w:t>
            </w:r>
          </w:p>
        </w:tc>
        <w:tc>
          <w:tcPr>
            <w:tcW w:w="1324" w:type="dxa"/>
          </w:tcPr>
          <w:p w:rsidR="004C5571" w:rsidRDefault="004C5571">
            <w:pPr>
              <w:pStyle w:val="ConsPlusNormal"/>
              <w:jc w:val="center"/>
            </w:pPr>
            <w:r>
              <w:t>5500</w:t>
            </w:r>
          </w:p>
        </w:tc>
        <w:tc>
          <w:tcPr>
            <w:tcW w:w="1417" w:type="dxa"/>
          </w:tcPr>
          <w:p w:rsidR="004C5571" w:rsidRDefault="004C5571">
            <w:pPr>
              <w:pStyle w:val="ConsPlusNormal"/>
              <w:jc w:val="center"/>
            </w:pPr>
            <w:r>
              <w:t>6000</w:t>
            </w:r>
          </w:p>
        </w:tc>
        <w:tc>
          <w:tcPr>
            <w:tcW w:w="1414" w:type="dxa"/>
          </w:tcPr>
          <w:p w:rsidR="004C5571" w:rsidRDefault="004C5571">
            <w:pPr>
              <w:pStyle w:val="ConsPlusNormal"/>
              <w:jc w:val="center"/>
            </w:pPr>
            <w:r>
              <w:t>6500</w:t>
            </w:r>
          </w:p>
        </w:tc>
        <w:tc>
          <w:tcPr>
            <w:tcW w:w="1358" w:type="dxa"/>
          </w:tcPr>
          <w:p w:rsidR="004C5571" w:rsidRDefault="004C5571">
            <w:pPr>
              <w:pStyle w:val="ConsPlusNormal"/>
              <w:jc w:val="center"/>
            </w:pPr>
            <w:r>
              <w:t>6500</w:t>
            </w:r>
          </w:p>
        </w:tc>
        <w:tc>
          <w:tcPr>
            <w:tcW w:w="1404" w:type="dxa"/>
          </w:tcPr>
          <w:p w:rsidR="004C5571" w:rsidRDefault="004C5571">
            <w:pPr>
              <w:pStyle w:val="ConsPlusNormal"/>
              <w:jc w:val="center"/>
            </w:pPr>
            <w:r>
              <w:t>35159,8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УКИН</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251033</w:t>
            </w:r>
          </w:p>
        </w:tc>
        <w:tc>
          <w:tcPr>
            <w:tcW w:w="1426" w:type="dxa"/>
          </w:tcPr>
          <w:p w:rsidR="004C5571" w:rsidRDefault="004C5571">
            <w:pPr>
              <w:pStyle w:val="ConsPlusNormal"/>
              <w:jc w:val="center"/>
            </w:pPr>
            <w:r>
              <w:t>256276,9</w:t>
            </w:r>
          </w:p>
        </w:tc>
        <w:tc>
          <w:tcPr>
            <w:tcW w:w="1324" w:type="dxa"/>
          </w:tcPr>
          <w:p w:rsidR="004C5571" w:rsidRDefault="004C5571">
            <w:pPr>
              <w:pStyle w:val="ConsPlusNormal"/>
              <w:jc w:val="center"/>
            </w:pPr>
            <w:r>
              <w:t>263393,6</w:t>
            </w:r>
          </w:p>
        </w:tc>
        <w:tc>
          <w:tcPr>
            <w:tcW w:w="1417" w:type="dxa"/>
          </w:tcPr>
          <w:p w:rsidR="004C5571" w:rsidRDefault="004C5571">
            <w:pPr>
              <w:pStyle w:val="ConsPlusNormal"/>
              <w:jc w:val="center"/>
            </w:pPr>
            <w:r>
              <w:t>252844,7</w:t>
            </w:r>
          </w:p>
        </w:tc>
        <w:tc>
          <w:tcPr>
            <w:tcW w:w="1414" w:type="dxa"/>
          </w:tcPr>
          <w:p w:rsidR="004C5571" w:rsidRDefault="004C5571">
            <w:pPr>
              <w:pStyle w:val="ConsPlusNormal"/>
              <w:jc w:val="center"/>
            </w:pPr>
            <w:r>
              <w:t>263944,7</w:t>
            </w:r>
          </w:p>
        </w:tc>
        <w:tc>
          <w:tcPr>
            <w:tcW w:w="1358" w:type="dxa"/>
          </w:tcPr>
          <w:p w:rsidR="004C5571" w:rsidRDefault="004C5571">
            <w:pPr>
              <w:pStyle w:val="ConsPlusNormal"/>
              <w:jc w:val="center"/>
            </w:pPr>
            <w:r>
              <w:t>266544,7</w:t>
            </w:r>
          </w:p>
        </w:tc>
        <w:tc>
          <w:tcPr>
            <w:tcW w:w="1404" w:type="dxa"/>
          </w:tcPr>
          <w:p w:rsidR="004C5571" w:rsidRDefault="004C5571">
            <w:pPr>
              <w:pStyle w:val="ConsPlusNormal"/>
              <w:jc w:val="center"/>
            </w:pPr>
            <w:r>
              <w:t>1554037,6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pP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42965,1</w:t>
            </w:r>
          </w:p>
        </w:tc>
        <w:tc>
          <w:tcPr>
            <w:tcW w:w="1426" w:type="dxa"/>
          </w:tcPr>
          <w:p w:rsidR="004C5571" w:rsidRDefault="004C5571">
            <w:pPr>
              <w:pStyle w:val="ConsPlusNormal"/>
              <w:jc w:val="center"/>
            </w:pPr>
            <w:r>
              <w:t>52557,9</w:t>
            </w:r>
          </w:p>
        </w:tc>
        <w:tc>
          <w:tcPr>
            <w:tcW w:w="1324" w:type="dxa"/>
          </w:tcPr>
          <w:p w:rsidR="004C5571" w:rsidRDefault="004C5571">
            <w:pPr>
              <w:pStyle w:val="ConsPlusNormal"/>
              <w:jc w:val="center"/>
            </w:pPr>
            <w:r>
              <w:t>165818,4</w:t>
            </w:r>
          </w:p>
        </w:tc>
        <w:tc>
          <w:tcPr>
            <w:tcW w:w="1417" w:type="dxa"/>
          </w:tcPr>
          <w:p w:rsidR="004C5571" w:rsidRDefault="004C5571">
            <w:pPr>
              <w:pStyle w:val="ConsPlusNormal"/>
              <w:jc w:val="center"/>
            </w:pPr>
            <w:r>
              <w:t>154756,9</w:t>
            </w:r>
          </w:p>
        </w:tc>
        <w:tc>
          <w:tcPr>
            <w:tcW w:w="1414" w:type="dxa"/>
          </w:tcPr>
          <w:p w:rsidR="004C5571" w:rsidRDefault="004C5571">
            <w:pPr>
              <w:pStyle w:val="ConsPlusNormal"/>
              <w:jc w:val="center"/>
            </w:pPr>
            <w:r>
              <w:t>154756,9</w:t>
            </w:r>
          </w:p>
        </w:tc>
        <w:tc>
          <w:tcPr>
            <w:tcW w:w="1358" w:type="dxa"/>
          </w:tcPr>
          <w:p w:rsidR="004C5571" w:rsidRDefault="004C5571">
            <w:pPr>
              <w:pStyle w:val="ConsPlusNormal"/>
              <w:jc w:val="center"/>
            </w:pPr>
            <w:r>
              <w:t>154756,9</w:t>
            </w:r>
          </w:p>
        </w:tc>
        <w:tc>
          <w:tcPr>
            <w:tcW w:w="1404" w:type="dxa"/>
          </w:tcPr>
          <w:p w:rsidR="004C5571" w:rsidRDefault="004C5571">
            <w:pPr>
              <w:pStyle w:val="ConsPlusNormal"/>
              <w:jc w:val="center"/>
            </w:pPr>
            <w:r>
              <w:t>725612,1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157808,7</w:t>
            </w:r>
          </w:p>
        </w:tc>
        <w:tc>
          <w:tcPr>
            <w:tcW w:w="1426" w:type="dxa"/>
          </w:tcPr>
          <w:p w:rsidR="004C5571" w:rsidRDefault="004C5571">
            <w:pPr>
              <w:pStyle w:val="ConsPlusNormal"/>
              <w:jc w:val="center"/>
            </w:pPr>
            <w:r>
              <w:t>150354,5</w:t>
            </w:r>
          </w:p>
        </w:tc>
        <w:tc>
          <w:tcPr>
            <w:tcW w:w="1324" w:type="dxa"/>
          </w:tcPr>
          <w:p w:rsidR="004C5571" w:rsidRDefault="004C5571">
            <w:pPr>
              <w:pStyle w:val="ConsPlusNormal"/>
              <w:jc w:val="center"/>
            </w:pPr>
            <w:r>
              <w:t>42475,2</w:t>
            </w:r>
          </w:p>
        </w:tc>
        <w:tc>
          <w:tcPr>
            <w:tcW w:w="1417" w:type="dxa"/>
          </w:tcPr>
          <w:p w:rsidR="004C5571" w:rsidRDefault="004C5571">
            <w:pPr>
              <w:pStyle w:val="ConsPlusNormal"/>
              <w:jc w:val="center"/>
            </w:pPr>
            <w:r>
              <w:t>40787,8</w:t>
            </w:r>
          </w:p>
        </w:tc>
        <w:tc>
          <w:tcPr>
            <w:tcW w:w="1414" w:type="dxa"/>
          </w:tcPr>
          <w:p w:rsidR="004C5571" w:rsidRDefault="004C5571">
            <w:pPr>
              <w:pStyle w:val="ConsPlusNormal"/>
              <w:jc w:val="center"/>
            </w:pPr>
            <w:r>
              <w:t>40787,8</w:t>
            </w:r>
          </w:p>
        </w:tc>
        <w:tc>
          <w:tcPr>
            <w:tcW w:w="1358" w:type="dxa"/>
          </w:tcPr>
          <w:p w:rsidR="004C5571" w:rsidRDefault="004C5571">
            <w:pPr>
              <w:pStyle w:val="ConsPlusNormal"/>
              <w:jc w:val="center"/>
            </w:pPr>
            <w:r>
              <w:t>40787,8</w:t>
            </w:r>
          </w:p>
        </w:tc>
        <w:tc>
          <w:tcPr>
            <w:tcW w:w="1404" w:type="dxa"/>
          </w:tcPr>
          <w:p w:rsidR="004C5571" w:rsidRDefault="004C5571">
            <w:pPr>
              <w:pStyle w:val="ConsPlusNormal"/>
              <w:jc w:val="center"/>
            </w:pPr>
            <w:r>
              <w:t>473001,8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50259,2</w:t>
            </w:r>
          </w:p>
        </w:tc>
        <w:tc>
          <w:tcPr>
            <w:tcW w:w="1426" w:type="dxa"/>
          </w:tcPr>
          <w:p w:rsidR="004C5571" w:rsidRDefault="004C5571">
            <w:pPr>
              <w:pStyle w:val="ConsPlusNormal"/>
              <w:jc w:val="center"/>
            </w:pPr>
            <w:r>
              <w:t>53364,5</w:t>
            </w:r>
          </w:p>
        </w:tc>
        <w:tc>
          <w:tcPr>
            <w:tcW w:w="1324" w:type="dxa"/>
          </w:tcPr>
          <w:p w:rsidR="004C5571" w:rsidRDefault="004C5571">
            <w:pPr>
              <w:pStyle w:val="ConsPlusNormal"/>
              <w:jc w:val="center"/>
            </w:pPr>
            <w:r>
              <w:t>55100</w:t>
            </w:r>
          </w:p>
        </w:tc>
        <w:tc>
          <w:tcPr>
            <w:tcW w:w="1417" w:type="dxa"/>
          </w:tcPr>
          <w:p w:rsidR="004C5571" w:rsidRDefault="004C5571">
            <w:pPr>
              <w:pStyle w:val="ConsPlusNormal"/>
              <w:jc w:val="center"/>
            </w:pPr>
            <w:r>
              <w:t>57300</w:t>
            </w:r>
          </w:p>
        </w:tc>
        <w:tc>
          <w:tcPr>
            <w:tcW w:w="1414" w:type="dxa"/>
          </w:tcPr>
          <w:p w:rsidR="004C5571" w:rsidRDefault="004C5571">
            <w:pPr>
              <w:pStyle w:val="ConsPlusNormal"/>
              <w:jc w:val="center"/>
            </w:pPr>
            <w:r>
              <w:t>68400</w:t>
            </w:r>
          </w:p>
        </w:tc>
        <w:tc>
          <w:tcPr>
            <w:tcW w:w="1358" w:type="dxa"/>
          </w:tcPr>
          <w:p w:rsidR="004C5571" w:rsidRDefault="004C5571">
            <w:pPr>
              <w:pStyle w:val="ConsPlusNormal"/>
              <w:jc w:val="center"/>
            </w:pPr>
            <w:r>
              <w:t>71000</w:t>
            </w:r>
          </w:p>
        </w:tc>
        <w:tc>
          <w:tcPr>
            <w:tcW w:w="1404" w:type="dxa"/>
          </w:tcPr>
          <w:p w:rsidR="004C5571" w:rsidRDefault="004C5571">
            <w:pPr>
              <w:pStyle w:val="ConsPlusNormal"/>
              <w:jc w:val="center"/>
            </w:pPr>
            <w:r>
              <w:t>355423,7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УФКМС</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51163,3</w:t>
            </w:r>
          </w:p>
        </w:tc>
        <w:tc>
          <w:tcPr>
            <w:tcW w:w="1426" w:type="dxa"/>
          </w:tcPr>
          <w:p w:rsidR="004C5571" w:rsidRDefault="004C5571">
            <w:pPr>
              <w:pStyle w:val="ConsPlusNormal"/>
              <w:jc w:val="center"/>
            </w:pPr>
            <w:r>
              <w:t>58189,4</w:t>
            </w:r>
          </w:p>
        </w:tc>
        <w:tc>
          <w:tcPr>
            <w:tcW w:w="1324" w:type="dxa"/>
          </w:tcPr>
          <w:p w:rsidR="004C5571" w:rsidRDefault="004C5571">
            <w:pPr>
              <w:pStyle w:val="ConsPlusNormal"/>
              <w:jc w:val="center"/>
            </w:pPr>
            <w:r>
              <w:t>82171</w:t>
            </w:r>
          </w:p>
        </w:tc>
        <w:tc>
          <w:tcPr>
            <w:tcW w:w="1417" w:type="dxa"/>
          </w:tcPr>
          <w:p w:rsidR="004C5571" w:rsidRDefault="004C5571">
            <w:pPr>
              <w:pStyle w:val="ConsPlusNormal"/>
              <w:jc w:val="center"/>
            </w:pPr>
            <w:r>
              <w:t>80919,2</w:t>
            </w:r>
          </w:p>
        </w:tc>
        <w:tc>
          <w:tcPr>
            <w:tcW w:w="1414" w:type="dxa"/>
          </w:tcPr>
          <w:p w:rsidR="004C5571" w:rsidRDefault="004C5571">
            <w:pPr>
              <w:pStyle w:val="ConsPlusNormal"/>
              <w:jc w:val="center"/>
            </w:pPr>
            <w:r>
              <w:t>81419,2</w:t>
            </w:r>
          </w:p>
        </w:tc>
        <w:tc>
          <w:tcPr>
            <w:tcW w:w="1358" w:type="dxa"/>
          </w:tcPr>
          <w:p w:rsidR="004C5571" w:rsidRDefault="004C5571">
            <w:pPr>
              <w:pStyle w:val="ConsPlusNormal"/>
              <w:jc w:val="center"/>
            </w:pPr>
            <w:r>
              <w:t>81419,2</w:t>
            </w:r>
          </w:p>
        </w:tc>
        <w:tc>
          <w:tcPr>
            <w:tcW w:w="1404" w:type="dxa"/>
          </w:tcPr>
          <w:p w:rsidR="004C5571" w:rsidRDefault="004C5571">
            <w:pPr>
              <w:pStyle w:val="ConsPlusNormal"/>
              <w:jc w:val="center"/>
            </w:pPr>
            <w:r>
              <w:t>435281,3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17730,7</w:t>
            </w:r>
          </w:p>
        </w:tc>
        <w:tc>
          <w:tcPr>
            <w:tcW w:w="1426" w:type="dxa"/>
          </w:tcPr>
          <w:p w:rsidR="004C5571" w:rsidRDefault="004C5571">
            <w:pPr>
              <w:pStyle w:val="ConsPlusNormal"/>
              <w:jc w:val="center"/>
            </w:pPr>
            <w:r>
              <w:t>19957,9</w:t>
            </w:r>
          </w:p>
        </w:tc>
        <w:tc>
          <w:tcPr>
            <w:tcW w:w="1324" w:type="dxa"/>
          </w:tcPr>
          <w:p w:rsidR="004C5571" w:rsidRDefault="004C5571">
            <w:pPr>
              <w:pStyle w:val="ConsPlusNormal"/>
              <w:jc w:val="center"/>
            </w:pPr>
            <w:r>
              <w:t>28653,5</w:t>
            </w:r>
          </w:p>
        </w:tc>
        <w:tc>
          <w:tcPr>
            <w:tcW w:w="1417" w:type="dxa"/>
          </w:tcPr>
          <w:p w:rsidR="004C5571" w:rsidRDefault="004C5571">
            <w:pPr>
              <w:pStyle w:val="ConsPlusNormal"/>
              <w:jc w:val="center"/>
            </w:pPr>
            <w:r>
              <w:t>28653,5</w:t>
            </w:r>
          </w:p>
        </w:tc>
        <w:tc>
          <w:tcPr>
            <w:tcW w:w="1414" w:type="dxa"/>
          </w:tcPr>
          <w:p w:rsidR="004C5571" w:rsidRDefault="004C5571">
            <w:pPr>
              <w:pStyle w:val="ConsPlusNormal"/>
              <w:jc w:val="center"/>
            </w:pPr>
            <w:r>
              <w:t>28653,5</w:t>
            </w:r>
          </w:p>
        </w:tc>
        <w:tc>
          <w:tcPr>
            <w:tcW w:w="1358" w:type="dxa"/>
          </w:tcPr>
          <w:p w:rsidR="004C5571" w:rsidRDefault="004C5571">
            <w:pPr>
              <w:pStyle w:val="ConsPlusNormal"/>
              <w:jc w:val="center"/>
            </w:pPr>
            <w:r>
              <w:t>28653,5</w:t>
            </w:r>
          </w:p>
        </w:tc>
        <w:tc>
          <w:tcPr>
            <w:tcW w:w="1404" w:type="dxa"/>
          </w:tcPr>
          <w:p w:rsidR="004C5571" w:rsidRDefault="004C5571">
            <w:pPr>
              <w:pStyle w:val="ConsPlusNormal"/>
              <w:jc w:val="center"/>
            </w:pPr>
            <w:r>
              <w:t>152302,6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32082,6</w:t>
            </w:r>
          </w:p>
        </w:tc>
        <w:tc>
          <w:tcPr>
            <w:tcW w:w="1426" w:type="dxa"/>
          </w:tcPr>
          <w:p w:rsidR="004C5571" w:rsidRDefault="004C5571">
            <w:pPr>
              <w:pStyle w:val="ConsPlusNormal"/>
              <w:jc w:val="center"/>
            </w:pPr>
            <w:r>
              <w:t>36189,6</w:t>
            </w:r>
          </w:p>
        </w:tc>
        <w:tc>
          <w:tcPr>
            <w:tcW w:w="1324" w:type="dxa"/>
          </w:tcPr>
          <w:p w:rsidR="004C5571" w:rsidRDefault="004C5571">
            <w:pPr>
              <w:pStyle w:val="ConsPlusNormal"/>
              <w:jc w:val="center"/>
            </w:pPr>
            <w:r>
              <w:t>38717,5</w:t>
            </w:r>
          </w:p>
        </w:tc>
        <w:tc>
          <w:tcPr>
            <w:tcW w:w="1417" w:type="dxa"/>
          </w:tcPr>
          <w:p w:rsidR="004C5571" w:rsidRDefault="004C5571">
            <w:pPr>
              <w:pStyle w:val="ConsPlusNormal"/>
              <w:jc w:val="center"/>
            </w:pPr>
            <w:r>
              <w:t>37265,7</w:t>
            </w:r>
          </w:p>
        </w:tc>
        <w:tc>
          <w:tcPr>
            <w:tcW w:w="1414" w:type="dxa"/>
          </w:tcPr>
          <w:p w:rsidR="004C5571" w:rsidRDefault="004C5571">
            <w:pPr>
              <w:pStyle w:val="ConsPlusNormal"/>
              <w:jc w:val="center"/>
            </w:pPr>
            <w:r>
              <w:t>37265,7</w:t>
            </w:r>
          </w:p>
        </w:tc>
        <w:tc>
          <w:tcPr>
            <w:tcW w:w="1358" w:type="dxa"/>
          </w:tcPr>
          <w:p w:rsidR="004C5571" w:rsidRDefault="004C5571">
            <w:pPr>
              <w:pStyle w:val="ConsPlusNormal"/>
              <w:jc w:val="center"/>
            </w:pPr>
            <w:r>
              <w:t>37265,7</w:t>
            </w:r>
          </w:p>
        </w:tc>
        <w:tc>
          <w:tcPr>
            <w:tcW w:w="1404" w:type="dxa"/>
          </w:tcPr>
          <w:p w:rsidR="004C5571" w:rsidRDefault="004C5571">
            <w:pPr>
              <w:pStyle w:val="ConsPlusNormal"/>
              <w:jc w:val="center"/>
            </w:pPr>
            <w:r>
              <w:t>218786,8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1350</w:t>
            </w:r>
          </w:p>
        </w:tc>
        <w:tc>
          <w:tcPr>
            <w:tcW w:w="1426" w:type="dxa"/>
          </w:tcPr>
          <w:p w:rsidR="004C5571" w:rsidRDefault="004C5571">
            <w:pPr>
              <w:pStyle w:val="ConsPlusNormal"/>
              <w:jc w:val="center"/>
            </w:pPr>
            <w:r>
              <w:t>2041,9</w:t>
            </w:r>
          </w:p>
        </w:tc>
        <w:tc>
          <w:tcPr>
            <w:tcW w:w="1324" w:type="dxa"/>
          </w:tcPr>
          <w:p w:rsidR="004C5571" w:rsidRDefault="004C5571">
            <w:pPr>
              <w:pStyle w:val="ConsPlusNormal"/>
              <w:jc w:val="center"/>
            </w:pPr>
            <w:r>
              <w:t>14800</w:t>
            </w:r>
          </w:p>
        </w:tc>
        <w:tc>
          <w:tcPr>
            <w:tcW w:w="1417" w:type="dxa"/>
          </w:tcPr>
          <w:p w:rsidR="004C5571" w:rsidRDefault="004C5571">
            <w:pPr>
              <w:pStyle w:val="ConsPlusNormal"/>
              <w:jc w:val="center"/>
            </w:pPr>
            <w:r>
              <w:t>15000</w:t>
            </w:r>
          </w:p>
        </w:tc>
        <w:tc>
          <w:tcPr>
            <w:tcW w:w="1414" w:type="dxa"/>
          </w:tcPr>
          <w:p w:rsidR="004C5571" w:rsidRDefault="004C5571">
            <w:pPr>
              <w:pStyle w:val="ConsPlusNormal"/>
              <w:jc w:val="center"/>
            </w:pPr>
            <w:r>
              <w:t>15500</w:t>
            </w:r>
          </w:p>
        </w:tc>
        <w:tc>
          <w:tcPr>
            <w:tcW w:w="1358" w:type="dxa"/>
          </w:tcPr>
          <w:p w:rsidR="004C5571" w:rsidRDefault="004C5571">
            <w:pPr>
              <w:pStyle w:val="ConsPlusNormal"/>
              <w:jc w:val="center"/>
            </w:pPr>
            <w:r>
              <w:t>15500</w:t>
            </w:r>
          </w:p>
        </w:tc>
        <w:tc>
          <w:tcPr>
            <w:tcW w:w="1404" w:type="dxa"/>
          </w:tcPr>
          <w:p w:rsidR="004C5571" w:rsidRDefault="004C5571">
            <w:pPr>
              <w:pStyle w:val="ConsPlusNormal"/>
              <w:jc w:val="center"/>
            </w:pPr>
            <w:r>
              <w:t>64191,9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480286</w:t>
            </w:r>
          </w:p>
        </w:tc>
        <w:tc>
          <w:tcPr>
            <w:tcW w:w="1426" w:type="dxa"/>
          </w:tcPr>
          <w:p w:rsidR="004C5571" w:rsidRDefault="004C5571">
            <w:pPr>
              <w:pStyle w:val="ConsPlusNormal"/>
              <w:jc w:val="center"/>
            </w:pPr>
            <w:r>
              <w:t>499727,5</w:t>
            </w:r>
          </w:p>
        </w:tc>
        <w:tc>
          <w:tcPr>
            <w:tcW w:w="1324" w:type="dxa"/>
          </w:tcPr>
          <w:p w:rsidR="004C5571" w:rsidRDefault="004C5571">
            <w:pPr>
              <w:pStyle w:val="ConsPlusNormal"/>
              <w:jc w:val="center"/>
            </w:pPr>
            <w:r>
              <w:t>526449,1</w:t>
            </w:r>
          </w:p>
        </w:tc>
        <w:tc>
          <w:tcPr>
            <w:tcW w:w="1417" w:type="dxa"/>
          </w:tcPr>
          <w:p w:rsidR="004C5571" w:rsidRDefault="004C5571">
            <w:pPr>
              <w:pStyle w:val="ConsPlusNormal"/>
              <w:jc w:val="center"/>
            </w:pPr>
            <w:r>
              <w:t>513648,4</w:t>
            </w:r>
          </w:p>
        </w:tc>
        <w:tc>
          <w:tcPr>
            <w:tcW w:w="1414" w:type="dxa"/>
          </w:tcPr>
          <w:p w:rsidR="004C5571" w:rsidRDefault="004C5571">
            <w:pPr>
              <w:pStyle w:val="ConsPlusNormal"/>
              <w:jc w:val="center"/>
            </w:pPr>
            <w:r>
              <w:t>525748,4</w:t>
            </w:r>
          </w:p>
        </w:tc>
        <w:tc>
          <w:tcPr>
            <w:tcW w:w="1358" w:type="dxa"/>
          </w:tcPr>
          <w:p w:rsidR="004C5571" w:rsidRDefault="004C5571">
            <w:pPr>
              <w:pStyle w:val="ConsPlusNormal"/>
              <w:jc w:val="center"/>
            </w:pPr>
            <w:r>
              <w:t>528348,4</w:t>
            </w:r>
          </w:p>
        </w:tc>
        <w:tc>
          <w:tcPr>
            <w:tcW w:w="1404" w:type="dxa"/>
          </w:tcPr>
          <w:p w:rsidR="004C5571" w:rsidRDefault="004C5571">
            <w:pPr>
              <w:pStyle w:val="ConsPlusNormal"/>
              <w:jc w:val="center"/>
            </w:pPr>
            <w:r>
              <w:t>3074207,8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66251,1</w:t>
            </w:r>
          </w:p>
        </w:tc>
        <w:tc>
          <w:tcPr>
            <w:tcW w:w="1426" w:type="dxa"/>
          </w:tcPr>
          <w:p w:rsidR="004C5571" w:rsidRDefault="004C5571">
            <w:pPr>
              <w:pStyle w:val="ConsPlusNormal"/>
              <w:jc w:val="center"/>
            </w:pPr>
            <w:r>
              <w:t>104217,5</w:t>
            </w:r>
          </w:p>
        </w:tc>
        <w:tc>
          <w:tcPr>
            <w:tcW w:w="1324" w:type="dxa"/>
          </w:tcPr>
          <w:p w:rsidR="004C5571" w:rsidRDefault="004C5571">
            <w:pPr>
              <w:pStyle w:val="ConsPlusNormal"/>
              <w:jc w:val="center"/>
            </w:pPr>
            <w:r>
              <w:t>194471,9</w:t>
            </w:r>
          </w:p>
        </w:tc>
        <w:tc>
          <w:tcPr>
            <w:tcW w:w="1417" w:type="dxa"/>
          </w:tcPr>
          <w:p w:rsidR="004C5571" w:rsidRDefault="004C5571">
            <w:pPr>
              <w:pStyle w:val="ConsPlusNormal"/>
              <w:jc w:val="center"/>
            </w:pPr>
            <w:r>
              <w:t>183410,4</w:t>
            </w:r>
          </w:p>
        </w:tc>
        <w:tc>
          <w:tcPr>
            <w:tcW w:w="1414" w:type="dxa"/>
          </w:tcPr>
          <w:p w:rsidR="004C5571" w:rsidRDefault="004C5571">
            <w:pPr>
              <w:pStyle w:val="ConsPlusNormal"/>
              <w:jc w:val="center"/>
            </w:pPr>
            <w:r>
              <w:t>183410,4</w:t>
            </w:r>
          </w:p>
        </w:tc>
        <w:tc>
          <w:tcPr>
            <w:tcW w:w="1358" w:type="dxa"/>
          </w:tcPr>
          <w:p w:rsidR="004C5571" w:rsidRDefault="004C5571">
            <w:pPr>
              <w:pStyle w:val="ConsPlusNormal"/>
              <w:jc w:val="center"/>
            </w:pPr>
            <w:r>
              <w:t>183410,4</w:t>
            </w:r>
          </w:p>
        </w:tc>
        <w:tc>
          <w:tcPr>
            <w:tcW w:w="1404" w:type="dxa"/>
          </w:tcPr>
          <w:p w:rsidR="004C5571" w:rsidRDefault="004C5571">
            <w:pPr>
              <w:pStyle w:val="ConsPlusNormal"/>
              <w:jc w:val="center"/>
            </w:pPr>
            <w:r>
              <w:t>915171,7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356925,7</w:t>
            </w:r>
          </w:p>
        </w:tc>
        <w:tc>
          <w:tcPr>
            <w:tcW w:w="1426" w:type="dxa"/>
          </w:tcPr>
          <w:p w:rsidR="004C5571" w:rsidRDefault="004C5571">
            <w:pPr>
              <w:pStyle w:val="ConsPlusNormal"/>
              <w:jc w:val="center"/>
            </w:pPr>
            <w:r>
              <w:t>334943,8</w:t>
            </w:r>
          </w:p>
        </w:tc>
        <w:tc>
          <w:tcPr>
            <w:tcW w:w="1324" w:type="dxa"/>
          </w:tcPr>
          <w:p w:rsidR="004C5571" w:rsidRDefault="004C5571">
            <w:pPr>
              <w:pStyle w:val="ConsPlusNormal"/>
              <w:jc w:val="center"/>
            </w:pPr>
            <w:r>
              <w:t>256577,2</w:t>
            </w:r>
          </w:p>
        </w:tc>
        <w:tc>
          <w:tcPr>
            <w:tcW w:w="1417" w:type="dxa"/>
          </w:tcPr>
          <w:p w:rsidR="004C5571" w:rsidRDefault="004C5571">
            <w:pPr>
              <w:pStyle w:val="ConsPlusNormal"/>
              <w:jc w:val="center"/>
            </w:pPr>
            <w:r>
              <w:t>251938</w:t>
            </w:r>
          </w:p>
        </w:tc>
        <w:tc>
          <w:tcPr>
            <w:tcW w:w="1414" w:type="dxa"/>
          </w:tcPr>
          <w:p w:rsidR="004C5571" w:rsidRDefault="004C5571">
            <w:pPr>
              <w:pStyle w:val="ConsPlusNormal"/>
              <w:jc w:val="center"/>
            </w:pPr>
            <w:r>
              <w:t>251938</w:t>
            </w:r>
          </w:p>
        </w:tc>
        <w:tc>
          <w:tcPr>
            <w:tcW w:w="1358" w:type="dxa"/>
          </w:tcPr>
          <w:p w:rsidR="004C5571" w:rsidRDefault="004C5571">
            <w:pPr>
              <w:pStyle w:val="ConsPlusNormal"/>
              <w:jc w:val="center"/>
            </w:pPr>
            <w:r>
              <w:t>251938</w:t>
            </w:r>
          </w:p>
        </w:tc>
        <w:tc>
          <w:tcPr>
            <w:tcW w:w="1404" w:type="dxa"/>
          </w:tcPr>
          <w:p w:rsidR="004C5571" w:rsidRDefault="004C5571">
            <w:pPr>
              <w:pStyle w:val="ConsPlusNormal"/>
              <w:jc w:val="center"/>
            </w:pPr>
            <w:r>
              <w:t>1704260,7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57109,2</w:t>
            </w:r>
          </w:p>
        </w:tc>
        <w:tc>
          <w:tcPr>
            <w:tcW w:w="1426" w:type="dxa"/>
          </w:tcPr>
          <w:p w:rsidR="004C5571" w:rsidRDefault="004C5571">
            <w:pPr>
              <w:pStyle w:val="ConsPlusNormal"/>
              <w:jc w:val="center"/>
            </w:pPr>
            <w:r>
              <w:t>60566,2</w:t>
            </w:r>
          </w:p>
        </w:tc>
        <w:tc>
          <w:tcPr>
            <w:tcW w:w="1324" w:type="dxa"/>
          </w:tcPr>
          <w:p w:rsidR="004C5571" w:rsidRDefault="004C5571">
            <w:pPr>
              <w:pStyle w:val="ConsPlusNormal"/>
              <w:jc w:val="center"/>
            </w:pPr>
            <w:r>
              <w:t>75400</w:t>
            </w:r>
          </w:p>
        </w:tc>
        <w:tc>
          <w:tcPr>
            <w:tcW w:w="1417" w:type="dxa"/>
          </w:tcPr>
          <w:p w:rsidR="004C5571" w:rsidRDefault="004C5571">
            <w:pPr>
              <w:pStyle w:val="ConsPlusNormal"/>
              <w:jc w:val="center"/>
            </w:pPr>
            <w:r>
              <w:t>78300</w:t>
            </w:r>
          </w:p>
        </w:tc>
        <w:tc>
          <w:tcPr>
            <w:tcW w:w="1414" w:type="dxa"/>
          </w:tcPr>
          <w:p w:rsidR="004C5571" w:rsidRDefault="004C5571">
            <w:pPr>
              <w:pStyle w:val="ConsPlusNormal"/>
              <w:jc w:val="center"/>
            </w:pPr>
            <w:r>
              <w:t>90400</w:t>
            </w:r>
          </w:p>
        </w:tc>
        <w:tc>
          <w:tcPr>
            <w:tcW w:w="1358" w:type="dxa"/>
          </w:tcPr>
          <w:p w:rsidR="004C5571" w:rsidRDefault="004C5571">
            <w:pPr>
              <w:pStyle w:val="ConsPlusNormal"/>
              <w:jc w:val="center"/>
            </w:pPr>
            <w:r>
              <w:t>93000</w:t>
            </w:r>
          </w:p>
        </w:tc>
        <w:tc>
          <w:tcPr>
            <w:tcW w:w="1404" w:type="dxa"/>
          </w:tcPr>
          <w:p w:rsidR="004C5571" w:rsidRDefault="004C5571">
            <w:pPr>
              <w:pStyle w:val="ConsPlusNormal"/>
              <w:jc w:val="center"/>
            </w:pPr>
            <w:r>
              <w:t>454775,4</w:t>
            </w:r>
          </w:p>
        </w:tc>
      </w:tr>
      <w:tr w:rsidR="004C5571">
        <w:tc>
          <w:tcPr>
            <w:tcW w:w="680" w:type="dxa"/>
            <w:vMerge w:val="restart"/>
          </w:tcPr>
          <w:p w:rsidR="004C5571" w:rsidRDefault="004C5571">
            <w:pPr>
              <w:pStyle w:val="ConsPlusNormal"/>
            </w:pPr>
            <w:r>
              <w:t>3.2</w:t>
            </w:r>
          </w:p>
        </w:tc>
        <w:tc>
          <w:tcPr>
            <w:tcW w:w="3288" w:type="dxa"/>
            <w:vMerge w:val="restart"/>
          </w:tcPr>
          <w:p w:rsidR="004C5571" w:rsidRDefault="004C5571">
            <w:pPr>
              <w:pStyle w:val="ConsPlusNormal"/>
            </w:pPr>
            <w:r>
              <w:t>Организация и проведение лагерей в каникулярный период</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6201</w:t>
            </w:r>
          </w:p>
        </w:tc>
        <w:tc>
          <w:tcPr>
            <w:tcW w:w="1426" w:type="dxa"/>
          </w:tcPr>
          <w:p w:rsidR="004C5571" w:rsidRDefault="004C5571">
            <w:pPr>
              <w:pStyle w:val="ConsPlusNormal"/>
              <w:jc w:val="center"/>
            </w:pPr>
            <w:r>
              <w:t>28004,9</w:t>
            </w:r>
          </w:p>
        </w:tc>
        <w:tc>
          <w:tcPr>
            <w:tcW w:w="1324" w:type="dxa"/>
          </w:tcPr>
          <w:p w:rsidR="004C5571" w:rsidRDefault="004C5571">
            <w:pPr>
              <w:pStyle w:val="ConsPlusNormal"/>
              <w:jc w:val="center"/>
            </w:pPr>
            <w:r>
              <w:t>36173,3</w:t>
            </w:r>
          </w:p>
        </w:tc>
        <w:tc>
          <w:tcPr>
            <w:tcW w:w="1417" w:type="dxa"/>
          </w:tcPr>
          <w:p w:rsidR="004C5571" w:rsidRDefault="004C5571">
            <w:pPr>
              <w:pStyle w:val="ConsPlusNormal"/>
              <w:jc w:val="center"/>
            </w:pPr>
            <w:r>
              <w:t>31053,5</w:t>
            </w:r>
          </w:p>
        </w:tc>
        <w:tc>
          <w:tcPr>
            <w:tcW w:w="1414" w:type="dxa"/>
          </w:tcPr>
          <w:p w:rsidR="004C5571" w:rsidRDefault="004C5571">
            <w:pPr>
              <w:pStyle w:val="ConsPlusNormal"/>
              <w:jc w:val="center"/>
            </w:pPr>
            <w:r>
              <w:t>31553,5</w:t>
            </w:r>
          </w:p>
        </w:tc>
        <w:tc>
          <w:tcPr>
            <w:tcW w:w="1358" w:type="dxa"/>
          </w:tcPr>
          <w:p w:rsidR="004C5571" w:rsidRDefault="004C5571">
            <w:pPr>
              <w:pStyle w:val="ConsPlusNormal"/>
              <w:jc w:val="center"/>
            </w:pPr>
            <w:r>
              <w:t>30442,3</w:t>
            </w:r>
          </w:p>
        </w:tc>
        <w:tc>
          <w:tcPr>
            <w:tcW w:w="1404" w:type="dxa"/>
          </w:tcPr>
          <w:p w:rsidR="004C5571" w:rsidRDefault="004C5571">
            <w:pPr>
              <w:pStyle w:val="ConsPlusNormal"/>
              <w:jc w:val="center"/>
            </w:pPr>
            <w:r>
              <w:t>163428,5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5607,9</w:t>
            </w:r>
          </w:p>
        </w:tc>
        <w:tc>
          <w:tcPr>
            <w:tcW w:w="1417" w:type="dxa"/>
          </w:tcPr>
          <w:p w:rsidR="004C5571" w:rsidRDefault="004C5571">
            <w:pPr>
              <w:pStyle w:val="ConsPlusNormal"/>
              <w:jc w:val="center"/>
            </w:pPr>
            <w:r>
              <w:t>1000</w:t>
            </w:r>
          </w:p>
        </w:tc>
        <w:tc>
          <w:tcPr>
            <w:tcW w:w="1414" w:type="dxa"/>
          </w:tcPr>
          <w:p w:rsidR="004C5571" w:rsidRDefault="004C5571">
            <w:pPr>
              <w:pStyle w:val="ConsPlusNormal"/>
              <w:jc w:val="center"/>
            </w:pPr>
            <w:r>
              <w:t>1000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7607,9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1701</w:t>
            </w:r>
          </w:p>
        </w:tc>
        <w:tc>
          <w:tcPr>
            <w:tcW w:w="1426" w:type="dxa"/>
          </w:tcPr>
          <w:p w:rsidR="004C5571" w:rsidRDefault="004C5571">
            <w:pPr>
              <w:pStyle w:val="ConsPlusNormal"/>
              <w:jc w:val="center"/>
            </w:pPr>
            <w:r>
              <w:t>3004,9</w:t>
            </w:r>
          </w:p>
        </w:tc>
        <w:tc>
          <w:tcPr>
            <w:tcW w:w="1324" w:type="dxa"/>
          </w:tcPr>
          <w:p w:rsidR="004C5571" w:rsidRDefault="004C5571">
            <w:pPr>
              <w:pStyle w:val="ConsPlusNormal"/>
              <w:jc w:val="center"/>
            </w:pPr>
            <w:r>
              <w:t>4565,4</w:t>
            </w:r>
          </w:p>
        </w:tc>
        <w:tc>
          <w:tcPr>
            <w:tcW w:w="1417" w:type="dxa"/>
          </w:tcPr>
          <w:p w:rsidR="004C5571" w:rsidRDefault="004C5571">
            <w:pPr>
              <w:pStyle w:val="ConsPlusNormal"/>
              <w:jc w:val="center"/>
            </w:pPr>
            <w:r>
              <w:t>4053,5</w:t>
            </w:r>
          </w:p>
        </w:tc>
        <w:tc>
          <w:tcPr>
            <w:tcW w:w="1414" w:type="dxa"/>
          </w:tcPr>
          <w:p w:rsidR="004C5571" w:rsidRDefault="004C5571">
            <w:pPr>
              <w:pStyle w:val="ConsPlusNormal"/>
              <w:jc w:val="center"/>
            </w:pPr>
            <w:r>
              <w:t>4053,5</w:t>
            </w:r>
          </w:p>
        </w:tc>
        <w:tc>
          <w:tcPr>
            <w:tcW w:w="1358" w:type="dxa"/>
          </w:tcPr>
          <w:p w:rsidR="004C5571" w:rsidRDefault="004C5571">
            <w:pPr>
              <w:pStyle w:val="ConsPlusNormal"/>
              <w:jc w:val="center"/>
            </w:pPr>
            <w:r>
              <w:t>3942,3</w:t>
            </w:r>
          </w:p>
        </w:tc>
        <w:tc>
          <w:tcPr>
            <w:tcW w:w="1404" w:type="dxa"/>
          </w:tcPr>
          <w:p w:rsidR="004C5571" w:rsidRDefault="004C5571">
            <w:pPr>
              <w:pStyle w:val="ConsPlusNormal"/>
              <w:jc w:val="center"/>
            </w:pPr>
            <w:r>
              <w:t>21320,6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4500</w:t>
            </w:r>
          </w:p>
        </w:tc>
        <w:tc>
          <w:tcPr>
            <w:tcW w:w="1426" w:type="dxa"/>
          </w:tcPr>
          <w:p w:rsidR="004C5571" w:rsidRDefault="004C5571">
            <w:pPr>
              <w:pStyle w:val="ConsPlusNormal"/>
              <w:jc w:val="center"/>
            </w:pPr>
            <w:r>
              <w:t>25000</w:t>
            </w:r>
          </w:p>
        </w:tc>
        <w:tc>
          <w:tcPr>
            <w:tcW w:w="1324" w:type="dxa"/>
          </w:tcPr>
          <w:p w:rsidR="004C5571" w:rsidRDefault="004C5571">
            <w:pPr>
              <w:pStyle w:val="ConsPlusNormal"/>
              <w:jc w:val="center"/>
            </w:pPr>
            <w:r>
              <w:t>26000</w:t>
            </w:r>
          </w:p>
        </w:tc>
        <w:tc>
          <w:tcPr>
            <w:tcW w:w="1417" w:type="dxa"/>
          </w:tcPr>
          <w:p w:rsidR="004C5571" w:rsidRDefault="004C5571">
            <w:pPr>
              <w:pStyle w:val="ConsPlusNormal"/>
              <w:jc w:val="center"/>
            </w:pPr>
            <w:r>
              <w:t>26000</w:t>
            </w:r>
          </w:p>
        </w:tc>
        <w:tc>
          <w:tcPr>
            <w:tcW w:w="1414" w:type="dxa"/>
          </w:tcPr>
          <w:p w:rsidR="004C5571" w:rsidRDefault="004C5571">
            <w:pPr>
              <w:pStyle w:val="ConsPlusNormal"/>
              <w:jc w:val="center"/>
            </w:pPr>
            <w:r>
              <w:t>26500</w:t>
            </w:r>
          </w:p>
        </w:tc>
        <w:tc>
          <w:tcPr>
            <w:tcW w:w="1358" w:type="dxa"/>
          </w:tcPr>
          <w:p w:rsidR="004C5571" w:rsidRDefault="004C5571">
            <w:pPr>
              <w:pStyle w:val="ConsPlusNormal"/>
              <w:jc w:val="center"/>
            </w:pPr>
            <w:r>
              <w:t>26500</w:t>
            </w:r>
          </w:p>
        </w:tc>
        <w:tc>
          <w:tcPr>
            <w:tcW w:w="1404" w:type="dxa"/>
          </w:tcPr>
          <w:p w:rsidR="004C5571" w:rsidRDefault="004C5571">
            <w:pPr>
              <w:pStyle w:val="ConsPlusNormal"/>
              <w:jc w:val="center"/>
            </w:pPr>
            <w:r>
              <w:t>134500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УКИН</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29,7</w:t>
            </w:r>
          </w:p>
        </w:tc>
        <w:tc>
          <w:tcPr>
            <w:tcW w:w="1324" w:type="dxa"/>
          </w:tcPr>
          <w:p w:rsidR="004C5571" w:rsidRDefault="004C5571">
            <w:pPr>
              <w:pStyle w:val="ConsPlusNormal"/>
              <w:jc w:val="center"/>
            </w:pPr>
            <w:r>
              <w:t>54,6</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84,3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29,7</w:t>
            </w:r>
          </w:p>
        </w:tc>
        <w:tc>
          <w:tcPr>
            <w:tcW w:w="1324" w:type="dxa"/>
          </w:tcPr>
          <w:p w:rsidR="004C5571" w:rsidRDefault="004C5571">
            <w:pPr>
              <w:pStyle w:val="ConsPlusNormal"/>
              <w:jc w:val="center"/>
            </w:pPr>
            <w:r>
              <w:t>54,6</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84,3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УФКМС</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25794,5</w:t>
            </w:r>
          </w:p>
        </w:tc>
        <w:tc>
          <w:tcPr>
            <w:tcW w:w="1426" w:type="dxa"/>
          </w:tcPr>
          <w:p w:rsidR="004C5571" w:rsidRDefault="004C5571">
            <w:pPr>
              <w:pStyle w:val="ConsPlusNormal"/>
              <w:jc w:val="center"/>
            </w:pPr>
            <w:r>
              <w:t>72616,8</w:t>
            </w:r>
          </w:p>
        </w:tc>
        <w:tc>
          <w:tcPr>
            <w:tcW w:w="1324" w:type="dxa"/>
          </w:tcPr>
          <w:p w:rsidR="004C5571" w:rsidRDefault="004C5571">
            <w:pPr>
              <w:pStyle w:val="ConsPlusNormal"/>
              <w:jc w:val="center"/>
            </w:pPr>
            <w:r>
              <w:t>44108,1</w:t>
            </w:r>
          </w:p>
        </w:tc>
        <w:tc>
          <w:tcPr>
            <w:tcW w:w="1417" w:type="dxa"/>
          </w:tcPr>
          <w:p w:rsidR="004C5571" w:rsidRDefault="004C5571">
            <w:pPr>
              <w:pStyle w:val="ConsPlusNormal"/>
              <w:jc w:val="center"/>
            </w:pPr>
            <w:r>
              <w:t>43608,1</w:t>
            </w:r>
          </w:p>
        </w:tc>
        <w:tc>
          <w:tcPr>
            <w:tcW w:w="1414" w:type="dxa"/>
          </w:tcPr>
          <w:p w:rsidR="004C5571" w:rsidRDefault="004C5571">
            <w:pPr>
              <w:pStyle w:val="ConsPlusNormal"/>
              <w:jc w:val="center"/>
            </w:pPr>
            <w:r>
              <w:t>45108,1</w:t>
            </w:r>
          </w:p>
        </w:tc>
        <w:tc>
          <w:tcPr>
            <w:tcW w:w="1358" w:type="dxa"/>
          </w:tcPr>
          <w:p w:rsidR="004C5571" w:rsidRDefault="004C5571">
            <w:pPr>
              <w:pStyle w:val="ConsPlusNormal"/>
              <w:jc w:val="center"/>
            </w:pPr>
            <w:r>
              <w:t>45108,1</w:t>
            </w:r>
          </w:p>
        </w:tc>
        <w:tc>
          <w:tcPr>
            <w:tcW w:w="1404" w:type="dxa"/>
          </w:tcPr>
          <w:p w:rsidR="004C5571" w:rsidRDefault="004C5571">
            <w:pPr>
              <w:pStyle w:val="ConsPlusNormal"/>
              <w:jc w:val="center"/>
            </w:pPr>
            <w:r>
              <w:t>276343,7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130,9</w:t>
            </w:r>
          </w:p>
        </w:tc>
        <w:tc>
          <w:tcPr>
            <w:tcW w:w="1324" w:type="dxa"/>
          </w:tcPr>
          <w:p w:rsidR="004C5571" w:rsidRDefault="004C5571">
            <w:pPr>
              <w:pStyle w:val="ConsPlusNormal"/>
              <w:jc w:val="center"/>
            </w:pPr>
            <w:r>
              <w:t>1800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1930,9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6469,5</w:t>
            </w:r>
          </w:p>
        </w:tc>
        <w:tc>
          <w:tcPr>
            <w:tcW w:w="1426" w:type="dxa"/>
          </w:tcPr>
          <w:p w:rsidR="004C5571" w:rsidRDefault="004C5571">
            <w:pPr>
              <w:pStyle w:val="ConsPlusNormal"/>
              <w:jc w:val="center"/>
            </w:pPr>
            <w:r>
              <w:t>35949,4</w:t>
            </w:r>
          </w:p>
        </w:tc>
        <w:tc>
          <w:tcPr>
            <w:tcW w:w="1324" w:type="dxa"/>
          </w:tcPr>
          <w:p w:rsidR="004C5571" w:rsidRDefault="004C5571">
            <w:pPr>
              <w:pStyle w:val="ConsPlusNormal"/>
              <w:jc w:val="center"/>
            </w:pPr>
            <w:r>
              <w:t>5308,1</w:t>
            </w:r>
          </w:p>
        </w:tc>
        <w:tc>
          <w:tcPr>
            <w:tcW w:w="1417" w:type="dxa"/>
          </w:tcPr>
          <w:p w:rsidR="004C5571" w:rsidRDefault="004C5571">
            <w:pPr>
              <w:pStyle w:val="ConsPlusNormal"/>
              <w:jc w:val="center"/>
            </w:pPr>
            <w:r>
              <w:t>5108,1</w:t>
            </w:r>
          </w:p>
        </w:tc>
        <w:tc>
          <w:tcPr>
            <w:tcW w:w="1414" w:type="dxa"/>
          </w:tcPr>
          <w:p w:rsidR="004C5571" w:rsidRDefault="004C5571">
            <w:pPr>
              <w:pStyle w:val="ConsPlusNormal"/>
              <w:jc w:val="center"/>
            </w:pPr>
            <w:r>
              <w:t>5108,1</w:t>
            </w:r>
          </w:p>
        </w:tc>
        <w:tc>
          <w:tcPr>
            <w:tcW w:w="1358" w:type="dxa"/>
          </w:tcPr>
          <w:p w:rsidR="004C5571" w:rsidRDefault="004C5571">
            <w:pPr>
              <w:pStyle w:val="ConsPlusNormal"/>
              <w:jc w:val="center"/>
            </w:pPr>
            <w:r>
              <w:t>5108,1</w:t>
            </w:r>
          </w:p>
        </w:tc>
        <w:tc>
          <w:tcPr>
            <w:tcW w:w="1404" w:type="dxa"/>
          </w:tcPr>
          <w:p w:rsidR="004C5571" w:rsidRDefault="004C5571">
            <w:pPr>
              <w:pStyle w:val="ConsPlusNormal"/>
              <w:jc w:val="center"/>
            </w:pPr>
            <w:r>
              <w:t>63051,3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19325</w:t>
            </w:r>
          </w:p>
        </w:tc>
        <w:tc>
          <w:tcPr>
            <w:tcW w:w="1426" w:type="dxa"/>
          </w:tcPr>
          <w:p w:rsidR="004C5571" w:rsidRDefault="004C5571">
            <w:pPr>
              <w:pStyle w:val="ConsPlusNormal"/>
              <w:jc w:val="center"/>
            </w:pPr>
            <w:r>
              <w:t>36536,5</w:t>
            </w:r>
          </w:p>
        </w:tc>
        <w:tc>
          <w:tcPr>
            <w:tcW w:w="1324" w:type="dxa"/>
          </w:tcPr>
          <w:p w:rsidR="004C5571" w:rsidRDefault="004C5571">
            <w:pPr>
              <w:pStyle w:val="ConsPlusNormal"/>
              <w:jc w:val="center"/>
            </w:pPr>
            <w:r>
              <w:t>37000</w:t>
            </w:r>
          </w:p>
        </w:tc>
        <w:tc>
          <w:tcPr>
            <w:tcW w:w="1417" w:type="dxa"/>
          </w:tcPr>
          <w:p w:rsidR="004C5571" w:rsidRDefault="004C5571">
            <w:pPr>
              <w:pStyle w:val="ConsPlusNormal"/>
              <w:jc w:val="center"/>
            </w:pPr>
            <w:r>
              <w:t>38500</w:t>
            </w:r>
          </w:p>
        </w:tc>
        <w:tc>
          <w:tcPr>
            <w:tcW w:w="1414" w:type="dxa"/>
          </w:tcPr>
          <w:p w:rsidR="004C5571" w:rsidRDefault="004C5571">
            <w:pPr>
              <w:pStyle w:val="ConsPlusNormal"/>
              <w:jc w:val="center"/>
            </w:pPr>
            <w:r>
              <w:t>40000</w:t>
            </w:r>
          </w:p>
        </w:tc>
        <w:tc>
          <w:tcPr>
            <w:tcW w:w="1358" w:type="dxa"/>
          </w:tcPr>
          <w:p w:rsidR="004C5571" w:rsidRDefault="004C5571">
            <w:pPr>
              <w:pStyle w:val="ConsPlusNormal"/>
              <w:jc w:val="center"/>
            </w:pPr>
            <w:r>
              <w:t>40000</w:t>
            </w:r>
          </w:p>
        </w:tc>
        <w:tc>
          <w:tcPr>
            <w:tcW w:w="1404" w:type="dxa"/>
          </w:tcPr>
          <w:p w:rsidR="004C5571" w:rsidRDefault="004C5571">
            <w:pPr>
              <w:pStyle w:val="ConsPlusNormal"/>
              <w:jc w:val="center"/>
            </w:pPr>
            <w:r>
              <w:t>211361,5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31995,5</w:t>
            </w:r>
          </w:p>
        </w:tc>
        <w:tc>
          <w:tcPr>
            <w:tcW w:w="1426" w:type="dxa"/>
          </w:tcPr>
          <w:p w:rsidR="004C5571" w:rsidRDefault="004C5571">
            <w:pPr>
              <w:pStyle w:val="ConsPlusNormal"/>
              <w:jc w:val="center"/>
            </w:pPr>
            <w:r>
              <w:t>100651,4</w:t>
            </w:r>
          </w:p>
        </w:tc>
        <w:tc>
          <w:tcPr>
            <w:tcW w:w="1324" w:type="dxa"/>
          </w:tcPr>
          <w:p w:rsidR="004C5571" w:rsidRDefault="004C5571">
            <w:pPr>
              <w:pStyle w:val="ConsPlusNormal"/>
              <w:jc w:val="center"/>
            </w:pPr>
            <w:r>
              <w:t>80336</w:t>
            </w:r>
          </w:p>
        </w:tc>
        <w:tc>
          <w:tcPr>
            <w:tcW w:w="1417" w:type="dxa"/>
          </w:tcPr>
          <w:p w:rsidR="004C5571" w:rsidRDefault="004C5571">
            <w:pPr>
              <w:pStyle w:val="ConsPlusNormal"/>
              <w:jc w:val="center"/>
            </w:pPr>
            <w:r>
              <w:t>74661,6</w:t>
            </w:r>
          </w:p>
        </w:tc>
        <w:tc>
          <w:tcPr>
            <w:tcW w:w="1414" w:type="dxa"/>
          </w:tcPr>
          <w:p w:rsidR="004C5571" w:rsidRDefault="004C5571">
            <w:pPr>
              <w:pStyle w:val="ConsPlusNormal"/>
              <w:jc w:val="center"/>
            </w:pPr>
            <w:r>
              <w:t>76661,6</w:t>
            </w:r>
          </w:p>
        </w:tc>
        <w:tc>
          <w:tcPr>
            <w:tcW w:w="1358" w:type="dxa"/>
          </w:tcPr>
          <w:p w:rsidR="004C5571" w:rsidRDefault="004C5571">
            <w:pPr>
              <w:pStyle w:val="ConsPlusNormal"/>
              <w:jc w:val="center"/>
            </w:pPr>
            <w:r>
              <w:t>75550,4</w:t>
            </w:r>
          </w:p>
        </w:tc>
        <w:tc>
          <w:tcPr>
            <w:tcW w:w="1404" w:type="dxa"/>
          </w:tcPr>
          <w:p w:rsidR="004C5571" w:rsidRDefault="004C5571">
            <w:pPr>
              <w:pStyle w:val="ConsPlusNormal"/>
              <w:jc w:val="center"/>
            </w:pPr>
            <w:r>
              <w:t>439856,5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130,9</w:t>
            </w:r>
          </w:p>
        </w:tc>
        <w:tc>
          <w:tcPr>
            <w:tcW w:w="1324" w:type="dxa"/>
          </w:tcPr>
          <w:p w:rsidR="004C5571" w:rsidRDefault="004C5571">
            <w:pPr>
              <w:pStyle w:val="ConsPlusNormal"/>
              <w:jc w:val="center"/>
            </w:pPr>
            <w:r>
              <w:t>7407,9</w:t>
            </w:r>
          </w:p>
        </w:tc>
        <w:tc>
          <w:tcPr>
            <w:tcW w:w="1417" w:type="dxa"/>
          </w:tcPr>
          <w:p w:rsidR="004C5571" w:rsidRDefault="004C5571">
            <w:pPr>
              <w:pStyle w:val="ConsPlusNormal"/>
              <w:jc w:val="center"/>
            </w:pPr>
            <w:r>
              <w:t>1000</w:t>
            </w:r>
          </w:p>
        </w:tc>
        <w:tc>
          <w:tcPr>
            <w:tcW w:w="1414" w:type="dxa"/>
          </w:tcPr>
          <w:p w:rsidR="004C5571" w:rsidRDefault="004C5571">
            <w:pPr>
              <w:pStyle w:val="ConsPlusNormal"/>
              <w:jc w:val="center"/>
            </w:pPr>
            <w:r>
              <w:t>1000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9538,8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8170,5</w:t>
            </w:r>
          </w:p>
        </w:tc>
        <w:tc>
          <w:tcPr>
            <w:tcW w:w="1426" w:type="dxa"/>
          </w:tcPr>
          <w:p w:rsidR="004C5571" w:rsidRDefault="004C5571">
            <w:pPr>
              <w:pStyle w:val="ConsPlusNormal"/>
              <w:jc w:val="center"/>
            </w:pPr>
            <w:r>
              <w:t>38984</w:t>
            </w:r>
          </w:p>
        </w:tc>
        <w:tc>
          <w:tcPr>
            <w:tcW w:w="1324" w:type="dxa"/>
          </w:tcPr>
          <w:p w:rsidR="004C5571" w:rsidRDefault="004C5571">
            <w:pPr>
              <w:pStyle w:val="ConsPlusNormal"/>
              <w:jc w:val="center"/>
            </w:pPr>
            <w:r>
              <w:t>9928,1</w:t>
            </w:r>
          </w:p>
        </w:tc>
        <w:tc>
          <w:tcPr>
            <w:tcW w:w="1417" w:type="dxa"/>
          </w:tcPr>
          <w:p w:rsidR="004C5571" w:rsidRDefault="004C5571">
            <w:pPr>
              <w:pStyle w:val="ConsPlusNormal"/>
              <w:jc w:val="center"/>
            </w:pPr>
            <w:r>
              <w:t>9161,6</w:t>
            </w:r>
          </w:p>
        </w:tc>
        <w:tc>
          <w:tcPr>
            <w:tcW w:w="1414" w:type="dxa"/>
          </w:tcPr>
          <w:p w:rsidR="004C5571" w:rsidRDefault="004C5571">
            <w:pPr>
              <w:pStyle w:val="ConsPlusNormal"/>
              <w:jc w:val="center"/>
            </w:pPr>
            <w:r>
              <w:t>9161,6</w:t>
            </w:r>
          </w:p>
        </w:tc>
        <w:tc>
          <w:tcPr>
            <w:tcW w:w="1358" w:type="dxa"/>
          </w:tcPr>
          <w:p w:rsidR="004C5571" w:rsidRDefault="004C5571">
            <w:pPr>
              <w:pStyle w:val="ConsPlusNormal"/>
              <w:jc w:val="center"/>
            </w:pPr>
            <w:r>
              <w:t>9050,4</w:t>
            </w:r>
          </w:p>
        </w:tc>
        <w:tc>
          <w:tcPr>
            <w:tcW w:w="1404" w:type="dxa"/>
          </w:tcPr>
          <w:p w:rsidR="004C5571" w:rsidRDefault="004C5571">
            <w:pPr>
              <w:pStyle w:val="ConsPlusNormal"/>
              <w:jc w:val="center"/>
            </w:pPr>
            <w:r>
              <w:t>84456,2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23825</w:t>
            </w:r>
          </w:p>
        </w:tc>
        <w:tc>
          <w:tcPr>
            <w:tcW w:w="1426" w:type="dxa"/>
          </w:tcPr>
          <w:p w:rsidR="004C5571" w:rsidRDefault="004C5571">
            <w:pPr>
              <w:pStyle w:val="ConsPlusNormal"/>
              <w:jc w:val="center"/>
            </w:pPr>
            <w:r>
              <w:t>61536,5</w:t>
            </w:r>
          </w:p>
        </w:tc>
        <w:tc>
          <w:tcPr>
            <w:tcW w:w="1324" w:type="dxa"/>
          </w:tcPr>
          <w:p w:rsidR="004C5571" w:rsidRDefault="004C5571">
            <w:pPr>
              <w:pStyle w:val="ConsPlusNormal"/>
              <w:jc w:val="center"/>
            </w:pPr>
            <w:r>
              <w:t>63000</w:t>
            </w:r>
          </w:p>
        </w:tc>
        <w:tc>
          <w:tcPr>
            <w:tcW w:w="1417" w:type="dxa"/>
          </w:tcPr>
          <w:p w:rsidR="004C5571" w:rsidRDefault="004C5571">
            <w:pPr>
              <w:pStyle w:val="ConsPlusNormal"/>
              <w:jc w:val="center"/>
            </w:pPr>
            <w:r>
              <w:t>64500</w:t>
            </w:r>
          </w:p>
        </w:tc>
        <w:tc>
          <w:tcPr>
            <w:tcW w:w="1414" w:type="dxa"/>
          </w:tcPr>
          <w:p w:rsidR="004C5571" w:rsidRDefault="004C5571">
            <w:pPr>
              <w:pStyle w:val="ConsPlusNormal"/>
              <w:jc w:val="center"/>
            </w:pPr>
            <w:r>
              <w:t>66500</w:t>
            </w:r>
          </w:p>
        </w:tc>
        <w:tc>
          <w:tcPr>
            <w:tcW w:w="1358" w:type="dxa"/>
          </w:tcPr>
          <w:p w:rsidR="004C5571" w:rsidRDefault="004C5571">
            <w:pPr>
              <w:pStyle w:val="ConsPlusNormal"/>
              <w:jc w:val="center"/>
            </w:pPr>
            <w:r>
              <w:t>66500</w:t>
            </w:r>
          </w:p>
        </w:tc>
        <w:tc>
          <w:tcPr>
            <w:tcW w:w="1404" w:type="dxa"/>
          </w:tcPr>
          <w:p w:rsidR="004C5571" w:rsidRDefault="004C5571">
            <w:pPr>
              <w:pStyle w:val="ConsPlusNormal"/>
              <w:jc w:val="center"/>
            </w:pPr>
            <w:r>
              <w:t>345861,5</w:t>
            </w:r>
          </w:p>
        </w:tc>
      </w:tr>
      <w:tr w:rsidR="004C5571">
        <w:tc>
          <w:tcPr>
            <w:tcW w:w="680" w:type="dxa"/>
            <w:vMerge w:val="restart"/>
          </w:tcPr>
          <w:p w:rsidR="004C5571" w:rsidRDefault="004C5571">
            <w:pPr>
              <w:pStyle w:val="ConsPlusNormal"/>
            </w:pPr>
            <w:r>
              <w:t>3.3</w:t>
            </w:r>
          </w:p>
        </w:tc>
        <w:tc>
          <w:tcPr>
            <w:tcW w:w="3288" w:type="dxa"/>
            <w:vMerge w:val="restart"/>
          </w:tcPr>
          <w:p w:rsidR="004C5571" w:rsidRDefault="004C5571">
            <w:pPr>
              <w:pStyle w:val="ConsPlusNormal"/>
            </w:pPr>
            <w:r>
              <w:t>Организация занятости неорганизованных детей в микрорайонах города в рамках реализации социально значимого проекта "Город детства"</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1310,7</w:t>
            </w:r>
          </w:p>
        </w:tc>
        <w:tc>
          <w:tcPr>
            <w:tcW w:w="1324" w:type="dxa"/>
          </w:tcPr>
          <w:p w:rsidR="004C5571" w:rsidRDefault="004C5571">
            <w:pPr>
              <w:pStyle w:val="ConsPlusNormal"/>
              <w:jc w:val="center"/>
            </w:pPr>
            <w:r>
              <w:t>1430</w:t>
            </w:r>
          </w:p>
        </w:tc>
        <w:tc>
          <w:tcPr>
            <w:tcW w:w="1417" w:type="dxa"/>
          </w:tcPr>
          <w:p w:rsidR="004C5571" w:rsidRDefault="004C5571">
            <w:pPr>
              <w:pStyle w:val="ConsPlusNormal"/>
              <w:jc w:val="center"/>
            </w:pPr>
            <w:r>
              <w:t>1430</w:t>
            </w:r>
          </w:p>
        </w:tc>
        <w:tc>
          <w:tcPr>
            <w:tcW w:w="1414" w:type="dxa"/>
          </w:tcPr>
          <w:p w:rsidR="004C5571" w:rsidRDefault="004C5571">
            <w:pPr>
              <w:pStyle w:val="ConsPlusNormal"/>
              <w:jc w:val="center"/>
            </w:pPr>
            <w:r>
              <w:t>1430</w:t>
            </w:r>
          </w:p>
        </w:tc>
        <w:tc>
          <w:tcPr>
            <w:tcW w:w="1358" w:type="dxa"/>
          </w:tcPr>
          <w:p w:rsidR="004C5571" w:rsidRDefault="004C5571">
            <w:pPr>
              <w:pStyle w:val="ConsPlusNormal"/>
              <w:jc w:val="center"/>
            </w:pPr>
            <w:r>
              <w:t>1430</w:t>
            </w:r>
          </w:p>
        </w:tc>
        <w:tc>
          <w:tcPr>
            <w:tcW w:w="1404" w:type="dxa"/>
          </w:tcPr>
          <w:p w:rsidR="004C5571" w:rsidRDefault="004C5571">
            <w:pPr>
              <w:pStyle w:val="ConsPlusNormal"/>
              <w:jc w:val="center"/>
            </w:pPr>
            <w:r>
              <w:t>7030,7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1310,7</w:t>
            </w:r>
          </w:p>
        </w:tc>
        <w:tc>
          <w:tcPr>
            <w:tcW w:w="1324" w:type="dxa"/>
          </w:tcPr>
          <w:p w:rsidR="004C5571" w:rsidRDefault="004C5571">
            <w:pPr>
              <w:pStyle w:val="ConsPlusNormal"/>
              <w:jc w:val="center"/>
            </w:pPr>
            <w:r>
              <w:t>1430</w:t>
            </w:r>
          </w:p>
        </w:tc>
        <w:tc>
          <w:tcPr>
            <w:tcW w:w="1417" w:type="dxa"/>
          </w:tcPr>
          <w:p w:rsidR="004C5571" w:rsidRDefault="004C5571">
            <w:pPr>
              <w:pStyle w:val="ConsPlusNormal"/>
              <w:jc w:val="center"/>
            </w:pPr>
            <w:r>
              <w:t>1430</w:t>
            </w:r>
          </w:p>
        </w:tc>
        <w:tc>
          <w:tcPr>
            <w:tcW w:w="1414" w:type="dxa"/>
          </w:tcPr>
          <w:p w:rsidR="004C5571" w:rsidRDefault="004C5571">
            <w:pPr>
              <w:pStyle w:val="ConsPlusNormal"/>
              <w:jc w:val="center"/>
            </w:pPr>
            <w:r>
              <w:t>1430</w:t>
            </w:r>
          </w:p>
        </w:tc>
        <w:tc>
          <w:tcPr>
            <w:tcW w:w="1358" w:type="dxa"/>
          </w:tcPr>
          <w:p w:rsidR="004C5571" w:rsidRDefault="004C5571">
            <w:pPr>
              <w:pStyle w:val="ConsPlusNormal"/>
              <w:jc w:val="center"/>
            </w:pPr>
            <w:r>
              <w:t>1430</w:t>
            </w:r>
          </w:p>
        </w:tc>
        <w:tc>
          <w:tcPr>
            <w:tcW w:w="1404" w:type="dxa"/>
          </w:tcPr>
          <w:p w:rsidR="004C5571" w:rsidRDefault="004C5571">
            <w:pPr>
              <w:pStyle w:val="ConsPlusNormal"/>
              <w:jc w:val="center"/>
            </w:pPr>
            <w:r>
              <w:t>7030,7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3.4</w:t>
            </w:r>
          </w:p>
        </w:tc>
        <w:tc>
          <w:tcPr>
            <w:tcW w:w="3288" w:type="dxa"/>
            <w:vMerge w:val="restart"/>
          </w:tcPr>
          <w:p w:rsidR="004C5571" w:rsidRDefault="004C5571">
            <w:pPr>
              <w:pStyle w:val="ConsPlusNormal"/>
            </w:pPr>
            <w:r>
              <w:t>Реализация общегородских воспитательных мероприятий</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1040,9</w:t>
            </w:r>
          </w:p>
        </w:tc>
        <w:tc>
          <w:tcPr>
            <w:tcW w:w="1426" w:type="dxa"/>
          </w:tcPr>
          <w:p w:rsidR="004C5571" w:rsidRDefault="004C5571">
            <w:pPr>
              <w:pStyle w:val="ConsPlusNormal"/>
              <w:jc w:val="center"/>
            </w:pPr>
            <w:r>
              <w:t>2342,1</w:t>
            </w:r>
          </w:p>
        </w:tc>
        <w:tc>
          <w:tcPr>
            <w:tcW w:w="1324" w:type="dxa"/>
          </w:tcPr>
          <w:p w:rsidR="004C5571" w:rsidRDefault="004C5571">
            <w:pPr>
              <w:pStyle w:val="ConsPlusNormal"/>
              <w:jc w:val="center"/>
            </w:pPr>
            <w:r>
              <w:t>4226,3</w:t>
            </w:r>
          </w:p>
        </w:tc>
        <w:tc>
          <w:tcPr>
            <w:tcW w:w="1417" w:type="dxa"/>
          </w:tcPr>
          <w:p w:rsidR="004C5571" w:rsidRDefault="004C5571">
            <w:pPr>
              <w:pStyle w:val="ConsPlusNormal"/>
              <w:jc w:val="center"/>
            </w:pPr>
            <w:r>
              <w:t>2342,1</w:t>
            </w:r>
          </w:p>
        </w:tc>
        <w:tc>
          <w:tcPr>
            <w:tcW w:w="1414" w:type="dxa"/>
          </w:tcPr>
          <w:p w:rsidR="004C5571" w:rsidRDefault="004C5571">
            <w:pPr>
              <w:pStyle w:val="ConsPlusNormal"/>
              <w:jc w:val="center"/>
            </w:pPr>
            <w:r>
              <w:t>2342,1</w:t>
            </w:r>
          </w:p>
        </w:tc>
        <w:tc>
          <w:tcPr>
            <w:tcW w:w="1358" w:type="dxa"/>
          </w:tcPr>
          <w:p w:rsidR="004C5571" w:rsidRDefault="004C5571">
            <w:pPr>
              <w:pStyle w:val="ConsPlusNormal"/>
              <w:jc w:val="center"/>
            </w:pPr>
            <w:r>
              <w:t>2342,1</w:t>
            </w:r>
          </w:p>
        </w:tc>
        <w:tc>
          <w:tcPr>
            <w:tcW w:w="1404" w:type="dxa"/>
          </w:tcPr>
          <w:p w:rsidR="004C5571" w:rsidRDefault="004C5571">
            <w:pPr>
              <w:pStyle w:val="ConsPlusNormal"/>
              <w:jc w:val="center"/>
            </w:pPr>
            <w:r>
              <w:t>14635,6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1040,9</w:t>
            </w:r>
          </w:p>
        </w:tc>
        <w:tc>
          <w:tcPr>
            <w:tcW w:w="1426" w:type="dxa"/>
          </w:tcPr>
          <w:p w:rsidR="004C5571" w:rsidRDefault="004C5571">
            <w:pPr>
              <w:pStyle w:val="ConsPlusNormal"/>
              <w:jc w:val="center"/>
            </w:pPr>
            <w:r>
              <w:t>2342,1</w:t>
            </w:r>
          </w:p>
        </w:tc>
        <w:tc>
          <w:tcPr>
            <w:tcW w:w="1324" w:type="dxa"/>
          </w:tcPr>
          <w:p w:rsidR="004C5571" w:rsidRDefault="004C5571">
            <w:pPr>
              <w:pStyle w:val="ConsPlusNormal"/>
              <w:jc w:val="center"/>
            </w:pPr>
            <w:r>
              <w:t>4226,3</w:t>
            </w:r>
          </w:p>
        </w:tc>
        <w:tc>
          <w:tcPr>
            <w:tcW w:w="1417" w:type="dxa"/>
          </w:tcPr>
          <w:p w:rsidR="004C5571" w:rsidRDefault="004C5571">
            <w:pPr>
              <w:pStyle w:val="ConsPlusNormal"/>
              <w:jc w:val="center"/>
            </w:pPr>
            <w:r>
              <w:t>2342,1</w:t>
            </w:r>
          </w:p>
        </w:tc>
        <w:tc>
          <w:tcPr>
            <w:tcW w:w="1414" w:type="dxa"/>
          </w:tcPr>
          <w:p w:rsidR="004C5571" w:rsidRDefault="004C5571">
            <w:pPr>
              <w:pStyle w:val="ConsPlusNormal"/>
              <w:jc w:val="center"/>
            </w:pPr>
            <w:r>
              <w:t>2342,1</w:t>
            </w:r>
          </w:p>
        </w:tc>
        <w:tc>
          <w:tcPr>
            <w:tcW w:w="1358" w:type="dxa"/>
          </w:tcPr>
          <w:p w:rsidR="004C5571" w:rsidRDefault="004C5571">
            <w:pPr>
              <w:pStyle w:val="ConsPlusNormal"/>
              <w:jc w:val="center"/>
            </w:pPr>
            <w:r>
              <w:t>2342,1</w:t>
            </w:r>
          </w:p>
        </w:tc>
        <w:tc>
          <w:tcPr>
            <w:tcW w:w="1404" w:type="dxa"/>
          </w:tcPr>
          <w:p w:rsidR="004C5571" w:rsidRDefault="004C5571">
            <w:pPr>
              <w:pStyle w:val="ConsPlusNormal"/>
              <w:jc w:val="center"/>
            </w:pPr>
            <w:r>
              <w:t>14635,6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3.5</w:t>
            </w:r>
          </w:p>
        </w:tc>
        <w:tc>
          <w:tcPr>
            <w:tcW w:w="3288" w:type="dxa"/>
            <w:vMerge w:val="restart"/>
          </w:tcPr>
          <w:p w:rsidR="004C5571" w:rsidRDefault="004C5571">
            <w:pPr>
              <w:pStyle w:val="ConsPlusNormal"/>
            </w:pPr>
            <w:r>
              <w:t>Реализация регионального проекта "Успех каждого ребенка"</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2500,8</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1539,2</w:t>
            </w:r>
          </w:p>
        </w:tc>
        <w:tc>
          <w:tcPr>
            <w:tcW w:w="1417" w:type="dxa"/>
          </w:tcPr>
          <w:p w:rsidR="004C5571" w:rsidRDefault="004C5571">
            <w:pPr>
              <w:pStyle w:val="ConsPlusNormal"/>
              <w:jc w:val="center"/>
            </w:pPr>
            <w:r>
              <w:t>444,7</w:t>
            </w:r>
          </w:p>
        </w:tc>
        <w:tc>
          <w:tcPr>
            <w:tcW w:w="1414" w:type="dxa"/>
          </w:tcPr>
          <w:p w:rsidR="004C5571" w:rsidRDefault="004C5571">
            <w:pPr>
              <w:pStyle w:val="ConsPlusNormal"/>
              <w:jc w:val="center"/>
            </w:pPr>
            <w:r>
              <w:t>13247</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17731,7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2400,5</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1477,5</w:t>
            </w:r>
          </w:p>
        </w:tc>
        <w:tc>
          <w:tcPr>
            <w:tcW w:w="1417" w:type="dxa"/>
          </w:tcPr>
          <w:p w:rsidR="004C5571" w:rsidRDefault="004C5571">
            <w:pPr>
              <w:pStyle w:val="ConsPlusNormal"/>
              <w:jc w:val="center"/>
            </w:pPr>
            <w:r>
              <w:t>426,8</w:t>
            </w:r>
          </w:p>
        </w:tc>
        <w:tc>
          <w:tcPr>
            <w:tcW w:w="1414" w:type="dxa"/>
          </w:tcPr>
          <w:p w:rsidR="004C5571" w:rsidRDefault="004C5571">
            <w:pPr>
              <w:pStyle w:val="ConsPlusNormal"/>
              <w:jc w:val="center"/>
            </w:pPr>
            <w:r>
              <w:t>12715,7</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17020,5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100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61,6</w:t>
            </w:r>
          </w:p>
        </w:tc>
        <w:tc>
          <w:tcPr>
            <w:tcW w:w="1417" w:type="dxa"/>
          </w:tcPr>
          <w:p w:rsidR="004C5571" w:rsidRDefault="004C5571">
            <w:pPr>
              <w:pStyle w:val="ConsPlusNormal"/>
              <w:jc w:val="center"/>
            </w:pPr>
            <w:r>
              <w:t>17,8</w:t>
            </w:r>
          </w:p>
        </w:tc>
        <w:tc>
          <w:tcPr>
            <w:tcW w:w="1414" w:type="dxa"/>
          </w:tcPr>
          <w:p w:rsidR="004C5571" w:rsidRDefault="004C5571">
            <w:pPr>
              <w:pStyle w:val="ConsPlusNormal"/>
              <w:jc w:val="center"/>
            </w:pPr>
            <w:r>
              <w:t>529,9</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709,3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0,3</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0,2</w:t>
            </w:r>
          </w:p>
        </w:tc>
        <w:tc>
          <w:tcPr>
            <w:tcW w:w="1417" w:type="dxa"/>
          </w:tcPr>
          <w:p w:rsidR="004C5571" w:rsidRDefault="004C5571">
            <w:pPr>
              <w:pStyle w:val="ConsPlusNormal"/>
              <w:jc w:val="center"/>
            </w:pPr>
            <w:r>
              <w:t>0,1</w:t>
            </w:r>
          </w:p>
        </w:tc>
        <w:tc>
          <w:tcPr>
            <w:tcW w:w="1414" w:type="dxa"/>
          </w:tcPr>
          <w:p w:rsidR="004C5571" w:rsidRDefault="004C5571">
            <w:pPr>
              <w:pStyle w:val="ConsPlusNormal"/>
              <w:jc w:val="center"/>
            </w:pPr>
            <w:r>
              <w:t>1,4</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3.6</w:t>
            </w:r>
          </w:p>
        </w:tc>
        <w:tc>
          <w:tcPr>
            <w:tcW w:w="3288" w:type="dxa"/>
            <w:vMerge w:val="restart"/>
          </w:tcPr>
          <w:p w:rsidR="004C5571" w:rsidRDefault="004C5571">
            <w:pPr>
              <w:pStyle w:val="ConsPlusNormal"/>
            </w:pPr>
            <w:r>
              <w:t>Реализация регионального проекта "Культурная среда"</w:t>
            </w:r>
          </w:p>
        </w:tc>
        <w:tc>
          <w:tcPr>
            <w:tcW w:w="2324" w:type="dxa"/>
            <w:vMerge w:val="restart"/>
          </w:tcPr>
          <w:p w:rsidR="004C5571" w:rsidRDefault="004C5571">
            <w:pPr>
              <w:pStyle w:val="ConsPlusNormal"/>
              <w:jc w:val="center"/>
            </w:pPr>
            <w:r>
              <w:t>УКИН</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11229,1</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5237,7</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16466,8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5423,6</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4424,8</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9848,4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1620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184,3</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1804,3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4185,5</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628,6</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4814,1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p>
        </w:tc>
        <w:tc>
          <w:tcPr>
            <w:tcW w:w="3288" w:type="dxa"/>
            <w:vMerge w:val="restart"/>
          </w:tcPr>
          <w:p w:rsidR="004C5571" w:rsidRDefault="004C5571">
            <w:pPr>
              <w:pStyle w:val="ConsPlusNormal"/>
            </w:pPr>
            <w:r>
              <w:t>Итого по подпрограмме</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187832,3</w:t>
            </w:r>
          </w:p>
        </w:tc>
        <w:tc>
          <w:tcPr>
            <w:tcW w:w="1426" w:type="dxa"/>
          </w:tcPr>
          <w:p w:rsidR="004C5571" w:rsidRDefault="004C5571">
            <w:pPr>
              <w:pStyle w:val="ConsPlusNormal"/>
              <w:jc w:val="center"/>
            </w:pPr>
            <w:r>
              <w:t>216918,9</w:t>
            </w:r>
          </w:p>
        </w:tc>
        <w:tc>
          <w:tcPr>
            <w:tcW w:w="1324" w:type="dxa"/>
          </w:tcPr>
          <w:p w:rsidR="004C5571" w:rsidRDefault="004C5571">
            <w:pPr>
              <w:pStyle w:val="ConsPlusNormal"/>
              <w:jc w:val="center"/>
            </w:pPr>
            <w:r>
              <w:t>224253,3</w:t>
            </w:r>
          </w:p>
        </w:tc>
        <w:tc>
          <w:tcPr>
            <w:tcW w:w="1417" w:type="dxa"/>
          </w:tcPr>
          <w:p w:rsidR="004C5571" w:rsidRDefault="004C5571">
            <w:pPr>
              <w:pStyle w:val="ConsPlusNormal"/>
              <w:jc w:val="center"/>
            </w:pPr>
            <w:r>
              <w:t>215154,8</w:t>
            </w:r>
          </w:p>
        </w:tc>
        <w:tc>
          <w:tcPr>
            <w:tcW w:w="1414" w:type="dxa"/>
          </w:tcPr>
          <w:p w:rsidR="004C5571" w:rsidRDefault="004C5571">
            <w:pPr>
              <w:pStyle w:val="ConsPlusNormal"/>
              <w:jc w:val="center"/>
            </w:pPr>
            <w:r>
              <w:t>228957,1</w:t>
            </w:r>
          </w:p>
        </w:tc>
        <w:tc>
          <w:tcPr>
            <w:tcW w:w="1358" w:type="dxa"/>
          </w:tcPr>
          <w:p w:rsidR="004C5571" w:rsidRDefault="004C5571">
            <w:pPr>
              <w:pStyle w:val="ConsPlusNormal"/>
              <w:jc w:val="center"/>
            </w:pPr>
            <w:r>
              <w:t>214598,9</w:t>
            </w:r>
          </w:p>
        </w:tc>
        <w:tc>
          <w:tcPr>
            <w:tcW w:w="1404" w:type="dxa"/>
          </w:tcPr>
          <w:p w:rsidR="004C5571" w:rsidRDefault="004C5571">
            <w:pPr>
              <w:pStyle w:val="ConsPlusNormal"/>
              <w:jc w:val="center"/>
            </w:pPr>
            <w:r>
              <w:t>1287715,3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2400,5</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1477,5</w:t>
            </w:r>
          </w:p>
        </w:tc>
        <w:tc>
          <w:tcPr>
            <w:tcW w:w="1417" w:type="dxa"/>
          </w:tcPr>
          <w:p w:rsidR="004C5571" w:rsidRDefault="004C5571">
            <w:pPr>
              <w:pStyle w:val="ConsPlusNormal"/>
              <w:jc w:val="center"/>
            </w:pPr>
            <w:r>
              <w:t>426,8</w:t>
            </w:r>
          </w:p>
        </w:tc>
        <w:tc>
          <w:tcPr>
            <w:tcW w:w="1414" w:type="dxa"/>
          </w:tcPr>
          <w:p w:rsidR="004C5571" w:rsidRDefault="004C5571">
            <w:pPr>
              <w:pStyle w:val="ConsPlusNormal"/>
              <w:jc w:val="center"/>
            </w:pPr>
            <w:r>
              <w:t>12715,7</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17020,5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5655,3</w:t>
            </w:r>
          </w:p>
        </w:tc>
        <w:tc>
          <w:tcPr>
            <w:tcW w:w="1426" w:type="dxa"/>
          </w:tcPr>
          <w:p w:rsidR="004C5571" w:rsidRDefault="004C5571">
            <w:pPr>
              <w:pStyle w:val="ConsPlusNormal"/>
              <w:jc w:val="center"/>
            </w:pPr>
            <w:r>
              <w:t>31701,7</w:t>
            </w:r>
          </w:p>
        </w:tc>
        <w:tc>
          <w:tcPr>
            <w:tcW w:w="1324" w:type="dxa"/>
          </w:tcPr>
          <w:p w:rsidR="004C5571" w:rsidRDefault="004C5571">
            <w:pPr>
              <w:pStyle w:val="ConsPlusNormal"/>
              <w:jc w:val="center"/>
            </w:pPr>
            <w:r>
              <w:t>5669,5</w:t>
            </w:r>
          </w:p>
        </w:tc>
        <w:tc>
          <w:tcPr>
            <w:tcW w:w="1417" w:type="dxa"/>
          </w:tcPr>
          <w:p w:rsidR="004C5571" w:rsidRDefault="004C5571">
            <w:pPr>
              <w:pStyle w:val="ConsPlusNormal"/>
              <w:jc w:val="center"/>
            </w:pPr>
            <w:r>
              <w:t>1017,8</w:t>
            </w:r>
          </w:p>
        </w:tc>
        <w:tc>
          <w:tcPr>
            <w:tcW w:w="1414" w:type="dxa"/>
          </w:tcPr>
          <w:p w:rsidR="004C5571" w:rsidRDefault="004C5571">
            <w:pPr>
              <w:pStyle w:val="ConsPlusNormal"/>
              <w:jc w:val="center"/>
            </w:pPr>
            <w:r>
              <w:t>1529,9</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45574,2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169776,5</w:t>
            </w:r>
          </w:p>
        </w:tc>
        <w:tc>
          <w:tcPr>
            <w:tcW w:w="1426" w:type="dxa"/>
          </w:tcPr>
          <w:p w:rsidR="004C5571" w:rsidRDefault="004C5571">
            <w:pPr>
              <w:pStyle w:val="ConsPlusNormal"/>
              <w:jc w:val="center"/>
            </w:pPr>
            <w:r>
              <w:t>155057,4</w:t>
            </w:r>
          </w:p>
        </w:tc>
        <w:tc>
          <w:tcPr>
            <w:tcW w:w="1324" w:type="dxa"/>
          </w:tcPr>
          <w:p w:rsidR="004C5571" w:rsidRDefault="004C5571">
            <w:pPr>
              <w:pStyle w:val="ConsPlusNormal"/>
              <w:jc w:val="center"/>
            </w:pPr>
            <w:r>
              <w:t>185606,4</w:t>
            </w:r>
          </w:p>
        </w:tc>
        <w:tc>
          <w:tcPr>
            <w:tcW w:w="1417" w:type="dxa"/>
          </w:tcPr>
          <w:p w:rsidR="004C5571" w:rsidRDefault="004C5571">
            <w:pPr>
              <w:pStyle w:val="ConsPlusNormal"/>
              <w:jc w:val="center"/>
            </w:pPr>
            <w:r>
              <w:t>181710,2</w:t>
            </w:r>
          </w:p>
        </w:tc>
        <w:tc>
          <w:tcPr>
            <w:tcW w:w="1414" w:type="dxa"/>
          </w:tcPr>
          <w:p w:rsidR="004C5571" w:rsidRDefault="004C5571">
            <w:pPr>
              <w:pStyle w:val="ConsPlusNormal"/>
              <w:jc w:val="center"/>
            </w:pPr>
            <w:r>
              <w:t>181711,5</w:t>
            </w:r>
          </w:p>
        </w:tc>
        <w:tc>
          <w:tcPr>
            <w:tcW w:w="1358" w:type="dxa"/>
          </w:tcPr>
          <w:p w:rsidR="004C5571" w:rsidRDefault="004C5571">
            <w:pPr>
              <w:pStyle w:val="ConsPlusNormal"/>
              <w:jc w:val="center"/>
            </w:pPr>
            <w:r>
              <w:t>181598,9</w:t>
            </w:r>
          </w:p>
        </w:tc>
        <w:tc>
          <w:tcPr>
            <w:tcW w:w="1404" w:type="dxa"/>
          </w:tcPr>
          <w:p w:rsidR="004C5571" w:rsidRDefault="004C5571">
            <w:pPr>
              <w:pStyle w:val="ConsPlusNormal"/>
              <w:jc w:val="center"/>
            </w:pPr>
            <w:r>
              <w:t>1055460,9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10000</w:t>
            </w:r>
          </w:p>
        </w:tc>
        <w:tc>
          <w:tcPr>
            <w:tcW w:w="1426" w:type="dxa"/>
          </w:tcPr>
          <w:p w:rsidR="004C5571" w:rsidRDefault="004C5571">
            <w:pPr>
              <w:pStyle w:val="ConsPlusNormal"/>
              <w:jc w:val="center"/>
            </w:pPr>
            <w:r>
              <w:t>30159,8</w:t>
            </w:r>
          </w:p>
        </w:tc>
        <w:tc>
          <w:tcPr>
            <w:tcW w:w="1324" w:type="dxa"/>
          </w:tcPr>
          <w:p w:rsidR="004C5571" w:rsidRDefault="004C5571">
            <w:pPr>
              <w:pStyle w:val="ConsPlusNormal"/>
              <w:jc w:val="center"/>
            </w:pPr>
            <w:r>
              <w:t>31500</w:t>
            </w:r>
          </w:p>
        </w:tc>
        <w:tc>
          <w:tcPr>
            <w:tcW w:w="1417" w:type="dxa"/>
          </w:tcPr>
          <w:p w:rsidR="004C5571" w:rsidRDefault="004C5571">
            <w:pPr>
              <w:pStyle w:val="ConsPlusNormal"/>
              <w:jc w:val="center"/>
            </w:pPr>
            <w:r>
              <w:t>32000</w:t>
            </w:r>
          </w:p>
        </w:tc>
        <w:tc>
          <w:tcPr>
            <w:tcW w:w="1414" w:type="dxa"/>
          </w:tcPr>
          <w:p w:rsidR="004C5571" w:rsidRDefault="004C5571">
            <w:pPr>
              <w:pStyle w:val="ConsPlusNormal"/>
              <w:jc w:val="center"/>
            </w:pPr>
            <w:r>
              <w:t>33000</w:t>
            </w:r>
          </w:p>
        </w:tc>
        <w:tc>
          <w:tcPr>
            <w:tcW w:w="1358" w:type="dxa"/>
          </w:tcPr>
          <w:p w:rsidR="004C5571" w:rsidRDefault="004C5571">
            <w:pPr>
              <w:pStyle w:val="ConsPlusNormal"/>
              <w:jc w:val="center"/>
            </w:pPr>
            <w:r>
              <w:t>33000</w:t>
            </w:r>
          </w:p>
        </w:tc>
        <w:tc>
          <w:tcPr>
            <w:tcW w:w="1404" w:type="dxa"/>
          </w:tcPr>
          <w:p w:rsidR="004C5571" w:rsidRDefault="004C5571">
            <w:pPr>
              <w:pStyle w:val="ConsPlusNormal"/>
              <w:jc w:val="center"/>
            </w:pPr>
            <w:r>
              <w:t>169659,8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УКИН</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251033</w:t>
            </w:r>
          </w:p>
        </w:tc>
        <w:tc>
          <w:tcPr>
            <w:tcW w:w="1426" w:type="dxa"/>
          </w:tcPr>
          <w:p w:rsidR="004C5571" w:rsidRDefault="004C5571">
            <w:pPr>
              <w:pStyle w:val="ConsPlusNormal"/>
              <w:jc w:val="center"/>
            </w:pPr>
            <w:r>
              <w:t>267535,7</w:t>
            </w:r>
          </w:p>
        </w:tc>
        <w:tc>
          <w:tcPr>
            <w:tcW w:w="1324" w:type="dxa"/>
          </w:tcPr>
          <w:p w:rsidR="004C5571" w:rsidRDefault="004C5571">
            <w:pPr>
              <w:pStyle w:val="ConsPlusNormal"/>
              <w:jc w:val="center"/>
            </w:pPr>
            <w:r>
              <w:t>263448,2</w:t>
            </w:r>
          </w:p>
        </w:tc>
        <w:tc>
          <w:tcPr>
            <w:tcW w:w="1417" w:type="dxa"/>
          </w:tcPr>
          <w:p w:rsidR="004C5571" w:rsidRDefault="004C5571">
            <w:pPr>
              <w:pStyle w:val="ConsPlusNormal"/>
              <w:jc w:val="center"/>
            </w:pPr>
            <w:r>
              <w:t>258082,3</w:t>
            </w:r>
          </w:p>
        </w:tc>
        <w:tc>
          <w:tcPr>
            <w:tcW w:w="1414" w:type="dxa"/>
          </w:tcPr>
          <w:p w:rsidR="004C5571" w:rsidRDefault="004C5571">
            <w:pPr>
              <w:pStyle w:val="ConsPlusNormal"/>
              <w:jc w:val="center"/>
            </w:pPr>
            <w:r>
              <w:t>263944,7</w:t>
            </w:r>
          </w:p>
        </w:tc>
        <w:tc>
          <w:tcPr>
            <w:tcW w:w="1358" w:type="dxa"/>
          </w:tcPr>
          <w:p w:rsidR="004C5571" w:rsidRDefault="004C5571">
            <w:pPr>
              <w:pStyle w:val="ConsPlusNormal"/>
              <w:jc w:val="center"/>
            </w:pPr>
            <w:r>
              <w:t>266544,7</w:t>
            </w:r>
          </w:p>
        </w:tc>
        <w:tc>
          <w:tcPr>
            <w:tcW w:w="1404" w:type="dxa"/>
          </w:tcPr>
          <w:p w:rsidR="004C5571" w:rsidRDefault="004C5571">
            <w:pPr>
              <w:pStyle w:val="ConsPlusNormal"/>
              <w:jc w:val="center"/>
            </w:pPr>
            <w:r>
              <w:t>1570588,6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5423,6</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4424,8</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9848,4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42965,1</w:t>
            </w:r>
          </w:p>
        </w:tc>
        <w:tc>
          <w:tcPr>
            <w:tcW w:w="1426" w:type="dxa"/>
          </w:tcPr>
          <w:p w:rsidR="004C5571" w:rsidRDefault="004C5571">
            <w:pPr>
              <w:pStyle w:val="ConsPlusNormal"/>
              <w:jc w:val="center"/>
            </w:pPr>
            <w:r>
              <w:t>54177,9</w:t>
            </w:r>
          </w:p>
        </w:tc>
        <w:tc>
          <w:tcPr>
            <w:tcW w:w="1324" w:type="dxa"/>
          </w:tcPr>
          <w:p w:rsidR="004C5571" w:rsidRDefault="004C5571">
            <w:pPr>
              <w:pStyle w:val="ConsPlusNormal"/>
              <w:jc w:val="center"/>
            </w:pPr>
            <w:r>
              <w:t>165818,4</w:t>
            </w:r>
          </w:p>
        </w:tc>
        <w:tc>
          <w:tcPr>
            <w:tcW w:w="1417" w:type="dxa"/>
          </w:tcPr>
          <w:p w:rsidR="004C5571" w:rsidRDefault="004C5571">
            <w:pPr>
              <w:pStyle w:val="ConsPlusNormal"/>
              <w:jc w:val="center"/>
            </w:pPr>
            <w:r>
              <w:t>154941,2</w:t>
            </w:r>
          </w:p>
        </w:tc>
        <w:tc>
          <w:tcPr>
            <w:tcW w:w="1414" w:type="dxa"/>
          </w:tcPr>
          <w:p w:rsidR="004C5571" w:rsidRDefault="004C5571">
            <w:pPr>
              <w:pStyle w:val="ConsPlusNormal"/>
              <w:jc w:val="center"/>
            </w:pPr>
            <w:r>
              <w:t>154756,9</w:t>
            </w:r>
          </w:p>
        </w:tc>
        <w:tc>
          <w:tcPr>
            <w:tcW w:w="1358" w:type="dxa"/>
          </w:tcPr>
          <w:p w:rsidR="004C5571" w:rsidRDefault="004C5571">
            <w:pPr>
              <w:pStyle w:val="ConsPlusNormal"/>
              <w:jc w:val="center"/>
            </w:pPr>
            <w:r>
              <w:t>154756,9</w:t>
            </w:r>
          </w:p>
        </w:tc>
        <w:tc>
          <w:tcPr>
            <w:tcW w:w="1404" w:type="dxa"/>
          </w:tcPr>
          <w:p w:rsidR="004C5571" w:rsidRDefault="004C5571">
            <w:pPr>
              <w:pStyle w:val="ConsPlusNormal"/>
              <w:jc w:val="center"/>
            </w:pPr>
            <w:r>
              <w:t>727416,4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157808,7</w:t>
            </w:r>
          </w:p>
        </w:tc>
        <w:tc>
          <w:tcPr>
            <w:tcW w:w="1426" w:type="dxa"/>
          </w:tcPr>
          <w:p w:rsidR="004C5571" w:rsidRDefault="004C5571">
            <w:pPr>
              <w:pStyle w:val="ConsPlusNormal"/>
              <w:jc w:val="center"/>
            </w:pPr>
            <w:r>
              <w:t>154569,7</w:t>
            </w:r>
          </w:p>
        </w:tc>
        <w:tc>
          <w:tcPr>
            <w:tcW w:w="1324" w:type="dxa"/>
          </w:tcPr>
          <w:p w:rsidR="004C5571" w:rsidRDefault="004C5571">
            <w:pPr>
              <w:pStyle w:val="ConsPlusNormal"/>
              <w:jc w:val="center"/>
            </w:pPr>
            <w:r>
              <w:t>42529,8</w:t>
            </w:r>
          </w:p>
        </w:tc>
        <w:tc>
          <w:tcPr>
            <w:tcW w:w="1417" w:type="dxa"/>
          </w:tcPr>
          <w:p w:rsidR="004C5571" w:rsidRDefault="004C5571">
            <w:pPr>
              <w:pStyle w:val="ConsPlusNormal"/>
              <w:jc w:val="center"/>
            </w:pPr>
            <w:r>
              <w:t>41416,4</w:t>
            </w:r>
          </w:p>
        </w:tc>
        <w:tc>
          <w:tcPr>
            <w:tcW w:w="1414" w:type="dxa"/>
          </w:tcPr>
          <w:p w:rsidR="004C5571" w:rsidRDefault="004C5571">
            <w:pPr>
              <w:pStyle w:val="ConsPlusNormal"/>
              <w:jc w:val="center"/>
            </w:pPr>
            <w:r>
              <w:t>40787,8</w:t>
            </w:r>
          </w:p>
        </w:tc>
        <w:tc>
          <w:tcPr>
            <w:tcW w:w="1358" w:type="dxa"/>
          </w:tcPr>
          <w:p w:rsidR="004C5571" w:rsidRDefault="004C5571">
            <w:pPr>
              <w:pStyle w:val="ConsPlusNormal"/>
              <w:jc w:val="center"/>
            </w:pPr>
            <w:r>
              <w:t>40787,8</w:t>
            </w:r>
          </w:p>
        </w:tc>
        <w:tc>
          <w:tcPr>
            <w:tcW w:w="1404" w:type="dxa"/>
          </w:tcPr>
          <w:p w:rsidR="004C5571" w:rsidRDefault="004C5571">
            <w:pPr>
              <w:pStyle w:val="ConsPlusNormal"/>
              <w:jc w:val="center"/>
            </w:pPr>
            <w:r>
              <w:t>477900,2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50259,2</w:t>
            </w:r>
          </w:p>
        </w:tc>
        <w:tc>
          <w:tcPr>
            <w:tcW w:w="1426" w:type="dxa"/>
          </w:tcPr>
          <w:p w:rsidR="004C5571" w:rsidRDefault="004C5571">
            <w:pPr>
              <w:pStyle w:val="ConsPlusNormal"/>
              <w:jc w:val="center"/>
            </w:pPr>
            <w:r>
              <w:t>53364,5</w:t>
            </w:r>
          </w:p>
        </w:tc>
        <w:tc>
          <w:tcPr>
            <w:tcW w:w="1324" w:type="dxa"/>
          </w:tcPr>
          <w:p w:rsidR="004C5571" w:rsidRDefault="004C5571">
            <w:pPr>
              <w:pStyle w:val="ConsPlusNormal"/>
              <w:jc w:val="center"/>
            </w:pPr>
            <w:r>
              <w:t>55100</w:t>
            </w:r>
          </w:p>
        </w:tc>
        <w:tc>
          <w:tcPr>
            <w:tcW w:w="1417" w:type="dxa"/>
          </w:tcPr>
          <w:p w:rsidR="004C5571" w:rsidRDefault="004C5571">
            <w:pPr>
              <w:pStyle w:val="ConsPlusNormal"/>
              <w:jc w:val="center"/>
            </w:pPr>
            <w:r>
              <w:t>57300</w:t>
            </w:r>
          </w:p>
        </w:tc>
        <w:tc>
          <w:tcPr>
            <w:tcW w:w="1414" w:type="dxa"/>
          </w:tcPr>
          <w:p w:rsidR="004C5571" w:rsidRDefault="004C5571">
            <w:pPr>
              <w:pStyle w:val="ConsPlusNormal"/>
              <w:jc w:val="center"/>
            </w:pPr>
            <w:r>
              <w:t>68400</w:t>
            </w:r>
          </w:p>
        </w:tc>
        <w:tc>
          <w:tcPr>
            <w:tcW w:w="1358" w:type="dxa"/>
          </w:tcPr>
          <w:p w:rsidR="004C5571" w:rsidRDefault="004C5571">
            <w:pPr>
              <w:pStyle w:val="ConsPlusNormal"/>
              <w:jc w:val="center"/>
            </w:pPr>
            <w:r>
              <w:t>71000</w:t>
            </w:r>
          </w:p>
        </w:tc>
        <w:tc>
          <w:tcPr>
            <w:tcW w:w="1404" w:type="dxa"/>
          </w:tcPr>
          <w:p w:rsidR="004C5571" w:rsidRDefault="004C5571">
            <w:pPr>
              <w:pStyle w:val="ConsPlusNormal"/>
              <w:jc w:val="center"/>
            </w:pPr>
            <w:r>
              <w:t>355423,7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УФКМС</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76957,8</w:t>
            </w:r>
          </w:p>
        </w:tc>
        <w:tc>
          <w:tcPr>
            <w:tcW w:w="1426" w:type="dxa"/>
          </w:tcPr>
          <w:p w:rsidR="004C5571" w:rsidRDefault="004C5571">
            <w:pPr>
              <w:pStyle w:val="ConsPlusNormal"/>
              <w:jc w:val="center"/>
            </w:pPr>
            <w:r>
              <w:t>130806,2</w:t>
            </w:r>
          </w:p>
        </w:tc>
        <w:tc>
          <w:tcPr>
            <w:tcW w:w="1324" w:type="dxa"/>
          </w:tcPr>
          <w:p w:rsidR="004C5571" w:rsidRDefault="004C5571">
            <w:pPr>
              <w:pStyle w:val="ConsPlusNormal"/>
              <w:jc w:val="center"/>
            </w:pPr>
            <w:r>
              <w:t>126279,1</w:t>
            </w:r>
          </w:p>
        </w:tc>
        <w:tc>
          <w:tcPr>
            <w:tcW w:w="1417" w:type="dxa"/>
          </w:tcPr>
          <w:p w:rsidR="004C5571" w:rsidRDefault="004C5571">
            <w:pPr>
              <w:pStyle w:val="ConsPlusNormal"/>
              <w:jc w:val="center"/>
            </w:pPr>
            <w:r>
              <w:t>124527,3</w:t>
            </w:r>
          </w:p>
        </w:tc>
        <w:tc>
          <w:tcPr>
            <w:tcW w:w="1414" w:type="dxa"/>
          </w:tcPr>
          <w:p w:rsidR="004C5571" w:rsidRDefault="004C5571">
            <w:pPr>
              <w:pStyle w:val="ConsPlusNormal"/>
              <w:jc w:val="center"/>
            </w:pPr>
            <w:r>
              <w:t>126527,3</w:t>
            </w:r>
          </w:p>
        </w:tc>
        <w:tc>
          <w:tcPr>
            <w:tcW w:w="1358" w:type="dxa"/>
          </w:tcPr>
          <w:p w:rsidR="004C5571" w:rsidRDefault="004C5571">
            <w:pPr>
              <w:pStyle w:val="ConsPlusNormal"/>
              <w:jc w:val="center"/>
            </w:pPr>
            <w:r>
              <w:t>126527,3</w:t>
            </w:r>
          </w:p>
        </w:tc>
        <w:tc>
          <w:tcPr>
            <w:tcW w:w="1404" w:type="dxa"/>
          </w:tcPr>
          <w:p w:rsidR="004C5571" w:rsidRDefault="004C5571">
            <w:pPr>
              <w:pStyle w:val="ConsPlusNormal"/>
              <w:jc w:val="center"/>
            </w:pPr>
            <w:r>
              <w:t>711625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17730,7</w:t>
            </w:r>
          </w:p>
        </w:tc>
        <w:tc>
          <w:tcPr>
            <w:tcW w:w="1426" w:type="dxa"/>
          </w:tcPr>
          <w:p w:rsidR="004C5571" w:rsidRDefault="004C5571">
            <w:pPr>
              <w:pStyle w:val="ConsPlusNormal"/>
              <w:jc w:val="center"/>
            </w:pPr>
            <w:r>
              <w:t>20088,8</w:t>
            </w:r>
          </w:p>
        </w:tc>
        <w:tc>
          <w:tcPr>
            <w:tcW w:w="1324" w:type="dxa"/>
          </w:tcPr>
          <w:p w:rsidR="004C5571" w:rsidRDefault="004C5571">
            <w:pPr>
              <w:pStyle w:val="ConsPlusNormal"/>
              <w:jc w:val="center"/>
            </w:pPr>
            <w:r>
              <w:t>30453,5</w:t>
            </w:r>
          </w:p>
        </w:tc>
        <w:tc>
          <w:tcPr>
            <w:tcW w:w="1417" w:type="dxa"/>
          </w:tcPr>
          <w:p w:rsidR="004C5571" w:rsidRDefault="004C5571">
            <w:pPr>
              <w:pStyle w:val="ConsPlusNormal"/>
              <w:jc w:val="center"/>
            </w:pPr>
            <w:r>
              <w:t>28653,5</w:t>
            </w:r>
          </w:p>
        </w:tc>
        <w:tc>
          <w:tcPr>
            <w:tcW w:w="1414" w:type="dxa"/>
          </w:tcPr>
          <w:p w:rsidR="004C5571" w:rsidRDefault="004C5571">
            <w:pPr>
              <w:pStyle w:val="ConsPlusNormal"/>
              <w:jc w:val="center"/>
            </w:pPr>
            <w:r>
              <w:t>28653,5</w:t>
            </w:r>
          </w:p>
        </w:tc>
        <w:tc>
          <w:tcPr>
            <w:tcW w:w="1358" w:type="dxa"/>
          </w:tcPr>
          <w:p w:rsidR="004C5571" w:rsidRDefault="004C5571">
            <w:pPr>
              <w:pStyle w:val="ConsPlusNormal"/>
              <w:jc w:val="center"/>
            </w:pPr>
            <w:r>
              <w:t>28653,5</w:t>
            </w:r>
          </w:p>
        </w:tc>
        <w:tc>
          <w:tcPr>
            <w:tcW w:w="1404" w:type="dxa"/>
          </w:tcPr>
          <w:p w:rsidR="004C5571" w:rsidRDefault="004C5571">
            <w:pPr>
              <w:pStyle w:val="ConsPlusNormal"/>
              <w:jc w:val="center"/>
            </w:pPr>
            <w:r>
              <w:t>154233,5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38552,1</w:t>
            </w:r>
          </w:p>
        </w:tc>
        <w:tc>
          <w:tcPr>
            <w:tcW w:w="1426" w:type="dxa"/>
          </w:tcPr>
          <w:p w:rsidR="004C5571" w:rsidRDefault="004C5571">
            <w:pPr>
              <w:pStyle w:val="ConsPlusNormal"/>
              <w:jc w:val="center"/>
            </w:pPr>
            <w:r>
              <w:t>72139</w:t>
            </w:r>
          </w:p>
        </w:tc>
        <w:tc>
          <w:tcPr>
            <w:tcW w:w="1324" w:type="dxa"/>
          </w:tcPr>
          <w:p w:rsidR="004C5571" w:rsidRDefault="004C5571">
            <w:pPr>
              <w:pStyle w:val="ConsPlusNormal"/>
              <w:jc w:val="center"/>
            </w:pPr>
            <w:r>
              <w:t>44025,6</w:t>
            </w:r>
          </w:p>
        </w:tc>
        <w:tc>
          <w:tcPr>
            <w:tcW w:w="1417" w:type="dxa"/>
          </w:tcPr>
          <w:p w:rsidR="004C5571" w:rsidRDefault="004C5571">
            <w:pPr>
              <w:pStyle w:val="ConsPlusNormal"/>
              <w:jc w:val="center"/>
            </w:pPr>
            <w:r>
              <w:t>42373,8</w:t>
            </w:r>
          </w:p>
        </w:tc>
        <w:tc>
          <w:tcPr>
            <w:tcW w:w="1414" w:type="dxa"/>
          </w:tcPr>
          <w:p w:rsidR="004C5571" w:rsidRDefault="004C5571">
            <w:pPr>
              <w:pStyle w:val="ConsPlusNormal"/>
              <w:jc w:val="center"/>
            </w:pPr>
            <w:r>
              <w:t>42373,8</w:t>
            </w:r>
          </w:p>
        </w:tc>
        <w:tc>
          <w:tcPr>
            <w:tcW w:w="1358" w:type="dxa"/>
          </w:tcPr>
          <w:p w:rsidR="004C5571" w:rsidRDefault="004C5571">
            <w:pPr>
              <w:pStyle w:val="ConsPlusNormal"/>
              <w:jc w:val="center"/>
            </w:pPr>
            <w:r>
              <w:t>42373,8</w:t>
            </w:r>
          </w:p>
        </w:tc>
        <w:tc>
          <w:tcPr>
            <w:tcW w:w="1404" w:type="dxa"/>
          </w:tcPr>
          <w:p w:rsidR="004C5571" w:rsidRDefault="004C5571">
            <w:pPr>
              <w:pStyle w:val="ConsPlusNormal"/>
              <w:jc w:val="center"/>
            </w:pPr>
            <w:r>
              <w:t>281838,1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20675</w:t>
            </w:r>
          </w:p>
        </w:tc>
        <w:tc>
          <w:tcPr>
            <w:tcW w:w="1426" w:type="dxa"/>
          </w:tcPr>
          <w:p w:rsidR="004C5571" w:rsidRDefault="004C5571">
            <w:pPr>
              <w:pStyle w:val="ConsPlusNormal"/>
              <w:jc w:val="center"/>
            </w:pPr>
            <w:r>
              <w:t>38578,4</w:t>
            </w:r>
          </w:p>
        </w:tc>
        <w:tc>
          <w:tcPr>
            <w:tcW w:w="1324" w:type="dxa"/>
          </w:tcPr>
          <w:p w:rsidR="004C5571" w:rsidRDefault="004C5571">
            <w:pPr>
              <w:pStyle w:val="ConsPlusNormal"/>
              <w:jc w:val="center"/>
            </w:pPr>
            <w:r>
              <w:t>51800</w:t>
            </w:r>
          </w:p>
        </w:tc>
        <w:tc>
          <w:tcPr>
            <w:tcW w:w="1417" w:type="dxa"/>
          </w:tcPr>
          <w:p w:rsidR="004C5571" w:rsidRDefault="004C5571">
            <w:pPr>
              <w:pStyle w:val="ConsPlusNormal"/>
              <w:jc w:val="center"/>
            </w:pPr>
            <w:r>
              <w:t>53500</w:t>
            </w:r>
          </w:p>
        </w:tc>
        <w:tc>
          <w:tcPr>
            <w:tcW w:w="1414" w:type="dxa"/>
          </w:tcPr>
          <w:p w:rsidR="004C5571" w:rsidRDefault="004C5571">
            <w:pPr>
              <w:pStyle w:val="ConsPlusNormal"/>
              <w:jc w:val="center"/>
            </w:pPr>
            <w:r>
              <w:t>55500</w:t>
            </w:r>
          </w:p>
        </w:tc>
        <w:tc>
          <w:tcPr>
            <w:tcW w:w="1358" w:type="dxa"/>
          </w:tcPr>
          <w:p w:rsidR="004C5571" w:rsidRDefault="004C5571">
            <w:pPr>
              <w:pStyle w:val="ConsPlusNormal"/>
              <w:jc w:val="center"/>
            </w:pPr>
            <w:r>
              <w:t>55500</w:t>
            </w:r>
          </w:p>
        </w:tc>
        <w:tc>
          <w:tcPr>
            <w:tcW w:w="1404" w:type="dxa"/>
          </w:tcPr>
          <w:p w:rsidR="004C5571" w:rsidRDefault="004C5571">
            <w:pPr>
              <w:pStyle w:val="ConsPlusNormal"/>
              <w:jc w:val="center"/>
            </w:pPr>
            <w:r>
              <w:t>275553,4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515823,2</w:t>
            </w:r>
          </w:p>
        </w:tc>
        <w:tc>
          <w:tcPr>
            <w:tcW w:w="1426" w:type="dxa"/>
          </w:tcPr>
          <w:p w:rsidR="004C5571" w:rsidRDefault="004C5571">
            <w:pPr>
              <w:pStyle w:val="ConsPlusNormal"/>
              <w:jc w:val="center"/>
            </w:pPr>
            <w:r>
              <w:t>615260,8</w:t>
            </w:r>
          </w:p>
        </w:tc>
        <w:tc>
          <w:tcPr>
            <w:tcW w:w="1324" w:type="dxa"/>
          </w:tcPr>
          <w:p w:rsidR="004C5571" w:rsidRDefault="004C5571">
            <w:pPr>
              <w:pStyle w:val="ConsPlusNormal"/>
              <w:jc w:val="center"/>
            </w:pPr>
            <w:r>
              <w:t>613980,6</w:t>
            </w:r>
          </w:p>
        </w:tc>
        <w:tc>
          <w:tcPr>
            <w:tcW w:w="1417" w:type="dxa"/>
          </w:tcPr>
          <w:p w:rsidR="004C5571" w:rsidRDefault="004C5571">
            <w:pPr>
              <w:pStyle w:val="ConsPlusNormal"/>
              <w:jc w:val="center"/>
            </w:pPr>
            <w:r>
              <w:t>597764,5</w:t>
            </w:r>
          </w:p>
        </w:tc>
        <w:tc>
          <w:tcPr>
            <w:tcW w:w="1414" w:type="dxa"/>
          </w:tcPr>
          <w:p w:rsidR="004C5571" w:rsidRDefault="004C5571">
            <w:pPr>
              <w:pStyle w:val="ConsPlusNormal"/>
              <w:jc w:val="center"/>
            </w:pPr>
            <w:r>
              <w:t>619429,1</w:t>
            </w:r>
          </w:p>
        </w:tc>
        <w:tc>
          <w:tcPr>
            <w:tcW w:w="1358" w:type="dxa"/>
          </w:tcPr>
          <w:p w:rsidR="004C5571" w:rsidRDefault="004C5571">
            <w:pPr>
              <w:pStyle w:val="ConsPlusNormal"/>
              <w:jc w:val="center"/>
            </w:pPr>
            <w:r>
              <w:t>607670,9</w:t>
            </w:r>
          </w:p>
        </w:tc>
        <w:tc>
          <w:tcPr>
            <w:tcW w:w="1404" w:type="dxa"/>
          </w:tcPr>
          <w:p w:rsidR="004C5571" w:rsidRDefault="004C5571">
            <w:pPr>
              <w:pStyle w:val="ConsPlusNormal"/>
              <w:jc w:val="center"/>
            </w:pPr>
            <w:r>
              <w:t>3569929,1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2400,5</w:t>
            </w:r>
          </w:p>
        </w:tc>
        <w:tc>
          <w:tcPr>
            <w:tcW w:w="1426" w:type="dxa"/>
          </w:tcPr>
          <w:p w:rsidR="004C5571" w:rsidRDefault="004C5571">
            <w:pPr>
              <w:pStyle w:val="ConsPlusNormal"/>
              <w:jc w:val="center"/>
            </w:pPr>
            <w:r>
              <w:t>5423,6</w:t>
            </w:r>
          </w:p>
        </w:tc>
        <w:tc>
          <w:tcPr>
            <w:tcW w:w="1324" w:type="dxa"/>
          </w:tcPr>
          <w:p w:rsidR="004C5571" w:rsidRDefault="004C5571">
            <w:pPr>
              <w:pStyle w:val="ConsPlusNormal"/>
              <w:jc w:val="center"/>
            </w:pPr>
            <w:r>
              <w:t>1477,5</w:t>
            </w:r>
          </w:p>
        </w:tc>
        <w:tc>
          <w:tcPr>
            <w:tcW w:w="1417" w:type="dxa"/>
          </w:tcPr>
          <w:p w:rsidR="004C5571" w:rsidRDefault="004C5571">
            <w:pPr>
              <w:pStyle w:val="ConsPlusNormal"/>
              <w:jc w:val="center"/>
            </w:pPr>
            <w:r>
              <w:t>4851,6</w:t>
            </w:r>
          </w:p>
        </w:tc>
        <w:tc>
          <w:tcPr>
            <w:tcW w:w="1414" w:type="dxa"/>
          </w:tcPr>
          <w:p w:rsidR="004C5571" w:rsidRDefault="004C5571">
            <w:pPr>
              <w:pStyle w:val="ConsPlusNormal"/>
              <w:jc w:val="center"/>
            </w:pPr>
            <w:r>
              <w:t>12715,7</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26868,9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66351,1</w:t>
            </w:r>
          </w:p>
        </w:tc>
        <w:tc>
          <w:tcPr>
            <w:tcW w:w="1426" w:type="dxa"/>
          </w:tcPr>
          <w:p w:rsidR="004C5571" w:rsidRDefault="004C5571">
            <w:pPr>
              <w:pStyle w:val="ConsPlusNormal"/>
              <w:jc w:val="center"/>
            </w:pPr>
            <w:r>
              <w:t>105968,4</w:t>
            </w:r>
          </w:p>
        </w:tc>
        <w:tc>
          <w:tcPr>
            <w:tcW w:w="1324" w:type="dxa"/>
          </w:tcPr>
          <w:p w:rsidR="004C5571" w:rsidRDefault="004C5571">
            <w:pPr>
              <w:pStyle w:val="ConsPlusNormal"/>
              <w:jc w:val="center"/>
            </w:pPr>
            <w:r>
              <w:t>201941,4</w:t>
            </w:r>
          </w:p>
        </w:tc>
        <w:tc>
          <w:tcPr>
            <w:tcW w:w="1417" w:type="dxa"/>
          </w:tcPr>
          <w:p w:rsidR="004C5571" w:rsidRDefault="004C5571">
            <w:pPr>
              <w:pStyle w:val="ConsPlusNormal"/>
              <w:jc w:val="center"/>
            </w:pPr>
            <w:r>
              <w:t>184612,5</w:t>
            </w:r>
          </w:p>
        </w:tc>
        <w:tc>
          <w:tcPr>
            <w:tcW w:w="1414" w:type="dxa"/>
          </w:tcPr>
          <w:p w:rsidR="004C5571" w:rsidRDefault="004C5571">
            <w:pPr>
              <w:pStyle w:val="ConsPlusNormal"/>
              <w:jc w:val="center"/>
            </w:pPr>
            <w:r>
              <w:t>184940,3</w:t>
            </w:r>
          </w:p>
        </w:tc>
        <w:tc>
          <w:tcPr>
            <w:tcW w:w="1358" w:type="dxa"/>
          </w:tcPr>
          <w:p w:rsidR="004C5571" w:rsidRDefault="004C5571">
            <w:pPr>
              <w:pStyle w:val="ConsPlusNormal"/>
              <w:jc w:val="center"/>
            </w:pPr>
            <w:r>
              <w:t>183410,4</w:t>
            </w:r>
          </w:p>
        </w:tc>
        <w:tc>
          <w:tcPr>
            <w:tcW w:w="1404" w:type="dxa"/>
          </w:tcPr>
          <w:p w:rsidR="004C5571" w:rsidRDefault="004C5571">
            <w:pPr>
              <w:pStyle w:val="ConsPlusNormal"/>
              <w:jc w:val="center"/>
            </w:pPr>
            <w:r>
              <w:t>927224,1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366137,4</w:t>
            </w:r>
          </w:p>
        </w:tc>
        <w:tc>
          <w:tcPr>
            <w:tcW w:w="1426" w:type="dxa"/>
          </w:tcPr>
          <w:p w:rsidR="004C5571" w:rsidRDefault="004C5571">
            <w:pPr>
              <w:pStyle w:val="ConsPlusNormal"/>
              <w:jc w:val="center"/>
            </w:pPr>
            <w:r>
              <w:t>381766,1</w:t>
            </w:r>
          </w:p>
        </w:tc>
        <w:tc>
          <w:tcPr>
            <w:tcW w:w="1324" w:type="dxa"/>
          </w:tcPr>
          <w:p w:rsidR="004C5571" w:rsidRDefault="004C5571">
            <w:pPr>
              <w:pStyle w:val="ConsPlusNormal"/>
              <w:jc w:val="center"/>
            </w:pPr>
            <w:r>
              <w:t>272161,8</w:t>
            </w:r>
          </w:p>
        </w:tc>
        <w:tc>
          <w:tcPr>
            <w:tcW w:w="1417" w:type="dxa"/>
          </w:tcPr>
          <w:p w:rsidR="004C5571" w:rsidRDefault="004C5571">
            <w:pPr>
              <w:pStyle w:val="ConsPlusNormal"/>
              <w:jc w:val="center"/>
            </w:pPr>
            <w:r>
              <w:t>265500,4</w:t>
            </w:r>
          </w:p>
        </w:tc>
        <w:tc>
          <w:tcPr>
            <w:tcW w:w="1414" w:type="dxa"/>
          </w:tcPr>
          <w:p w:rsidR="004C5571" w:rsidRDefault="004C5571">
            <w:pPr>
              <w:pStyle w:val="ConsPlusNormal"/>
              <w:jc w:val="center"/>
            </w:pPr>
            <w:r>
              <w:t>264873,1</w:t>
            </w:r>
          </w:p>
        </w:tc>
        <w:tc>
          <w:tcPr>
            <w:tcW w:w="1358" w:type="dxa"/>
          </w:tcPr>
          <w:p w:rsidR="004C5571" w:rsidRDefault="004C5571">
            <w:pPr>
              <w:pStyle w:val="ConsPlusNormal"/>
              <w:jc w:val="center"/>
            </w:pPr>
            <w:r>
              <w:t>264760,5</w:t>
            </w:r>
          </w:p>
        </w:tc>
        <w:tc>
          <w:tcPr>
            <w:tcW w:w="1404" w:type="dxa"/>
          </w:tcPr>
          <w:p w:rsidR="004C5571" w:rsidRDefault="004C5571">
            <w:pPr>
              <w:pStyle w:val="ConsPlusNormal"/>
              <w:jc w:val="center"/>
            </w:pPr>
            <w:r>
              <w:t>1815199,3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80934,2</w:t>
            </w:r>
          </w:p>
        </w:tc>
        <w:tc>
          <w:tcPr>
            <w:tcW w:w="1426" w:type="dxa"/>
          </w:tcPr>
          <w:p w:rsidR="004C5571" w:rsidRDefault="004C5571">
            <w:pPr>
              <w:pStyle w:val="ConsPlusNormal"/>
              <w:jc w:val="center"/>
            </w:pPr>
            <w:r>
              <w:t>122102,7</w:t>
            </w:r>
          </w:p>
        </w:tc>
        <w:tc>
          <w:tcPr>
            <w:tcW w:w="1324" w:type="dxa"/>
          </w:tcPr>
          <w:p w:rsidR="004C5571" w:rsidRDefault="004C5571">
            <w:pPr>
              <w:pStyle w:val="ConsPlusNormal"/>
              <w:jc w:val="center"/>
            </w:pPr>
            <w:r>
              <w:t>138400</w:t>
            </w:r>
          </w:p>
        </w:tc>
        <w:tc>
          <w:tcPr>
            <w:tcW w:w="1417" w:type="dxa"/>
          </w:tcPr>
          <w:p w:rsidR="004C5571" w:rsidRDefault="004C5571">
            <w:pPr>
              <w:pStyle w:val="ConsPlusNormal"/>
              <w:jc w:val="center"/>
            </w:pPr>
            <w:r>
              <w:t>142800</w:t>
            </w:r>
          </w:p>
        </w:tc>
        <w:tc>
          <w:tcPr>
            <w:tcW w:w="1414" w:type="dxa"/>
          </w:tcPr>
          <w:p w:rsidR="004C5571" w:rsidRDefault="004C5571">
            <w:pPr>
              <w:pStyle w:val="ConsPlusNormal"/>
              <w:jc w:val="center"/>
            </w:pPr>
            <w:r>
              <w:t>156900</w:t>
            </w:r>
          </w:p>
        </w:tc>
        <w:tc>
          <w:tcPr>
            <w:tcW w:w="1358" w:type="dxa"/>
          </w:tcPr>
          <w:p w:rsidR="004C5571" w:rsidRDefault="004C5571">
            <w:pPr>
              <w:pStyle w:val="ConsPlusNormal"/>
              <w:jc w:val="center"/>
            </w:pPr>
            <w:r>
              <w:t>159500</w:t>
            </w:r>
          </w:p>
        </w:tc>
        <w:tc>
          <w:tcPr>
            <w:tcW w:w="1404" w:type="dxa"/>
          </w:tcPr>
          <w:p w:rsidR="004C5571" w:rsidRDefault="004C5571">
            <w:pPr>
              <w:pStyle w:val="ConsPlusNormal"/>
              <w:jc w:val="center"/>
            </w:pPr>
            <w:r>
              <w:t>800636,9</w:t>
            </w:r>
          </w:p>
        </w:tc>
      </w:tr>
      <w:tr w:rsidR="004C5571">
        <w:tc>
          <w:tcPr>
            <w:tcW w:w="18054" w:type="dxa"/>
            <w:gridSpan w:val="11"/>
          </w:tcPr>
          <w:p w:rsidR="004C5571" w:rsidRDefault="004C5571">
            <w:pPr>
              <w:pStyle w:val="ConsPlusNormal"/>
              <w:jc w:val="center"/>
              <w:outlineLvl w:val="1"/>
            </w:pPr>
            <w:r>
              <w:t>Подпрограмма 4 "Содействие созданию в городском округе городе Вологде (исходя из прогнозируемой потребности) новых мест в общеобразовательных организациях"</w:t>
            </w:r>
          </w:p>
        </w:tc>
      </w:tr>
      <w:tr w:rsidR="004C5571">
        <w:tc>
          <w:tcPr>
            <w:tcW w:w="680" w:type="dxa"/>
            <w:vMerge w:val="restart"/>
          </w:tcPr>
          <w:p w:rsidR="004C5571" w:rsidRDefault="004C5571">
            <w:pPr>
              <w:pStyle w:val="ConsPlusNormal"/>
            </w:pPr>
            <w:r>
              <w:t>4.1</w:t>
            </w:r>
          </w:p>
        </w:tc>
        <w:tc>
          <w:tcPr>
            <w:tcW w:w="3288" w:type="dxa"/>
            <w:vMerge w:val="restart"/>
          </w:tcPr>
          <w:p w:rsidR="004C5571" w:rsidRDefault="004C5571">
            <w:pPr>
              <w:pStyle w:val="ConsPlusNormal"/>
            </w:pPr>
            <w:r>
              <w:t xml:space="preserve">Реализация регионального </w:t>
            </w:r>
            <w:r>
              <w:lastRenderedPageBreak/>
              <w:t>проекта "Жилье"</w:t>
            </w:r>
          </w:p>
        </w:tc>
        <w:tc>
          <w:tcPr>
            <w:tcW w:w="2324" w:type="dxa"/>
            <w:vMerge w:val="restart"/>
          </w:tcPr>
          <w:p w:rsidR="004C5571" w:rsidRDefault="004C5571">
            <w:pPr>
              <w:pStyle w:val="ConsPlusNormal"/>
            </w:pPr>
            <w:r>
              <w:lastRenderedPageBreak/>
              <w:t xml:space="preserve">ДГ, МКУ </w:t>
            </w:r>
            <w:r>
              <w:lastRenderedPageBreak/>
              <w:t>"Градостроительный центр города Вологды"</w:t>
            </w:r>
          </w:p>
        </w:tc>
        <w:tc>
          <w:tcPr>
            <w:tcW w:w="1984" w:type="dxa"/>
          </w:tcPr>
          <w:p w:rsidR="004C5571" w:rsidRDefault="004C5571">
            <w:pPr>
              <w:pStyle w:val="ConsPlusNormal"/>
              <w:jc w:val="center"/>
            </w:pPr>
            <w:r>
              <w:lastRenderedPageBreak/>
              <w:t>Всего</w:t>
            </w:r>
          </w:p>
        </w:tc>
        <w:tc>
          <w:tcPr>
            <w:tcW w:w="1435" w:type="dxa"/>
          </w:tcPr>
          <w:p w:rsidR="004C5571" w:rsidRDefault="004C5571">
            <w:pPr>
              <w:pStyle w:val="ConsPlusNormal"/>
              <w:jc w:val="center"/>
            </w:pPr>
            <w:r>
              <w:t>220134,2</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220134,2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210487</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210487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8770,3</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8770,3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877</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877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50435,1</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50435,1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48224,3</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48224,3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2009,3</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2009,3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201,4</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201,4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270569,3</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270569,3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258711,3</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258711,3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10779,6</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10779,6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1078,4</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1078,4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4.2</w:t>
            </w:r>
          </w:p>
        </w:tc>
        <w:tc>
          <w:tcPr>
            <w:tcW w:w="3288" w:type="dxa"/>
            <w:vMerge w:val="restart"/>
          </w:tcPr>
          <w:p w:rsidR="004C5571" w:rsidRDefault="004C5571">
            <w:pPr>
              <w:pStyle w:val="ConsPlusNormal"/>
            </w:pPr>
            <w:r>
              <w:t>Реализация регионального проекта "Современная школа"</w:t>
            </w:r>
          </w:p>
        </w:tc>
        <w:tc>
          <w:tcPr>
            <w:tcW w:w="2324" w:type="dxa"/>
            <w:vMerge w:val="restart"/>
          </w:tcPr>
          <w:p w:rsidR="004C5571" w:rsidRDefault="004C5571">
            <w:pPr>
              <w:pStyle w:val="ConsPlusNormal"/>
            </w:pPr>
            <w:r>
              <w:t>ДГ, МКУ "Градостроительный центр города Вологды"</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339499,1</w:t>
            </w:r>
          </w:p>
        </w:tc>
        <w:tc>
          <w:tcPr>
            <w:tcW w:w="1324" w:type="dxa"/>
          </w:tcPr>
          <w:p w:rsidR="004C5571" w:rsidRDefault="004C5571">
            <w:pPr>
              <w:pStyle w:val="ConsPlusNormal"/>
              <w:jc w:val="center"/>
            </w:pPr>
            <w:r>
              <w:t>574919,2</w:t>
            </w:r>
          </w:p>
        </w:tc>
        <w:tc>
          <w:tcPr>
            <w:tcW w:w="1417" w:type="dxa"/>
          </w:tcPr>
          <w:p w:rsidR="004C5571" w:rsidRDefault="004C5571">
            <w:pPr>
              <w:pStyle w:val="ConsPlusNormal"/>
              <w:jc w:val="center"/>
            </w:pPr>
            <w:r>
              <w:t>6924,3</w:t>
            </w:r>
          </w:p>
        </w:tc>
        <w:tc>
          <w:tcPr>
            <w:tcW w:w="1414" w:type="dxa"/>
          </w:tcPr>
          <w:p w:rsidR="004C5571" w:rsidRDefault="004C5571">
            <w:pPr>
              <w:pStyle w:val="ConsPlusNormal"/>
              <w:jc w:val="center"/>
            </w:pPr>
            <w:r>
              <w:t>61786,3</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983128,9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261414,3</w:t>
            </w:r>
          </w:p>
        </w:tc>
        <w:tc>
          <w:tcPr>
            <w:tcW w:w="1324" w:type="dxa"/>
          </w:tcPr>
          <w:p w:rsidR="004C5571" w:rsidRDefault="004C5571">
            <w:pPr>
              <w:pStyle w:val="ConsPlusNormal"/>
              <w:jc w:val="center"/>
            </w:pPr>
            <w:r>
              <w:t>442687,7</w:t>
            </w:r>
          </w:p>
        </w:tc>
        <w:tc>
          <w:tcPr>
            <w:tcW w:w="1417" w:type="dxa"/>
          </w:tcPr>
          <w:p w:rsidR="004C5571" w:rsidRDefault="004C5571">
            <w:pPr>
              <w:pStyle w:val="ConsPlusNormal"/>
              <w:jc w:val="center"/>
            </w:pPr>
            <w:r>
              <w:t>6647,3</w:t>
            </w:r>
          </w:p>
        </w:tc>
        <w:tc>
          <w:tcPr>
            <w:tcW w:w="1414" w:type="dxa"/>
          </w:tcPr>
          <w:p w:rsidR="004C5571" w:rsidRDefault="004C5571">
            <w:pPr>
              <w:pStyle w:val="ConsPlusNormal"/>
              <w:jc w:val="center"/>
            </w:pPr>
            <w:r>
              <w:t>59314,8</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770064,1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70276,3</w:t>
            </w:r>
          </w:p>
        </w:tc>
        <w:tc>
          <w:tcPr>
            <w:tcW w:w="1324" w:type="dxa"/>
          </w:tcPr>
          <w:p w:rsidR="004C5571" w:rsidRDefault="004C5571">
            <w:pPr>
              <w:pStyle w:val="ConsPlusNormal"/>
              <w:jc w:val="center"/>
            </w:pPr>
            <w:r>
              <w:t>119008,3</w:t>
            </w:r>
          </w:p>
        </w:tc>
        <w:tc>
          <w:tcPr>
            <w:tcW w:w="1417" w:type="dxa"/>
          </w:tcPr>
          <w:p w:rsidR="004C5571" w:rsidRDefault="004C5571">
            <w:pPr>
              <w:pStyle w:val="ConsPlusNormal"/>
              <w:jc w:val="center"/>
            </w:pPr>
            <w:r>
              <w:t>249,3</w:t>
            </w:r>
          </w:p>
        </w:tc>
        <w:tc>
          <w:tcPr>
            <w:tcW w:w="1414" w:type="dxa"/>
          </w:tcPr>
          <w:p w:rsidR="004C5571" w:rsidRDefault="004C5571">
            <w:pPr>
              <w:pStyle w:val="ConsPlusNormal"/>
              <w:jc w:val="center"/>
            </w:pPr>
            <w:r>
              <w:t>2224,3</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191758,2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7808,5</w:t>
            </w:r>
          </w:p>
        </w:tc>
        <w:tc>
          <w:tcPr>
            <w:tcW w:w="1324" w:type="dxa"/>
          </w:tcPr>
          <w:p w:rsidR="004C5571" w:rsidRDefault="004C5571">
            <w:pPr>
              <w:pStyle w:val="ConsPlusNormal"/>
              <w:jc w:val="center"/>
            </w:pPr>
            <w:r>
              <w:t>13223,3</w:t>
            </w:r>
          </w:p>
        </w:tc>
        <w:tc>
          <w:tcPr>
            <w:tcW w:w="1417" w:type="dxa"/>
          </w:tcPr>
          <w:p w:rsidR="004C5571" w:rsidRDefault="004C5571">
            <w:pPr>
              <w:pStyle w:val="ConsPlusNormal"/>
              <w:jc w:val="center"/>
            </w:pPr>
            <w:r>
              <w:t>27,7</w:t>
            </w:r>
          </w:p>
        </w:tc>
        <w:tc>
          <w:tcPr>
            <w:tcW w:w="1414" w:type="dxa"/>
          </w:tcPr>
          <w:p w:rsidR="004C5571" w:rsidRDefault="004C5571">
            <w:pPr>
              <w:pStyle w:val="ConsPlusNormal"/>
              <w:jc w:val="center"/>
            </w:pPr>
            <w:r>
              <w:t>247,2</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21306,7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lastRenderedPageBreak/>
              <w:t>4.3</w:t>
            </w:r>
          </w:p>
        </w:tc>
        <w:tc>
          <w:tcPr>
            <w:tcW w:w="3288" w:type="dxa"/>
            <w:vMerge w:val="restart"/>
          </w:tcPr>
          <w:p w:rsidR="004C5571" w:rsidRDefault="004C5571">
            <w:pPr>
              <w:pStyle w:val="ConsPlusNormal"/>
            </w:pPr>
            <w:r>
              <w:t>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w:t>
            </w:r>
          </w:p>
        </w:tc>
        <w:tc>
          <w:tcPr>
            <w:tcW w:w="2324" w:type="dxa"/>
            <w:vMerge w:val="restart"/>
          </w:tcPr>
          <w:p w:rsidR="004C5571" w:rsidRDefault="004C5571">
            <w:pPr>
              <w:pStyle w:val="ConsPlusNormal"/>
            </w:pPr>
            <w:r>
              <w:t>ДГ, МКУ "Градостроительный центр города Вологды"</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7074,7</w:t>
            </w:r>
          </w:p>
        </w:tc>
        <w:tc>
          <w:tcPr>
            <w:tcW w:w="1426" w:type="dxa"/>
          </w:tcPr>
          <w:p w:rsidR="004C5571" w:rsidRDefault="004C5571">
            <w:pPr>
              <w:pStyle w:val="ConsPlusNormal"/>
              <w:jc w:val="center"/>
            </w:pPr>
            <w:r>
              <w:t>90</w:t>
            </w:r>
          </w:p>
        </w:tc>
        <w:tc>
          <w:tcPr>
            <w:tcW w:w="1324" w:type="dxa"/>
          </w:tcPr>
          <w:p w:rsidR="004C5571" w:rsidRDefault="004C5571">
            <w:pPr>
              <w:pStyle w:val="ConsPlusNormal"/>
              <w:jc w:val="center"/>
            </w:pPr>
            <w:r>
              <w:t>892934,8</w:t>
            </w:r>
          </w:p>
        </w:tc>
        <w:tc>
          <w:tcPr>
            <w:tcW w:w="1417" w:type="dxa"/>
          </w:tcPr>
          <w:p w:rsidR="004C5571" w:rsidRDefault="004C5571">
            <w:pPr>
              <w:pStyle w:val="ConsPlusNormal"/>
              <w:jc w:val="center"/>
            </w:pPr>
            <w:r>
              <w:t>811679,4</w:t>
            </w:r>
          </w:p>
        </w:tc>
        <w:tc>
          <w:tcPr>
            <w:tcW w:w="1414" w:type="dxa"/>
          </w:tcPr>
          <w:p w:rsidR="004C5571" w:rsidRDefault="004C5571">
            <w:pPr>
              <w:pStyle w:val="ConsPlusNormal"/>
              <w:jc w:val="center"/>
            </w:pPr>
            <w:r>
              <w:t>350293,9</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2062072,8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775246</w:t>
            </w:r>
          </w:p>
        </w:tc>
        <w:tc>
          <w:tcPr>
            <w:tcW w:w="1417" w:type="dxa"/>
          </w:tcPr>
          <w:p w:rsidR="004C5571" w:rsidRDefault="004C5571">
            <w:pPr>
              <w:pStyle w:val="ConsPlusNormal"/>
              <w:jc w:val="center"/>
            </w:pPr>
            <w:r>
              <w:t>778890</w:t>
            </w:r>
          </w:p>
        </w:tc>
        <w:tc>
          <w:tcPr>
            <w:tcW w:w="1414" w:type="dxa"/>
          </w:tcPr>
          <w:p w:rsidR="004C5571" w:rsidRDefault="004C5571">
            <w:pPr>
              <w:pStyle w:val="ConsPlusNormal"/>
              <w:jc w:val="center"/>
            </w:pPr>
            <w:r>
              <w:t>339785</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1893921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7074,7</w:t>
            </w:r>
          </w:p>
        </w:tc>
        <w:tc>
          <w:tcPr>
            <w:tcW w:w="1426" w:type="dxa"/>
          </w:tcPr>
          <w:p w:rsidR="004C5571" w:rsidRDefault="004C5571">
            <w:pPr>
              <w:pStyle w:val="ConsPlusNormal"/>
              <w:jc w:val="center"/>
            </w:pPr>
            <w:r>
              <w:t>90</w:t>
            </w:r>
          </w:p>
        </w:tc>
        <w:tc>
          <w:tcPr>
            <w:tcW w:w="1324" w:type="dxa"/>
          </w:tcPr>
          <w:p w:rsidR="004C5571" w:rsidRDefault="004C5571">
            <w:pPr>
              <w:pStyle w:val="ConsPlusNormal"/>
              <w:jc w:val="center"/>
            </w:pPr>
            <w:r>
              <w:t>117688,8</w:t>
            </w:r>
          </w:p>
        </w:tc>
        <w:tc>
          <w:tcPr>
            <w:tcW w:w="1417" w:type="dxa"/>
          </w:tcPr>
          <w:p w:rsidR="004C5571" w:rsidRDefault="004C5571">
            <w:pPr>
              <w:pStyle w:val="ConsPlusNormal"/>
              <w:jc w:val="center"/>
            </w:pPr>
            <w:r>
              <w:t>32789,4</w:t>
            </w:r>
          </w:p>
        </w:tc>
        <w:tc>
          <w:tcPr>
            <w:tcW w:w="1414" w:type="dxa"/>
          </w:tcPr>
          <w:p w:rsidR="004C5571" w:rsidRDefault="004C5571">
            <w:pPr>
              <w:pStyle w:val="ConsPlusNormal"/>
              <w:jc w:val="center"/>
            </w:pPr>
            <w:r>
              <w:t>10508,9</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168151,8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301918</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301918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132209</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132209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169709</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169709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7074,7</w:t>
            </w:r>
          </w:p>
        </w:tc>
        <w:tc>
          <w:tcPr>
            <w:tcW w:w="1426" w:type="dxa"/>
          </w:tcPr>
          <w:p w:rsidR="004C5571" w:rsidRDefault="004C5571">
            <w:pPr>
              <w:pStyle w:val="ConsPlusNormal"/>
              <w:jc w:val="center"/>
            </w:pPr>
            <w:r>
              <w:t>90</w:t>
            </w:r>
          </w:p>
        </w:tc>
        <w:tc>
          <w:tcPr>
            <w:tcW w:w="1324" w:type="dxa"/>
          </w:tcPr>
          <w:p w:rsidR="004C5571" w:rsidRDefault="004C5571">
            <w:pPr>
              <w:pStyle w:val="ConsPlusNormal"/>
              <w:jc w:val="center"/>
            </w:pPr>
            <w:r>
              <w:t>1194852,8</w:t>
            </w:r>
          </w:p>
        </w:tc>
        <w:tc>
          <w:tcPr>
            <w:tcW w:w="1417" w:type="dxa"/>
          </w:tcPr>
          <w:p w:rsidR="004C5571" w:rsidRDefault="004C5571">
            <w:pPr>
              <w:pStyle w:val="ConsPlusNormal"/>
              <w:jc w:val="center"/>
            </w:pPr>
            <w:r>
              <w:t>811679,4</w:t>
            </w:r>
          </w:p>
        </w:tc>
        <w:tc>
          <w:tcPr>
            <w:tcW w:w="1414" w:type="dxa"/>
          </w:tcPr>
          <w:p w:rsidR="004C5571" w:rsidRDefault="004C5571">
            <w:pPr>
              <w:pStyle w:val="ConsPlusNormal"/>
              <w:jc w:val="center"/>
            </w:pPr>
            <w:r>
              <w:t>350293,9</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2363990,8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907455</w:t>
            </w:r>
          </w:p>
        </w:tc>
        <w:tc>
          <w:tcPr>
            <w:tcW w:w="1417" w:type="dxa"/>
          </w:tcPr>
          <w:p w:rsidR="004C5571" w:rsidRDefault="004C5571">
            <w:pPr>
              <w:pStyle w:val="ConsPlusNormal"/>
              <w:jc w:val="center"/>
            </w:pPr>
            <w:r>
              <w:t>778890</w:t>
            </w:r>
          </w:p>
        </w:tc>
        <w:tc>
          <w:tcPr>
            <w:tcW w:w="1414" w:type="dxa"/>
          </w:tcPr>
          <w:p w:rsidR="004C5571" w:rsidRDefault="004C5571">
            <w:pPr>
              <w:pStyle w:val="ConsPlusNormal"/>
              <w:jc w:val="center"/>
            </w:pPr>
            <w:r>
              <w:t>339785</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2026130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7074,7</w:t>
            </w:r>
          </w:p>
        </w:tc>
        <w:tc>
          <w:tcPr>
            <w:tcW w:w="1426" w:type="dxa"/>
          </w:tcPr>
          <w:p w:rsidR="004C5571" w:rsidRDefault="004C5571">
            <w:pPr>
              <w:pStyle w:val="ConsPlusNormal"/>
              <w:jc w:val="center"/>
            </w:pPr>
            <w:r>
              <w:t>90</w:t>
            </w:r>
          </w:p>
        </w:tc>
        <w:tc>
          <w:tcPr>
            <w:tcW w:w="1324" w:type="dxa"/>
          </w:tcPr>
          <w:p w:rsidR="004C5571" w:rsidRDefault="004C5571">
            <w:pPr>
              <w:pStyle w:val="ConsPlusNormal"/>
              <w:jc w:val="center"/>
            </w:pPr>
            <w:r>
              <w:t>287397,8</w:t>
            </w:r>
          </w:p>
        </w:tc>
        <w:tc>
          <w:tcPr>
            <w:tcW w:w="1417" w:type="dxa"/>
          </w:tcPr>
          <w:p w:rsidR="004C5571" w:rsidRDefault="004C5571">
            <w:pPr>
              <w:pStyle w:val="ConsPlusNormal"/>
              <w:jc w:val="center"/>
            </w:pPr>
            <w:r>
              <w:t>32789,4</w:t>
            </w:r>
          </w:p>
        </w:tc>
        <w:tc>
          <w:tcPr>
            <w:tcW w:w="1414" w:type="dxa"/>
          </w:tcPr>
          <w:p w:rsidR="004C5571" w:rsidRDefault="004C5571">
            <w:pPr>
              <w:pStyle w:val="ConsPlusNormal"/>
              <w:jc w:val="center"/>
            </w:pPr>
            <w:r>
              <w:t>10508,9</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337860,8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p>
        </w:tc>
        <w:tc>
          <w:tcPr>
            <w:tcW w:w="3288" w:type="dxa"/>
            <w:vMerge w:val="restart"/>
          </w:tcPr>
          <w:p w:rsidR="004C5571" w:rsidRDefault="004C5571">
            <w:pPr>
              <w:pStyle w:val="ConsPlusNormal"/>
            </w:pPr>
            <w:r>
              <w:t>Итого по подпрограмме</w:t>
            </w:r>
          </w:p>
        </w:tc>
        <w:tc>
          <w:tcPr>
            <w:tcW w:w="2324" w:type="dxa"/>
            <w:vMerge w:val="restart"/>
          </w:tcPr>
          <w:p w:rsidR="004C5571" w:rsidRDefault="004C5571">
            <w:pPr>
              <w:pStyle w:val="ConsPlusNormal"/>
            </w:pPr>
            <w:r>
              <w:t>ДГ, МКУ "Градостроительный центр города Вологды"</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227208,9</w:t>
            </w:r>
          </w:p>
        </w:tc>
        <w:tc>
          <w:tcPr>
            <w:tcW w:w="1426" w:type="dxa"/>
          </w:tcPr>
          <w:p w:rsidR="004C5571" w:rsidRDefault="004C5571">
            <w:pPr>
              <w:pStyle w:val="ConsPlusNormal"/>
              <w:jc w:val="center"/>
            </w:pPr>
            <w:r>
              <w:t>339589,1</w:t>
            </w:r>
          </w:p>
        </w:tc>
        <w:tc>
          <w:tcPr>
            <w:tcW w:w="1324" w:type="dxa"/>
          </w:tcPr>
          <w:p w:rsidR="004C5571" w:rsidRDefault="004C5571">
            <w:pPr>
              <w:pStyle w:val="ConsPlusNormal"/>
              <w:jc w:val="center"/>
            </w:pPr>
            <w:r>
              <w:t>1467854</w:t>
            </w:r>
          </w:p>
        </w:tc>
        <w:tc>
          <w:tcPr>
            <w:tcW w:w="1417" w:type="dxa"/>
          </w:tcPr>
          <w:p w:rsidR="004C5571" w:rsidRDefault="004C5571">
            <w:pPr>
              <w:pStyle w:val="ConsPlusNormal"/>
              <w:jc w:val="center"/>
            </w:pPr>
            <w:r>
              <w:t>818603,7</w:t>
            </w:r>
          </w:p>
        </w:tc>
        <w:tc>
          <w:tcPr>
            <w:tcW w:w="1414" w:type="dxa"/>
          </w:tcPr>
          <w:p w:rsidR="004C5571" w:rsidRDefault="004C5571">
            <w:pPr>
              <w:pStyle w:val="ConsPlusNormal"/>
              <w:jc w:val="center"/>
            </w:pPr>
            <w:r>
              <w:t>412080,2</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3265335,9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210487</w:t>
            </w:r>
          </w:p>
        </w:tc>
        <w:tc>
          <w:tcPr>
            <w:tcW w:w="1426" w:type="dxa"/>
          </w:tcPr>
          <w:p w:rsidR="004C5571" w:rsidRDefault="004C5571">
            <w:pPr>
              <w:pStyle w:val="ConsPlusNormal"/>
              <w:jc w:val="center"/>
            </w:pPr>
            <w:r>
              <w:t>261414,3</w:t>
            </w:r>
          </w:p>
        </w:tc>
        <w:tc>
          <w:tcPr>
            <w:tcW w:w="1324" w:type="dxa"/>
          </w:tcPr>
          <w:p w:rsidR="004C5571" w:rsidRDefault="004C5571">
            <w:pPr>
              <w:pStyle w:val="ConsPlusNormal"/>
              <w:jc w:val="center"/>
            </w:pPr>
            <w:r>
              <w:t>442687,7</w:t>
            </w:r>
          </w:p>
        </w:tc>
        <w:tc>
          <w:tcPr>
            <w:tcW w:w="1417" w:type="dxa"/>
          </w:tcPr>
          <w:p w:rsidR="004C5571" w:rsidRDefault="004C5571">
            <w:pPr>
              <w:pStyle w:val="ConsPlusNormal"/>
              <w:jc w:val="center"/>
            </w:pPr>
            <w:r>
              <w:t>6647,3</w:t>
            </w:r>
          </w:p>
        </w:tc>
        <w:tc>
          <w:tcPr>
            <w:tcW w:w="1414" w:type="dxa"/>
          </w:tcPr>
          <w:p w:rsidR="004C5571" w:rsidRDefault="004C5571">
            <w:pPr>
              <w:pStyle w:val="ConsPlusNormal"/>
              <w:jc w:val="center"/>
            </w:pPr>
            <w:r>
              <w:t>59314,8</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980551,1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8770,3</w:t>
            </w:r>
          </w:p>
        </w:tc>
        <w:tc>
          <w:tcPr>
            <w:tcW w:w="1426" w:type="dxa"/>
          </w:tcPr>
          <w:p w:rsidR="004C5571" w:rsidRDefault="004C5571">
            <w:pPr>
              <w:pStyle w:val="ConsPlusNormal"/>
              <w:jc w:val="center"/>
            </w:pPr>
            <w:r>
              <w:t>70276,3</w:t>
            </w:r>
          </w:p>
        </w:tc>
        <w:tc>
          <w:tcPr>
            <w:tcW w:w="1324" w:type="dxa"/>
          </w:tcPr>
          <w:p w:rsidR="004C5571" w:rsidRDefault="004C5571">
            <w:pPr>
              <w:pStyle w:val="ConsPlusNormal"/>
              <w:jc w:val="center"/>
            </w:pPr>
            <w:r>
              <w:t>894254,3</w:t>
            </w:r>
          </w:p>
        </w:tc>
        <w:tc>
          <w:tcPr>
            <w:tcW w:w="1417" w:type="dxa"/>
          </w:tcPr>
          <w:p w:rsidR="004C5571" w:rsidRDefault="004C5571">
            <w:pPr>
              <w:pStyle w:val="ConsPlusNormal"/>
              <w:jc w:val="center"/>
            </w:pPr>
            <w:r>
              <w:t>779139,3</w:t>
            </w:r>
          </w:p>
        </w:tc>
        <w:tc>
          <w:tcPr>
            <w:tcW w:w="1414" w:type="dxa"/>
          </w:tcPr>
          <w:p w:rsidR="004C5571" w:rsidRDefault="004C5571">
            <w:pPr>
              <w:pStyle w:val="ConsPlusNormal"/>
              <w:jc w:val="center"/>
            </w:pPr>
            <w:r>
              <w:t>342009,3</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2094449,5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7951,6</w:t>
            </w:r>
          </w:p>
        </w:tc>
        <w:tc>
          <w:tcPr>
            <w:tcW w:w="1426" w:type="dxa"/>
          </w:tcPr>
          <w:p w:rsidR="004C5571" w:rsidRDefault="004C5571">
            <w:pPr>
              <w:pStyle w:val="ConsPlusNormal"/>
              <w:jc w:val="center"/>
            </w:pPr>
            <w:r>
              <w:t>7898,5</w:t>
            </w:r>
          </w:p>
        </w:tc>
        <w:tc>
          <w:tcPr>
            <w:tcW w:w="1324" w:type="dxa"/>
          </w:tcPr>
          <w:p w:rsidR="004C5571" w:rsidRDefault="004C5571">
            <w:pPr>
              <w:pStyle w:val="ConsPlusNormal"/>
              <w:jc w:val="center"/>
            </w:pPr>
            <w:r>
              <w:t>130912,1</w:t>
            </w:r>
          </w:p>
        </w:tc>
        <w:tc>
          <w:tcPr>
            <w:tcW w:w="1417" w:type="dxa"/>
          </w:tcPr>
          <w:p w:rsidR="004C5571" w:rsidRDefault="004C5571">
            <w:pPr>
              <w:pStyle w:val="ConsPlusNormal"/>
              <w:jc w:val="center"/>
            </w:pPr>
            <w:r>
              <w:t>32817,1</w:t>
            </w:r>
          </w:p>
        </w:tc>
        <w:tc>
          <w:tcPr>
            <w:tcW w:w="1414" w:type="dxa"/>
          </w:tcPr>
          <w:p w:rsidR="004C5571" w:rsidRDefault="004C5571">
            <w:pPr>
              <w:pStyle w:val="ConsPlusNormal"/>
              <w:jc w:val="center"/>
            </w:pPr>
            <w:r>
              <w:t>10756,1</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190335,4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50435,1</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301918</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352353,1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48224,3</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48224,3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2009,3</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132209</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134218,3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201,4</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169709</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169910,4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277644</w:t>
            </w:r>
          </w:p>
        </w:tc>
        <w:tc>
          <w:tcPr>
            <w:tcW w:w="1426" w:type="dxa"/>
          </w:tcPr>
          <w:p w:rsidR="004C5571" w:rsidRDefault="004C5571">
            <w:pPr>
              <w:pStyle w:val="ConsPlusNormal"/>
              <w:jc w:val="center"/>
            </w:pPr>
            <w:r>
              <w:t>339589,1</w:t>
            </w:r>
          </w:p>
        </w:tc>
        <w:tc>
          <w:tcPr>
            <w:tcW w:w="1324" w:type="dxa"/>
          </w:tcPr>
          <w:p w:rsidR="004C5571" w:rsidRDefault="004C5571">
            <w:pPr>
              <w:pStyle w:val="ConsPlusNormal"/>
              <w:jc w:val="center"/>
            </w:pPr>
            <w:r>
              <w:t>1769772</w:t>
            </w:r>
          </w:p>
        </w:tc>
        <w:tc>
          <w:tcPr>
            <w:tcW w:w="1417" w:type="dxa"/>
          </w:tcPr>
          <w:p w:rsidR="004C5571" w:rsidRDefault="004C5571">
            <w:pPr>
              <w:pStyle w:val="ConsPlusNormal"/>
              <w:jc w:val="center"/>
            </w:pPr>
            <w:r>
              <w:t>818603,7</w:t>
            </w:r>
          </w:p>
        </w:tc>
        <w:tc>
          <w:tcPr>
            <w:tcW w:w="1414" w:type="dxa"/>
          </w:tcPr>
          <w:p w:rsidR="004C5571" w:rsidRDefault="004C5571">
            <w:pPr>
              <w:pStyle w:val="ConsPlusNormal"/>
              <w:jc w:val="center"/>
            </w:pPr>
            <w:r>
              <w:t>412080,2</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3617689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258711,3</w:t>
            </w:r>
          </w:p>
        </w:tc>
        <w:tc>
          <w:tcPr>
            <w:tcW w:w="1426" w:type="dxa"/>
          </w:tcPr>
          <w:p w:rsidR="004C5571" w:rsidRDefault="004C5571">
            <w:pPr>
              <w:pStyle w:val="ConsPlusNormal"/>
              <w:jc w:val="center"/>
            </w:pPr>
            <w:r>
              <w:t>261414,3</w:t>
            </w:r>
          </w:p>
        </w:tc>
        <w:tc>
          <w:tcPr>
            <w:tcW w:w="1324" w:type="dxa"/>
          </w:tcPr>
          <w:p w:rsidR="004C5571" w:rsidRDefault="004C5571">
            <w:pPr>
              <w:pStyle w:val="ConsPlusNormal"/>
              <w:jc w:val="center"/>
            </w:pPr>
            <w:r>
              <w:t>442687,7</w:t>
            </w:r>
          </w:p>
        </w:tc>
        <w:tc>
          <w:tcPr>
            <w:tcW w:w="1417" w:type="dxa"/>
          </w:tcPr>
          <w:p w:rsidR="004C5571" w:rsidRDefault="004C5571">
            <w:pPr>
              <w:pStyle w:val="ConsPlusNormal"/>
              <w:jc w:val="center"/>
            </w:pPr>
            <w:r>
              <w:t>6647,3</w:t>
            </w:r>
          </w:p>
        </w:tc>
        <w:tc>
          <w:tcPr>
            <w:tcW w:w="1414" w:type="dxa"/>
          </w:tcPr>
          <w:p w:rsidR="004C5571" w:rsidRDefault="004C5571">
            <w:pPr>
              <w:pStyle w:val="ConsPlusNormal"/>
              <w:jc w:val="center"/>
            </w:pPr>
            <w:r>
              <w:t>59314,8</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1028775,4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10779,6</w:t>
            </w:r>
          </w:p>
        </w:tc>
        <w:tc>
          <w:tcPr>
            <w:tcW w:w="1426" w:type="dxa"/>
          </w:tcPr>
          <w:p w:rsidR="004C5571" w:rsidRDefault="004C5571">
            <w:pPr>
              <w:pStyle w:val="ConsPlusNormal"/>
              <w:jc w:val="center"/>
            </w:pPr>
            <w:r>
              <w:t>70276,3</w:t>
            </w:r>
          </w:p>
        </w:tc>
        <w:tc>
          <w:tcPr>
            <w:tcW w:w="1324" w:type="dxa"/>
          </w:tcPr>
          <w:p w:rsidR="004C5571" w:rsidRDefault="004C5571">
            <w:pPr>
              <w:pStyle w:val="ConsPlusNormal"/>
              <w:jc w:val="center"/>
            </w:pPr>
            <w:r>
              <w:t>1026463,3</w:t>
            </w:r>
          </w:p>
        </w:tc>
        <w:tc>
          <w:tcPr>
            <w:tcW w:w="1417" w:type="dxa"/>
          </w:tcPr>
          <w:p w:rsidR="004C5571" w:rsidRDefault="004C5571">
            <w:pPr>
              <w:pStyle w:val="ConsPlusNormal"/>
              <w:jc w:val="center"/>
            </w:pPr>
            <w:r>
              <w:t>779139,3</w:t>
            </w:r>
          </w:p>
        </w:tc>
        <w:tc>
          <w:tcPr>
            <w:tcW w:w="1414" w:type="dxa"/>
          </w:tcPr>
          <w:p w:rsidR="004C5571" w:rsidRDefault="004C5571">
            <w:pPr>
              <w:pStyle w:val="ConsPlusNormal"/>
              <w:jc w:val="center"/>
            </w:pPr>
            <w:r>
              <w:t>342009,3</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2228667,8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8153,1</w:t>
            </w:r>
          </w:p>
        </w:tc>
        <w:tc>
          <w:tcPr>
            <w:tcW w:w="1426" w:type="dxa"/>
          </w:tcPr>
          <w:p w:rsidR="004C5571" w:rsidRDefault="004C5571">
            <w:pPr>
              <w:pStyle w:val="ConsPlusNormal"/>
              <w:jc w:val="center"/>
            </w:pPr>
            <w:r>
              <w:t>7898,5</w:t>
            </w:r>
          </w:p>
        </w:tc>
        <w:tc>
          <w:tcPr>
            <w:tcW w:w="1324" w:type="dxa"/>
          </w:tcPr>
          <w:p w:rsidR="004C5571" w:rsidRDefault="004C5571">
            <w:pPr>
              <w:pStyle w:val="ConsPlusNormal"/>
              <w:jc w:val="center"/>
            </w:pPr>
            <w:r>
              <w:t>300621,1</w:t>
            </w:r>
          </w:p>
        </w:tc>
        <w:tc>
          <w:tcPr>
            <w:tcW w:w="1417" w:type="dxa"/>
          </w:tcPr>
          <w:p w:rsidR="004C5571" w:rsidRDefault="004C5571">
            <w:pPr>
              <w:pStyle w:val="ConsPlusNormal"/>
              <w:jc w:val="center"/>
            </w:pPr>
            <w:r>
              <w:t>32817,1</w:t>
            </w:r>
          </w:p>
        </w:tc>
        <w:tc>
          <w:tcPr>
            <w:tcW w:w="1414" w:type="dxa"/>
          </w:tcPr>
          <w:p w:rsidR="004C5571" w:rsidRDefault="004C5571">
            <w:pPr>
              <w:pStyle w:val="ConsPlusNormal"/>
              <w:jc w:val="center"/>
            </w:pPr>
            <w:r>
              <w:t>10756,1</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360245,9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18054" w:type="dxa"/>
            <w:gridSpan w:val="11"/>
          </w:tcPr>
          <w:p w:rsidR="004C5571" w:rsidRDefault="004C5571">
            <w:pPr>
              <w:pStyle w:val="ConsPlusNormal"/>
              <w:jc w:val="center"/>
              <w:outlineLvl w:val="1"/>
            </w:pPr>
            <w:r>
              <w:t>Подпрограмма 5 "Во славу Отечества. Патриотическое воспитание детей и молодежи города Вологды"</w:t>
            </w:r>
          </w:p>
        </w:tc>
      </w:tr>
      <w:tr w:rsidR="004C5571">
        <w:tc>
          <w:tcPr>
            <w:tcW w:w="680" w:type="dxa"/>
            <w:vMerge w:val="restart"/>
          </w:tcPr>
          <w:p w:rsidR="004C5571" w:rsidRDefault="004C5571">
            <w:pPr>
              <w:pStyle w:val="ConsPlusNormal"/>
            </w:pPr>
            <w:r>
              <w:t>5.1</w:t>
            </w:r>
          </w:p>
        </w:tc>
        <w:tc>
          <w:tcPr>
            <w:tcW w:w="3288" w:type="dxa"/>
            <w:vMerge w:val="restart"/>
          </w:tcPr>
          <w:p w:rsidR="004C5571" w:rsidRDefault="004C5571">
            <w:pPr>
              <w:pStyle w:val="ConsPlusNormal"/>
            </w:pPr>
            <w:r>
              <w:t>Методическое, информационное и организационное обеспечение системы патриотического воспитания детей и молодежи</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221</w:t>
            </w:r>
          </w:p>
        </w:tc>
        <w:tc>
          <w:tcPr>
            <w:tcW w:w="1426" w:type="dxa"/>
          </w:tcPr>
          <w:p w:rsidR="004C5571" w:rsidRDefault="004C5571">
            <w:pPr>
              <w:pStyle w:val="ConsPlusNormal"/>
              <w:jc w:val="center"/>
            </w:pPr>
            <w:r>
              <w:t>8</w:t>
            </w:r>
          </w:p>
        </w:tc>
        <w:tc>
          <w:tcPr>
            <w:tcW w:w="1324" w:type="dxa"/>
          </w:tcPr>
          <w:p w:rsidR="004C5571" w:rsidRDefault="004C5571">
            <w:pPr>
              <w:pStyle w:val="ConsPlusNormal"/>
              <w:jc w:val="center"/>
            </w:pPr>
            <w:r>
              <w:t>10</w:t>
            </w:r>
          </w:p>
        </w:tc>
        <w:tc>
          <w:tcPr>
            <w:tcW w:w="1417" w:type="dxa"/>
          </w:tcPr>
          <w:p w:rsidR="004C5571" w:rsidRDefault="004C5571">
            <w:pPr>
              <w:pStyle w:val="ConsPlusNormal"/>
              <w:jc w:val="center"/>
            </w:pPr>
            <w:r>
              <w:t>20</w:t>
            </w:r>
          </w:p>
        </w:tc>
        <w:tc>
          <w:tcPr>
            <w:tcW w:w="1414" w:type="dxa"/>
          </w:tcPr>
          <w:p w:rsidR="004C5571" w:rsidRDefault="004C5571">
            <w:pPr>
              <w:pStyle w:val="ConsPlusNormal"/>
              <w:jc w:val="center"/>
            </w:pPr>
            <w:r>
              <w:t>20</w:t>
            </w:r>
          </w:p>
        </w:tc>
        <w:tc>
          <w:tcPr>
            <w:tcW w:w="1358" w:type="dxa"/>
          </w:tcPr>
          <w:p w:rsidR="004C5571" w:rsidRDefault="004C5571">
            <w:pPr>
              <w:pStyle w:val="ConsPlusNormal"/>
              <w:jc w:val="center"/>
            </w:pPr>
            <w:r>
              <w:t>20</w:t>
            </w:r>
          </w:p>
        </w:tc>
        <w:tc>
          <w:tcPr>
            <w:tcW w:w="1404" w:type="dxa"/>
          </w:tcPr>
          <w:p w:rsidR="004C5571" w:rsidRDefault="004C5571">
            <w:pPr>
              <w:pStyle w:val="ConsPlusNormal"/>
              <w:jc w:val="center"/>
            </w:pPr>
            <w:r>
              <w:t>299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221</w:t>
            </w:r>
          </w:p>
        </w:tc>
        <w:tc>
          <w:tcPr>
            <w:tcW w:w="1426" w:type="dxa"/>
          </w:tcPr>
          <w:p w:rsidR="004C5571" w:rsidRDefault="004C5571">
            <w:pPr>
              <w:pStyle w:val="ConsPlusNormal"/>
              <w:jc w:val="center"/>
            </w:pPr>
            <w:r>
              <w:t>8</w:t>
            </w:r>
          </w:p>
        </w:tc>
        <w:tc>
          <w:tcPr>
            <w:tcW w:w="1324" w:type="dxa"/>
          </w:tcPr>
          <w:p w:rsidR="004C5571" w:rsidRDefault="004C5571">
            <w:pPr>
              <w:pStyle w:val="ConsPlusNormal"/>
              <w:jc w:val="center"/>
            </w:pPr>
            <w:r>
              <w:t>10</w:t>
            </w:r>
          </w:p>
        </w:tc>
        <w:tc>
          <w:tcPr>
            <w:tcW w:w="1417" w:type="dxa"/>
          </w:tcPr>
          <w:p w:rsidR="004C5571" w:rsidRDefault="004C5571">
            <w:pPr>
              <w:pStyle w:val="ConsPlusNormal"/>
              <w:jc w:val="center"/>
            </w:pPr>
            <w:r>
              <w:t>20</w:t>
            </w:r>
          </w:p>
        </w:tc>
        <w:tc>
          <w:tcPr>
            <w:tcW w:w="1414" w:type="dxa"/>
          </w:tcPr>
          <w:p w:rsidR="004C5571" w:rsidRDefault="004C5571">
            <w:pPr>
              <w:pStyle w:val="ConsPlusNormal"/>
              <w:jc w:val="center"/>
            </w:pPr>
            <w:r>
              <w:t>20</w:t>
            </w:r>
          </w:p>
        </w:tc>
        <w:tc>
          <w:tcPr>
            <w:tcW w:w="1358" w:type="dxa"/>
          </w:tcPr>
          <w:p w:rsidR="004C5571" w:rsidRDefault="004C5571">
            <w:pPr>
              <w:pStyle w:val="ConsPlusNormal"/>
              <w:jc w:val="center"/>
            </w:pPr>
            <w:r>
              <w:t>20</w:t>
            </w:r>
          </w:p>
        </w:tc>
        <w:tc>
          <w:tcPr>
            <w:tcW w:w="1404" w:type="dxa"/>
          </w:tcPr>
          <w:p w:rsidR="004C5571" w:rsidRDefault="004C5571">
            <w:pPr>
              <w:pStyle w:val="ConsPlusNormal"/>
              <w:jc w:val="center"/>
            </w:pPr>
            <w:r>
              <w:t>299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5.2</w:t>
            </w:r>
          </w:p>
        </w:tc>
        <w:tc>
          <w:tcPr>
            <w:tcW w:w="3288" w:type="dxa"/>
            <w:vMerge w:val="restart"/>
          </w:tcPr>
          <w:p w:rsidR="004C5571" w:rsidRDefault="004C5571">
            <w:pPr>
              <w:pStyle w:val="ConsPlusNormal"/>
            </w:pPr>
            <w:r>
              <w:t xml:space="preserve">Патриотическое воспитание детей и молодежи в ходе </w:t>
            </w:r>
            <w:r>
              <w:lastRenderedPageBreak/>
              <w:t>массовых мероприятий</w:t>
            </w:r>
          </w:p>
        </w:tc>
        <w:tc>
          <w:tcPr>
            <w:tcW w:w="2324" w:type="dxa"/>
            <w:vMerge w:val="restart"/>
          </w:tcPr>
          <w:p w:rsidR="004C5571" w:rsidRDefault="004C5571">
            <w:pPr>
              <w:pStyle w:val="ConsPlusNormal"/>
              <w:jc w:val="center"/>
            </w:pPr>
            <w:r>
              <w:lastRenderedPageBreak/>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1535,2</w:t>
            </w:r>
          </w:p>
        </w:tc>
        <w:tc>
          <w:tcPr>
            <w:tcW w:w="1426" w:type="dxa"/>
          </w:tcPr>
          <w:p w:rsidR="004C5571" w:rsidRDefault="004C5571">
            <w:pPr>
              <w:pStyle w:val="ConsPlusNormal"/>
              <w:jc w:val="center"/>
            </w:pPr>
            <w:r>
              <w:t>1677,8</w:t>
            </w:r>
          </w:p>
        </w:tc>
        <w:tc>
          <w:tcPr>
            <w:tcW w:w="1324" w:type="dxa"/>
          </w:tcPr>
          <w:p w:rsidR="004C5571" w:rsidRDefault="004C5571">
            <w:pPr>
              <w:pStyle w:val="ConsPlusNormal"/>
              <w:jc w:val="center"/>
            </w:pPr>
            <w:r>
              <w:t>3132,9</w:t>
            </w:r>
          </w:p>
        </w:tc>
        <w:tc>
          <w:tcPr>
            <w:tcW w:w="1417" w:type="dxa"/>
          </w:tcPr>
          <w:p w:rsidR="004C5571" w:rsidRDefault="004C5571">
            <w:pPr>
              <w:pStyle w:val="ConsPlusNormal"/>
              <w:jc w:val="center"/>
            </w:pPr>
            <w:r>
              <w:t>1648,6</w:t>
            </w:r>
          </w:p>
        </w:tc>
        <w:tc>
          <w:tcPr>
            <w:tcW w:w="1414" w:type="dxa"/>
          </w:tcPr>
          <w:p w:rsidR="004C5571" w:rsidRDefault="004C5571">
            <w:pPr>
              <w:pStyle w:val="ConsPlusNormal"/>
              <w:jc w:val="center"/>
            </w:pPr>
            <w:r>
              <w:t>1648,6</w:t>
            </w:r>
          </w:p>
        </w:tc>
        <w:tc>
          <w:tcPr>
            <w:tcW w:w="1358" w:type="dxa"/>
          </w:tcPr>
          <w:p w:rsidR="004C5571" w:rsidRDefault="004C5571">
            <w:pPr>
              <w:pStyle w:val="ConsPlusNormal"/>
              <w:jc w:val="center"/>
            </w:pPr>
            <w:r>
              <w:t>1648,6</w:t>
            </w:r>
          </w:p>
        </w:tc>
        <w:tc>
          <w:tcPr>
            <w:tcW w:w="1404" w:type="dxa"/>
          </w:tcPr>
          <w:p w:rsidR="004C5571" w:rsidRDefault="004C5571">
            <w:pPr>
              <w:pStyle w:val="ConsPlusNormal"/>
              <w:jc w:val="center"/>
            </w:pPr>
            <w:r>
              <w:t>11291,7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1535,2</w:t>
            </w:r>
          </w:p>
        </w:tc>
        <w:tc>
          <w:tcPr>
            <w:tcW w:w="1426" w:type="dxa"/>
          </w:tcPr>
          <w:p w:rsidR="004C5571" w:rsidRDefault="004C5571">
            <w:pPr>
              <w:pStyle w:val="ConsPlusNormal"/>
              <w:jc w:val="center"/>
            </w:pPr>
            <w:r>
              <w:t>1677,8</w:t>
            </w:r>
          </w:p>
        </w:tc>
        <w:tc>
          <w:tcPr>
            <w:tcW w:w="1324" w:type="dxa"/>
          </w:tcPr>
          <w:p w:rsidR="004C5571" w:rsidRDefault="004C5571">
            <w:pPr>
              <w:pStyle w:val="ConsPlusNormal"/>
              <w:jc w:val="center"/>
            </w:pPr>
            <w:r>
              <w:t>3132,9</w:t>
            </w:r>
          </w:p>
        </w:tc>
        <w:tc>
          <w:tcPr>
            <w:tcW w:w="1417" w:type="dxa"/>
          </w:tcPr>
          <w:p w:rsidR="004C5571" w:rsidRDefault="004C5571">
            <w:pPr>
              <w:pStyle w:val="ConsPlusNormal"/>
              <w:jc w:val="center"/>
            </w:pPr>
            <w:r>
              <w:t>1648,6</w:t>
            </w:r>
          </w:p>
        </w:tc>
        <w:tc>
          <w:tcPr>
            <w:tcW w:w="1414" w:type="dxa"/>
          </w:tcPr>
          <w:p w:rsidR="004C5571" w:rsidRDefault="004C5571">
            <w:pPr>
              <w:pStyle w:val="ConsPlusNormal"/>
              <w:jc w:val="center"/>
            </w:pPr>
            <w:r>
              <w:t>1648,6</w:t>
            </w:r>
          </w:p>
        </w:tc>
        <w:tc>
          <w:tcPr>
            <w:tcW w:w="1358" w:type="dxa"/>
          </w:tcPr>
          <w:p w:rsidR="004C5571" w:rsidRDefault="004C5571">
            <w:pPr>
              <w:pStyle w:val="ConsPlusNormal"/>
              <w:jc w:val="center"/>
            </w:pPr>
            <w:r>
              <w:t>1648,6</w:t>
            </w:r>
          </w:p>
        </w:tc>
        <w:tc>
          <w:tcPr>
            <w:tcW w:w="1404" w:type="dxa"/>
          </w:tcPr>
          <w:p w:rsidR="004C5571" w:rsidRDefault="004C5571">
            <w:pPr>
              <w:pStyle w:val="ConsPlusNormal"/>
              <w:jc w:val="center"/>
            </w:pPr>
            <w:r>
              <w:t>11291,7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5.3</w:t>
            </w:r>
          </w:p>
        </w:tc>
        <w:tc>
          <w:tcPr>
            <w:tcW w:w="3288" w:type="dxa"/>
            <w:vMerge w:val="restart"/>
          </w:tcPr>
          <w:p w:rsidR="004C5571" w:rsidRDefault="004C5571">
            <w:pPr>
              <w:pStyle w:val="ConsPlusNormal"/>
            </w:pPr>
            <w:r>
              <w:t>Содействие допризывной подготовке граждан к военной службе, формированию позитивного отношения к служению Отечеству</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467</w:t>
            </w:r>
          </w:p>
        </w:tc>
        <w:tc>
          <w:tcPr>
            <w:tcW w:w="1426" w:type="dxa"/>
          </w:tcPr>
          <w:p w:rsidR="004C5571" w:rsidRDefault="004C5571">
            <w:pPr>
              <w:pStyle w:val="ConsPlusNormal"/>
              <w:jc w:val="center"/>
            </w:pPr>
            <w:r>
              <w:t>682,8</w:t>
            </w:r>
          </w:p>
        </w:tc>
        <w:tc>
          <w:tcPr>
            <w:tcW w:w="1324" w:type="dxa"/>
          </w:tcPr>
          <w:p w:rsidR="004C5571" w:rsidRDefault="004C5571">
            <w:pPr>
              <w:pStyle w:val="ConsPlusNormal"/>
              <w:jc w:val="center"/>
            </w:pPr>
            <w:r>
              <w:t>196</w:t>
            </w:r>
          </w:p>
        </w:tc>
        <w:tc>
          <w:tcPr>
            <w:tcW w:w="1417" w:type="dxa"/>
          </w:tcPr>
          <w:p w:rsidR="004C5571" w:rsidRDefault="004C5571">
            <w:pPr>
              <w:pStyle w:val="ConsPlusNormal"/>
              <w:jc w:val="center"/>
            </w:pPr>
            <w:r>
              <w:t>700</w:t>
            </w:r>
          </w:p>
        </w:tc>
        <w:tc>
          <w:tcPr>
            <w:tcW w:w="1414" w:type="dxa"/>
          </w:tcPr>
          <w:p w:rsidR="004C5571" w:rsidRDefault="004C5571">
            <w:pPr>
              <w:pStyle w:val="ConsPlusNormal"/>
              <w:jc w:val="center"/>
            </w:pPr>
            <w:r>
              <w:t>700</w:t>
            </w:r>
          </w:p>
        </w:tc>
        <w:tc>
          <w:tcPr>
            <w:tcW w:w="1358" w:type="dxa"/>
          </w:tcPr>
          <w:p w:rsidR="004C5571" w:rsidRDefault="004C5571">
            <w:pPr>
              <w:pStyle w:val="ConsPlusNormal"/>
              <w:jc w:val="center"/>
            </w:pPr>
            <w:r>
              <w:t>700</w:t>
            </w:r>
          </w:p>
        </w:tc>
        <w:tc>
          <w:tcPr>
            <w:tcW w:w="1404" w:type="dxa"/>
          </w:tcPr>
          <w:p w:rsidR="004C5571" w:rsidRDefault="004C5571">
            <w:pPr>
              <w:pStyle w:val="ConsPlusNormal"/>
              <w:jc w:val="center"/>
            </w:pPr>
            <w:r>
              <w:t>3445,8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467</w:t>
            </w:r>
          </w:p>
        </w:tc>
        <w:tc>
          <w:tcPr>
            <w:tcW w:w="1426" w:type="dxa"/>
          </w:tcPr>
          <w:p w:rsidR="004C5571" w:rsidRDefault="004C5571">
            <w:pPr>
              <w:pStyle w:val="ConsPlusNormal"/>
              <w:jc w:val="center"/>
            </w:pPr>
            <w:r>
              <w:t>682,8</w:t>
            </w:r>
          </w:p>
        </w:tc>
        <w:tc>
          <w:tcPr>
            <w:tcW w:w="1324" w:type="dxa"/>
          </w:tcPr>
          <w:p w:rsidR="004C5571" w:rsidRDefault="004C5571">
            <w:pPr>
              <w:pStyle w:val="ConsPlusNormal"/>
              <w:jc w:val="center"/>
            </w:pPr>
            <w:r>
              <w:t>196</w:t>
            </w:r>
          </w:p>
        </w:tc>
        <w:tc>
          <w:tcPr>
            <w:tcW w:w="1417" w:type="dxa"/>
          </w:tcPr>
          <w:p w:rsidR="004C5571" w:rsidRDefault="004C5571">
            <w:pPr>
              <w:pStyle w:val="ConsPlusNormal"/>
              <w:jc w:val="center"/>
            </w:pPr>
            <w:r>
              <w:t>700</w:t>
            </w:r>
          </w:p>
        </w:tc>
        <w:tc>
          <w:tcPr>
            <w:tcW w:w="1414" w:type="dxa"/>
          </w:tcPr>
          <w:p w:rsidR="004C5571" w:rsidRDefault="004C5571">
            <w:pPr>
              <w:pStyle w:val="ConsPlusNormal"/>
              <w:jc w:val="center"/>
            </w:pPr>
            <w:r>
              <w:t>700</w:t>
            </w:r>
          </w:p>
        </w:tc>
        <w:tc>
          <w:tcPr>
            <w:tcW w:w="1358" w:type="dxa"/>
          </w:tcPr>
          <w:p w:rsidR="004C5571" w:rsidRDefault="004C5571">
            <w:pPr>
              <w:pStyle w:val="ConsPlusNormal"/>
              <w:jc w:val="center"/>
            </w:pPr>
            <w:r>
              <w:t>700</w:t>
            </w:r>
          </w:p>
        </w:tc>
        <w:tc>
          <w:tcPr>
            <w:tcW w:w="1404" w:type="dxa"/>
          </w:tcPr>
          <w:p w:rsidR="004C5571" w:rsidRDefault="004C5571">
            <w:pPr>
              <w:pStyle w:val="ConsPlusNormal"/>
              <w:jc w:val="center"/>
            </w:pPr>
            <w:r>
              <w:t>3445,8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r>
              <w:t>5.4</w:t>
            </w:r>
          </w:p>
        </w:tc>
        <w:tc>
          <w:tcPr>
            <w:tcW w:w="3288" w:type="dxa"/>
            <w:vMerge w:val="restart"/>
          </w:tcPr>
          <w:p w:rsidR="004C5571" w:rsidRDefault="004C5571">
            <w:pPr>
              <w:pStyle w:val="ConsPlusNormal"/>
            </w:pPr>
            <w:r>
              <w:t>Мероприятие "Реализация регионального проекта "Патриотическое воспитание граждан Российской Федерации (Вологодская область)"</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4425,7</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4425,7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4247,8</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4247,8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177</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177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0,9</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0,9</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p>
        </w:tc>
        <w:tc>
          <w:tcPr>
            <w:tcW w:w="3288" w:type="dxa"/>
            <w:vMerge w:val="restart"/>
          </w:tcPr>
          <w:p w:rsidR="004C5571" w:rsidRDefault="004C5571">
            <w:pPr>
              <w:pStyle w:val="ConsPlusNormal"/>
            </w:pPr>
            <w:r>
              <w:t>Итого по подпрограмме</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2223,2</w:t>
            </w:r>
          </w:p>
        </w:tc>
        <w:tc>
          <w:tcPr>
            <w:tcW w:w="1426" w:type="dxa"/>
          </w:tcPr>
          <w:p w:rsidR="004C5571" w:rsidRDefault="004C5571">
            <w:pPr>
              <w:pStyle w:val="ConsPlusNormal"/>
              <w:jc w:val="center"/>
            </w:pPr>
            <w:r>
              <w:t>2368,6</w:t>
            </w:r>
          </w:p>
        </w:tc>
        <w:tc>
          <w:tcPr>
            <w:tcW w:w="1324" w:type="dxa"/>
          </w:tcPr>
          <w:p w:rsidR="004C5571" w:rsidRDefault="004C5571">
            <w:pPr>
              <w:pStyle w:val="ConsPlusNormal"/>
              <w:jc w:val="center"/>
            </w:pPr>
            <w:r>
              <w:t>7764,6</w:t>
            </w:r>
          </w:p>
        </w:tc>
        <w:tc>
          <w:tcPr>
            <w:tcW w:w="1417" w:type="dxa"/>
          </w:tcPr>
          <w:p w:rsidR="004C5571" w:rsidRDefault="004C5571">
            <w:pPr>
              <w:pStyle w:val="ConsPlusNormal"/>
              <w:jc w:val="center"/>
            </w:pPr>
            <w:r>
              <w:t>2368,6</w:t>
            </w:r>
          </w:p>
        </w:tc>
        <w:tc>
          <w:tcPr>
            <w:tcW w:w="1414" w:type="dxa"/>
          </w:tcPr>
          <w:p w:rsidR="004C5571" w:rsidRDefault="004C5571">
            <w:pPr>
              <w:pStyle w:val="ConsPlusNormal"/>
              <w:jc w:val="center"/>
            </w:pPr>
            <w:r>
              <w:t>2368,6</w:t>
            </w:r>
          </w:p>
        </w:tc>
        <w:tc>
          <w:tcPr>
            <w:tcW w:w="1358" w:type="dxa"/>
          </w:tcPr>
          <w:p w:rsidR="004C5571" w:rsidRDefault="004C5571">
            <w:pPr>
              <w:pStyle w:val="ConsPlusNormal"/>
              <w:jc w:val="center"/>
            </w:pPr>
            <w:r>
              <w:t>2368,6</w:t>
            </w:r>
          </w:p>
        </w:tc>
        <w:tc>
          <w:tcPr>
            <w:tcW w:w="1404" w:type="dxa"/>
          </w:tcPr>
          <w:p w:rsidR="004C5571" w:rsidRDefault="004C5571">
            <w:pPr>
              <w:pStyle w:val="ConsPlusNormal"/>
              <w:jc w:val="center"/>
            </w:pPr>
            <w:r>
              <w:t>19462,2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4247,8</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4247,8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177</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177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2223,2</w:t>
            </w:r>
          </w:p>
        </w:tc>
        <w:tc>
          <w:tcPr>
            <w:tcW w:w="1426" w:type="dxa"/>
          </w:tcPr>
          <w:p w:rsidR="004C5571" w:rsidRDefault="004C5571">
            <w:pPr>
              <w:pStyle w:val="ConsPlusNormal"/>
              <w:jc w:val="center"/>
            </w:pPr>
            <w:r>
              <w:t>2368,6</w:t>
            </w:r>
          </w:p>
        </w:tc>
        <w:tc>
          <w:tcPr>
            <w:tcW w:w="1324" w:type="dxa"/>
          </w:tcPr>
          <w:p w:rsidR="004C5571" w:rsidRDefault="004C5571">
            <w:pPr>
              <w:pStyle w:val="ConsPlusNormal"/>
              <w:jc w:val="center"/>
            </w:pPr>
            <w:r>
              <w:t>3339,8</w:t>
            </w:r>
          </w:p>
        </w:tc>
        <w:tc>
          <w:tcPr>
            <w:tcW w:w="1417" w:type="dxa"/>
          </w:tcPr>
          <w:p w:rsidR="004C5571" w:rsidRDefault="004C5571">
            <w:pPr>
              <w:pStyle w:val="ConsPlusNormal"/>
              <w:jc w:val="center"/>
            </w:pPr>
            <w:r>
              <w:t>2368,6</w:t>
            </w:r>
          </w:p>
        </w:tc>
        <w:tc>
          <w:tcPr>
            <w:tcW w:w="1414" w:type="dxa"/>
          </w:tcPr>
          <w:p w:rsidR="004C5571" w:rsidRDefault="004C5571">
            <w:pPr>
              <w:pStyle w:val="ConsPlusNormal"/>
              <w:jc w:val="center"/>
            </w:pPr>
            <w:r>
              <w:t>2368,6</w:t>
            </w:r>
          </w:p>
        </w:tc>
        <w:tc>
          <w:tcPr>
            <w:tcW w:w="1358" w:type="dxa"/>
          </w:tcPr>
          <w:p w:rsidR="004C5571" w:rsidRDefault="004C5571">
            <w:pPr>
              <w:pStyle w:val="ConsPlusNormal"/>
              <w:jc w:val="center"/>
            </w:pPr>
            <w:r>
              <w:t>2368,6</w:t>
            </w:r>
          </w:p>
        </w:tc>
        <w:tc>
          <w:tcPr>
            <w:tcW w:w="1404" w:type="dxa"/>
          </w:tcPr>
          <w:p w:rsidR="004C5571" w:rsidRDefault="004C5571">
            <w:pPr>
              <w:pStyle w:val="ConsPlusNormal"/>
              <w:jc w:val="center"/>
            </w:pPr>
            <w:r>
              <w:t>15037,4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2223,2</w:t>
            </w:r>
          </w:p>
        </w:tc>
        <w:tc>
          <w:tcPr>
            <w:tcW w:w="1426" w:type="dxa"/>
          </w:tcPr>
          <w:p w:rsidR="004C5571" w:rsidRDefault="004C5571">
            <w:pPr>
              <w:pStyle w:val="ConsPlusNormal"/>
              <w:jc w:val="center"/>
            </w:pPr>
            <w:r>
              <w:t>2368,6</w:t>
            </w:r>
          </w:p>
        </w:tc>
        <w:tc>
          <w:tcPr>
            <w:tcW w:w="1324" w:type="dxa"/>
          </w:tcPr>
          <w:p w:rsidR="004C5571" w:rsidRDefault="004C5571">
            <w:pPr>
              <w:pStyle w:val="ConsPlusNormal"/>
              <w:jc w:val="center"/>
            </w:pPr>
            <w:r>
              <w:t>7764,6</w:t>
            </w:r>
          </w:p>
        </w:tc>
        <w:tc>
          <w:tcPr>
            <w:tcW w:w="1417" w:type="dxa"/>
          </w:tcPr>
          <w:p w:rsidR="004C5571" w:rsidRDefault="004C5571">
            <w:pPr>
              <w:pStyle w:val="ConsPlusNormal"/>
              <w:jc w:val="center"/>
            </w:pPr>
            <w:r>
              <w:t>2368,6</w:t>
            </w:r>
          </w:p>
        </w:tc>
        <w:tc>
          <w:tcPr>
            <w:tcW w:w="1414" w:type="dxa"/>
          </w:tcPr>
          <w:p w:rsidR="004C5571" w:rsidRDefault="004C5571">
            <w:pPr>
              <w:pStyle w:val="ConsPlusNormal"/>
              <w:jc w:val="center"/>
            </w:pPr>
            <w:r>
              <w:t>2368,6</w:t>
            </w:r>
          </w:p>
        </w:tc>
        <w:tc>
          <w:tcPr>
            <w:tcW w:w="1358" w:type="dxa"/>
          </w:tcPr>
          <w:p w:rsidR="004C5571" w:rsidRDefault="004C5571">
            <w:pPr>
              <w:pStyle w:val="ConsPlusNormal"/>
              <w:jc w:val="center"/>
            </w:pPr>
            <w:r>
              <w:t>2368,6</w:t>
            </w:r>
          </w:p>
        </w:tc>
        <w:tc>
          <w:tcPr>
            <w:tcW w:w="1404" w:type="dxa"/>
          </w:tcPr>
          <w:p w:rsidR="004C5571" w:rsidRDefault="004C5571">
            <w:pPr>
              <w:pStyle w:val="ConsPlusNormal"/>
              <w:jc w:val="center"/>
            </w:pPr>
            <w:r>
              <w:t>19462,2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4247,8</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4247,8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177</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177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2223,2</w:t>
            </w:r>
          </w:p>
        </w:tc>
        <w:tc>
          <w:tcPr>
            <w:tcW w:w="1426" w:type="dxa"/>
          </w:tcPr>
          <w:p w:rsidR="004C5571" w:rsidRDefault="004C5571">
            <w:pPr>
              <w:pStyle w:val="ConsPlusNormal"/>
              <w:jc w:val="center"/>
            </w:pPr>
            <w:r>
              <w:t>2368,6</w:t>
            </w:r>
          </w:p>
        </w:tc>
        <w:tc>
          <w:tcPr>
            <w:tcW w:w="1324" w:type="dxa"/>
          </w:tcPr>
          <w:p w:rsidR="004C5571" w:rsidRDefault="004C5571">
            <w:pPr>
              <w:pStyle w:val="ConsPlusNormal"/>
              <w:jc w:val="center"/>
            </w:pPr>
            <w:r>
              <w:t>3339,8</w:t>
            </w:r>
          </w:p>
        </w:tc>
        <w:tc>
          <w:tcPr>
            <w:tcW w:w="1417" w:type="dxa"/>
          </w:tcPr>
          <w:p w:rsidR="004C5571" w:rsidRDefault="004C5571">
            <w:pPr>
              <w:pStyle w:val="ConsPlusNormal"/>
              <w:jc w:val="center"/>
            </w:pPr>
            <w:r>
              <w:t>2368,6</w:t>
            </w:r>
          </w:p>
        </w:tc>
        <w:tc>
          <w:tcPr>
            <w:tcW w:w="1414" w:type="dxa"/>
          </w:tcPr>
          <w:p w:rsidR="004C5571" w:rsidRDefault="004C5571">
            <w:pPr>
              <w:pStyle w:val="ConsPlusNormal"/>
              <w:jc w:val="center"/>
            </w:pPr>
            <w:r>
              <w:t>2368,6</w:t>
            </w:r>
          </w:p>
        </w:tc>
        <w:tc>
          <w:tcPr>
            <w:tcW w:w="1358" w:type="dxa"/>
          </w:tcPr>
          <w:p w:rsidR="004C5571" w:rsidRDefault="004C5571">
            <w:pPr>
              <w:pStyle w:val="ConsPlusNormal"/>
              <w:jc w:val="center"/>
            </w:pPr>
            <w:r>
              <w:t>2368,6</w:t>
            </w:r>
          </w:p>
        </w:tc>
        <w:tc>
          <w:tcPr>
            <w:tcW w:w="1404" w:type="dxa"/>
          </w:tcPr>
          <w:p w:rsidR="004C5571" w:rsidRDefault="004C5571">
            <w:pPr>
              <w:pStyle w:val="ConsPlusNormal"/>
              <w:jc w:val="center"/>
            </w:pPr>
            <w:r>
              <w:t>15037,4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val="restart"/>
          </w:tcPr>
          <w:p w:rsidR="004C5571" w:rsidRDefault="004C5571">
            <w:pPr>
              <w:pStyle w:val="ConsPlusNormal"/>
            </w:pPr>
          </w:p>
        </w:tc>
        <w:tc>
          <w:tcPr>
            <w:tcW w:w="3288" w:type="dxa"/>
            <w:vMerge w:val="restart"/>
          </w:tcPr>
          <w:p w:rsidR="004C5571" w:rsidRDefault="004C5571">
            <w:pPr>
              <w:pStyle w:val="ConsPlusNormal"/>
            </w:pPr>
            <w:r>
              <w:t>Итого по муниципальной программе</w:t>
            </w:r>
          </w:p>
        </w:tc>
        <w:tc>
          <w:tcPr>
            <w:tcW w:w="2324" w:type="dxa"/>
            <w:vMerge w:val="restart"/>
          </w:tcPr>
          <w:p w:rsidR="004C5571" w:rsidRDefault="004C5571">
            <w:pPr>
              <w:pStyle w:val="ConsPlusNormal"/>
              <w:jc w:val="center"/>
            </w:pPr>
            <w:r>
              <w:t>УО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5394329,5</w:t>
            </w:r>
          </w:p>
        </w:tc>
        <w:tc>
          <w:tcPr>
            <w:tcW w:w="1426" w:type="dxa"/>
          </w:tcPr>
          <w:p w:rsidR="004C5571" w:rsidRDefault="004C5571">
            <w:pPr>
              <w:pStyle w:val="ConsPlusNormal"/>
              <w:jc w:val="center"/>
            </w:pPr>
            <w:r>
              <w:t>6047466</w:t>
            </w:r>
          </w:p>
        </w:tc>
        <w:tc>
          <w:tcPr>
            <w:tcW w:w="1324" w:type="dxa"/>
          </w:tcPr>
          <w:p w:rsidR="004C5571" w:rsidRDefault="004C5571">
            <w:pPr>
              <w:pStyle w:val="ConsPlusNormal"/>
              <w:jc w:val="center"/>
            </w:pPr>
            <w:r>
              <w:t>6450182,8</w:t>
            </w:r>
          </w:p>
        </w:tc>
        <w:tc>
          <w:tcPr>
            <w:tcW w:w="1417" w:type="dxa"/>
          </w:tcPr>
          <w:p w:rsidR="004C5571" w:rsidRDefault="004C5571">
            <w:pPr>
              <w:pStyle w:val="ConsPlusNormal"/>
              <w:jc w:val="center"/>
            </w:pPr>
            <w:r>
              <w:t>5857766,7</w:t>
            </w:r>
          </w:p>
        </w:tc>
        <w:tc>
          <w:tcPr>
            <w:tcW w:w="1414" w:type="dxa"/>
          </w:tcPr>
          <w:p w:rsidR="004C5571" w:rsidRDefault="004C5571">
            <w:pPr>
              <w:pStyle w:val="ConsPlusNormal"/>
              <w:jc w:val="center"/>
            </w:pPr>
            <w:r>
              <w:t>5980828,7</w:t>
            </w:r>
          </w:p>
        </w:tc>
        <w:tc>
          <w:tcPr>
            <w:tcW w:w="1358" w:type="dxa"/>
          </w:tcPr>
          <w:p w:rsidR="004C5571" w:rsidRDefault="004C5571">
            <w:pPr>
              <w:pStyle w:val="ConsPlusNormal"/>
              <w:jc w:val="center"/>
            </w:pPr>
            <w:r>
              <w:t>5902576,1</w:t>
            </w:r>
          </w:p>
        </w:tc>
        <w:tc>
          <w:tcPr>
            <w:tcW w:w="1404" w:type="dxa"/>
          </w:tcPr>
          <w:p w:rsidR="004C5571" w:rsidRDefault="004C5571">
            <w:pPr>
              <w:pStyle w:val="ConsPlusNormal"/>
              <w:jc w:val="center"/>
            </w:pPr>
            <w:r>
              <w:t>35633149,8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322351,5</w:t>
            </w:r>
          </w:p>
        </w:tc>
        <w:tc>
          <w:tcPr>
            <w:tcW w:w="1426" w:type="dxa"/>
          </w:tcPr>
          <w:p w:rsidR="004C5571" w:rsidRDefault="004C5571">
            <w:pPr>
              <w:pStyle w:val="ConsPlusNormal"/>
              <w:jc w:val="center"/>
            </w:pPr>
            <w:r>
              <w:t>309793,9</w:t>
            </w:r>
          </w:p>
        </w:tc>
        <w:tc>
          <w:tcPr>
            <w:tcW w:w="1324" w:type="dxa"/>
          </w:tcPr>
          <w:p w:rsidR="004C5571" w:rsidRDefault="004C5571">
            <w:pPr>
              <w:pStyle w:val="ConsPlusNormal"/>
              <w:jc w:val="center"/>
            </w:pPr>
            <w:r>
              <w:t>343671,1</w:t>
            </w:r>
          </w:p>
        </w:tc>
        <w:tc>
          <w:tcPr>
            <w:tcW w:w="1417" w:type="dxa"/>
          </w:tcPr>
          <w:p w:rsidR="004C5571" w:rsidRDefault="004C5571">
            <w:pPr>
              <w:pStyle w:val="ConsPlusNormal"/>
              <w:jc w:val="center"/>
            </w:pPr>
            <w:r>
              <w:t>325411,4</w:t>
            </w:r>
          </w:p>
        </w:tc>
        <w:tc>
          <w:tcPr>
            <w:tcW w:w="1414" w:type="dxa"/>
          </w:tcPr>
          <w:p w:rsidR="004C5571" w:rsidRDefault="004C5571">
            <w:pPr>
              <w:pStyle w:val="ConsPlusNormal"/>
              <w:jc w:val="center"/>
            </w:pPr>
            <w:r>
              <w:t>369055,2</w:t>
            </w:r>
          </w:p>
        </w:tc>
        <w:tc>
          <w:tcPr>
            <w:tcW w:w="1358" w:type="dxa"/>
          </w:tcPr>
          <w:p w:rsidR="004C5571" w:rsidRDefault="004C5571">
            <w:pPr>
              <w:pStyle w:val="ConsPlusNormal"/>
              <w:jc w:val="center"/>
            </w:pPr>
            <w:r>
              <w:t>309680,5</w:t>
            </w:r>
          </w:p>
        </w:tc>
        <w:tc>
          <w:tcPr>
            <w:tcW w:w="1404" w:type="dxa"/>
          </w:tcPr>
          <w:p w:rsidR="004C5571" w:rsidRDefault="004C5571">
            <w:pPr>
              <w:pStyle w:val="ConsPlusNormal"/>
              <w:jc w:val="center"/>
            </w:pPr>
            <w:r>
              <w:t>1979963,6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3673122,5</w:t>
            </w:r>
          </w:p>
        </w:tc>
        <w:tc>
          <w:tcPr>
            <w:tcW w:w="1426" w:type="dxa"/>
          </w:tcPr>
          <w:p w:rsidR="004C5571" w:rsidRDefault="004C5571">
            <w:pPr>
              <w:pStyle w:val="ConsPlusNormal"/>
              <w:jc w:val="center"/>
            </w:pPr>
            <w:r>
              <w:t>4066408,6</w:t>
            </w:r>
          </w:p>
        </w:tc>
        <w:tc>
          <w:tcPr>
            <w:tcW w:w="1324" w:type="dxa"/>
          </w:tcPr>
          <w:p w:rsidR="004C5571" w:rsidRDefault="004C5571">
            <w:pPr>
              <w:pStyle w:val="ConsPlusNormal"/>
              <w:jc w:val="center"/>
            </w:pPr>
            <w:r>
              <w:t>4120107,7</w:t>
            </w:r>
          </w:p>
        </w:tc>
        <w:tc>
          <w:tcPr>
            <w:tcW w:w="1417" w:type="dxa"/>
          </w:tcPr>
          <w:p w:rsidR="004C5571" w:rsidRDefault="004C5571">
            <w:pPr>
              <w:pStyle w:val="ConsPlusNormal"/>
              <w:jc w:val="center"/>
            </w:pPr>
            <w:r>
              <w:t>3759086,3</w:t>
            </w:r>
          </w:p>
        </w:tc>
        <w:tc>
          <w:tcPr>
            <w:tcW w:w="1414" w:type="dxa"/>
          </w:tcPr>
          <w:p w:rsidR="004C5571" w:rsidRDefault="004C5571">
            <w:pPr>
              <w:pStyle w:val="ConsPlusNormal"/>
              <w:jc w:val="center"/>
            </w:pPr>
            <w:r>
              <w:t>3777089,8</w:t>
            </w:r>
          </w:p>
        </w:tc>
        <w:tc>
          <w:tcPr>
            <w:tcW w:w="1358" w:type="dxa"/>
          </w:tcPr>
          <w:p w:rsidR="004C5571" w:rsidRDefault="004C5571">
            <w:pPr>
              <w:pStyle w:val="ConsPlusNormal"/>
              <w:jc w:val="center"/>
            </w:pPr>
            <w:r>
              <w:t>3758615,8</w:t>
            </w:r>
          </w:p>
        </w:tc>
        <w:tc>
          <w:tcPr>
            <w:tcW w:w="1404" w:type="dxa"/>
          </w:tcPr>
          <w:p w:rsidR="004C5571" w:rsidRDefault="004C5571">
            <w:pPr>
              <w:pStyle w:val="ConsPlusNormal"/>
              <w:jc w:val="center"/>
            </w:pPr>
            <w:r>
              <w:t>23154430,7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1011255,5</w:t>
            </w:r>
          </w:p>
        </w:tc>
        <w:tc>
          <w:tcPr>
            <w:tcW w:w="1426" w:type="dxa"/>
          </w:tcPr>
          <w:p w:rsidR="004C5571" w:rsidRDefault="004C5571">
            <w:pPr>
              <w:pStyle w:val="ConsPlusNormal"/>
              <w:jc w:val="center"/>
            </w:pPr>
            <w:r>
              <w:t>1143448,3</w:t>
            </w:r>
          </w:p>
        </w:tc>
        <w:tc>
          <w:tcPr>
            <w:tcW w:w="1324" w:type="dxa"/>
          </w:tcPr>
          <w:p w:rsidR="004C5571" w:rsidRDefault="004C5571">
            <w:pPr>
              <w:pStyle w:val="ConsPlusNormal"/>
              <w:jc w:val="center"/>
            </w:pPr>
            <w:r>
              <w:t>1454904,1</w:t>
            </w:r>
          </w:p>
        </w:tc>
        <w:tc>
          <w:tcPr>
            <w:tcW w:w="1417" w:type="dxa"/>
          </w:tcPr>
          <w:p w:rsidR="004C5571" w:rsidRDefault="004C5571">
            <w:pPr>
              <w:pStyle w:val="ConsPlusNormal"/>
              <w:jc w:val="center"/>
            </w:pPr>
            <w:r>
              <w:t>1211269</w:t>
            </w:r>
          </w:p>
        </w:tc>
        <w:tc>
          <w:tcPr>
            <w:tcW w:w="1414" w:type="dxa"/>
          </w:tcPr>
          <w:p w:rsidR="004C5571" w:rsidRDefault="004C5571">
            <w:pPr>
              <w:pStyle w:val="ConsPlusNormal"/>
              <w:jc w:val="center"/>
            </w:pPr>
            <w:r>
              <w:t>1211683,7</w:t>
            </w:r>
          </w:p>
        </w:tc>
        <w:tc>
          <w:tcPr>
            <w:tcW w:w="1358" w:type="dxa"/>
          </w:tcPr>
          <w:p w:rsidR="004C5571" w:rsidRDefault="004C5571">
            <w:pPr>
              <w:pStyle w:val="ConsPlusNormal"/>
              <w:jc w:val="center"/>
            </w:pPr>
            <w:r>
              <w:t>1211279,8</w:t>
            </w:r>
          </w:p>
        </w:tc>
        <w:tc>
          <w:tcPr>
            <w:tcW w:w="1404" w:type="dxa"/>
          </w:tcPr>
          <w:p w:rsidR="004C5571" w:rsidRDefault="004C5571">
            <w:pPr>
              <w:pStyle w:val="ConsPlusNormal"/>
              <w:jc w:val="center"/>
            </w:pPr>
            <w:r>
              <w:t>7243840,4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387600</w:t>
            </w:r>
          </w:p>
        </w:tc>
        <w:tc>
          <w:tcPr>
            <w:tcW w:w="1426" w:type="dxa"/>
          </w:tcPr>
          <w:p w:rsidR="004C5571" w:rsidRDefault="004C5571">
            <w:pPr>
              <w:pStyle w:val="ConsPlusNormal"/>
              <w:jc w:val="center"/>
            </w:pPr>
            <w:r>
              <w:t>527815,2</w:t>
            </w:r>
          </w:p>
        </w:tc>
        <w:tc>
          <w:tcPr>
            <w:tcW w:w="1324" w:type="dxa"/>
          </w:tcPr>
          <w:p w:rsidR="004C5571" w:rsidRDefault="004C5571">
            <w:pPr>
              <w:pStyle w:val="ConsPlusNormal"/>
              <w:jc w:val="center"/>
            </w:pPr>
            <w:r>
              <w:t>531500</w:t>
            </w:r>
          </w:p>
        </w:tc>
        <w:tc>
          <w:tcPr>
            <w:tcW w:w="1417" w:type="dxa"/>
          </w:tcPr>
          <w:p w:rsidR="004C5571" w:rsidRDefault="004C5571">
            <w:pPr>
              <w:pStyle w:val="ConsPlusNormal"/>
              <w:jc w:val="center"/>
            </w:pPr>
            <w:r>
              <w:t>562000</w:t>
            </w:r>
          </w:p>
        </w:tc>
        <w:tc>
          <w:tcPr>
            <w:tcW w:w="1414" w:type="dxa"/>
          </w:tcPr>
          <w:p w:rsidR="004C5571" w:rsidRDefault="004C5571">
            <w:pPr>
              <w:pStyle w:val="ConsPlusNormal"/>
              <w:jc w:val="center"/>
            </w:pPr>
            <w:r>
              <w:t>623000</w:t>
            </w:r>
          </w:p>
        </w:tc>
        <w:tc>
          <w:tcPr>
            <w:tcW w:w="1358" w:type="dxa"/>
          </w:tcPr>
          <w:p w:rsidR="004C5571" w:rsidRDefault="004C5571">
            <w:pPr>
              <w:pStyle w:val="ConsPlusNormal"/>
              <w:jc w:val="center"/>
            </w:pPr>
            <w:r>
              <w:t>623000</w:t>
            </w:r>
          </w:p>
        </w:tc>
        <w:tc>
          <w:tcPr>
            <w:tcW w:w="1404" w:type="dxa"/>
          </w:tcPr>
          <w:p w:rsidR="004C5571" w:rsidRDefault="004C5571">
            <w:pPr>
              <w:pStyle w:val="ConsPlusNormal"/>
              <w:jc w:val="center"/>
            </w:pPr>
            <w:r>
              <w:t>3254915,2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УКИН</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251063</w:t>
            </w:r>
          </w:p>
        </w:tc>
        <w:tc>
          <w:tcPr>
            <w:tcW w:w="1426" w:type="dxa"/>
          </w:tcPr>
          <w:p w:rsidR="004C5571" w:rsidRDefault="004C5571">
            <w:pPr>
              <w:pStyle w:val="ConsPlusNormal"/>
              <w:jc w:val="center"/>
            </w:pPr>
            <w:r>
              <w:t>267565,7</w:t>
            </w:r>
          </w:p>
        </w:tc>
        <w:tc>
          <w:tcPr>
            <w:tcW w:w="1324" w:type="dxa"/>
          </w:tcPr>
          <w:p w:rsidR="004C5571" w:rsidRDefault="004C5571">
            <w:pPr>
              <w:pStyle w:val="ConsPlusNormal"/>
              <w:jc w:val="center"/>
            </w:pPr>
            <w:r>
              <w:t>263478,2</w:t>
            </w:r>
          </w:p>
        </w:tc>
        <w:tc>
          <w:tcPr>
            <w:tcW w:w="1417" w:type="dxa"/>
          </w:tcPr>
          <w:p w:rsidR="004C5571" w:rsidRDefault="004C5571">
            <w:pPr>
              <w:pStyle w:val="ConsPlusNormal"/>
              <w:jc w:val="center"/>
            </w:pPr>
            <w:r>
              <w:t>258112,4</w:t>
            </w:r>
          </w:p>
        </w:tc>
        <w:tc>
          <w:tcPr>
            <w:tcW w:w="1414" w:type="dxa"/>
          </w:tcPr>
          <w:p w:rsidR="004C5571" w:rsidRDefault="004C5571">
            <w:pPr>
              <w:pStyle w:val="ConsPlusNormal"/>
              <w:jc w:val="center"/>
            </w:pPr>
            <w:r>
              <w:t>263974,7</w:t>
            </w:r>
          </w:p>
        </w:tc>
        <w:tc>
          <w:tcPr>
            <w:tcW w:w="1358" w:type="dxa"/>
          </w:tcPr>
          <w:p w:rsidR="004C5571" w:rsidRDefault="004C5571">
            <w:pPr>
              <w:pStyle w:val="ConsPlusNormal"/>
              <w:jc w:val="center"/>
            </w:pPr>
            <w:r>
              <w:t>266574,7</w:t>
            </w:r>
          </w:p>
        </w:tc>
        <w:tc>
          <w:tcPr>
            <w:tcW w:w="1404" w:type="dxa"/>
          </w:tcPr>
          <w:p w:rsidR="004C5571" w:rsidRDefault="004C5571">
            <w:pPr>
              <w:pStyle w:val="ConsPlusNormal"/>
              <w:jc w:val="center"/>
            </w:pPr>
            <w:r>
              <w:t>1570768,7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5423,6</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4424,8</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9848,4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42965,1</w:t>
            </w:r>
          </w:p>
        </w:tc>
        <w:tc>
          <w:tcPr>
            <w:tcW w:w="1426" w:type="dxa"/>
          </w:tcPr>
          <w:p w:rsidR="004C5571" w:rsidRDefault="004C5571">
            <w:pPr>
              <w:pStyle w:val="ConsPlusNormal"/>
              <w:jc w:val="center"/>
            </w:pPr>
            <w:r>
              <w:t>54177,9</w:t>
            </w:r>
          </w:p>
        </w:tc>
        <w:tc>
          <w:tcPr>
            <w:tcW w:w="1324" w:type="dxa"/>
          </w:tcPr>
          <w:p w:rsidR="004C5571" w:rsidRDefault="004C5571">
            <w:pPr>
              <w:pStyle w:val="ConsPlusNormal"/>
              <w:jc w:val="center"/>
            </w:pPr>
            <w:r>
              <w:t>165818,4</w:t>
            </w:r>
          </w:p>
        </w:tc>
        <w:tc>
          <w:tcPr>
            <w:tcW w:w="1417" w:type="dxa"/>
          </w:tcPr>
          <w:p w:rsidR="004C5571" w:rsidRDefault="004C5571">
            <w:pPr>
              <w:pStyle w:val="ConsPlusNormal"/>
              <w:jc w:val="center"/>
            </w:pPr>
            <w:r>
              <w:t>154941,2</w:t>
            </w:r>
          </w:p>
        </w:tc>
        <w:tc>
          <w:tcPr>
            <w:tcW w:w="1414" w:type="dxa"/>
          </w:tcPr>
          <w:p w:rsidR="004C5571" w:rsidRDefault="004C5571">
            <w:pPr>
              <w:pStyle w:val="ConsPlusNormal"/>
              <w:jc w:val="center"/>
            </w:pPr>
            <w:r>
              <w:t>154756,9</w:t>
            </w:r>
          </w:p>
        </w:tc>
        <w:tc>
          <w:tcPr>
            <w:tcW w:w="1358" w:type="dxa"/>
          </w:tcPr>
          <w:p w:rsidR="004C5571" w:rsidRDefault="004C5571">
            <w:pPr>
              <w:pStyle w:val="ConsPlusNormal"/>
              <w:jc w:val="center"/>
            </w:pPr>
            <w:r>
              <w:t>154756,9</w:t>
            </w:r>
          </w:p>
        </w:tc>
        <w:tc>
          <w:tcPr>
            <w:tcW w:w="1404" w:type="dxa"/>
          </w:tcPr>
          <w:p w:rsidR="004C5571" w:rsidRDefault="004C5571">
            <w:pPr>
              <w:pStyle w:val="ConsPlusNormal"/>
              <w:jc w:val="center"/>
            </w:pPr>
            <w:r>
              <w:t>727416,4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157838,7</w:t>
            </w:r>
          </w:p>
        </w:tc>
        <w:tc>
          <w:tcPr>
            <w:tcW w:w="1426" w:type="dxa"/>
          </w:tcPr>
          <w:p w:rsidR="004C5571" w:rsidRDefault="004C5571">
            <w:pPr>
              <w:pStyle w:val="ConsPlusNormal"/>
              <w:jc w:val="center"/>
            </w:pPr>
            <w:r>
              <w:t>154599,7</w:t>
            </w:r>
          </w:p>
        </w:tc>
        <w:tc>
          <w:tcPr>
            <w:tcW w:w="1324" w:type="dxa"/>
          </w:tcPr>
          <w:p w:rsidR="004C5571" w:rsidRDefault="004C5571">
            <w:pPr>
              <w:pStyle w:val="ConsPlusNormal"/>
              <w:jc w:val="center"/>
            </w:pPr>
            <w:r>
              <w:t>42559,8</w:t>
            </w:r>
          </w:p>
        </w:tc>
        <w:tc>
          <w:tcPr>
            <w:tcW w:w="1417" w:type="dxa"/>
          </w:tcPr>
          <w:p w:rsidR="004C5571" w:rsidRDefault="004C5571">
            <w:pPr>
              <w:pStyle w:val="ConsPlusNormal"/>
              <w:jc w:val="center"/>
            </w:pPr>
            <w:r>
              <w:t>41446,4</w:t>
            </w:r>
          </w:p>
        </w:tc>
        <w:tc>
          <w:tcPr>
            <w:tcW w:w="1414" w:type="dxa"/>
          </w:tcPr>
          <w:p w:rsidR="004C5571" w:rsidRDefault="004C5571">
            <w:pPr>
              <w:pStyle w:val="ConsPlusNormal"/>
              <w:jc w:val="center"/>
            </w:pPr>
            <w:r>
              <w:t>40817,8</w:t>
            </w:r>
          </w:p>
        </w:tc>
        <w:tc>
          <w:tcPr>
            <w:tcW w:w="1358" w:type="dxa"/>
          </w:tcPr>
          <w:p w:rsidR="004C5571" w:rsidRDefault="004C5571">
            <w:pPr>
              <w:pStyle w:val="ConsPlusNormal"/>
              <w:jc w:val="center"/>
            </w:pPr>
            <w:r>
              <w:t>40817,8</w:t>
            </w:r>
          </w:p>
        </w:tc>
        <w:tc>
          <w:tcPr>
            <w:tcW w:w="1404" w:type="dxa"/>
          </w:tcPr>
          <w:p w:rsidR="004C5571" w:rsidRDefault="004C5571">
            <w:pPr>
              <w:pStyle w:val="ConsPlusNormal"/>
              <w:jc w:val="center"/>
            </w:pPr>
            <w:r>
              <w:t>478080,2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50259,2</w:t>
            </w:r>
          </w:p>
        </w:tc>
        <w:tc>
          <w:tcPr>
            <w:tcW w:w="1426" w:type="dxa"/>
          </w:tcPr>
          <w:p w:rsidR="004C5571" w:rsidRDefault="004C5571">
            <w:pPr>
              <w:pStyle w:val="ConsPlusNormal"/>
              <w:jc w:val="center"/>
            </w:pPr>
            <w:r>
              <w:t>53364,5</w:t>
            </w:r>
          </w:p>
        </w:tc>
        <w:tc>
          <w:tcPr>
            <w:tcW w:w="1324" w:type="dxa"/>
          </w:tcPr>
          <w:p w:rsidR="004C5571" w:rsidRDefault="004C5571">
            <w:pPr>
              <w:pStyle w:val="ConsPlusNormal"/>
              <w:jc w:val="center"/>
            </w:pPr>
            <w:r>
              <w:t>55100</w:t>
            </w:r>
          </w:p>
        </w:tc>
        <w:tc>
          <w:tcPr>
            <w:tcW w:w="1417" w:type="dxa"/>
          </w:tcPr>
          <w:p w:rsidR="004C5571" w:rsidRDefault="004C5571">
            <w:pPr>
              <w:pStyle w:val="ConsPlusNormal"/>
              <w:jc w:val="center"/>
            </w:pPr>
            <w:r>
              <w:t>57300</w:t>
            </w:r>
          </w:p>
        </w:tc>
        <w:tc>
          <w:tcPr>
            <w:tcW w:w="1414" w:type="dxa"/>
          </w:tcPr>
          <w:p w:rsidR="004C5571" w:rsidRDefault="004C5571">
            <w:pPr>
              <w:pStyle w:val="ConsPlusNormal"/>
              <w:jc w:val="center"/>
            </w:pPr>
            <w:r>
              <w:t>68400</w:t>
            </w:r>
          </w:p>
        </w:tc>
        <w:tc>
          <w:tcPr>
            <w:tcW w:w="1358" w:type="dxa"/>
          </w:tcPr>
          <w:p w:rsidR="004C5571" w:rsidRDefault="004C5571">
            <w:pPr>
              <w:pStyle w:val="ConsPlusNormal"/>
              <w:jc w:val="center"/>
            </w:pPr>
            <w:r>
              <w:t>71000</w:t>
            </w:r>
          </w:p>
        </w:tc>
        <w:tc>
          <w:tcPr>
            <w:tcW w:w="1404" w:type="dxa"/>
          </w:tcPr>
          <w:p w:rsidR="004C5571" w:rsidRDefault="004C5571">
            <w:pPr>
              <w:pStyle w:val="ConsPlusNormal"/>
              <w:jc w:val="center"/>
            </w:pPr>
            <w:r>
              <w:t>355423,7</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УФКМС</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77017,8</w:t>
            </w:r>
          </w:p>
        </w:tc>
        <w:tc>
          <w:tcPr>
            <w:tcW w:w="1426" w:type="dxa"/>
          </w:tcPr>
          <w:p w:rsidR="004C5571" w:rsidRDefault="004C5571">
            <w:pPr>
              <w:pStyle w:val="ConsPlusNormal"/>
              <w:jc w:val="center"/>
            </w:pPr>
            <w:r>
              <w:t>130866,2</w:t>
            </w:r>
          </w:p>
        </w:tc>
        <w:tc>
          <w:tcPr>
            <w:tcW w:w="1324" w:type="dxa"/>
          </w:tcPr>
          <w:p w:rsidR="004C5571" w:rsidRDefault="004C5571">
            <w:pPr>
              <w:pStyle w:val="ConsPlusNormal"/>
              <w:jc w:val="center"/>
            </w:pPr>
            <w:r>
              <w:t>126339,1</w:t>
            </w:r>
          </w:p>
        </w:tc>
        <w:tc>
          <w:tcPr>
            <w:tcW w:w="1417" w:type="dxa"/>
          </w:tcPr>
          <w:p w:rsidR="004C5571" w:rsidRDefault="004C5571">
            <w:pPr>
              <w:pStyle w:val="ConsPlusNormal"/>
              <w:jc w:val="center"/>
            </w:pPr>
            <w:r>
              <w:t>124587,3</w:t>
            </w:r>
          </w:p>
        </w:tc>
        <w:tc>
          <w:tcPr>
            <w:tcW w:w="1414" w:type="dxa"/>
          </w:tcPr>
          <w:p w:rsidR="004C5571" w:rsidRDefault="004C5571">
            <w:pPr>
              <w:pStyle w:val="ConsPlusNormal"/>
              <w:jc w:val="center"/>
            </w:pPr>
            <w:r>
              <w:t>126587,3</w:t>
            </w:r>
          </w:p>
        </w:tc>
        <w:tc>
          <w:tcPr>
            <w:tcW w:w="1358" w:type="dxa"/>
          </w:tcPr>
          <w:p w:rsidR="004C5571" w:rsidRDefault="004C5571">
            <w:pPr>
              <w:pStyle w:val="ConsPlusNormal"/>
              <w:jc w:val="center"/>
            </w:pPr>
            <w:r>
              <w:t>126587,3</w:t>
            </w:r>
          </w:p>
        </w:tc>
        <w:tc>
          <w:tcPr>
            <w:tcW w:w="1404" w:type="dxa"/>
          </w:tcPr>
          <w:p w:rsidR="004C5571" w:rsidRDefault="004C5571">
            <w:pPr>
              <w:pStyle w:val="ConsPlusNormal"/>
              <w:jc w:val="center"/>
            </w:pPr>
            <w:r>
              <w:t>711985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17730,7</w:t>
            </w:r>
          </w:p>
        </w:tc>
        <w:tc>
          <w:tcPr>
            <w:tcW w:w="1426" w:type="dxa"/>
          </w:tcPr>
          <w:p w:rsidR="004C5571" w:rsidRDefault="004C5571">
            <w:pPr>
              <w:pStyle w:val="ConsPlusNormal"/>
              <w:jc w:val="center"/>
            </w:pPr>
            <w:r>
              <w:t>20088,8</w:t>
            </w:r>
          </w:p>
        </w:tc>
        <w:tc>
          <w:tcPr>
            <w:tcW w:w="1324" w:type="dxa"/>
          </w:tcPr>
          <w:p w:rsidR="004C5571" w:rsidRDefault="004C5571">
            <w:pPr>
              <w:pStyle w:val="ConsPlusNormal"/>
              <w:jc w:val="center"/>
            </w:pPr>
            <w:r>
              <w:t>30453,5</w:t>
            </w:r>
          </w:p>
        </w:tc>
        <w:tc>
          <w:tcPr>
            <w:tcW w:w="1417" w:type="dxa"/>
          </w:tcPr>
          <w:p w:rsidR="004C5571" w:rsidRDefault="004C5571">
            <w:pPr>
              <w:pStyle w:val="ConsPlusNormal"/>
              <w:jc w:val="center"/>
            </w:pPr>
            <w:r>
              <w:t>28653,5</w:t>
            </w:r>
          </w:p>
        </w:tc>
        <w:tc>
          <w:tcPr>
            <w:tcW w:w="1414" w:type="dxa"/>
          </w:tcPr>
          <w:p w:rsidR="004C5571" w:rsidRDefault="004C5571">
            <w:pPr>
              <w:pStyle w:val="ConsPlusNormal"/>
              <w:jc w:val="center"/>
            </w:pPr>
            <w:r>
              <w:t>28653,5</w:t>
            </w:r>
          </w:p>
        </w:tc>
        <w:tc>
          <w:tcPr>
            <w:tcW w:w="1358" w:type="dxa"/>
          </w:tcPr>
          <w:p w:rsidR="004C5571" w:rsidRDefault="004C5571">
            <w:pPr>
              <w:pStyle w:val="ConsPlusNormal"/>
              <w:jc w:val="center"/>
            </w:pPr>
            <w:r>
              <w:t>28653,5</w:t>
            </w:r>
          </w:p>
        </w:tc>
        <w:tc>
          <w:tcPr>
            <w:tcW w:w="1404" w:type="dxa"/>
          </w:tcPr>
          <w:p w:rsidR="004C5571" w:rsidRDefault="004C5571">
            <w:pPr>
              <w:pStyle w:val="ConsPlusNormal"/>
              <w:jc w:val="center"/>
            </w:pPr>
            <w:r>
              <w:t>154233,5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38612,1</w:t>
            </w:r>
          </w:p>
        </w:tc>
        <w:tc>
          <w:tcPr>
            <w:tcW w:w="1426" w:type="dxa"/>
          </w:tcPr>
          <w:p w:rsidR="004C5571" w:rsidRDefault="004C5571">
            <w:pPr>
              <w:pStyle w:val="ConsPlusNormal"/>
              <w:jc w:val="center"/>
            </w:pPr>
            <w:r>
              <w:t>72199</w:t>
            </w:r>
          </w:p>
        </w:tc>
        <w:tc>
          <w:tcPr>
            <w:tcW w:w="1324" w:type="dxa"/>
          </w:tcPr>
          <w:p w:rsidR="004C5571" w:rsidRDefault="004C5571">
            <w:pPr>
              <w:pStyle w:val="ConsPlusNormal"/>
              <w:jc w:val="center"/>
            </w:pPr>
            <w:r>
              <w:t>44085,6</w:t>
            </w:r>
          </w:p>
        </w:tc>
        <w:tc>
          <w:tcPr>
            <w:tcW w:w="1417" w:type="dxa"/>
          </w:tcPr>
          <w:p w:rsidR="004C5571" w:rsidRDefault="004C5571">
            <w:pPr>
              <w:pStyle w:val="ConsPlusNormal"/>
              <w:jc w:val="center"/>
            </w:pPr>
            <w:r>
              <w:t>42433,8</w:t>
            </w:r>
          </w:p>
        </w:tc>
        <w:tc>
          <w:tcPr>
            <w:tcW w:w="1414" w:type="dxa"/>
          </w:tcPr>
          <w:p w:rsidR="004C5571" w:rsidRDefault="004C5571">
            <w:pPr>
              <w:pStyle w:val="ConsPlusNormal"/>
              <w:jc w:val="center"/>
            </w:pPr>
            <w:r>
              <w:t>42433,8</w:t>
            </w:r>
          </w:p>
        </w:tc>
        <w:tc>
          <w:tcPr>
            <w:tcW w:w="1358" w:type="dxa"/>
          </w:tcPr>
          <w:p w:rsidR="004C5571" w:rsidRDefault="004C5571">
            <w:pPr>
              <w:pStyle w:val="ConsPlusNormal"/>
              <w:jc w:val="center"/>
            </w:pPr>
            <w:r>
              <w:t>42433,8</w:t>
            </w:r>
          </w:p>
        </w:tc>
        <w:tc>
          <w:tcPr>
            <w:tcW w:w="1404" w:type="dxa"/>
          </w:tcPr>
          <w:p w:rsidR="004C5571" w:rsidRDefault="004C5571">
            <w:pPr>
              <w:pStyle w:val="ConsPlusNormal"/>
              <w:jc w:val="center"/>
            </w:pPr>
            <w:r>
              <w:t>282198,1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20675</w:t>
            </w:r>
          </w:p>
        </w:tc>
        <w:tc>
          <w:tcPr>
            <w:tcW w:w="1426" w:type="dxa"/>
          </w:tcPr>
          <w:p w:rsidR="004C5571" w:rsidRDefault="004C5571">
            <w:pPr>
              <w:pStyle w:val="ConsPlusNormal"/>
              <w:jc w:val="center"/>
            </w:pPr>
            <w:r>
              <w:t>38578,4</w:t>
            </w:r>
          </w:p>
        </w:tc>
        <w:tc>
          <w:tcPr>
            <w:tcW w:w="1324" w:type="dxa"/>
          </w:tcPr>
          <w:p w:rsidR="004C5571" w:rsidRDefault="004C5571">
            <w:pPr>
              <w:pStyle w:val="ConsPlusNormal"/>
              <w:jc w:val="center"/>
            </w:pPr>
            <w:r>
              <w:t>51800</w:t>
            </w:r>
          </w:p>
        </w:tc>
        <w:tc>
          <w:tcPr>
            <w:tcW w:w="1417" w:type="dxa"/>
          </w:tcPr>
          <w:p w:rsidR="004C5571" w:rsidRDefault="004C5571">
            <w:pPr>
              <w:pStyle w:val="ConsPlusNormal"/>
              <w:jc w:val="center"/>
            </w:pPr>
            <w:r>
              <w:t>53500</w:t>
            </w:r>
          </w:p>
        </w:tc>
        <w:tc>
          <w:tcPr>
            <w:tcW w:w="1414" w:type="dxa"/>
          </w:tcPr>
          <w:p w:rsidR="004C5571" w:rsidRDefault="004C5571">
            <w:pPr>
              <w:pStyle w:val="ConsPlusNormal"/>
              <w:jc w:val="center"/>
            </w:pPr>
            <w:r>
              <w:t>55500</w:t>
            </w:r>
          </w:p>
        </w:tc>
        <w:tc>
          <w:tcPr>
            <w:tcW w:w="1358" w:type="dxa"/>
          </w:tcPr>
          <w:p w:rsidR="004C5571" w:rsidRDefault="004C5571">
            <w:pPr>
              <w:pStyle w:val="ConsPlusNormal"/>
              <w:jc w:val="center"/>
            </w:pPr>
            <w:r>
              <w:t>55500</w:t>
            </w:r>
          </w:p>
        </w:tc>
        <w:tc>
          <w:tcPr>
            <w:tcW w:w="1404" w:type="dxa"/>
          </w:tcPr>
          <w:p w:rsidR="004C5571" w:rsidRDefault="004C5571">
            <w:pPr>
              <w:pStyle w:val="ConsPlusNormal"/>
              <w:jc w:val="center"/>
            </w:pPr>
            <w:r>
              <w:t>275553,4</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pPr>
            <w:r>
              <w:t>ДГ, МКУ "Градостроительный центр города Вологды"</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700875,5</w:t>
            </w:r>
          </w:p>
        </w:tc>
        <w:tc>
          <w:tcPr>
            <w:tcW w:w="1426" w:type="dxa"/>
          </w:tcPr>
          <w:p w:rsidR="004C5571" w:rsidRDefault="004C5571">
            <w:pPr>
              <w:pStyle w:val="ConsPlusNormal"/>
              <w:jc w:val="center"/>
            </w:pPr>
            <w:r>
              <w:t>848166,4</w:t>
            </w:r>
          </w:p>
        </w:tc>
        <w:tc>
          <w:tcPr>
            <w:tcW w:w="1324" w:type="dxa"/>
          </w:tcPr>
          <w:p w:rsidR="004C5571" w:rsidRDefault="004C5571">
            <w:pPr>
              <w:pStyle w:val="ConsPlusNormal"/>
              <w:jc w:val="center"/>
            </w:pPr>
            <w:r>
              <w:t>1467854</w:t>
            </w:r>
          </w:p>
        </w:tc>
        <w:tc>
          <w:tcPr>
            <w:tcW w:w="1417" w:type="dxa"/>
          </w:tcPr>
          <w:p w:rsidR="004C5571" w:rsidRDefault="004C5571">
            <w:pPr>
              <w:pStyle w:val="ConsPlusNormal"/>
              <w:jc w:val="center"/>
            </w:pPr>
            <w:r>
              <w:t>824703,7</w:t>
            </w:r>
          </w:p>
        </w:tc>
        <w:tc>
          <w:tcPr>
            <w:tcW w:w="1414" w:type="dxa"/>
          </w:tcPr>
          <w:p w:rsidR="004C5571" w:rsidRDefault="004C5571">
            <w:pPr>
              <w:pStyle w:val="ConsPlusNormal"/>
              <w:jc w:val="center"/>
            </w:pPr>
            <w:r>
              <w:t>412080,2</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4253679,8</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614933,9</w:t>
            </w:r>
          </w:p>
        </w:tc>
        <w:tc>
          <w:tcPr>
            <w:tcW w:w="1426" w:type="dxa"/>
          </w:tcPr>
          <w:p w:rsidR="004C5571" w:rsidRDefault="004C5571">
            <w:pPr>
              <w:pStyle w:val="ConsPlusNormal"/>
              <w:jc w:val="center"/>
            </w:pPr>
            <w:r>
              <w:t>691871,6</w:t>
            </w:r>
          </w:p>
        </w:tc>
        <w:tc>
          <w:tcPr>
            <w:tcW w:w="1324" w:type="dxa"/>
          </w:tcPr>
          <w:p w:rsidR="004C5571" w:rsidRDefault="004C5571">
            <w:pPr>
              <w:pStyle w:val="ConsPlusNormal"/>
              <w:jc w:val="center"/>
            </w:pPr>
            <w:r>
              <w:t>442687,7</w:t>
            </w:r>
          </w:p>
        </w:tc>
        <w:tc>
          <w:tcPr>
            <w:tcW w:w="1417" w:type="dxa"/>
          </w:tcPr>
          <w:p w:rsidR="004C5571" w:rsidRDefault="004C5571">
            <w:pPr>
              <w:pStyle w:val="ConsPlusNormal"/>
              <w:jc w:val="center"/>
            </w:pPr>
            <w:r>
              <w:t>6647,3</w:t>
            </w:r>
          </w:p>
        </w:tc>
        <w:tc>
          <w:tcPr>
            <w:tcW w:w="1414" w:type="dxa"/>
          </w:tcPr>
          <w:p w:rsidR="004C5571" w:rsidRDefault="004C5571">
            <w:pPr>
              <w:pStyle w:val="ConsPlusNormal"/>
              <w:jc w:val="center"/>
            </w:pPr>
            <w:r>
              <w:t>59314,8</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1815455,3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50112,6</w:t>
            </w:r>
          </w:p>
        </w:tc>
        <w:tc>
          <w:tcPr>
            <w:tcW w:w="1426" w:type="dxa"/>
          </w:tcPr>
          <w:p w:rsidR="004C5571" w:rsidRDefault="004C5571">
            <w:pPr>
              <w:pStyle w:val="ConsPlusNormal"/>
              <w:jc w:val="center"/>
            </w:pPr>
            <w:r>
              <w:t>129869</w:t>
            </w:r>
          </w:p>
        </w:tc>
        <w:tc>
          <w:tcPr>
            <w:tcW w:w="1324" w:type="dxa"/>
          </w:tcPr>
          <w:p w:rsidR="004C5571" w:rsidRDefault="004C5571">
            <w:pPr>
              <w:pStyle w:val="ConsPlusNormal"/>
              <w:jc w:val="center"/>
            </w:pPr>
            <w:r>
              <w:t>894254,3</w:t>
            </w:r>
          </w:p>
        </w:tc>
        <w:tc>
          <w:tcPr>
            <w:tcW w:w="1417" w:type="dxa"/>
          </w:tcPr>
          <w:p w:rsidR="004C5571" w:rsidRDefault="004C5571">
            <w:pPr>
              <w:pStyle w:val="ConsPlusNormal"/>
              <w:jc w:val="center"/>
            </w:pPr>
            <w:r>
              <w:t>779139,3</w:t>
            </w:r>
          </w:p>
        </w:tc>
        <w:tc>
          <w:tcPr>
            <w:tcW w:w="1414" w:type="dxa"/>
          </w:tcPr>
          <w:p w:rsidR="004C5571" w:rsidRDefault="004C5571">
            <w:pPr>
              <w:pStyle w:val="ConsPlusNormal"/>
              <w:jc w:val="center"/>
            </w:pPr>
            <w:r>
              <w:t>342009,3</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2195384,5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35829</w:t>
            </w:r>
          </w:p>
        </w:tc>
        <w:tc>
          <w:tcPr>
            <w:tcW w:w="1426" w:type="dxa"/>
          </w:tcPr>
          <w:p w:rsidR="004C5571" w:rsidRDefault="004C5571">
            <w:pPr>
              <w:pStyle w:val="ConsPlusNormal"/>
              <w:jc w:val="center"/>
            </w:pPr>
            <w:r>
              <w:t>26425,8</w:t>
            </w:r>
          </w:p>
        </w:tc>
        <w:tc>
          <w:tcPr>
            <w:tcW w:w="1324" w:type="dxa"/>
          </w:tcPr>
          <w:p w:rsidR="004C5571" w:rsidRDefault="004C5571">
            <w:pPr>
              <w:pStyle w:val="ConsPlusNormal"/>
              <w:jc w:val="center"/>
            </w:pPr>
            <w:r>
              <w:t>130912,1</w:t>
            </w:r>
          </w:p>
        </w:tc>
        <w:tc>
          <w:tcPr>
            <w:tcW w:w="1417" w:type="dxa"/>
          </w:tcPr>
          <w:p w:rsidR="004C5571" w:rsidRDefault="004C5571">
            <w:pPr>
              <w:pStyle w:val="ConsPlusNormal"/>
              <w:jc w:val="center"/>
            </w:pPr>
            <w:r>
              <w:t>38917,1</w:t>
            </w:r>
          </w:p>
        </w:tc>
        <w:tc>
          <w:tcPr>
            <w:tcW w:w="1414" w:type="dxa"/>
          </w:tcPr>
          <w:p w:rsidR="004C5571" w:rsidRDefault="004C5571">
            <w:pPr>
              <w:pStyle w:val="ConsPlusNormal"/>
              <w:jc w:val="center"/>
            </w:pPr>
            <w:r>
              <w:t>10756,1</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242840,1</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0</w:t>
            </w:r>
          </w:p>
        </w:tc>
        <w:tc>
          <w:tcPr>
            <w:tcW w:w="1426" w:type="dxa"/>
          </w:tcPr>
          <w:p w:rsidR="004C5571" w:rsidRDefault="004C5571">
            <w:pPr>
              <w:pStyle w:val="ConsPlusNormal"/>
              <w:jc w:val="center"/>
            </w:pPr>
            <w:r>
              <w:t>0</w:t>
            </w:r>
          </w:p>
        </w:tc>
        <w:tc>
          <w:tcPr>
            <w:tcW w:w="1324" w:type="dxa"/>
          </w:tcPr>
          <w:p w:rsidR="004C5571" w:rsidRDefault="004C5571">
            <w:pPr>
              <w:pStyle w:val="ConsPlusNormal"/>
              <w:jc w:val="center"/>
            </w:pPr>
            <w:r>
              <w:t>0</w:t>
            </w:r>
          </w:p>
        </w:tc>
        <w:tc>
          <w:tcPr>
            <w:tcW w:w="1417" w:type="dxa"/>
          </w:tcPr>
          <w:p w:rsidR="004C5571" w:rsidRDefault="004C5571">
            <w:pPr>
              <w:pStyle w:val="ConsPlusNormal"/>
              <w:jc w:val="center"/>
            </w:pPr>
            <w:r>
              <w:t>0</w:t>
            </w:r>
          </w:p>
        </w:tc>
        <w:tc>
          <w:tcPr>
            <w:tcW w:w="1414" w:type="dxa"/>
          </w:tcPr>
          <w:p w:rsidR="004C5571" w:rsidRDefault="004C5571">
            <w:pPr>
              <w:pStyle w:val="ConsPlusNormal"/>
              <w:jc w:val="center"/>
            </w:pPr>
            <w:r>
              <w:t>0</w:t>
            </w:r>
          </w:p>
        </w:tc>
        <w:tc>
          <w:tcPr>
            <w:tcW w:w="1358" w:type="dxa"/>
          </w:tcPr>
          <w:p w:rsidR="004C5571" w:rsidRDefault="004C5571">
            <w:pPr>
              <w:pStyle w:val="ConsPlusNormal"/>
              <w:jc w:val="center"/>
            </w:pPr>
            <w:r>
              <w:t>0</w:t>
            </w:r>
          </w:p>
        </w:tc>
        <w:tc>
          <w:tcPr>
            <w:tcW w:w="1404" w:type="dxa"/>
          </w:tcPr>
          <w:p w:rsidR="004C5571" w:rsidRDefault="004C5571">
            <w:pPr>
              <w:pStyle w:val="ConsPlusNormal"/>
              <w:jc w:val="center"/>
            </w:pPr>
            <w:r>
              <w:t>0</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val="restart"/>
          </w:tcPr>
          <w:p w:rsidR="004C5571" w:rsidRDefault="004C5571">
            <w:pPr>
              <w:pStyle w:val="ConsPlusNormal"/>
              <w:jc w:val="center"/>
            </w:pPr>
            <w:r>
              <w:t>Итого</w:t>
            </w:r>
          </w:p>
        </w:tc>
        <w:tc>
          <w:tcPr>
            <w:tcW w:w="1984" w:type="dxa"/>
          </w:tcPr>
          <w:p w:rsidR="004C5571" w:rsidRDefault="004C5571">
            <w:pPr>
              <w:pStyle w:val="ConsPlusNormal"/>
              <w:jc w:val="center"/>
            </w:pPr>
            <w:r>
              <w:t>Всего</w:t>
            </w:r>
          </w:p>
        </w:tc>
        <w:tc>
          <w:tcPr>
            <w:tcW w:w="1435" w:type="dxa"/>
          </w:tcPr>
          <w:p w:rsidR="004C5571" w:rsidRDefault="004C5571">
            <w:pPr>
              <w:pStyle w:val="ConsPlusNormal"/>
              <w:jc w:val="center"/>
            </w:pPr>
            <w:r>
              <w:t>6423285,8</w:t>
            </w:r>
          </w:p>
        </w:tc>
        <w:tc>
          <w:tcPr>
            <w:tcW w:w="1426" w:type="dxa"/>
          </w:tcPr>
          <w:p w:rsidR="004C5571" w:rsidRDefault="004C5571">
            <w:pPr>
              <w:pStyle w:val="ConsPlusNormal"/>
              <w:jc w:val="center"/>
            </w:pPr>
            <w:r>
              <w:t>7294064,3</w:t>
            </w:r>
          </w:p>
        </w:tc>
        <w:tc>
          <w:tcPr>
            <w:tcW w:w="1324" w:type="dxa"/>
          </w:tcPr>
          <w:p w:rsidR="004C5571" w:rsidRDefault="004C5571">
            <w:pPr>
              <w:pStyle w:val="ConsPlusNormal"/>
              <w:jc w:val="center"/>
            </w:pPr>
            <w:r>
              <w:t>8307854,1</w:t>
            </w:r>
          </w:p>
        </w:tc>
        <w:tc>
          <w:tcPr>
            <w:tcW w:w="1417" w:type="dxa"/>
          </w:tcPr>
          <w:p w:rsidR="004C5571" w:rsidRDefault="004C5571">
            <w:pPr>
              <w:pStyle w:val="ConsPlusNormal"/>
              <w:jc w:val="center"/>
            </w:pPr>
            <w:r>
              <w:t>7065170,1</w:t>
            </w:r>
          </w:p>
        </w:tc>
        <w:tc>
          <w:tcPr>
            <w:tcW w:w="1414" w:type="dxa"/>
          </w:tcPr>
          <w:p w:rsidR="004C5571" w:rsidRDefault="004C5571">
            <w:pPr>
              <w:pStyle w:val="ConsPlusNormal"/>
              <w:jc w:val="center"/>
            </w:pPr>
            <w:r>
              <w:t>6783470,9</w:t>
            </w:r>
          </w:p>
        </w:tc>
        <w:tc>
          <w:tcPr>
            <w:tcW w:w="1358" w:type="dxa"/>
          </w:tcPr>
          <w:p w:rsidR="004C5571" w:rsidRDefault="004C5571">
            <w:pPr>
              <w:pStyle w:val="ConsPlusNormal"/>
              <w:jc w:val="center"/>
            </w:pPr>
            <w:r>
              <w:t>6295738</w:t>
            </w:r>
          </w:p>
        </w:tc>
        <w:tc>
          <w:tcPr>
            <w:tcW w:w="1404" w:type="dxa"/>
          </w:tcPr>
          <w:p w:rsidR="004C5571" w:rsidRDefault="004C5571">
            <w:pPr>
              <w:pStyle w:val="ConsPlusNormal"/>
              <w:jc w:val="center"/>
            </w:pPr>
            <w:r>
              <w:t>42169583,2</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ФБ</w:t>
            </w:r>
          </w:p>
        </w:tc>
        <w:tc>
          <w:tcPr>
            <w:tcW w:w="1435" w:type="dxa"/>
          </w:tcPr>
          <w:p w:rsidR="004C5571" w:rsidRDefault="004C5571">
            <w:pPr>
              <w:pStyle w:val="ConsPlusNormal"/>
              <w:jc w:val="center"/>
            </w:pPr>
            <w:r>
              <w:t>937285,4</w:t>
            </w:r>
          </w:p>
        </w:tc>
        <w:tc>
          <w:tcPr>
            <w:tcW w:w="1426" w:type="dxa"/>
          </w:tcPr>
          <w:p w:rsidR="004C5571" w:rsidRDefault="004C5571">
            <w:pPr>
              <w:pStyle w:val="ConsPlusNormal"/>
              <w:jc w:val="center"/>
            </w:pPr>
            <w:r>
              <w:t>1007089,1</w:t>
            </w:r>
          </w:p>
        </w:tc>
        <w:tc>
          <w:tcPr>
            <w:tcW w:w="1324" w:type="dxa"/>
          </w:tcPr>
          <w:p w:rsidR="004C5571" w:rsidRDefault="004C5571">
            <w:pPr>
              <w:pStyle w:val="ConsPlusNormal"/>
              <w:jc w:val="center"/>
            </w:pPr>
            <w:r>
              <w:t>786358,8</w:t>
            </w:r>
          </w:p>
        </w:tc>
        <w:tc>
          <w:tcPr>
            <w:tcW w:w="1417" w:type="dxa"/>
          </w:tcPr>
          <w:p w:rsidR="004C5571" w:rsidRDefault="004C5571">
            <w:pPr>
              <w:pStyle w:val="ConsPlusNormal"/>
              <w:jc w:val="center"/>
            </w:pPr>
            <w:r>
              <w:t>336483,5</w:t>
            </w:r>
          </w:p>
        </w:tc>
        <w:tc>
          <w:tcPr>
            <w:tcW w:w="1414" w:type="dxa"/>
          </w:tcPr>
          <w:p w:rsidR="004C5571" w:rsidRDefault="004C5571">
            <w:pPr>
              <w:pStyle w:val="ConsPlusNormal"/>
              <w:jc w:val="center"/>
            </w:pPr>
            <w:r>
              <w:t>428370</w:t>
            </w:r>
          </w:p>
        </w:tc>
        <w:tc>
          <w:tcPr>
            <w:tcW w:w="1358" w:type="dxa"/>
          </w:tcPr>
          <w:p w:rsidR="004C5571" w:rsidRDefault="004C5571">
            <w:pPr>
              <w:pStyle w:val="ConsPlusNormal"/>
              <w:jc w:val="center"/>
            </w:pPr>
            <w:r>
              <w:t>309680,5</w:t>
            </w:r>
          </w:p>
        </w:tc>
        <w:tc>
          <w:tcPr>
            <w:tcW w:w="1404" w:type="dxa"/>
          </w:tcPr>
          <w:p w:rsidR="004C5571" w:rsidRDefault="004C5571">
            <w:pPr>
              <w:pStyle w:val="ConsPlusNormal"/>
              <w:jc w:val="center"/>
            </w:pPr>
            <w:r>
              <w:t>3805267,3</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РБ</w:t>
            </w:r>
          </w:p>
        </w:tc>
        <w:tc>
          <w:tcPr>
            <w:tcW w:w="1435" w:type="dxa"/>
          </w:tcPr>
          <w:p w:rsidR="004C5571" w:rsidRDefault="004C5571">
            <w:pPr>
              <w:pStyle w:val="ConsPlusNormal"/>
              <w:jc w:val="center"/>
            </w:pPr>
            <w:r>
              <w:t>3783930,9</w:t>
            </w:r>
          </w:p>
        </w:tc>
        <w:tc>
          <w:tcPr>
            <w:tcW w:w="1426" w:type="dxa"/>
          </w:tcPr>
          <w:p w:rsidR="004C5571" w:rsidRDefault="004C5571">
            <w:pPr>
              <w:pStyle w:val="ConsPlusNormal"/>
              <w:jc w:val="center"/>
            </w:pPr>
            <w:r>
              <w:t>4270544,3</w:t>
            </w:r>
          </w:p>
        </w:tc>
        <w:tc>
          <w:tcPr>
            <w:tcW w:w="1324" w:type="dxa"/>
          </w:tcPr>
          <w:p w:rsidR="004C5571" w:rsidRDefault="004C5571">
            <w:pPr>
              <w:pStyle w:val="ConsPlusNormal"/>
              <w:jc w:val="center"/>
            </w:pPr>
            <w:r>
              <w:t>5210633,8</w:t>
            </w:r>
          </w:p>
        </w:tc>
        <w:tc>
          <w:tcPr>
            <w:tcW w:w="1417" w:type="dxa"/>
          </w:tcPr>
          <w:p w:rsidR="004C5571" w:rsidRDefault="004C5571">
            <w:pPr>
              <w:pStyle w:val="ConsPlusNormal"/>
              <w:jc w:val="center"/>
            </w:pPr>
            <w:r>
              <w:t>4721820,3</w:t>
            </w:r>
          </w:p>
        </w:tc>
        <w:tc>
          <w:tcPr>
            <w:tcW w:w="1414" w:type="dxa"/>
          </w:tcPr>
          <w:p w:rsidR="004C5571" w:rsidRDefault="004C5571">
            <w:pPr>
              <w:pStyle w:val="ConsPlusNormal"/>
              <w:jc w:val="center"/>
            </w:pPr>
            <w:r>
              <w:t>4302509,5</w:t>
            </w:r>
          </w:p>
        </w:tc>
        <w:tc>
          <w:tcPr>
            <w:tcW w:w="1358" w:type="dxa"/>
          </w:tcPr>
          <w:p w:rsidR="004C5571" w:rsidRDefault="004C5571">
            <w:pPr>
              <w:pStyle w:val="ConsPlusNormal"/>
              <w:jc w:val="center"/>
            </w:pPr>
            <w:r>
              <w:t>3942026,2</w:t>
            </w:r>
          </w:p>
        </w:tc>
        <w:tc>
          <w:tcPr>
            <w:tcW w:w="1404" w:type="dxa"/>
          </w:tcPr>
          <w:p w:rsidR="004C5571" w:rsidRDefault="004C5571">
            <w:pPr>
              <w:pStyle w:val="ConsPlusNormal"/>
              <w:jc w:val="center"/>
            </w:pPr>
            <w:r>
              <w:t>26231465</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МБ</w:t>
            </w:r>
          </w:p>
        </w:tc>
        <w:tc>
          <w:tcPr>
            <w:tcW w:w="1435" w:type="dxa"/>
          </w:tcPr>
          <w:p w:rsidR="004C5571" w:rsidRDefault="004C5571">
            <w:pPr>
              <w:pStyle w:val="ConsPlusNormal"/>
              <w:jc w:val="center"/>
            </w:pPr>
            <w:r>
              <w:t>1243535,3</w:t>
            </w:r>
          </w:p>
        </w:tc>
        <w:tc>
          <w:tcPr>
            <w:tcW w:w="1426" w:type="dxa"/>
          </w:tcPr>
          <w:p w:rsidR="004C5571" w:rsidRDefault="004C5571">
            <w:pPr>
              <w:pStyle w:val="ConsPlusNormal"/>
              <w:jc w:val="center"/>
            </w:pPr>
            <w:r>
              <w:t>1396672,7</w:t>
            </w:r>
          </w:p>
        </w:tc>
        <w:tc>
          <w:tcPr>
            <w:tcW w:w="1324" w:type="dxa"/>
          </w:tcPr>
          <w:p w:rsidR="004C5571" w:rsidRDefault="004C5571">
            <w:pPr>
              <w:pStyle w:val="ConsPlusNormal"/>
              <w:jc w:val="center"/>
            </w:pPr>
            <w:r>
              <w:t>1672461,5</w:t>
            </w:r>
          </w:p>
        </w:tc>
        <w:tc>
          <w:tcPr>
            <w:tcW w:w="1417" w:type="dxa"/>
          </w:tcPr>
          <w:p w:rsidR="004C5571" w:rsidRDefault="004C5571">
            <w:pPr>
              <w:pStyle w:val="ConsPlusNormal"/>
              <w:jc w:val="center"/>
            </w:pPr>
            <w:r>
              <w:t>1334066,3</w:t>
            </w:r>
          </w:p>
        </w:tc>
        <w:tc>
          <w:tcPr>
            <w:tcW w:w="1414" w:type="dxa"/>
          </w:tcPr>
          <w:p w:rsidR="004C5571" w:rsidRDefault="004C5571">
            <w:pPr>
              <w:pStyle w:val="ConsPlusNormal"/>
              <w:jc w:val="center"/>
            </w:pPr>
            <w:r>
              <w:t>1305691,4</w:t>
            </w:r>
          </w:p>
        </w:tc>
        <w:tc>
          <w:tcPr>
            <w:tcW w:w="1358" w:type="dxa"/>
          </w:tcPr>
          <w:p w:rsidR="004C5571" w:rsidRDefault="004C5571">
            <w:pPr>
              <w:pStyle w:val="ConsPlusNormal"/>
              <w:jc w:val="center"/>
            </w:pPr>
            <w:r>
              <w:t>1294531,4</w:t>
            </w:r>
          </w:p>
        </w:tc>
        <w:tc>
          <w:tcPr>
            <w:tcW w:w="1404" w:type="dxa"/>
          </w:tcPr>
          <w:p w:rsidR="004C5571" w:rsidRDefault="004C5571">
            <w:pPr>
              <w:pStyle w:val="ConsPlusNormal"/>
              <w:jc w:val="center"/>
            </w:pPr>
            <w:r>
              <w:t>8246958,6</w:t>
            </w:r>
          </w:p>
        </w:tc>
      </w:tr>
      <w:tr w:rsidR="004C5571">
        <w:tc>
          <w:tcPr>
            <w:tcW w:w="680" w:type="dxa"/>
            <w:vMerge/>
          </w:tcPr>
          <w:p w:rsidR="004C5571" w:rsidRDefault="004C5571">
            <w:pPr>
              <w:pStyle w:val="ConsPlusNormal"/>
            </w:pPr>
          </w:p>
        </w:tc>
        <w:tc>
          <w:tcPr>
            <w:tcW w:w="3288" w:type="dxa"/>
            <w:vMerge/>
          </w:tcPr>
          <w:p w:rsidR="004C5571" w:rsidRDefault="004C5571">
            <w:pPr>
              <w:pStyle w:val="ConsPlusNormal"/>
            </w:pPr>
          </w:p>
        </w:tc>
        <w:tc>
          <w:tcPr>
            <w:tcW w:w="2324" w:type="dxa"/>
            <w:vMerge/>
          </w:tcPr>
          <w:p w:rsidR="004C5571" w:rsidRDefault="004C5571">
            <w:pPr>
              <w:pStyle w:val="ConsPlusNormal"/>
            </w:pPr>
          </w:p>
        </w:tc>
        <w:tc>
          <w:tcPr>
            <w:tcW w:w="1984" w:type="dxa"/>
          </w:tcPr>
          <w:p w:rsidR="004C5571" w:rsidRDefault="004C5571">
            <w:pPr>
              <w:pStyle w:val="ConsPlusNormal"/>
              <w:jc w:val="center"/>
            </w:pPr>
            <w:r>
              <w:t>ВБ</w:t>
            </w:r>
          </w:p>
        </w:tc>
        <w:tc>
          <w:tcPr>
            <w:tcW w:w="1435" w:type="dxa"/>
          </w:tcPr>
          <w:p w:rsidR="004C5571" w:rsidRDefault="004C5571">
            <w:pPr>
              <w:pStyle w:val="ConsPlusNormal"/>
              <w:jc w:val="center"/>
            </w:pPr>
            <w:r>
              <w:t>458534,2</w:t>
            </w:r>
          </w:p>
        </w:tc>
        <w:tc>
          <w:tcPr>
            <w:tcW w:w="1426" w:type="dxa"/>
          </w:tcPr>
          <w:p w:rsidR="004C5571" w:rsidRDefault="004C5571">
            <w:pPr>
              <w:pStyle w:val="ConsPlusNormal"/>
              <w:jc w:val="center"/>
            </w:pPr>
            <w:r>
              <w:t>619758,1</w:t>
            </w:r>
          </w:p>
        </w:tc>
        <w:tc>
          <w:tcPr>
            <w:tcW w:w="1324" w:type="dxa"/>
          </w:tcPr>
          <w:p w:rsidR="004C5571" w:rsidRDefault="004C5571">
            <w:pPr>
              <w:pStyle w:val="ConsPlusNormal"/>
              <w:jc w:val="center"/>
            </w:pPr>
            <w:r>
              <w:t>638400</w:t>
            </w:r>
          </w:p>
        </w:tc>
        <w:tc>
          <w:tcPr>
            <w:tcW w:w="1417" w:type="dxa"/>
          </w:tcPr>
          <w:p w:rsidR="004C5571" w:rsidRDefault="004C5571">
            <w:pPr>
              <w:pStyle w:val="ConsPlusNormal"/>
              <w:jc w:val="center"/>
            </w:pPr>
            <w:r>
              <w:t>672800</w:t>
            </w:r>
          </w:p>
        </w:tc>
        <w:tc>
          <w:tcPr>
            <w:tcW w:w="1414" w:type="dxa"/>
          </w:tcPr>
          <w:p w:rsidR="004C5571" w:rsidRDefault="004C5571">
            <w:pPr>
              <w:pStyle w:val="ConsPlusNormal"/>
              <w:jc w:val="center"/>
            </w:pPr>
            <w:r>
              <w:t>746900</w:t>
            </w:r>
          </w:p>
        </w:tc>
        <w:tc>
          <w:tcPr>
            <w:tcW w:w="1358" w:type="dxa"/>
          </w:tcPr>
          <w:p w:rsidR="004C5571" w:rsidRDefault="004C5571">
            <w:pPr>
              <w:pStyle w:val="ConsPlusNormal"/>
              <w:jc w:val="center"/>
            </w:pPr>
            <w:r>
              <w:t>749500</w:t>
            </w:r>
          </w:p>
        </w:tc>
        <w:tc>
          <w:tcPr>
            <w:tcW w:w="1404" w:type="dxa"/>
          </w:tcPr>
          <w:p w:rsidR="004C5571" w:rsidRDefault="004C5571">
            <w:pPr>
              <w:pStyle w:val="ConsPlusNormal"/>
              <w:jc w:val="center"/>
            </w:pPr>
            <w:r>
              <w:t>3885892,3</w:t>
            </w:r>
          </w:p>
        </w:tc>
      </w:tr>
    </w:tbl>
    <w:p w:rsidR="004C5571" w:rsidRDefault="004C5571">
      <w:pPr>
        <w:pStyle w:val="ConsPlusNormal"/>
        <w:sectPr w:rsidR="004C5571">
          <w:pgSz w:w="16838" w:h="11905" w:orient="landscape"/>
          <w:pgMar w:top="1701" w:right="1134" w:bottom="850" w:left="1134" w:header="0" w:footer="0" w:gutter="0"/>
          <w:cols w:space="720"/>
          <w:titlePg/>
        </w:sectPr>
      </w:pPr>
    </w:p>
    <w:p w:rsidR="004C5571" w:rsidRDefault="004C5571">
      <w:pPr>
        <w:pStyle w:val="ConsPlusNormal"/>
        <w:jc w:val="both"/>
      </w:pPr>
    </w:p>
    <w:p w:rsidR="004C5571" w:rsidRDefault="004C5571">
      <w:pPr>
        <w:pStyle w:val="ConsPlusNormal"/>
        <w:ind w:firstLine="540"/>
        <w:jc w:val="both"/>
      </w:pPr>
      <w:r>
        <w:t>Используемые сокращения:</w:t>
      </w:r>
    </w:p>
    <w:p w:rsidR="004C5571" w:rsidRDefault="004C5571">
      <w:pPr>
        <w:pStyle w:val="ConsPlusNormal"/>
        <w:spacing w:before="220"/>
        <w:ind w:firstLine="540"/>
        <w:jc w:val="both"/>
      </w:pPr>
      <w:r>
        <w:t>УО - Управление образования Администрации города Вологды;</w:t>
      </w:r>
    </w:p>
    <w:p w:rsidR="004C5571" w:rsidRDefault="004C5571">
      <w:pPr>
        <w:pStyle w:val="ConsPlusNormal"/>
        <w:spacing w:before="220"/>
        <w:ind w:firstLine="540"/>
        <w:jc w:val="both"/>
      </w:pPr>
      <w:r>
        <w:t>УКИН - Управление культуры и историко-культурного наследия Администрации города Вологды;</w:t>
      </w:r>
    </w:p>
    <w:p w:rsidR="004C5571" w:rsidRDefault="004C5571">
      <w:pPr>
        <w:pStyle w:val="ConsPlusNormal"/>
        <w:spacing w:before="220"/>
        <w:ind w:firstLine="540"/>
        <w:jc w:val="both"/>
      </w:pPr>
      <w:r>
        <w:t>УФКМС - Управление физической культуры и массового спорта Администрации города Вологды;</w:t>
      </w:r>
    </w:p>
    <w:p w:rsidR="004C5571" w:rsidRDefault="004C5571">
      <w:pPr>
        <w:pStyle w:val="ConsPlusNormal"/>
        <w:spacing w:before="220"/>
        <w:ind w:firstLine="540"/>
        <w:jc w:val="both"/>
      </w:pPr>
      <w:r>
        <w:t>ДГ - Департамент градостроительства Администрации города Вологды;</w:t>
      </w:r>
    </w:p>
    <w:p w:rsidR="004C5571" w:rsidRDefault="004C5571">
      <w:pPr>
        <w:pStyle w:val="ConsPlusNormal"/>
        <w:spacing w:before="220"/>
        <w:ind w:firstLine="540"/>
        <w:jc w:val="both"/>
      </w:pPr>
      <w:r>
        <w:t>МКУ "Градостроительный центр города Вологды" - Муниципальное казенное учреждение "Градостроительный центр города Вологды";</w:t>
      </w:r>
    </w:p>
    <w:p w:rsidR="004C5571" w:rsidRDefault="004C5571">
      <w:pPr>
        <w:pStyle w:val="ConsPlusNormal"/>
        <w:spacing w:before="220"/>
        <w:ind w:firstLine="540"/>
        <w:jc w:val="both"/>
      </w:pPr>
      <w:r>
        <w:t>ФБ - безвозмездные поступления из федерального бюджета;</w:t>
      </w:r>
    </w:p>
    <w:p w:rsidR="004C5571" w:rsidRDefault="004C5571">
      <w:pPr>
        <w:pStyle w:val="ConsPlusNormal"/>
        <w:spacing w:before="220"/>
        <w:ind w:firstLine="540"/>
        <w:jc w:val="both"/>
      </w:pPr>
      <w:r>
        <w:t>РБ - безвозмездные поступления из областного бюджета;</w:t>
      </w:r>
    </w:p>
    <w:p w:rsidR="004C5571" w:rsidRDefault="004C5571">
      <w:pPr>
        <w:pStyle w:val="ConsPlusNormal"/>
        <w:spacing w:before="220"/>
        <w:ind w:firstLine="540"/>
        <w:jc w:val="both"/>
      </w:pPr>
      <w:r>
        <w:t>МБ - налоговые и неналоговые доходы бюджета города Вологды;</w:t>
      </w:r>
    </w:p>
    <w:p w:rsidR="004C5571" w:rsidRDefault="004C5571">
      <w:pPr>
        <w:pStyle w:val="ConsPlusNormal"/>
        <w:spacing w:before="220"/>
        <w:ind w:firstLine="540"/>
        <w:jc w:val="both"/>
      </w:pPr>
      <w:r>
        <w:t>ВБ - внебюджетные источники финансирования.".</w:t>
      </w:r>
    </w:p>
    <w:p w:rsidR="004C5571" w:rsidRDefault="004C5571">
      <w:pPr>
        <w:pStyle w:val="ConsPlusNormal"/>
        <w:jc w:val="both"/>
      </w:pPr>
    </w:p>
    <w:p w:rsidR="004C5571" w:rsidRDefault="004C5571">
      <w:pPr>
        <w:pStyle w:val="ConsPlusNormal"/>
        <w:jc w:val="both"/>
      </w:pPr>
    </w:p>
    <w:p w:rsidR="004C5571" w:rsidRDefault="004C5571">
      <w:pPr>
        <w:pStyle w:val="ConsPlusNormal"/>
        <w:pBdr>
          <w:bottom w:val="single" w:sz="6" w:space="0" w:color="auto"/>
        </w:pBdr>
        <w:spacing w:before="100" w:after="100"/>
        <w:jc w:val="both"/>
        <w:rPr>
          <w:sz w:val="2"/>
          <w:szCs w:val="2"/>
        </w:rPr>
      </w:pPr>
    </w:p>
    <w:p w:rsidR="002938AF" w:rsidRDefault="002938AF">
      <w:bookmarkStart w:id="1" w:name="_GoBack"/>
      <w:bookmarkEnd w:id="1"/>
    </w:p>
    <w:sectPr w:rsidR="002938A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71"/>
    <w:rsid w:val="002938AF"/>
    <w:rsid w:val="004C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5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55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55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55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55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55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55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557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5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55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55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55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55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55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55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55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96B0D5816F4DCCDAA5916159F1FFA8C9A666DCBCA15A33E430128634C24D6036387BB36A0DD2F38D3E4BB46830FA18B544E91BB427E420C3EBC64B1BE5R" TargetMode="External"/><Relationship Id="rId18" Type="http://schemas.openxmlformats.org/officeDocument/2006/relationships/hyperlink" Target="consultantplus://offline/ref=9296B0D5816F4DCCDAA5916159F1FFA8C9A666DCBCA15A33E430128634C24D6036387BB36A0DD2F381344CBC6B30FA18B544E91BB427E420C3EBC64B1BE5R" TargetMode="External"/><Relationship Id="rId26" Type="http://schemas.openxmlformats.org/officeDocument/2006/relationships/hyperlink" Target="consultantplus://offline/ref=9296B0D5816F4DCCDAA5916159F1FFA8C9A666DCBCA15A33E430128634C24D6036387BB36A0DD2F3823D4DB06A30FA18B544E91BB427E420C3EBC64B1BE5R" TargetMode="External"/><Relationship Id="rId39" Type="http://schemas.openxmlformats.org/officeDocument/2006/relationships/hyperlink" Target="consultantplus://offline/ref=9296B0D5816F4DCCDAA5916159F1FFA8C9A666DCBCA15A33E430128634C24D6036387BB36A0DD2F3813443B56B30FA18B544E91BB427E420C3EBC64B1BE5R" TargetMode="External"/><Relationship Id="rId21" Type="http://schemas.openxmlformats.org/officeDocument/2006/relationships/hyperlink" Target="consultantplus://offline/ref=9296B0D5816F4DCCDAA5916159F1FFA8C9A666DCBCA05133EB3E128634C24D6036387BB36A0DD2F3853D4AB46130FA18B544E91BB427E420C3EBC64B1BE5R" TargetMode="External"/><Relationship Id="rId34" Type="http://schemas.openxmlformats.org/officeDocument/2006/relationships/hyperlink" Target="consultantplus://offline/ref=9296B0D5816F4DCCDAA5916159F1FFA8C9A666DCBCA15A33E430128634C24D6036387BB36A0DD2F3813442B66B30FA18B544E91BB427E420C3EBC64B1BE5R" TargetMode="External"/><Relationship Id="rId42" Type="http://schemas.openxmlformats.org/officeDocument/2006/relationships/hyperlink" Target="consultantplus://offline/ref=9296B0D5816F4DCCDAA5916159F1FFA8C9A666DCBCA15A33E430128634C24D6036387BB36A0DD2F3803D4AB76930FA18B544E91BB427E420C3EBC64B1BE5R" TargetMode="External"/><Relationship Id="rId47" Type="http://schemas.openxmlformats.org/officeDocument/2006/relationships/hyperlink" Target="consultantplus://offline/ref=9296B0D5816F4DCCDAA5916159F1FFA8C9A666DCBCA15A33E430128634C24D6036387BB36A0DD2F3823B4AB46D30FA18B544E91BB427E420C3EBC64B1BE5R" TargetMode="External"/><Relationship Id="rId50" Type="http://schemas.openxmlformats.org/officeDocument/2006/relationships/hyperlink" Target="consultantplus://offline/ref=9296B0D5816F4DCCDAA5916159F1FFA8C9A666DCBCA15A33E430128634C24D6036387BB36A0DD2F3823B42B46030FA18B544E91BB427E420C3EBC64B1BE5R" TargetMode="External"/><Relationship Id="rId55" Type="http://schemas.openxmlformats.org/officeDocument/2006/relationships/hyperlink" Target="consultantplus://offline/ref=9296B0D5816F4DCCDAA5916159F1FFA8C9A666DCBCA15A33E430128634C24D6036387BB36A0DD2F38D3E4BB56830FA18B544E91BB427E420C3EBC64B1BE5R" TargetMode="External"/><Relationship Id="rId63" Type="http://schemas.openxmlformats.org/officeDocument/2006/relationships/theme" Target="theme/theme1.xml"/><Relationship Id="rId7" Type="http://schemas.openxmlformats.org/officeDocument/2006/relationships/hyperlink" Target="consultantplus://offline/ref=9296B0D5816F4DCCDAA5916159F1FFA8C9A666DCBFA85434E73C128634C24D6036387BB36A0DD2F3853D4EB66B30FA18B544E91BB427E420C3EBC64B1BE5R" TargetMode="External"/><Relationship Id="rId2" Type="http://schemas.microsoft.com/office/2007/relationships/stylesWithEffects" Target="stylesWithEffects.xml"/><Relationship Id="rId16" Type="http://schemas.openxmlformats.org/officeDocument/2006/relationships/hyperlink" Target="consultantplus://offline/ref=9296B0D5816F4DCCDAA5916159F1FFA8C9A666DCBCA15A33E430128634C24D6036387BB36A0DD2F381344CB76130FA18B544E91BB427E420C3EBC64B1BE5R" TargetMode="External"/><Relationship Id="rId29" Type="http://schemas.openxmlformats.org/officeDocument/2006/relationships/hyperlink" Target="consultantplus://offline/ref=9296B0D5816F4DCCDAA5916159F1FFA8C9A666DCBCA15A33E430128634C24D6036387BB36A0DD2F3823D4DB16C30FA18B544E91BB427E420C3EBC64B1BE5R" TargetMode="External"/><Relationship Id="rId11" Type="http://schemas.openxmlformats.org/officeDocument/2006/relationships/hyperlink" Target="consultantplus://offline/ref=9296B0D5816F4DCCDAA5916159F1FFA8C9A666DCBCA15A33E430128634C24D6036387BB36A0DD2F381344EB16930FA18B544E91BB427E420C3EBC64B1BE5R" TargetMode="External"/><Relationship Id="rId24" Type="http://schemas.openxmlformats.org/officeDocument/2006/relationships/hyperlink" Target="consultantplus://offline/ref=9296B0D5816F4DCCDAA5916159F1FFA8C9A666DCBCA15A33E430128634C24D6036387BB36A0DD2F381344DB46830FA18B544E91BB427E420C3EBC64B1BE5R" TargetMode="External"/><Relationship Id="rId32" Type="http://schemas.openxmlformats.org/officeDocument/2006/relationships/hyperlink" Target="consultantplus://offline/ref=9296B0D5816F4DCCDAA5916159F1FFA8C9A666DCBCA15A33E430128634C24D6036387BB36A0DD2F381344DBD6E30FA18B544E91BB427E420C3EBC64B1BE5R" TargetMode="External"/><Relationship Id="rId37" Type="http://schemas.openxmlformats.org/officeDocument/2006/relationships/hyperlink" Target="consultantplus://offline/ref=9296B0D5816F4DCCDAA5916159F1FFA8C9A666DCBCA15A33E430128634C24D6036387BB36A0DD2F3833F4EB06830FA18B544E91BB427E420C3EBC64B1BE5R" TargetMode="External"/><Relationship Id="rId40" Type="http://schemas.openxmlformats.org/officeDocument/2006/relationships/hyperlink" Target="consultantplus://offline/ref=9296B0D5816F4DCCDAA5916159F1FFA8C9A666DCBCA15A33E430128634C24D6036387BB36A0DD2F3833F4EB16130FA18B544E91BB427E420C3EBC64B1BE5R" TargetMode="External"/><Relationship Id="rId45" Type="http://schemas.openxmlformats.org/officeDocument/2006/relationships/hyperlink" Target="consultantplus://offline/ref=9296B0D5816F4DCCDAA5916159F1FFA8C9A666DCBCA15A33E430128634C24D6036387BB36A0DD2F3803D4AB76030FA18B544E91BB427E420C3EBC64B1BE5R" TargetMode="External"/><Relationship Id="rId53" Type="http://schemas.openxmlformats.org/officeDocument/2006/relationships/hyperlink" Target="consultantplus://offline/ref=9296B0D5816F4DCCDAA5916159F1FFA8C9A666DCBCA15A33E430128634C24D6036387BB36A0DD2F3823A4BB36E30FA18B544E91BB427E420C3EBC64B1BE5R" TargetMode="External"/><Relationship Id="rId58" Type="http://schemas.openxmlformats.org/officeDocument/2006/relationships/hyperlink" Target="consultantplus://offline/ref=9296B0D5816F4DCCDAA5916159F1FFA8C9A666DCBCA15A33E430128634C24D6036387BB36A0DD2F38D3D4BB66E30FA18B544E91BB427E420C3EBC64B1BE5R"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9296B0D5816F4DCCDAA5916159F1FFA8C9A666DCBCA15A33E430128634C24D6036387BB36A0DD2F38D3D49B26C30FA18B544E91BB427E420C3EBC64B1BE5R" TargetMode="External"/><Relationship Id="rId19" Type="http://schemas.openxmlformats.org/officeDocument/2006/relationships/hyperlink" Target="consultantplus://offline/ref=9296B0D5816F4DCCDAA58F6C4F9DA1ACC8AF3CD5B6A85864BE6D14D16B924B3576787DE62949DFF384361EE52C6EA349F40FE41FAF3BE4261DEER" TargetMode="External"/><Relationship Id="rId14" Type="http://schemas.openxmlformats.org/officeDocument/2006/relationships/hyperlink" Target="consultantplus://offline/ref=9296B0D5816F4DCCDAA5916159F1FFA8C9A666DCBCA15A33E430128634C24D6036387BB36A0DD2F381344FB26E30FA18B544E91BB427E420C3EBC64B1BE5R" TargetMode="External"/><Relationship Id="rId22" Type="http://schemas.openxmlformats.org/officeDocument/2006/relationships/hyperlink" Target="consultantplus://offline/ref=9296B0D5816F4DCCDAA5916159F1FFA8C9A666DCBCA05337E13D128634C24D6036387BB36A0DD2F3853D4AB46130FA18B544E91BB427E420C3EBC64B1BE5R" TargetMode="External"/><Relationship Id="rId27" Type="http://schemas.openxmlformats.org/officeDocument/2006/relationships/hyperlink" Target="consultantplus://offline/ref=9296B0D5816F4DCCDAA5916159F1FFA8C9A666DCBCA15A33E430128634C24D6036387BB36A0DD2F3823D4DB06D30FA18B544E91BB427E420C3EBC64B1BE5R" TargetMode="External"/><Relationship Id="rId30" Type="http://schemas.openxmlformats.org/officeDocument/2006/relationships/hyperlink" Target="consultantplus://offline/ref=9296B0D5816F4DCCDAA5916159F1FFA8C9A666DCBCA15A33E430128634C24D6036387BB36A0DD2F3823D4DB16D30FA18B544E91BB427E420C3EBC64B1BE5R" TargetMode="External"/><Relationship Id="rId35" Type="http://schemas.openxmlformats.org/officeDocument/2006/relationships/hyperlink" Target="consultantplus://offline/ref=9296B0D5816F4DCCDAA5916159F1FFA8C9A666DCBCA15A33E430128634C24D6036387BB36A0DD2F3813442B76F30FA18B544E91BB427E420C3EBC64B1BE5R" TargetMode="External"/><Relationship Id="rId43" Type="http://schemas.openxmlformats.org/officeDocument/2006/relationships/hyperlink" Target="consultantplus://offline/ref=9296B0D5816F4DCCDAA5916159F1FFA8C9A666DCBCA15A33E430128634C24D6036387BB36A0DD2F3803D4AB76B30FA18B544E91BB427E420C3EBC64B1BE5R" TargetMode="External"/><Relationship Id="rId48" Type="http://schemas.openxmlformats.org/officeDocument/2006/relationships/hyperlink" Target="consultantplus://offline/ref=9296B0D5816F4DCCDAA5916159F1FFA8C9A666DCBCA15A33E430128634C24D6036387BB36A0DD2F3823B48B76930FA18B544E91BB427E420C3EBC64B1BE5R" TargetMode="External"/><Relationship Id="rId56" Type="http://schemas.openxmlformats.org/officeDocument/2006/relationships/hyperlink" Target="consultantplus://offline/ref=9296B0D5816F4DCCDAA5916159F1FFA8C9A666DCBCA15A33E430128634C24D6036387BB36A0DD2F38D3D4BB46A30FA18B544E91BB427E420C3EBC64B1BE5R" TargetMode="External"/><Relationship Id="rId8" Type="http://schemas.openxmlformats.org/officeDocument/2006/relationships/hyperlink" Target="consultantplus://offline/ref=9296B0D5816F4DCCDAA5916159F1FFA8C9A666DCBCA15537E330128634C24D6036387BB36A0DD2F3853A4EB66C30FA18B544E91BB427E420C3EBC64B1BE5R" TargetMode="External"/><Relationship Id="rId51" Type="http://schemas.openxmlformats.org/officeDocument/2006/relationships/hyperlink" Target="consultantplus://offline/ref=9296B0D5816F4DCCDAA5916159F1FFA8C9A666DCBCA15A33E430128634C24D6036387BB36A0DD2F3823B42B66030FA18B544E91BB427E420C3EBC64B1BE5R" TargetMode="External"/><Relationship Id="rId3" Type="http://schemas.openxmlformats.org/officeDocument/2006/relationships/settings" Target="settings.xml"/><Relationship Id="rId12" Type="http://schemas.openxmlformats.org/officeDocument/2006/relationships/hyperlink" Target="consultantplus://offline/ref=9296B0D5816F4DCCDAA5916159F1FFA8C9A666DCBCA15A33E430128634C24D6036387BB36A0DD2F381344EB36030FA18B544E91BB427E420C3EBC64B1BE5R" TargetMode="External"/><Relationship Id="rId17" Type="http://schemas.openxmlformats.org/officeDocument/2006/relationships/hyperlink" Target="consultantplus://offline/ref=9296B0D5816F4DCCDAA5916159F1FFA8C9A666DCBCA15A33E430128634C24D6036387BB36A0DD2F381344CB26D30FA18B544E91BB427E420C3EBC64B1BE5R" TargetMode="External"/><Relationship Id="rId25" Type="http://schemas.openxmlformats.org/officeDocument/2006/relationships/hyperlink" Target="consultantplus://offline/ref=9296B0D5816F4DCCDAA5916159F1FFA8C9A666DCBCA15A33E430128634C24D6036387BB36A0DD2F3823D4DB06930FA18B544E91BB427E420C3EBC64B1BE5R" TargetMode="External"/><Relationship Id="rId33" Type="http://schemas.openxmlformats.org/officeDocument/2006/relationships/hyperlink" Target="consultantplus://offline/ref=9296B0D5816F4DCCDAA5916159F1FFA8C9A666DCBCA15A33E430128634C24D6036387BB36A0DD2F381344DBD6E30FA18B544E91BB427E420C3EBC64B1BE5R" TargetMode="External"/><Relationship Id="rId38" Type="http://schemas.openxmlformats.org/officeDocument/2006/relationships/hyperlink" Target="consultantplus://offline/ref=9296B0D5816F4DCCDAA5916159F1FFA8C9A666DCBCA15A33E430128634C24D6036387BB36A0DD2F3813443B46C30FA18B544E91BB427E420C3EBC64B1BE5R" TargetMode="External"/><Relationship Id="rId46" Type="http://schemas.openxmlformats.org/officeDocument/2006/relationships/hyperlink" Target="consultantplus://offline/ref=9296B0D5816F4DCCDAA5916159F1FFA8C9A666DCBCA15A33E430128634C24D6036387BB36A0DD2F3823B4AB46C30FA18B544E91BB427E420C3EBC64B1BE5R" TargetMode="External"/><Relationship Id="rId59" Type="http://schemas.openxmlformats.org/officeDocument/2006/relationships/hyperlink" Target="consultantplus://offline/ref=9296B0D5816F4DCCDAA5916159F1FFA8C9A666DCBCA15A33E430128634C24D6036387BB36A0DD2F38D3D4BB16A30FA18B544E91BB427E420C3EBC64B1BE5R" TargetMode="External"/><Relationship Id="rId20" Type="http://schemas.openxmlformats.org/officeDocument/2006/relationships/hyperlink" Target="consultantplus://offline/ref=9296B0D5816F4DCCDAA5916159F1FFA8C9A666DCBCA0523AE53F128634C24D6036387BB36A0DD2F3853D4AB46130FA18B544E91BB427E420C3EBC64B1BE5R" TargetMode="External"/><Relationship Id="rId41" Type="http://schemas.openxmlformats.org/officeDocument/2006/relationships/hyperlink" Target="consultantplus://offline/ref=9296B0D5816F4DCCDAA5916159F1FFA8C9A666DCBCA15A33E430128634C24D6036387BB36A0DD2F3813443BD6130FA18B544E91BB427E420C3EBC64B1BE5R" TargetMode="External"/><Relationship Id="rId54" Type="http://schemas.openxmlformats.org/officeDocument/2006/relationships/hyperlink" Target="consultantplus://offline/ref=9296B0D5816F4DCCDAA5916159F1FFA8C9A666DCBCA15A33E430128634C24D6036387BB36A0DD2F3823B42B66030FA18B544E91BB427E420C3EBC64B1BE5R"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296B0D5816F4DCCDAA58F6C4F9DA1ACC8AF3AD0BFA35864BE6D14D16B924B3576787DE6294ADDFA84361EE52C6EA349F40FE41FAF3BE4261DEER" TargetMode="External"/><Relationship Id="rId15" Type="http://schemas.openxmlformats.org/officeDocument/2006/relationships/hyperlink" Target="consultantplus://offline/ref=9296B0D5816F4DCCDAA5916159F1FFA8C9A666DCBCA15A33E430128634C24D6036387BB36A0DD2F381344CB76F30FA18B544E91BB427E420C3EBC64B1BE5R" TargetMode="External"/><Relationship Id="rId23" Type="http://schemas.openxmlformats.org/officeDocument/2006/relationships/hyperlink" Target="consultantplus://offline/ref=9296B0D5816F4DCCDAA5916159F1FFA8C9A666DCBCA15A33E430128634C24D6036387BB36A0DD2F381344CBD6B30FA18B544E91BB427E420C3EBC64B1BE5R" TargetMode="External"/><Relationship Id="rId28" Type="http://schemas.openxmlformats.org/officeDocument/2006/relationships/hyperlink" Target="consultantplus://offline/ref=9296B0D5816F4DCCDAA5916159F1FFA8C9A666DCBCA15A33E430128634C24D6036387BB36A0DD2F381344DB16030FA18B544E91BB427E420C3EBC64B1BE5R" TargetMode="External"/><Relationship Id="rId36" Type="http://schemas.openxmlformats.org/officeDocument/2006/relationships/hyperlink" Target="consultantplus://offline/ref=9296B0D5816F4DCCDAA5916159F1FFA8C9A666DCBCA15A33E430128634C24D6036387BB36A0DD2F3813442B16E30FA18B544E91BB427E420C3EBC64B1BE5R" TargetMode="External"/><Relationship Id="rId49" Type="http://schemas.openxmlformats.org/officeDocument/2006/relationships/hyperlink" Target="consultantplus://offline/ref=9296B0D5816F4DCCDAA5916159F1FFA8C9A666DCBCA15A33E430128634C24D6036387BB36A0DD2F3823B4DB16F30FA18B544E91BB427E420C3EBC64B1BE5R" TargetMode="External"/><Relationship Id="rId57" Type="http://schemas.openxmlformats.org/officeDocument/2006/relationships/hyperlink" Target="consultantplus://offline/ref=9296B0D5816F4DCCDAA5916159F1FFA8C9A666DCBCA15A33E430128634C24D6036387BB36A0DD2F38D3D4BB56A30FA18B544E91BB427E420C3EBC64B1BE5R" TargetMode="External"/><Relationship Id="rId10" Type="http://schemas.openxmlformats.org/officeDocument/2006/relationships/hyperlink" Target="consultantplus://offline/ref=9296B0D5816F4DCCDAA5916159F1FFA8C9A666DCBCA15A33E430128634C24D6036387BB36A0DD2F381344EB16830FA18B544E91BB427E420C3EBC64B1BE5R" TargetMode="External"/><Relationship Id="rId31" Type="http://schemas.openxmlformats.org/officeDocument/2006/relationships/hyperlink" Target="consultantplus://offline/ref=9296B0D5816F4DCCDAA5916159F1FFA8C9A666DCBCA15A33E430128634C24D6036387BB36A0DD2F3823D4DB16C30FA18B544E91BB427E420C3EBC64B1BE5R" TargetMode="External"/><Relationship Id="rId44" Type="http://schemas.openxmlformats.org/officeDocument/2006/relationships/hyperlink" Target="consultantplus://offline/ref=9296B0D5816F4DCCDAA5916159F1FFA8C9A666DCBCA15A33E430128634C24D6036387BB36A0DD2F3823B4AB46A30FA18B544E91BB427E420C3EBC64B1BE5R" TargetMode="External"/><Relationship Id="rId52" Type="http://schemas.openxmlformats.org/officeDocument/2006/relationships/hyperlink" Target="consultantplus://offline/ref=9296B0D5816F4DCCDAA5916159F1FFA8C9A666DCBCA15A33E430128634C24D6036387BB36A0DD2F3823A4AB76930FA18B544E91BB427E420C3EBC64B1BE5R" TargetMode="External"/><Relationship Id="rId60" Type="http://schemas.openxmlformats.org/officeDocument/2006/relationships/hyperlink" Target="consultantplus://offline/ref=9296B0D5816F4DCCDAA5916159F1FFA8C9A666DCBCA15A33E430128634C24D6036387BB36A0DD2F38D3D48B36C30FA18B544E91BB427E420C3EBC64B1BE5R" TargetMode="External"/><Relationship Id="rId4" Type="http://schemas.openxmlformats.org/officeDocument/2006/relationships/webSettings" Target="webSettings.xml"/><Relationship Id="rId9" Type="http://schemas.openxmlformats.org/officeDocument/2006/relationships/hyperlink" Target="consultantplus://offline/ref=9296B0D5816F4DCCDAA5916159F1FFA8C9A666DCBCA15537E330128634C24D6036387BB36A0DD2F3853B43B76830FA18B544E91BB427E420C3EBC64B1BE5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6395</Words>
  <Characters>36456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Гладконогих Ольга Валерьевна</dc:creator>
  <cp:lastModifiedBy>Гладконогих Ольга Валерьевна</cp:lastModifiedBy>
  <cp:revision>1</cp:revision>
  <dcterms:created xsi:type="dcterms:W3CDTF">2023-04-05T17:04:00Z</dcterms:created>
  <dcterms:modified xsi:type="dcterms:W3CDTF">2023-04-05T17:04:00Z</dcterms:modified>
</cp:coreProperties>
</file>