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AF" w:rsidRDefault="00DC0F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0FAF" w:rsidRDefault="00DC0FAF">
      <w:pPr>
        <w:pStyle w:val="ConsPlusNormal"/>
        <w:jc w:val="both"/>
        <w:outlineLvl w:val="0"/>
      </w:pPr>
    </w:p>
    <w:p w:rsidR="00DC0FAF" w:rsidRDefault="00DC0FAF">
      <w:pPr>
        <w:pStyle w:val="ConsPlusTitle"/>
        <w:jc w:val="center"/>
        <w:outlineLvl w:val="0"/>
      </w:pPr>
      <w:r>
        <w:t>АДМИНИСТРАЦИЯ Г. ВОЛОГДЫ</w:t>
      </w:r>
    </w:p>
    <w:p w:rsidR="00DC0FAF" w:rsidRDefault="00DC0FAF">
      <w:pPr>
        <w:pStyle w:val="ConsPlusTitle"/>
      </w:pPr>
    </w:p>
    <w:p w:rsidR="00DC0FAF" w:rsidRDefault="00DC0FAF">
      <w:pPr>
        <w:pStyle w:val="ConsPlusTitle"/>
        <w:jc w:val="center"/>
      </w:pPr>
      <w:r>
        <w:t>ПОСТАНОВЛЕНИЕ</w:t>
      </w:r>
    </w:p>
    <w:p w:rsidR="00DC0FAF" w:rsidRDefault="00DC0FAF">
      <w:pPr>
        <w:pStyle w:val="ConsPlusTitle"/>
        <w:jc w:val="center"/>
      </w:pPr>
      <w:r>
        <w:t>от 12 ноября 2021 г. N 1765</w:t>
      </w:r>
    </w:p>
    <w:p w:rsidR="00DC0FAF" w:rsidRDefault="00DC0FAF">
      <w:pPr>
        <w:pStyle w:val="ConsPlusTitle"/>
      </w:pPr>
    </w:p>
    <w:p w:rsidR="00DC0FAF" w:rsidRDefault="00DC0FAF">
      <w:pPr>
        <w:pStyle w:val="ConsPlusTitle"/>
        <w:jc w:val="center"/>
      </w:pPr>
      <w:r>
        <w:t>О ВНЕСЕНИИ ИЗМЕНЕНИЙ В ПОСТАНОВЛЕНИЕ</w:t>
      </w:r>
    </w:p>
    <w:p w:rsidR="00DC0FAF" w:rsidRDefault="00DC0FAF">
      <w:pPr>
        <w:pStyle w:val="ConsPlusTitle"/>
        <w:jc w:val="center"/>
      </w:pPr>
      <w:r>
        <w:t>АДМИНИСТРАЦИИ ГОРОДА ВОЛОГДЫ ОТ 10 ОКТЯБРЯ 2014 ГОДА N 7660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7660 "Об утверждении муниципальной программы "Развитие сферы культуры города Вологды" (с последующими изменениями), заменив в </w:t>
      </w:r>
      <w:hyperlink r:id="rId10">
        <w:r>
          <w:rPr>
            <w:color w:val="0000FF"/>
          </w:rPr>
          <w:t>преамбуле</w:t>
        </w:r>
      </w:hyperlink>
      <w:r>
        <w:t xml:space="preserve"> слова "муниципального образования "Город Вологда" словами "городского округа города Вологды".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 xml:space="preserve">2.1. В Паспорте муниципальной программы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</w:pPr>
      <w:r>
        <w:t>"</w:t>
      </w:r>
    </w:p>
    <w:p w:rsidR="00DC0FAF" w:rsidRDefault="00DC0FA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DC0FAF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C0FAF" w:rsidRDefault="00DC0FAF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DC0FAF" w:rsidRDefault="00DC0FAF">
            <w:pPr>
              <w:pStyle w:val="ConsPlusNormal"/>
            </w:pPr>
            <w:r>
              <w:t>Общий объем финансирования - 1567651,4 тыс. рублей, в том числе за счет средств бюджета города Вологды - 973956,8 тыс. рублей,</w:t>
            </w:r>
          </w:p>
          <w:p w:rsidR="00DC0FAF" w:rsidRDefault="00DC0FAF">
            <w:pPr>
              <w:pStyle w:val="ConsPlusNormal"/>
            </w:pPr>
            <w:r>
              <w:t>в том числе по годам реализации:</w:t>
            </w:r>
          </w:p>
          <w:p w:rsidR="00DC0FAF" w:rsidRDefault="00DC0FAF">
            <w:pPr>
              <w:pStyle w:val="ConsPlusNormal"/>
            </w:pPr>
            <w:r>
              <w:t>2020 год - 159603,0 тыс. рублей;</w:t>
            </w:r>
          </w:p>
          <w:p w:rsidR="00DC0FAF" w:rsidRDefault="00DC0FAF">
            <w:pPr>
              <w:pStyle w:val="ConsPlusNormal"/>
            </w:pPr>
            <w:r>
              <w:t>2021 год - 180001,8 тыс. рублей;</w:t>
            </w:r>
          </w:p>
          <w:p w:rsidR="00DC0FAF" w:rsidRDefault="00DC0FAF">
            <w:pPr>
              <w:pStyle w:val="ConsPlusNormal"/>
            </w:pPr>
            <w:r>
              <w:t>2022 год - 144948,5 тыс. рублей;</w:t>
            </w:r>
          </w:p>
          <w:p w:rsidR="00DC0FAF" w:rsidRDefault="00DC0FAF">
            <w:pPr>
              <w:pStyle w:val="ConsPlusNormal"/>
            </w:pPr>
            <w:r>
              <w:t>2023 год - 144319,9 тыс. рублей;</w:t>
            </w:r>
          </w:p>
          <w:p w:rsidR="00DC0FAF" w:rsidRDefault="00DC0FAF">
            <w:pPr>
              <w:pStyle w:val="ConsPlusNormal"/>
            </w:pPr>
            <w:r>
              <w:t>2024 год - 169226,2 тыс. рублей;</w:t>
            </w:r>
          </w:p>
          <w:p w:rsidR="00DC0FAF" w:rsidRDefault="00DC0FAF">
            <w:pPr>
              <w:pStyle w:val="ConsPlusNormal"/>
            </w:pPr>
            <w:r>
              <w:t>2025 год - 175857,4 тыс. рублей</w:t>
            </w:r>
          </w:p>
        </w:tc>
      </w:tr>
    </w:tbl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right"/>
      </w:pPr>
      <w:r>
        <w:t>".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ind w:firstLine="540"/>
        <w:jc w:val="both"/>
      </w:pPr>
      <w:r>
        <w:t xml:space="preserve">2.2. В </w:t>
      </w:r>
      <w:hyperlink r:id="rId13">
        <w:r>
          <w:rPr>
            <w:color w:val="0000FF"/>
          </w:rPr>
          <w:t>пункте 1.2 раздела 1</w:t>
        </w:r>
      </w:hyperlink>
      <w:r>
        <w:t xml:space="preserve"> "Общие положения" и </w:t>
      </w:r>
      <w:hyperlink r:id="rId14">
        <w:r>
          <w:rPr>
            <w:color w:val="0000FF"/>
          </w:rPr>
          <w:t>абзаце втором раздела 9</w:t>
        </w:r>
      </w:hyperlink>
      <w:r>
        <w:t xml:space="preserve"> "Порядок взаимодействия разработчика муниципальной программы с исполнителями, участниками муниципальной программы" слова "муниципального образования "Город Вологда" заменить словами "городского округа города Вологды".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 xml:space="preserve">2.3. В приложении N 2 в графе 8 </w:t>
      </w:r>
      <w:hyperlink r:id="rId15">
        <w:r>
          <w:rPr>
            <w:color w:val="0000FF"/>
          </w:rPr>
          <w:t>строки 1.4</w:t>
        </w:r>
      </w:hyperlink>
      <w:r>
        <w:t xml:space="preserve"> цифры "16" заменить цифрами "14".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 xml:space="preserve">2.4. </w:t>
      </w:r>
      <w:hyperlink r:id="rId16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6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 xml:space="preserve">2.5. В приложении N 4 </w:t>
      </w:r>
      <w:hyperlink r:id="rId17">
        <w:r>
          <w:rPr>
            <w:color w:val="0000FF"/>
          </w:rPr>
          <w:t>строку 1.4.1.1</w:t>
        </w:r>
      </w:hyperlink>
      <w:r>
        <w:t xml:space="preserve"> изложить в следующей редакции: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</w:pPr>
      <w:r>
        <w:lastRenderedPageBreak/>
        <w:t>"</w:t>
      </w:r>
    </w:p>
    <w:p w:rsidR="00DC0FAF" w:rsidRDefault="00DC0FAF">
      <w:pPr>
        <w:pStyle w:val="ConsPlusNormal"/>
        <w:sectPr w:rsidR="00DC0FAF" w:rsidSect="005E5B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DC0FAF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C0FAF" w:rsidRDefault="00DC0FAF">
            <w:pPr>
              <w:pStyle w:val="ConsPlusNormal"/>
            </w:pPr>
            <w:r>
              <w:lastRenderedPageBreak/>
              <w:t>1.4.1.1.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DC0FAF" w:rsidRDefault="00DC0FAF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городского округа города Вологды, единиц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FAF" w:rsidRDefault="00DC0F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FAF" w:rsidRDefault="00DC0F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FAF" w:rsidRDefault="00DC0F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FAF" w:rsidRDefault="00DC0F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0FAF" w:rsidRDefault="00DC0FAF">
            <w:pPr>
              <w:pStyle w:val="ConsPlusNormal"/>
            </w:pPr>
          </w:p>
        </w:tc>
      </w:tr>
    </w:tbl>
    <w:p w:rsidR="00DC0FAF" w:rsidRDefault="00DC0FAF">
      <w:pPr>
        <w:pStyle w:val="ConsPlusNormal"/>
        <w:sectPr w:rsidR="00DC0F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right"/>
      </w:pPr>
      <w:r>
        <w:t>".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ind w:firstLine="540"/>
        <w:jc w:val="both"/>
      </w:pPr>
      <w:r>
        <w:t xml:space="preserve">2. Управлению культуры и историко-культурного наследия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Вологды".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DC0FAF" w:rsidRDefault="00DC0FAF">
      <w:pPr>
        <w:pStyle w:val="ConsPlusNormal"/>
        <w:jc w:val="right"/>
      </w:pPr>
      <w:r>
        <w:t>первый заместитель Мэра г. Вологды -</w:t>
      </w:r>
    </w:p>
    <w:p w:rsidR="00DC0FAF" w:rsidRDefault="00DC0FAF">
      <w:pPr>
        <w:pStyle w:val="ConsPlusNormal"/>
        <w:jc w:val="right"/>
      </w:pPr>
      <w:r>
        <w:t>начальник Департамента градостроительства</w:t>
      </w:r>
    </w:p>
    <w:p w:rsidR="00DC0FAF" w:rsidRDefault="00DC0FAF">
      <w:pPr>
        <w:pStyle w:val="ConsPlusNormal"/>
        <w:jc w:val="right"/>
      </w:pPr>
      <w:r>
        <w:t>Администрации г. Вологды</w:t>
      </w:r>
    </w:p>
    <w:p w:rsidR="00DC0FAF" w:rsidRDefault="00DC0FAF">
      <w:pPr>
        <w:pStyle w:val="ConsPlusNormal"/>
        <w:jc w:val="right"/>
      </w:pPr>
      <w:r>
        <w:t>А.Н.БАРАНОВ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right"/>
        <w:outlineLvl w:val="0"/>
      </w:pPr>
      <w:r>
        <w:t>Приложение</w:t>
      </w:r>
    </w:p>
    <w:p w:rsidR="00DC0FAF" w:rsidRDefault="00DC0FAF">
      <w:pPr>
        <w:pStyle w:val="ConsPlusNormal"/>
        <w:jc w:val="right"/>
      </w:pPr>
      <w:r>
        <w:t>к Постановлению</w:t>
      </w:r>
    </w:p>
    <w:p w:rsidR="00DC0FAF" w:rsidRDefault="00DC0FAF">
      <w:pPr>
        <w:pStyle w:val="ConsPlusNormal"/>
        <w:jc w:val="right"/>
      </w:pPr>
      <w:r>
        <w:t>Администрации г. Вологды</w:t>
      </w:r>
    </w:p>
    <w:p w:rsidR="00DC0FAF" w:rsidRDefault="00DC0FAF">
      <w:pPr>
        <w:pStyle w:val="ConsPlusNormal"/>
        <w:jc w:val="right"/>
      </w:pPr>
      <w:r>
        <w:t>от 12 ноября 2021 г. N 1765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right"/>
      </w:pPr>
      <w:r>
        <w:t>"Приложение N 3</w:t>
      </w:r>
    </w:p>
    <w:p w:rsidR="00DC0FAF" w:rsidRDefault="00DC0FAF">
      <w:pPr>
        <w:pStyle w:val="ConsPlusNormal"/>
        <w:jc w:val="right"/>
      </w:pPr>
      <w:r>
        <w:t>к Муниципальной программе</w:t>
      </w:r>
    </w:p>
    <w:p w:rsidR="00DC0FAF" w:rsidRDefault="00DC0FAF">
      <w:pPr>
        <w:pStyle w:val="ConsPlusNormal"/>
        <w:jc w:val="right"/>
      </w:pPr>
      <w:r>
        <w:t>"Развитие сферы культуры города Вологды"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Title"/>
        <w:jc w:val="center"/>
      </w:pPr>
      <w:bookmarkStart w:id="0" w:name="P65"/>
      <w:bookmarkEnd w:id="0"/>
      <w:r>
        <w:t>ФИНАНСОВОЕ ОБЕСПЕЧЕНИЕ</w:t>
      </w:r>
    </w:p>
    <w:p w:rsidR="00DC0FAF" w:rsidRDefault="00DC0FAF">
      <w:pPr>
        <w:pStyle w:val="ConsPlusTitle"/>
        <w:jc w:val="center"/>
      </w:pPr>
      <w:r>
        <w:t>МЕРОПРИЯТИЙ МУНИЦИПАЛЬНОЙ ПРОГРАММЫ</w:t>
      </w: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sectPr w:rsidR="00DC0FA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0FAF" w:rsidRDefault="00DC0FA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DC0FAF" w:rsidRDefault="00DC0FAF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074" w:type="dxa"/>
            <w:gridSpan w:val="7"/>
          </w:tcPr>
          <w:p w:rsidR="00DC0FAF" w:rsidRDefault="00DC0FAF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</w:tr>
      <w:tr w:rsidR="00DC0FAF">
        <w:tc>
          <w:tcPr>
            <w:tcW w:w="680" w:type="dxa"/>
          </w:tcPr>
          <w:p w:rsidR="00DC0FAF" w:rsidRDefault="00DC0F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DC0FAF" w:rsidRDefault="00DC0F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C0FAF" w:rsidRDefault="00DC0F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11</w:t>
            </w:r>
          </w:p>
        </w:tc>
      </w:tr>
      <w:tr w:rsidR="00DC0FAF">
        <w:tc>
          <w:tcPr>
            <w:tcW w:w="18449" w:type="dxa"/>
            <w:gridSpan w:val="11"/>
          </w:tcPr>
          <w:p w:rsidR="00DC0FAF" w:rsidRDefault="00DC0FAF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60708,4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61227,2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60198,2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61802,9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361247,1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20079,2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120479,2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39587,2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38495,8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40035,6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231790,2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1622,4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1687,3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8977,7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103988,2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114749,1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109887,7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109887,7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113033,7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116305,5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667851,9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186223,0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60982,3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62237,3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50709,1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50709,1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52737,5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54847,0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332222,3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21273,2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29057,6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30219,9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149406,6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7702,7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8546,3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10283,5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10283,5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10694,8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11122,6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58633,4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8013,5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8302,8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8634,9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48165,4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2487,7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10468,0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15308,2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10730,0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10101,4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26236,0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27325,4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99937,7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13158,2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8580,0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7951,4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88926,3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2236,0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2325,4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11011,4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57257,7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43544,8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44766,3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273279,4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78037,2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40251,5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26378,6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27433,7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170155,8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4160,0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4326,4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25086,4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7650,8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6885,8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765,0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225606,2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257088,5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231926,6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231298,0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257532,9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265148,1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1468600,3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63115,4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384739,4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143471,4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163247,7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129651,8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129023,2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153357,6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159394,1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878145,8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29516,0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39850,5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41429,2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205715,1</w:t>
            </w:r>
          </w:p>
        </w:tc>
      </w:tr>
      <w:tr w:rsidR="00DC0FAF">
        <w:tc>
          <w:tcPr>
            <w:tcW w:w="18449" w:type="dxa"/>
            <w:gridSpan w:val="11"/>
          </w:tcPr>
          <w:p w:rsidR="00DC0FAF" w:rsidRDefault="00DC0FAF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городского округа города Вологды"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городского округа города Вологды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8435,5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8435,5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8435,5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2457,4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8435,5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18449" w:type="dxa"/>
            <w:gridSpan w:val="11"/>
          </w:tcPr>
          <w:p w:rsidR="00DC0FAF" w:rsidRDefault="00DC0FAF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15445,9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16040,6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90615,6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3240,1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14868,6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15463,3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87375,5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15445,9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16040,6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90615,6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3240,1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14868,6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15463,3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87375,5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 w:val="restart"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DC0FAF" w:rsidRDefault="00DC0FAF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DC0FAF" w:rsidRDefault="00DC0FAF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242091,4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274419,9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247800,6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247172,0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273978,8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282188,7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1567651,4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0,0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63469,0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387979,5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159603,0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180001,8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144948,5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144319,9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169226,2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175857,4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973956,8</w:t>
            </w:r>
          </w:p>
        </w:tc>
      </w:tr>
      <w:tr w:rsidR="00DC0FAF">
        <w:tc>
          <w:tcPr>
            <w:tcW w:w="680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4876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2835" w:type="dxa"/>
            <w:vMerge/>
          </w:tcPr>
          <w:p w:rsidR="00DC0FAF" w:rsidRDefault="00DC0FAF">
            <w:pPr>
              <w:pStyle w:val="ConsPlusNormal"/>
            </w:pPr>
          </w:p>
        </w:tc>
        <w:tc>
          <w:tcPr>
            <w:tcW w:w="1984" w:type="dxa"/>
          </w:tcPr>
          <w:p w:rsidR="00DC0FAF" w:rsidRDefault="00DC0FAF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29516,0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DC0FAF" w:rsidRDefault="00DC0FAF">
            <w:pPr>
              <w:pStyle w:val="ConsPlusNormal"/>
              <w:jc w:val="center"/>
            </w:pPr>
            <w:r>
              <w:t>39850,5</w:t>
            </w:r>
          </w:p>
        </w:tc>
        <w:tc>
          <w:tcPr>
            <w:tcW w:w="1115" w:type="dxa"/>
          </w:tcPr>
          <w:p w:rsidR="00DC0FAF" w:rsidRDefault="00DC0FAF">
            <w:pPr>
              <w:pStyle w:val="ConsPlusNormal"/>
              <w:jc w:val="center"/>
            </w:pPr>
            <w:r>
              <w:t>41429,2</w:t>
            </w:r>
          </w:p>
        </w:tc>
        <w:tc>
          <w:tcPr>
            <w:tcW w:w="1409" w:type="dxa"/>
          </w:tcPr>
          <w:p w:rsidR="00DC0FAF" w:rsidRDefault="00DC0FAF">
            <w:pPr>
              <w:pStyle w:val="ConsPlusNormal"/>
              <w:jc w:val="center"/>
            </w:pPr>
            <w:r>
              <w:t>205715,1</w:t>
            </w:r>
          </w:p>
        </w:tc>
      </w:tr>
    </w:tbl>
    <w:p w:rsidR="00DC0FAF" w:rsidRDefault="00DC0FAF">
      <w:pPr>
        <w:pStyle w:val="ConsPlusNormal"/>
        <w:sectPr w:rsidR="00DC0F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ind w:firstLine="540"/>
        <w:jc w:val="both"/>
      </w:pPr>
      <w:r>
        <w:t>Используемые сокращения: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DC0FAF" w:rsidRDefault="00DC0FAF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jc w:val="both"/>
      </w:pPr>
    </w:p>
    <w:p w:rsidR="00DC0FAF" w:rsidRDefault="00DC0F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AF"/>
    <w:rsid w:val="00602815"/>
    <w:rsid w:val="00D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0F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0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0F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0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0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0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0F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0F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0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0F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0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0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0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0F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9FDC0A6F5A274E35C8ECAFC2B8BC19E07C4870CB58F759A5D13630AE3B4671CE4B6AD3D902AC62292B46BC55EEACFA84A95C5A5C1D5864685FFCB1y8w7M" TargetMode="External"/><Relationship Id="rId13" Type="http://schemas.openxmlformats.org/officeDocument/2006/relationships/hyperlink" Target="consultantplus://offline/ref=069FDC0A6F5A274E35C8ECAFC2B8BC19E07C4870CB58F652AFD13630AE3B4671CE4B6AD3D902AC62292448B95DEEACFA84A95C5A5C1D5864685FFCB1y8w7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9FDC0A6F5A274E35C8ECAFC2B8BC19E07C4870CB58F759A5D13630AE3B4671CE4B6AD3D902AC62292A4BBD51EEACFA84A95C5A5C1D5864685FFCB1y8w7M" TargetMode="External"/><Relationship Id="rId12" Type="http://schemas.openxmlformats.org/officeDocument/2006/relationships/hyperlink" Target="consultantplus://offline/ref=069FDC0A6F5A274E35C8ECAFC2B8BC19E07C4870CB58F652AFD13630AE3B4671CE4B6AD3D902AC6228294CBF55EEACFA84A95C5A5C1D5864685FFCB1y8w7M" TargetMode="External"/><Relationship Id="rId17" Type="http://schemas.openxmlformats.org/officeDocument/2006/relationships/hyperlink" Target="consultantplus://offline/ref=069FDC0A6F5A274E35C8ECAFC2B8BC19E07C4870CB58F652AFD13630AE3B4671CE4B6AD3D902AC62282946BF55EEACFA84A95C5A5C1D5864685FFCB1y8w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9FDC0A6F5A274E35C8ECAFC2B8BC19E07C4870CB58F652AFD13630AE3B4671CE4B6AD3D902AC6228294CB956EEACFA84A95C5A5C1D5864685FFCB1y8w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9FDC0A6F5A274E35C8ECAFC2B8BC19E07C4870CB58F45DA2D43630AE3B4671CE4B6AD3D902AC62292D4BBD56EEACFA84A95C5A5C1D5864685FFCB1y8w7M" TargetMode="External"/><Relationship Id="rId11" Type="http://schemas.openxmlformats.org/officeDocument/2006/relationships/hyperlink" Target="consultantplus://offline/ref=069FDC0A6F5A274E35C8ECAFC2B8BC19E07C4870CB58F652AFD13630AE3B4671CE4B6AD3D902AC62292449B652EEACFA84A95C5A5C1D5864685FFCB1y8w7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69FDC0A6F5A274E35C8ECAFC2B8BC19E07C4870CB58F652AFD13630AE3B4671CE4B6AD3D902AC6228294CBB54EEACFA84A95C5A5C1D5864685FFCB1y8w7M" TargetMode="External"/><Relationship Id="rId10" Type="http://schemas.openxmlformats.org/officeDocument/2006/relationships/hyperlink" Target="consultantplus://offline/ref=069FDC0A6F5A274E35C8ECAFC2B8BC19E07C4870CB58F652AFD13630AE3B4671CE4B6AD3D902AC6228294DB655EEACFA84A95C5A5C1D5864685FFCB1y8w7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9FDC0A6F5A274E35C8ECAFC2B8BC19E07C4870CB58F652AFD13630AE3B4671CE4B6AD3CB02F46E292851BF51FBFAABC2yFwFM" TargetMode="External"/><Relationship Id="rId14" Type="http://schemas.openxmlformats.org/officeDocument/2006/relationships/hyperlink" Target="consultantplus://offline/ref=069FDC0A6F5A274E35C8ECAFC2B8BC19E07C4870CB58F652AFD13630AE3B4671CE4B6AD3D902AC62292447BD56EEACFA84A95C5A5C1D5864685FFCB1y8w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2023-04-05T12:48:00Z</dcterms:created>
  <dcterms:modified xsi:type="dcterms:W3CDTF">2023-04-05T12:48:00Z</dcterms:modified>
</cp:coreProperties>
</file>