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F56" w:rsidRPr="00A64F56" w:rsidRDefault="00A64F56" w:rsidP="00A64F56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A64F56" w:rsidRDefault="00A64F56" w:rsidP="006B6297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ых</w:t>
      </w:r>
      <w:r w:rsidRPr="006C5814">
        <w:rPr>
          <w:sz w:val="26"/>
        </w:rPr>
        <w:t xml:space="preserve"> </w:t>
      </w:r>
      <w:r>
        <w:rPr>
          <w:sz w:val="26"/>
        </w:rPr>
        <w:t>участков:</w:t>
      </w: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0302020:</w:t>
      </w:r>
      <w:r w:rsidR="00B23565">
        <w:rPr>
          <w:sz w:val="26"/>
        </w:rPr>
        <w:t>207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Парус», </w:t>
      </w:r>
      <w:r w:rsidRPr="006C5814">
        <w:rPr>
          <w:sz w:val="26"/>
        </w:rPr>
        <w:t xml:space="preserve">площадью </w:t>
      </w:r>
      <w:r w:rsidR="00B23565">
        <w:rPr>
          <w:sz w:val="26"/>
        </w:rPr>
        <w:t>601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B23565">
        <w:rPr>
          <w:sz w:val="26"/>
        </w:rPr>
        <w:t>4</w:t>
      </w:r>
      <w:r>
        <w:rPr>
          <w:sz w:val="26"/>
        </w:rPr>
        <w:t>0</w:t>
      </w:r>
      <w:r w:rsidR="00B23565">
        <w:rPr>
          <w:sz w:val="26"/>
        </w:rPr>
        <w:t>4</w:t>
      </w:r>
      <w:r>
        <w:rPr>
          <w:sz w:val="26"/>
        </w:rPr>
        <w:t>0</w:t>
      </w:r>
      <w:r w:rsidR="00B23565">
        <w:rPr>
          <w:sz w:val="26"/>
        </w:rPr>
        <w:t>03</w:t>
      </w:r>
      <w:r>
        <w:rPr>
          <w:sz w:val="26"/>
        </w:rPr>
        <w:t>:</w:t>
      </w:r>
      <w:r w:rsidR="00B23565">
        <w:rPr>
          <w:sz w:val="26"/>
        </w:rPr>
        <w:t>98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B23565">
        <w:rPr>
          <w:sz w:val="26"/>
        </w:rPr>
        <w:t>Чистые пруды</w:t>
      </w:r>
      <w:r>
        <w:rPr>
          <w:sz w:val="26"/>
        </w:rPr>
        <w:t>»,</w:t>
      </w:r>
      <w:r w:rsidR="00B23565">
        <w:rPr>
          <w:sz w:val="26"/>
        </w:rPr>
        <w:t xml:space="preserve"> участок 117,</w:t>
      </w:r>
      <w:r>
        <w:rPr>
          <w:sz w:val="26"/>
        </w:rPr>
        <w:t xml:space="preserve"> </w:t>
      </w:r>
      <w:r w:rsidRPr="006C5814">
        <w:rPr>
          <w:sz w:val="26"/>
        </w:rPr>
        <w:t xml:space="preserve">площадью </w:t>
      </w:r>
      <w:r w:rsidR="00B23565">
        <w:rPr>
          <w:sz w:val="26"/>
        </w:rPr>
        <w:t>900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B23565">
        <w:rPr>
          <w:sz w:val="26"/>
        </w:rPr>
        <w:t>в собственность за плату;</w:t>
      </w:r>
    </w:p>
    <w:p w:rsidR="00B23565" w:rsidRDefault="00B23565" w:rsidP="00B2356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0404001:164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Рябинка»,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660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B23565" w:rsidRDefault="00B23565" w:rsidP="00B2356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0302003:431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Медик»,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647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аренду сроком на 3 года;</w:t>
      </w:r>
    </w:p>
    <w:p w:rsidR="00B23565" w:rsidRPr="001122B4" w:rsidRDefault="00B23565" w:rsidP="001122B4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0302003:203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Медик», </w:t>
      </w:r>
      <w:r w:rsidR="001122B4">
        <w:rPr>
          <w:sz w:val="26"/>
        </w:rPr>
        <w:t xml:space="preserve">участок 163, </w:t>
      </w:r>
      <w:r w:rsidRPr="006C5814">
        <w:rPr>
          <w:sz w:val="26"/>
        </w:rPr>
        <w:t xml:space="preserve">площадью </w:t>
      </w:r>
      <w:r w:rsidR="001122B4">
        <w:rPr>
          <w:sz w:val="26"/>
        </w:rPr>
        <w:t>652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аренду сроком на 3 года</w:t>
      </w:r>
      <w:r w:rsidR="001122B4">
        <w:rPr>
          <w:sz w:val="26"/>
        </w:rPr>
        <w:t>.</w:t>
      </w:r>
    </w:p>
    <w:p w:rsidR="00EF3FE9" w:rsidRPr="00717DF7" w:rsidRDefault="00EF3FE9" w:rsidP="00EF3FE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C4741C">
        <w:rPr>
          <w:sz w:val="26"/>
        </w:rPr>
        <w:t>ами</w:t>
      </w:r>
      <w:r>
        <w:rPr>
          <w:sz w:val="26"/>
        </w:rPr>
        <w:t xml:space="preserve"> расположения земельн</w:t>
      </w:r>
      <w:r w:rsidR="00C4741C">
        <w:rPr>
          <w:sz w:val="26"/>
        </w:rPr>
        <w:t>ых</w:t>
      </w:r>
      <w:r>
        <w:rPr>
          <w:sz w:val="26"/>
        </w:rPr>
        <w:t xml:space="preserve"> участк</w:t>
      </w:r>
      <w:r w:rsidR="00C4741C">
        <w:rPr>
          <w:sz w:val="26"/>
        </w:rPr>
        <w:t>ов</w:t>
      </w:r>
      <w:r>
        <w:rPr>
          <w:sz w:val="26"/>
        </w:rPr>
        <w:t>, которы</w:t>
      </w:r>
      <w:r w:rsidR="00C4741C">
        <w:rPr>
          <w:sz w:val="26"/>
        </w:rPr>
        <w:t>е</w:t>
      </w:r>
      <w:r>
        <w:rPr>
          <w:sz w:val="26"/>
        </w:rPr>
        <w:t xml:space="preserve"> </w:t>
      </w:r>
      <w:r w:rsidR="00C4741C">
        <w:rPr>
          <w:sz w:val="26"/>
        </w:rPr>
        <w:t>могут</w:t>
      </w:r>
      <w:r>
        <w:rPr>
          <w:sz w:val="26"/>
        </w:rPr>
        <w:t xml:space="preserve"> быть предоставлен</w:t>
      </w:r>
      <w:r w:rsidR="00C4741C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 w:rsidRPr="00717DF7">
        <w:rPr>
          <w:color w:val="000000"/>
          <w:sz w:val="26"/>
          <w:szCs w:val="26"/>
          <w:shd w:val="clear" w:color="auto" w:fill="FFFFFF"/>
        </w:rPr>
        <w:t>платформ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или на электронный адрес Департамента: d</w:t>
      </w:r>
      <w:r>
        <w:rPr>
          <w:sz w:val="26"/>
          <w:lang w:val="en-US"/>
        </w:rPr>
        <w:t>io</w:t>
      </w:r>
      <w:r w:rsidRPr="009D00BC">
        <w:rPr>
          <w:sz w:val="26"/>
        </w:rPr>
        <w:t xml:space="preserve">@vologda-city.ru при подписании электронной подписью </w:t>
      </w:r>
      <w:r>
        <w:rPr>
          <w:sz w:val="26"/>
        </w:rPr>
        <w:t xml:space="preserve">                      </w:t>
      </w:r>
      <w:r w:rsidRPr="009D00BC">
        <w:rPr>
          <w:sz w:val="26"/>
        </w:rPr>
        <w:t xml:space="preserve">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lastRenderedPageBreak/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D718CC" w:rsidRPr="007D3813" w:rsidRDefault="006B6297" w:rsidP="00A64F56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A64F56">
        <w:rPr>
          <w:sz w:val="26"/>
        </w:rPr>
        <w:t>.</w:t>
      </w:r>
    </w:p>
    <w:sectPr w:rsidR="00D718CC" w:rsidRPr="007D3813" w:rsidSect="0000145F">
      <w:headerReference w:type="even" r:id="rId7"/>
      <w:headerReference w:type="default" r:id="rId8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3589" w:rsidRDefault="006A3589" w:rsidP="006B15D4">
      <w:r>
        <w:separator/>
      </w:r>
    </w:p>
  </w:endnote>
  <w:endnote w:type="continuationSeparator" w:id="0">
    <w:p w:rsidR="006A3589" w:rsidRDefault="006A3589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3589" w:rsidRDefault="006A3589" w:rsidP="006B15D4">
      <w:r>
        <w:separator/>
      </w:r>
    </w:p>
  </w:footnote>
  <w:footnote w:type="continuationSeparator" w:id="0">
    <w:p w:rsidR="006A3589" w:rsidRDefault="006A3589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B7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151602223">
    <w:abstractNumId w:val="1"/>
  </w:num>
  <w:num w:numId="2" w16cid:durableId="195128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119C"/>
    <w:rsid w:val="000C5C2E"/>
    <w:rsid w:val="000E0163"/>
    <w:rsid w:val="000E2397"/>
    <w:rsid w:val="000E6F9A"/>
    <w:rsid w:val="001052BE"/>
    <w:rsid w:val="001101C5"/>
    <w:rsid w:val="001122B4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5E9A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50B0"/>
    <w:rsid w:val="003D6809"/>
    <w:rsid w:val="003D72B5"/>
    <w:rsid w:val="003D745C"/>
    <w:rsid w:val="003E1641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3589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4F56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DD26B"/>
  <w15:docId w15:val="{A3B40832-7206-164E-BD23-6246DF9A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99</cp:revision>
  <cp:lastPrinted>2025-02-25T05:08:00Z</cp:lastPrinted>
  <dcterms:created xsi:type="dcterms:W3CDTF">2016-07-12T11:14:00Z</dcterms:created>
  <dcterms:modified xsi:type="dcterms:W3CDTF">2025-02-28T07:52:00Z</dcterms:modified>
</cp:coreProperties>
</file>