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«Администрация города Вологды на основании ходатайства </w:t>
      </w:r>
      <w:r>
        <w:rPr>
          <w:sz w:val="26"/>
        </w:rPr>
        <w:br/>
      </w:r>
      <w:r w:rsidR="003E1942">
        <w:rPr>
          <w:sz w:val="26"/>
        </w:rPr>
        <w:t xml:space="preserve">АО «Газпром газораспределение Вологда» </w:t>
      </w:r>
      <w:r>
        <w:rPr>
          <w:sz w:val="26"/>
        </w:rPr>
        <w:t xml:space="preserve">информирует о возможном установлении публичного сервитута </w:t>
      </w:r>
      <w:r w:rsidR="003E1942" w:rsidRPr="003E1942">
        <w:rPr>
          <w:sz w:val="26"/>
          <w:szCs w:val="26"/>
        </w:rPr>
        <w:t>в интересах акционерного общества «Газпром газораспределение Вологда» (ИНН/ОГРН 3525025360/1023500873626) в целях строительства и эксплуатации линейного объекта системы газоснабжения, необходимого для организации подключения (технологического присоединения) объекта капитального строительства к сетям инженерно-технического обеспечения (газораспределения), с наименованием:</w:t>
      </w:r>
      <w:proofErr w:type="gramEnd"/>
      <w:r w:rsidR="003E1942" w:rsidRPr="003E1942">
        <w:rPr>
          <w:sz w:val="26"/>
          <w:szCs w:val="26"/>
        </w:rPr>
        <w:t xml:space="preserve"> «Участок газораспределительной сети 160019, Вологодская </w:t>
      </w:r>
      <w:proofErr w:type="spellStart"/>
      <w:proofErr w:type="gramStart"/>
      <w:r w:rsidR="003E1942" w:rsidRPr="003E1942">
        <w:rPr>
          <w:sz w:val="26"/>
          <w:szCs w:val="26"/>
        </w:rPr>
        <w:t>обл</w:t>
      </w:r>
      <w:proofErr w:type="spellEnd"/>
      <w:proofErr w:type="gramEnd"/>
      <w:r w:rsidR="003E1942" w:rsidRPr="003E1942">
        <w:rPr>
          <w:sz w:val="26"/>
          <w:szCs w:val="26"/>
        </w:rPr>
        <w:t xml:space="preserve">, Вологда г, </w:t>
      </w:r>
      <w:proofErr w:type="spellStart"/>
      <w:r w:rsidR="003E1942" w:rsidRPr="003E1942">
        <w:rPr>
          <w:sz w:val="26"/>
          <w:szCs w:val="26"/>
        </w:rPr>
        <w:t>Сухонская</w:t>
      </w:r>
      <w:proofErr w:type="spellEnd"/>
      <w:r w:rsidR="003E1942" w:rsidRPr="003E1942">
        <w:rPr>
          <w:sz w:val="26"/>
          <w:szCs w:val="26"/>
        </w:rPr>
        <w:t xml:space="preserve"> </w:t>
      </w:r>
      <w:proofErr w:type="spellStart"/>
      <w:r w:rsidR="003E1942" w:rsidRPr="003E1942">
        <w:rPr>
          <w:sz w:val="26"/>
          <w:szCs w:val="26"/>
        </w:rPr>
        <w:t>ул</w:t>
      </w:r>
      <w:proofErr w:type="spellEnd"/>
      <w:r w:rsidR="003E1942" w:rsidRPr="003E1942">
        <w:rPr>
          <w:sz w:val="26"/>
          <w:szCs w:val="26"/>
        </w:rPr>
        <w:t>, дом № 11А, до границы земельного участка с кадастровым номером 35:24:0303002:92, код стройки 19\14с-024644»</w:t>
      </w:r>
      <w:r>
        <w:rPr>
          <w:sz w:val="26"/>
          <w:szCs w:val="26"/>
        </w:rPr>
        <w:t xml:space="preserve"> в </w:t>
      </w:r>
      <w:r w:rsidR="00D36F41">
        <w:rPr>
          <w:sz w:val="26"/>
        </w:rPr>
        <w:t>отношении земельных участков</w:t>
      </w:r>
      <w:r>
        <w:rPr>
          <w:sz w:val="26"/>
        </w:rPr>
        <w:t xml:space="preserve"> с кадастровым</w:t>
      </w:r>
      <w:r w:rsidR="00D36F41">
        <w:rPr>
          <w:sz w:val="26"/>
        </w:rPr>
        <w:t>и</w:t>
      </w:r>
      <w:r>
        <w:rPr>
          <w:sz w:val="26"/>
        </w:rPr>
        <w:t xml:space="preserve"> номер</w:t>
      </w:r>
      <w:r w:rsidR="00D36F41">
        <w:rPr>
          <w:sz w:val="26"/>
        </w:rPr>
        <w:t>ами:</w:t>
      </w:r>
      <w:r>
        <w:rPr>
          <w:sz w:val="26"/>
        </w:rPr>
        <w:t xml:space="preserve"> 35:24:</w:t>
      </w:r>
      <w:r w:rsidR="003E1942">
        <w:rPr>
          <w:sz w:val="26"/>
        </w:rPr>
        <w:t>0303002:2534</w:t>
      </w:r>
      <w:r>
        <w:rPr>
          <w:sz w:val="26"/>
        </w:rPr>
        <w:t xml:space="preserve"> с местоположением: </w:t>
      </w:r>
      <w:r w:rsidR="00D36F41" w:rsidRPr="00D36F41">
        <w:rPr>
          <w:sz w:val="26"/>
        </w:rPr>
        <w:t xml:space="preserve">Вологодская область, г Вологда, </w:t>
      </w:r>
      <w:proofErr w:type="spellStart"/>
      <w:proofErr w:type="gramStart"/>
      <w:r w:rsidR="00D36F41" w:rsidRPr="00D36F41">
        <w:rPr>
          <w:sz w:val="26"/>
        </w:rPr>
        <w:t>ул</w:t>
      </w:r>
      <w:proofErr w:type="spellEnd"/>
      <w:proofErr w:type="gramEnd"/>
      <w:r w:rsidR="00D36F41" w:rsidRPr="00D36F41">
        <w:rPr>
          <w:sz w:val="26"/>
        </w:rPr>
        <w:t xml:space="preserve"> Чернышевского</w:t>
      </w:r>
      <w:r>
        <w:rPr>
          <w:sz w:val="26"/>
        </w:rPr>
        <w:t xml:space="preserve">, </w:t>
      </w:r>
      <w:r w:rsidR="00D36F41">
        <w:rPr>
          <w:sz w:val="26"/>
        </w:rPr>
        <w:t>35:24:0303002:253</w:t>
      </w:r>
      <w:r w:rsidR="00D36F41">
        <w:rPr>
          <w:sz w:val="26"/>
        </w:rPr>
        <w:t>2</w:t>
      </w:r>
      <w:r w:rsidR="00D36F41">
        <w:rPr>
          <w:sz w:val="26"/>
        </w:rPr>
        <w:t xml:space="preserve"> с местоположением: </w:t>
      </w:r>
      <w:r w:rsidR="00D36F41" w:rsidRPr="00D36F41">
        <w:rPr>
          <w:sz w:val="26"/>
        </w:rPr>
        <w:t xml:space="preserve">Вологодская область, г Вологда, </w:t>
      </w:r>
      <w:proofErr w:type="spellStart"/>
      <w:proofErr w:type="gramStart"/>
      <w:r w:rsidR="00D36F41" w:rsidRPr="00D36F41">
        <w:rPr>
          <w:sz w:val="26"/>
        </w:rPr>
        <w:t>ул</w:t>
      </w:r>
      <w:proofErr w:type="spellEnd"/>
      <w:proofErr w:type="gramEnd"/>
      <w:r w:rsidR="00D36F41" w:rsidRPr="00D36F41">
        <w:rPr>
          <w:sz w:val="26"/>
        </w:rPr>
        <w:t xml:space="preserve"> Чернышевского</w:t>
      </w:r>
      <w:r w:rsidR="00310919">
        <w:rPr>
          <w:sz w:val="26"/>
        </w:rPr>
        <w:t>,</w:t>
      </w:r>
      <w:r w:rsidR="00D36F41">
        <w:rPr>
          <w:sz w:val="26"/>
        </w:rPr>
        <w:t xml:space="preserve"> </w:t>
      </w:r>
      <w:r>
        <w:rPr>
          <w:sz w:val="26"/>
        </w:rPr>
        <w:t>и земель, государственная собственность на которые не разграничена</w:t>
      </w:r>
      <w:r w:rsidR="00310919">
        <w:rPr>
          <w:sz w:val="26"/>
        </w:rPr>
        <w:t>,</w:t>
      </w:r>
      <w:r>
        <w:rPr>
          <w:sz w:val="26"/>
        </w:rPr>
        <w:t xml:space="preserve"> в </w:t>
      </w:r>
      <w:r w:rsidR="00310919">
        <w:rPr>
          <w:sz w:val="26"/>
        </w:rPr>
        <w:t>границах кадастровых</w:t>
      </w:r>
      <w:r>
        <w:rPr>
          <w:sz w:val="26"/>
        </w:rPr>
        <w:t xml:space="preserve"> кварт</w:t>
      </w:r>
      <w:r w:rsidR="00310919">
        <w:rPr>
          <w:sz w:val="26"/>
        </w:rPr>
        <w:t>алов</w:t>
      </w:r>
      <w:bookmarkStart w:id="0" w:name="_GoBack"/>
      <w:bookmarkEnd w:id="0"/>
      <w:r>
        <w:rPr>
          <w:sz w:val="26"/>
        </w:rPr>
        <w:t xml:space="preserve"> 35:24:0</w:t>
      </w:r>
      <w:r w:rsidR="00D36F41">
        <w:rPr>
          <w:sz w:val="26"/>
        </w:rPr>
        <w:t>303002, 35:24:0303003</w:t>
      </w:r>
      <w:r>
        <w:rPr>
          <w:sz w:val="26"/>
          <w:szCs w:val="26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Описание местоположения границ публичного сервитута прилагается. 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 ходатайством об установлении публичного сервитута можно в рабочие дни по адресу: город Вологда, ул. Ленина, 2 </w:t>
      </w:r>
      <w:proofErr w:type="spellStart"/>
      <w:r>
        <w:rPr>
          <w:sz w:val="26"/>
        </w:rPr>
        <w:t>каб</w:t>
      </w:r>
      <w:proofErr w:type="spellEnd"/>
      <w:r>
        <w:rPr>
          <w:sz w:val="26"/>
        </w:rPr>
        <w:t xml:space="preserve">. 66, понедельник-пятница, время приема 8.00-12.30, 13.30-17.00, предварительно позвонив по телефону (8172) 21-04-10. 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Официальный сайт Администрации города Вологды в информационно-телекоммуникационной сети «Интернет», на котором размещается сообщение о поступившем </w:t>
      </w:r>
      <w:proofErr w:type="gramStart"/>
      <w:r>
        <w:rPr>
          <w:sz w:val="26"/>
        </w:rPr>
        <w:t>ходатайстве</w:t>
      </w:r>
      <w:proofErr w:type="gramEnd"/>
      <w:r>
        <w:rPr>
          <w:sz w:val="26"/>
        </w:rPr>
        <w:t xml:space="preserve"> об установлении публичного сервитута - </w:t>
      </w:r>
      <w:hyperlink r:id="rId5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https://vologda.gosuslugi.ru</w:t>
        </w:r>
      </w:hyperlink>
      <w:r>
        <w:rPr>
          <w:rFonts w:eastAsia="Calibri"/>
          <w:sz w:val="26"/>
          <w:szCs w:val="26"/>
          <w:lang w:eastAsia="en-US"/>
        </w:rPr>
        <w:t>.</w:t>
      </w:r>
    </w:p>
    <w:p w:rsidR="00C23CCA" w:rsidRDefault="00C23CCA" w:rsidP="00C23CC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Заявления об учете прав на земельные участки принимаются в течение 15-ти дней со дня размещения и опубликования настоящего извещения по адресу: город Вологда, ул. Ленина, 2, Департамент имущественных отношений Администрации города Вологды почтовым отправлением, а также на электронный адрес: </w:t>
      </w:r>
      <w:r>
        <w:rPr>
          <w:sz w:val="26"/>
        </w:rPr>
        <w:br/>
      </w:r>
      <w:hyperlink r:id="rId6" w:history="1">
        <w:r>
          <w:rPr>
            <w:rStyle w:val="a3"/>
            <w:sz w:val="26"/>
            <w:szCs w:val="26"/>
          </w:rPr>
          <w:t>d</w:t>
        </w:r>
        <w:r>
          <w:rPr>
            <w:rStyle w:val="a3"/>
            <w:sz w:val="26"/>
            <w:szCs w:val="26"/>
            <w:lang w:val="en-US"/>
          </w:rPr>
          <w:t>io</w:t>
        </w:r>
        <w:r>
          <w:rPr>
            <w:rStyle w:val="a3"/>
            <w:sz w:val="26"/>
            <w:szCs w:val="26"/>
          </w:rPr>
          <w:t>@vologda-city.ru</w:t>
        </w:r>
      </w:hyperlink>
      <w:r>
        <w:rPr>
          <w:sz w:val="26"/>
          <w:szCs w:val="26"/>
        </w:rPr>
        <w:t>».</w:t>
      </w:r>
    </w:p>
    <w:p w:rsidR="00AC1C52" w:rsidRPr="00C23CCA" w:rsidRDefault="00AC1C52" w:rsidP="00C23CCA"/>
    <w:sectPr w:rsidR="00AC1C52" w:rsidRPr="00C2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02"/>
    <w:rsid w:val="00310919"/>
    <w:rsid w:val="003E1942"/>
    <w:rsid w:val="006E4B02"/>
    <w:rsid w:val="00AA502D"/>
    <w:rsid w:val="00AC1C52"/>
    <w:rsid w:val="00C23CCA"/>
    <w:rsid w:val="00D36F41"/>
    <w:rsid w:val="00EC38A8"/>
    <w:rsid w:val="00E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5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o@vologda-city.ru" TargetMode="External"/><Relationship Id="rId5" Type="http://schemas.openxmlformats.org/officeDocument/2006/relationships/hyperlink" Target="https://vologd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Лобашева Инна Вадимовна</dc:creator>
  <cp:keywords/>
  <dc:description/>
  <cp:lastModifiedBy>Лобашева Инна Вадимовна</cp:lastModifiedBy>
  <cp:revision>7</cp:revision>
  <cp:lastPrinted>2025-06-06T13:33:00Z</cp:lastPrinted>
  <dcterms:created xsi:type="dcterms:W3CDTF">2025-05-30T08:27:00Z</dcterms:created>
  <dcterms:modified xsi:type="dcterms:W3CDTF">2025-06-06T13:35:00Z</dcterms:modified>
</cp:coreProperties>
</file>