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B4" w:rsidRPr="0051785E" w:rsidRDefault="00DB21B4" w:rsidP="00FB020B">
      <w:pPr>
        <w:ind w:firstLine="5103"/>
        <w:rPr>
          <w:sz w:val="26"/>
          <w:szCs w:val="26"/>
        </w:rPr>
      </w:pPr>
      <w:bookmarkStart w:id="0" w:name="_GoBack"/>
      <w:bookmarkEnd w:id="0"/>
      <w:r w:rsidRPr="0051785E">
        <w:rPr>
          <w:sz w:val="26"/>
          <w:szCs w:val="26"/>
        </w:rPr>
        <w:t>Утверждена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приказом начальника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Департамента городского хозяйства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Администрации города Вологды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от «___»_________20</w:t>
      </w:r>
      <w:r w:rsidR="003C2AAE" w:rsidRPr="0051785E">
        <w:rPr>
          <w:sz w:val="26"/>
          <w:szCs w:val="26"/>
        </w:rPr>
        <w:t>2</w:t>
      </w:r>
      <w:r w:rsidR="00C71157">
        <w:rPr>
          <w:sz w:val="26"/>
          <w:szCs w:val="26"/>
        </w:rPr>
        <w:t>4</w:t>
      </w:r>
      <w:r w:rsidR="003C2AAE" w:rsidRPr="0051785E">
        <w:rPr>
          <w:sz w:val="26"/>
          <w:szCs w:val="26"/>
        </w:rPr>
        <w:t xml:space="preserve"> </w:t>
      </w:r>
      <w:r w:rsidRPr="0051785E">
        <w:rPr>
          <w:sz w:val="26"/>
          <w:szCs w:val="26"/>
        </w:rPr>
        <w:t xml:space="preserve">года № ____ </w:t>
      </w: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1C4D97" w:rsidRPr="0051785E" w:rsidRDefault="00DB21B4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Программа профилактики </w:t>
      </w:r>
      <w:r w:rsidR="001C4D97" w:rsidRPr="0051785E">
        <w:rPr>
          <w:b/>
          <w:sz w:val="26"/>
          <w:szCs w:val="26"/>
        </w:rPr>
        <w:t xml:space="preserve">рисков причинения </w:t>
      </w:r>
    </w:p>
    <w:p w:rsidR="00DB21B4" w:rsidRPr="0051785E" w:rsidRDefault="001C4D97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вреда (ущерба) охраняемым законом ценностям в рамках муниципального контроля </w:t>
      </w:r>
      <w:r w:rsidR="00B52C44" w:rsidRPr="0051785E">
        <w:rPr>
          <w:b/>
          <w:sz w:val="26"/>
          <w:szCs w:val="26"/>
        </w:rPr>
        <w:t xml:space="preserve">в области </w:t>
      </w:r>
      <w:r w:rsidR="00781C57">
        <w:rPr>
          <w:b/>
          <w:sz w:val="26"/>
          <w:szCs w:val="26"/>
        </w:rPr>
        <w:t>охраны и использования</w:t>
      </w:r>
      <w:r w:rsidR="00B52C44" w:rsidRPr="0051785E">
        <w:rPr>
          <w:b/>
          <w:sz w:val="26"/>
          <w:szCs w:val="26"/>
        </w:rPr>
        <w:t xml:space="preserve"> особо охраняемых природных территорий местного значения </w:t>
      </w:r>
      <w:r w:rsidR="006C5565">
        <w:rPr>
          <w:b/>
          <w:sz w:val="26"/>
          <w:szCs w:val="26"/>
        </w:rPr>
        <w:t xml:space="preserve">на территории городского округа города Вологды </w:t>
      </w:r>
      <w:r w:rsidR="00B52C44" w:rsidRPr="0051785E">
        <w:rPr>
          <w:b/>
          <w:sz w:val="26"/>
          <w:szCs w:val="26"/>
        </w:rPr>
        <w:t>на 20</w:t>
      </w:r>
      <w:r w:rsidR="003C2AAE" w:rsidRPr="0051785E">
        <w:rPr>
          <w:b/>
          <w:sz w:val="26"/>
          <w:szCs w:val="26"/>
        </w:rPr>
        <w:t>2</w:t>
      </w:r>
      <w:r w:rsidR="00C71157">
        <w:rPr>
          <w:b/>
          <w:sz w:val="26"/>
          <w:szCs w:val="26"/>
        </w:rPr>
        <w:t>5</w:t>
      </w:r>
      <w:r w:rsidR="00B52C44" w:rsidRPr="0051785E">
        <w:rPr>
          <w:b/>
          <w:sz w:val="26"/>
          <w:szCs w:val="26"/>
        </w:rPr>
        <w:t xml:space="preserve"> год</w:t>
      </w:r>
    </w:p>
    <w:p w:rsidR="00B52C44" w:rsidRPr="0051785E" w:rsidRDefault="00B52C44" w:rsidP="0051785E">
      <w:pPr>
        <w:jc w:val="center"/>
        <w:rPr>
          <w:b/>
          <w:sz w:val="26"/>
          <w:szCs w:val="26"/>
        </w:rPr>
      </w:pPr>
    </w:p>
    <w:p w:rsidR="001C5CCB" w:rsidRPr="0051785E" w:rsidRDefault="001C5CCB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в рамках муниципального контроля в области использования и охраны особо охраняемых природных терр</w:t>
      </w:r>
      <w:r w:rsidR="00781C57">
        <w:rPr>
          <w:sz w:val="26"/>
          <w:szCs w:val="26"/>
        </w:rPr>
        <w:t>иторий местного значения на 202</w:t>
      </w:r>
      <w:r w:rsidR="00C71157">
        <w:rPr>
          <w:sz w:val="26"/>
          <w:szCs w:val="26"/>
        </w:rPr>
        <w:t>5</w:t>
      </w:r>
      <w:r w:rsidRPr="0051785E">
        <w:rPr>
          <w:sz w:val="26"/>
          <w:szCs w:val="26"/>
        </w:rPr>
        <w:t xml:space="preserve"> год,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контроля </w:t>
      </w:r>
      <w:r w:rsidR="00391FD1" w:rsidRPr="0051785E">
        <w:rPr>
          <w:sz w:val="26"/>
          <w:szCs w:val="26"/>
        </w:rPr>
        <w:t xml:space="preserve">в области использования и охраны особо охраняемых природных территорий в границах городского округа города Вологды (далее - Программа) в соответствии с Федеральным законом от 14 марта 1995 года № 33-ФЗ «Об особо охраняемых природных территориях» (с последующими </w:t>
      </w:r>
      <w:r w:rsidR="00364A37">
        <w:rPr>
          <w:sz w:val="26"/>
          <w:szCs w:val="26"/>
        </w:rPr>
        <w:t xml:space="preserve">изменениями, </w:t>
      </w:r>
      <w:r w:rsidR="00683B81">
        <w:rPr>
          <w:sz w:val="26"/>
          <w:szCs w:val="26"/>
        </w:rPr>
        <w:t>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91FD1" w:rsidRPr="0051785E">
        <w:rPr>
          <w:sz w:val="26"/>
          <w:szCs w:val="26"/>
        </w:rPr>
        <w:t xml:space="preserve">, </w:t>
      </w:r>
      <w:r w:rsidRPr="0051785E">
        <w:rPr>
          <w:sz w:val="26"/>
          <w:szCs w:val="26"/>
        </w:rPr>
        <w:t xml:space="preserve">по вопросам, касающимся </w:t>
      </w:r>
      <w:r w:rsidR="00391FD1" w:rsidRPr="0051785E">
        <w:rPr>
          <w:sz w:val="26"/>
          <w:szCs w:val="26"/>
        </w:rPr>
        <w:t xml:space="preserve">использования особо охраняемых природных территорий местного значения </w:t>
      </w:r>
      <w:r w:rsidRPr="0051785E">
        <w:rPr>
          <w:sz w:val="26"/>
          <w:szCs w:val="26"/>
        </w:rPr>
        <w:t>и направлена на снижение рисков причинения вреда (ущерба) охраняемым законом ценностям.</w:t>
      </w: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Паспорт программы</w:t>
      </w:r>
    </w:p>
    <w:p w:rsidR="001C5CCB" w:rsidRPr="0051785E" w:rsidRDefault="001C5CCB" w:rsidP="005178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690"/>
      </w:tblGrid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1" w:rsidRPr="0051785E" w:rsidRDefault="00391FD1" w:rsidP="0051785E">
            <w:pPr>
              <w:jc w:val="center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Программа профилактики рисков причинения </w:t>
            </w:r>
          </w:p>
          <w:p w:rsidR="001C5CCB" w:rsidRPr="0051785E" w:rsidRDefault="00391FD1" w:rsidP="00C71157">
            <w:pPr>
              <w:jc w:val="both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вреда (ущерба) охраняемым законом ценностям в </w:t>
            </w:r>
            <w:r w:rsidR="00C71157">
              <w:rPr>
                <w:sz w:val="26"/>
                <w:szCs w:val="26"/>
              </w:rPr>
              <w:t xml:space="preserve">рамках муниципального контроля </w:t>
            </w:r>
            <w:r w:rsidRPr="0051785E">
              <w:rPr>
                <w:sz w:val="26"/>
                <w:szCs w:val="26"/>
              </w:rPr>
              <w:t>в области использования и охраны особо охраняемых природных терр</w:t>
            </w:r>
            <w:r w:rsidR="00781C57">
              <w:rPr>
                <w:sz w:val="26"/>
                <w:szCs w:val="26"/>
              </w:rPr>
              <w:t>иторий местного значения</w:t>
            </w:r>
            <w:r w:rsidR="006C5565">
              <w:rPr>
                <w:sz w:val="26"/>
                <w:szCs w:val="26"/>
              </w:rPr>
              <w:t xml:space="preserve"> на территории городского округа города Вологды</w:t>
            </w:r>
            <w:r w:rsidR="00781C57">
              <w:rPr>
                <w:sz w:val="26"/>
                <w:szCs w:val="26"/>
              </w:rPr>
              <w:t xml:space="preserve"> на 202</w:t>
            </w:r>
            <w:r w:rsidR="00C71157">
              <w:rPr>
                <w:sz w:val="26"/>
                <w:szCs w:val="26"/>
              </w:rPr>
              <w:t>5</w:t>
            </w:r>
            <w:r w:rsidRPr="0051785E">
              <w:rPr>
                <w:sz w:val="26"/>
                <w:szCs w:val="26"/>
              </w:rPr>
              <w:t xml:space="preserve"> год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Разработчик </w:t>
            </w:r>
            <w:r w:rsidRPr="0051785E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lastRenderedPageBreak/>
              <w:t xml:space="preserve">Отдел </w:t>
            </w:r>
            <w:r w:rsidR="003F3B4C">
              <w:rPr>
                <w:sz w:val="26"/>
                <w:szCs w:val="26"/>
              </w:rPr>
              <w:t xml:space="preserve">благоустройства, озеленения и </w:t>
            </w:r>
            <w:r w:rsidR="00391FD1" w:rsidRPr="0051785E">
              <w:rPr>
                <w:sz w:val="26"/>
                <w:szCs w:val="26"/>
              </w:rPr>
              <w:t>экологии</w:t>
            </w:r>
            <w:r w:rsidRPr="0051785E">
              <w:rPr>
                <w:sz w:val="26"/>
                <w:szCs w:val="26"/>
              </w:rPr>
              <w:t xml:space="preserve"> </w:t>
            </w:r>
            <w:r w:rsidRPr="0051785E">
              <w:rPr>
                <w:sz w:val="26"/>
                <w:szCs w:val="26"/>
              </w:rPr>
              <w:lastRenderedPageBreak/>
              <w:t>Департамента городского хозяйства Администрации города Вологды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lastRenderedPageBreak/>
              <w:t>Исполнители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391FD1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Отдел </w:t>
            </w:r>
            <w:r w:rsidR="003F3B4C">
              <w:rPr>
                <w:sz w:val="26"/>
                <w:szCs w:val="26"/>
              </w:rPr>
              <w:t xml:space="preserve">благоустройства, озеленения и </w:t>
            </w:r>
            <w:r w:rsidRPr="0051785E">
              <w:rPr>
                <w:sz w:val="26"/>
                <w:szCs w:val="26"/>
              </w:rPr>
              <w:t xml:space="preserve">экологии </w:t>
            </w:r>
            <w:r w:rsidR="001C5CCB" w:rsidRPr="0051785E">
              <w:rPr>
                <w:sz w:val="26"/>
                <w:szCs w:val="26"/>
              </w:rPr>
              <w:t>Департамента городского хозяйства Администрации города Вологды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Участники  программы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C711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Цель(и)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1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предупреждение нарушений юридическими лицами и индивидуальными предпринимателями обязательных требований законодательства 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в сфере использования особо охраняемых природных территорий; </w:t>
            </w:r>
          </w:p>
          <w:p w:rsidR="001C5CCB" w:rsidRPr="0051785E" w:rsidRDefault="00391FD1" w:rsidP="0051785E">
            <w:pPr>
              <w:pStyle w:val="ConsPlusTitle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предотвращение риска причинения вреда и снижение уровня ущерба особо охраняемым природным территориям вследствие нарушений обязательных требований.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Задача(и)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</w:rPr>
              <w:t>повышение правосознания и правовой культуры подконтрольных субъектов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Сроки и (или) этапы реализации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C71157">
            <w:pPr>
              <w:pStyle w:val="ConsPlusTitle"/>
              <w:spacing w:line="360" w:lineRule="auto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Срок реализ</w:t>
            </w:r>
            <w:r w:rsidR="00781C57">
              <w:rPr>
                <w:rFonts w:ascii="Times New Roman" w:hAnsi="Times New Roman" w:cs="Times New Roman"/>
                <w:b w:val="0"/>
                <w:sz w:val="26"/>
              </w:rPr>
              <w:t>ации программы: с 01 января 202</w:t>
            </w:r>
            <w:r w:rsidR="00C71157">
              <w:rPr>
                <w:rFonts w:ascii="Times New Roman" w:hAnsi="Times New Roman" w:cs="Times New Roman"/>
                <w:b w:val="0"/>
                <w:sz w:val="26"/>
              </w:rPr>
              <w:t>5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 по 31 декабря 202</w:t>
            </w:r>
            <w:r w:rsidR="00C71157">
              <w:rPr>
                <w:rFonts w:ascii="Times New Roman" w:hAnsi="Times New Roman" w:cs="Times New Roman"/>
                <w:b w:val="0"/>
                <w:sz w:val="26"/>
              </w:rPr>
              <w:t>5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года.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уровня понимания юридическими лицами, индивидуальными предпринимателями обязательных требований, требований, установленных муниципальными правовыми актами;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Снижение рисков причинения вреда охраняемым законом ценностям;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Увеличение доли законопослушных подконтрольных субъектов;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Развитие системы профилактических мероприятий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прозрачности деятельности контрольного органа</w:t>
            </w:r>
          </w:p>
        </w:tc>
      </w:tr>
    </w:tbl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D035E6" w:rsidRPr="0051785E" w:rsidRDefault="00D035E6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lastRenderedPageBreak/>
        <w:t>Анализ текущего состояния муниципального контроля в</w:t>
      </w:r>
      <w:r w:rsidR="002713CB" w:rsidRPr="002713CB">
        <w:rPr>
          <w:b/>
          <w:sz w:val="26"/>
          <w:szCs w:val="26"/>
        </w:rPr>
        <w:t xml:space="preserve"> области использования и охраны особо охраняемых природных территорий местного значения</w:t>
      </w:r>
      <w:r w:rsidRPr="0051785E">
        <w:rPr>
          <w:b/>
          <w:sz w:val="26"/>
          <w:szCs w:val="26"/>
        </w:rPr>
        <w:t>, описание текущего развития профилактической деятельности органа муниципального контроля в области использования и охраны особо охраняемых природных территорий</w:t>
      </w:r>
      <w:r w:rsidR="006C5565">
        <w:rPr>
          <w:b/>
          <w:sz w:val="26"/>
          <w:szCs w:val="26"/>
        </w:rPr>
        <w:t xml:space="preserve"> местного значения на территории городского округа города Вологды</w:t>
      </w:r>
      <w:r w:rsidRPr="0051785E">
        <w:rPr>
          <w:b/>
          <w:sz w:val="26"/>
          <w:szCs w:val="26"/>
        </w:rPr>
        <w:t xml:space="preserve"> и характеристика проблем, на решение которых направлена Программа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Предметом муниципального контроля в области использования и охраны особо охраняемых природных территорий (далее - ООПТ)</w:t>
      </w:r>
      <w:r w:rsidR="006C5565">
        <w:rPr>
          <w:sz w:val="26"/>
          <w:szCs w:val="26"/>
        </w:rPr>
        <w:t xml:space="preserve"> местного значения</w:t>
      </w:r>
      <w:r w:rsidRPr="0051785E">
        <w:rPr>
          <w:sz w:val="26"/>
          <w:szCs w:val="26"/>
        </w:rPr>
        <w:t xml:space="preserve"> является соблюдение юридическими лицами, индивидуальными предпринимателями и физическими лицами, не являющимися индивидуальными предпринимателями, требований в области использования и охраны ООПТ местного значения, в том числе касающихся соблюдения режима особой охраны ООПТ местного значения в части запрета деятельности, причиняющей вред ООПТ местного значения или ухудшающей их состояние и охрану, установленных законодательством Российской Федерации, Вологодской области, а также нормативными правовыми актами органов местного самоуправления городского округа города Вологды в области использования и охраны особо охраняемых природных территорий.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Функции по муниципальному контролю в области использования и охраны ООПТ местного значения осуществляются Департаментом городского хозяйства Администрации города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Органом муниципального контроля в области использования и охраны ООПТ местного значения является Департамент городского хозяйства Администрации города Вологды.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Муниципальный контроль в области использования и охраны ООПТ мест</w:t>
      </w:r>
      <w:r w:rsidR="0033783E">
        <w:rPr>
          <w:sz w:val="26"/>
          <w:szCs w:val="26"/>
        </w:rPr>
        <w:t xml:space="preserve">ного значения осуществляется в </w:t>
      </w:r>
      <w:r w:rsidRPr="0051785E">
        <w:rPr>
          <w:sz w:val="26"/>
          <w:szCs w:val="26"/>
        </w:rPr>
        <w:t>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изменениями) (далее - Закон № 248-ФЗ).</w:t>
      </w:r>
    </w:p>
    <w:p w:rsidR="00D035E6" w:rsidRPr="0051785E" w:rsidRDefault="00D035E6" w:rsidP="0051785E">
      <w:pPr>
        <w:spacing w:line="360" w:lineRule="auto"/>
        <w:ind w:firstLine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 xml:space="preserve">Муниципальный контроль осуществляется специалистами Отдела </w:t>
      </w:r>
      <w:r w:rsidR="003F3B4C">
        <w:rPr>
          <w:sz w:val="26"/>
          <w:szCs w:val="26"/>
        </w:rPr>
        <w:t xml:space="preserve">благоустройства, озеленения и </w:t>
      </w:r>
      <w:r w:rsidRPr="0051785E">
        <w:rPr>
          <w:sz w:val="26"/>
          <w:szCs w:val="26"/>
        </w:rPr>
        <w:t>экологии Департамента городского хозяйства Администрации города Вологды.</w:t>
      </w:r>
    </w:p>
    <w:p w:rsidR="00D035E6" w:rsidRPr="0051785E" w:rsidRDefault="00D035E6" w:rsidP="0051785E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6"/>
          <w:szCs w:val="26"/>
        </w:rPr>
      </w:pPr>
      <w:r w:rsidRPr="0051785E">
        <w:rPr>
          <w:sz w:val="26"/>
          <w:szCs w:val="26"/>
        </w:rPr>
        <w:lastRenderedPageBreak/>
        <w:t>Планирование проверок юридических лиц, индивидуальных предпринимателей на 202</w:t>
      </w:r>
      <w:r w:rsidR="00C71157">
        <w:rPr>
          <w:sz w:val="26"/>
          <w:szCs w:val="26"/>
        </w:rPr>
        <w:t>5</w:t>
      </w:r>
      <w:r w:rsidRPr="0051785E">
        <w:rPr>
          <w:sz w:val="26"/>
          <w:szCs w:val="26"/>
        </w:rPr>
        <w:t xml:space="preserve"> год не представлялось возможным, в связи с тем, что в границах особо охраняемой природной территории местного значения городского округа города Вологды - парк «Парк Мира» хозяйственной и иной деятельности не осуществляется.</w:t>
      </w:r>
    </w:p>
    <w:p w:rsidR="00D035E6" w:rsidRPr="0051785E" w:rsidRDefault="00D035E6" w:rsidP="0051785E">
      <w:pPr>
        <w:pStyle w:val="Iauiue"/>
        <w:spacing w:line="360" w:lineRule="auto"/>
        <w:ind w:firstLine="709"/>
        <w:jc w:val="both"/>
        <w:rPr>
          <w:szCs w:val="26"/>
        </w:rPr>
      </w:pPr>
      <w:r w:rsidRPr="0051785E">
        <w:rPr>
          <w:szCs w:val="26"/>
        </w:rPr>
        <w:t xml:space="preserve">Информация о нормативных правовых актах опубликована на официальном Интернет - сайте Администрации города Вологды: </w:t>
      </w:r>
      <w:hyperlink r:id="rId8" w:history="1">
        <w:r w:rsidRPr="0051785E">
          <w:rPr>
            <w:rStyle w:val="a7"/>
            <w:color w:val="auto"/>
            <w:szCs w:val="26"/>
            <w:lang w:val="en-US"/>
          </w:rPr>
          <w:t>www</w:t>
        </w:r>
        <w:r w:rsidRPr="0051785E">
          <w:rPr>
            <w:rStyle w:val="a7"/>
            <w:color w:val="auto"/>
            <w:szCs w:val="26"/>
          </w:rPr>
          <w:t>.</w:t>
        </w:r>
        <w:r w:rsidRPr="0051785E">
          <w:rPr>
            <w:rStyle w:val="a7"/>
            <w:color w:val="auto"/>
            <w:szCs w:val="26"/>
            <w:lang w:val="en-US"/>
          </w:rPr>
          <w:t>vologda</w:t>
        </w:r>
        <w:r w:rsidRPr="0051785E">
          <w:rPr>
            <w:rStyle w:val="a7"/>
            <w:color w:val="auto"/>
            <w:szCs w:val="26"/>
          </w:rPr>
          <w:t>-</w:t>
        </w:r>
        <w:r w:rsidRPr="0051785E">
          <w:rPr>
            <w:rStyle w:val="a7"/>
            <w:color w:val="auto"/>
            <w:szCs w:val="26"/>
            <w:lang w:val="en-US"/>
          </w:rPr>
          <w:t>portal</w:t>
        </w:r>
        <w:r w:rsidRPr="0051785E">
          <w:rPr>
            <w:rStyle w:val="a7"/>
            <w:color w:val="auto"/>
            <w:szCs w:val="26"/>
          </w:rPr>
          <w:t>.</w:t>
        </w:r>
        <w:r w:rsidRPr="0051785E">
          <w:rPr>
            <w:rStyle w:val="a7"/>
            <w:color w:val="auto"/>
            <w:szCs w:val="26"/>
            <w:lang w:val="en-US"/>
          </w:rPr>
          <w:t>ru</w:t>
        </w:r>
      </w:hyperlink>
      <w:r w:rsidRPr="0051785E">
        <w:rPr>
          <w:szCs w:val="26"/>
        </w:rPr>
        <w:t>.</w:t>
      </w:r>
    </w:p>
    <w:p w:rsidR="004A443A" w:rsidRPr="0051785E" w:rsidRDefault="004A443A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51785E">
        <w:rPr>
          <w:bCs/>
          <w:sz w:val="26"/>
          <w:szCs w:val="26"/>
        </w:rPr>
        <w:t xml:space="preserve">Подконтрольными субъектами являются физические, юридические лица и индивидуальные предприниматели, осуществляющие </w:t>
      </w:r>
      <w:r w:rsidRPr="0051785E">
        <w:rPr>
          <w:sz w:val="26"/>
          <w:szCs w:val="26"/>
        </w:rPr>
        <w:t>деятельности и использовании особо охраняемых природных территорий.</w:t>
      </w:r>
    </w:p>
    <w:p w:rsidR="004A443A" w:rsidRDefault="004A443A" w:rsidP="0051785E">
      <w:pPr>
        <w:spacing w:line="360" w:lineRule="auto"/>
        <w:ind w:firstLine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 xml:space="preserve">Муниципальный контроль осуществляется </w:t>
      </w:r>
      <w:r w:rsidR="006C5565">
        <w:rPr>
          <w:sz w:val="26"/>
          <w:szCs w:val="26"/>
        </w:rPr>
        <w:t>должностными лицами</w:t>
      </w:r>
      <w:r w:rsidRPr="0051785E">
        <w:rPr>
          <w:sz w:val="26"/>
          <w:szCs w:val="26"/>
        </w:rPr>
        <w:t xml:space="preserve"> Департамента городского хозяйства Администрации города Вологды согласно </w:t>
      </w:r>
      <w:r w:rsidR="006C5565">
        <w:rPr>
          <w:sz w:val="26"/>
          <w:szCs w:val="26"/>
        </w:rPr>
        <w:t>Положению о муниципальном контроле в области использования и охраны особо охраняемых природных территорий местного значения на территории городского округа города Вологды</w:t>
      </w:r>
      <w:r w:rsidR="00364A37">
        <w:rPr>
          <w:sz w:val="26"/>
          <w:szCs w:val="26"/>
        </w:rPr>
        <w:t xml:space="preserve"> (далее – Положение)</w:t>
      </w:r>
      <w:r w:rsidR="006C5565">
        <w:rPr>
          <w:sz w:val="26"/>
          <w:szCs w:val="26"/>
        </w:rPr>
        <w:t>, утвержденному решением Вологодской городской Думы от 25 ноября 2021 года № 577 (с последующими изменениями).</w:t>
      </w:r>
    </w:p>
    <w:p w:rsidR="00364A37" w:rsidRDefault="00364A37" w:rsidP="00364A3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Положением, а также на основании части</w:t>
      </w:r>
      <w:r w:rsidRPr="00364A37">
        <w:rPr>
          <w:sz w:val="26"/>
          <w:szCs w:val="26"/>
        </w:rPr>
        <w:t xml:space="preserve"> 2 статьи 61 </w:t>
      </w:r>
      <w:r>
        <w:rPr>
          <w:sz w:val="26"/>
          <w:szCs w:val="26"/>
        </w:rPr>
        <w:t>Закона N 248-ФЗ при осуществлении муниципального контроля плановые контрольные (надзорные) мероприятия не проводятся.</w:t>
      </w:r>
    </w:p>
    <w:p w:rsidR="00A573D0" w:rsidRDefault="00A573D0" w:rsidP="00A573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проводятся следующие виды профилактических мероприятий:</w:t>
      </w:r>
    </w:p>
    <w:p w:rsidR="00A573D0" w:rsidRDefault="00A573D0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информирование;</w:t>
      </w:r>
    </w:p>
    <w:p w:rsidR="00A573D0" w:rsidRDefault="00A573D0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:rsidR="00A573D0" w:rsidRDefault="00A573D0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профилактический визит.</w:t>
      </w:r>
    </w:p>
    <w:p w:rsidR="007F42B1" w:rsidRDefault="007F42B1" w:rsidP="007F56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органом муниципального контроля путем взаимодействия с контролируемыми лицами проводятся следующие виды контрольных мероприятий и контрольных действий, в рамках указанных мероприятий: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инспекционный визит (посредством осмотра, опроса, получения письменных объяснений, инструментального обследования, истребования документов);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рейдовый осмотр (посредством осмотра, досмотра, опроса, получения письменных объяснений, инструментального обследования, истребования документов);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документарная проверка (посредством получения письменных объяснений, истребования документов);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выездная проверка (посредством осмотра, досмотра, опроса, получения письменных объяснений, инструментального обследования, истребования документов).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 взаимодействия с контролируемым лицом проводятся следующие контрольные мероприятия:</w:t>
      </w:r>
    </w:p>
    <w:p w:rsidR="007F5615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наблюдение за соблюдением обязательных требований (мониторинг безопасности);</w:t>
      </w:r>
      <w:r w:rsidR="007F5615">
        <w:rPr>
          <w:sz w:val="26"/>
          <w:szCs w:val="26"/>
        </w:rPr>
        <w:t xml:space="preserve"> 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выездное обследование.</w:t>
      </w:r>
    </w:p>
    <w:p w:rsidR="004A443A" w:rsidRDefault="00A573D0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35F29">
        <w:rPr>
          <w:sz w:val="26"/>
          <w:szCs w:val="26"/>
        </w:rPr>
        <w:t xml:space="preserve"> связи с ограничениями, установленными Постановлением Правительства Российской Федерации от 10 марта 2022 года № 336 «Об особенностях организации государственного контроля (надзора), муниципального контроля» в</w:t>
      </w:r>
      <w:r>
        <w:rPr>
          <w:sz w:val="26"/>
          <w:szCs w:val="26"/>
        </w:rPr>
        <w:t xml:space="preserve"> 202</w:t>
      </w:r>
      <w:r w:rsidR="00C71157">
        <w:rPr>
          <w:sz w:val="26"/>
          <w:szCs w:val="26"/>
        </w:rPr>
        <w:t>4</w:t>
      </w:r>
      <w:r w:rsidR="004A443A" w:rsidRPr="0051785E">
        <w:rPr>
          <w:sz w:val="26"/>
          <w:szCs w:val="26"/>
        </w:rPr>
        <w:t xml:space="preserve"> году было проведено 12</w:t>
      </w:r>
      <w:r w:rsidR="002F04BB">
        <w:rPr>
          <w:sz w:val="26"/>
          <w:szCs w:val="26"/>
        </w:rPr>
        <w:t xml:space="preserve"> </w:t>
      </w:r>
      <w:r w:rsidR="007F5615">
        <w:rPr>
          <w:sz w:val="26"/>
          <w:szCs w:val="26"/>
        </w:rPr>
        <w:t>выездных обследований</w:t>
      </w:r>
      <w:r w:rsidR="004A443A" w:rsidRPr="0051785E">
        <w:rPr>
          <w:sz w:val="26"/>
          <w:szCs w:val="26"/>
        </w:rPr>
        <w:t xml:space="preserve">, в ходе которых </w:t>
      </w:r>
      <w:r w:rsidR="007F5615">
        <w:rPr>
          <w:sz w:val="26"/>
          <w:szCs w:val="26"/>
        </w:rPr>
        <w:t>нарушени</w:t>
      </w:r>
      <w:r w:rsidR="00FB020B">
        <w:rPr>
          <w:sz w:val="26"/>
          <w:szCs w:val="26"/>
        </w:rPr>
        <w:t>й</w:t>
      </w:r>
      <w:r w:rsidR="007F5615">
        <w:rPr>
          <w:sz w:val="26"/>
          <w:szCs w:val="26"/>
        </w:rPr>
        <w:t xml:space="preserve"> </w:t>
      </w:r>
      <w:r w:rsidR="004A443A" w:rsidRPr="0051785E">
        <w:rPr>
          <w:sz w:val="26"/>
          <w:szCs w:val="26"/>
        </w:rPr>
        <w:t xml:space="preserve">не выявлено. </w:t>
      </w:r>
    </w:p>
    <w:p w:rsidR="007F5615" w:rsidRPr="0051785E" w:rsidRDefault="007F5615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Цели и задачи реализации программы профилактики 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Цели программы профилактики: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предупреждение нарушений юридическими лицами и индивидуальными предпринимателями обязательных требований законодательства в части соблюдения требований, установленных для особо охраняемых природных территорий;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предотвращение риска причинения вреда и снижение уровня ущерба охраняемым законом ценностям вследствие нарушений требований, установленных законодательством в сфере особо охраняемых природных территорий.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 рамках достижения поставленных целей предусматривается решение следующих задач: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lastRenderedPageBreak/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повышение правосознания и правовой культуры подконтрольных субъектов.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Сроки и этапы реализации программы</w:t>
      </w:r>
    </w:p>
    <w:p w:rsidR="004A443A" w:rsidRPr="0051785E" w:rsidRDefault="004A443A" w:rsidP="00D649B1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Срок реализ</w:t>
      </w:r>
      <w:r w:rsidR="0033783E">
        <w:rPr>
          <w:sz w:val="26"/>
          <w:szCs w:val="26"/>
        </w:rPr>
        <w:t>ации программы: с 01 января 202</w:t>
      </w:r>
      <w:r w:rsidR="00C71157">
        <w:rPr>
          <w:sz w:val="26"/>
          <w:szCs w:val="26"/>
        </w:rPr>
        <w:t>5</w:t>
      </w:r>
      <w:r w:rsidR="0033783E">
        <w:rPr>
          <w:sz w:val="26"/>
          <w:szCs w:val="26"/>
        </w:rPr>
        <w:t xml:space="preserve"> года по 31 декабря 202</w:t>
      </w:r>
      <w:r w:rsidR="00C71157">
        <w:rPr>
          <w:sz w:val="26"/>
          <w:szCs w:val="26"/>
        </w:rPr>
        <w:t>5</w:t>
      </w:r>
      <w:r w:rsidRPr="0051785E">
        <w:rPr>
          <w:sz w:val="26"/>
          <w:szCs w:val="26"/>
        </w:rPr>
        <w:t xml:space="preserve"> </w:t>
      </w:r>
      <w:r w:rsidR="006320A9">
        <w:rPr>
          <w:sz w:val="26"/>
          <w:szCs w:val="26"/>
        </w:rPr>
        <w:t>г</w:t>
      </w:r>
      <w:r w:rsidRPr="0051785E">
        <w:rPr>
          <w:sz w:val="26"/>
          <w:szCs w:val="26"/>
        </w:rPr>
        <w:t>ода.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Источники финансирования</w:t>
      </w:r>
    </w:p>
    <w:p w:rsidR="004A443A" w:rsidRPr="0051785E" w:rsidRDefault="004A443A" w:rsidP="0051785E">
      <w:pPr>
        <w:spacing w:line="360" w:lineRule="auto"/>
        <w:ind w:left="1429" w:hanging="720"/>
        <w:rPr>
          <w:sz w:val="26"/>
          <w:szCs w:val="26"/>
        </w:rPr>
      </w:pPr>
      <w:r w:rsidRPr="0051785E">
        <w:rPr>
          <w:sz w:val="26"/>
          <w:szCs w:val="26"/>
        </w:rPr>
        <w:t>Для реализации программы финансирование не предусмотрено.</w:t>
      </w:r>
    </w:p>
    <w:p w:rsidR="004A443A" w:rsidRPr="0051785E" w:rsidRDefault="004A443A" w:rsidP="0051785E">
      <w:pPr>
        <w:spacing w:line="360" w:lineRule="auto"/>
        <w:ind w:left="1429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A443A" w:rsidRPr="0051785E" w:rsidRDefault="004A443A" w:rsidP="0051785E">
      <w:pPr>
        <w:ind w:left="1429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782"/>
        <w:gridCol w:w="1481"/>
        <w:gridCol w:w="2376"/>
        <w:gridCol w:w="2356"/>
      </w:tblGrid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Контрольные параметры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A443A" w:rsidRPr="0051785E" w:rsidTr="00701DDF">
        <w:tc>
          <w:tcPr>
            <w:tcW w:w="9571" w:type="dxa"/>
            <w:gridSpan w:val="5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информационно-телекоммуникационной сети «Интернет» Перечня нормативных правовых актов, содержащих обязательные требования, проверка соблюдения которых является предметом контроля в 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 использования и охраны ООПТ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 w:rsidR="003752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</w:t>
            </w:r>
            <w:r w:rsidR="003752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 в 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 использования и охраны ООПТ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C52499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</w:t>
            </w:r>
            <w:r w:rsidR="00033E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благоустройства, озеленения и 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и утверждение руководства по соблюдению обязательных требований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Июль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C52499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 поддержание в актуальной редакции текстов нормативных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правовых актов, регулирующих осуществление муниципального контроля в 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 использования и охраны ООПТ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подготовки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размещение актуальной информации</w:t>
            </w:r>
          </w:p>
        </w:tc>
        <w:tc>
          <w:tcPr>
            <w:tcW w:w="2356" w:type="dxa"/>
            <w:shd w:val="clear" w:color="auto" w:fill="auto"/>
          </w:tcPr>
          <w:p w:rsidR="00C52499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Консультант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озеленения и 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благоустройства, озеленения и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сайте Администрации города Вологды в информа-ционно-телекоммуника-ционной сети «Интернет» информаци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предусмотренн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пунктами 6 – 10, статьи 46 Закона № 248-ФЗ.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актуальной информации</w:t>
            </w:r>
          </w:p>
        </w:tc>
        <w:tc>
          <w:tcPr>
            <w:tcW w:w="2356" w:type="dxa"/>
            <w:shd w:val="clear" w:color="auto" w:fill="auto"/>
          </w:tcPr>
          <w:p w:rsidR="00C52499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4A443A" w:rsidRPr="0051785E" w:rsidTr="00701DDF">
        <w:tc>
          <w:tcPr>
            <w:tcW w:w="9571" w:type="dxa"/>
            <w:gridSpan w:val="5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FB020B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таций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вопросам соблюдения обязатель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требований, требований, установленных муниципальными правовыми актами 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области использования и охраны ООПТ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специалисты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Департамента городского хозяйства Администрации города Вологды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сайте Администрации города Вологды в информа-ционно-телекоммуника-ционной сети «Интернет» письменных разъяснений по однотипным обращениям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FE119A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FE119A" w:rsidRPr="0051785E" w:rsidRDefault="00FE119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FE119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семинаров и конференций с контролируемыми лицами, а также разъяснительной работы в средствах массовой информации по вопросам соблюдения обязательных требований законодательства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Начальник, специалисты</w:t>
            </w:r>
            <w:r w:rsidR="0051785E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инспекторы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51785E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42B1" w:rsidRPr="0051785E" w:rsidTr="007F42B1">
        <w:trPr>
          <w:trHeight w:val="243"/>
        </w:trPr>
        <w:tc>
          <w:tcPr>
            <w:tcW w:w="9571" w:type="dxa"/>
            <w:gridSpan w:val="5"/>
            <w:shd w:val="clear" w:color="auto" w:fill="auto"/>
          </w:tcPr>
          <w:p w:rsidR="007F42B1" w:rsidRPr="007F42B1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Объявление предостережение</w:t>
            </w:r>
          </w:p>
        </w:tc>
      </w:tr>
      <w:tr w:rsidR="00B56200" w:rsidRPr="0051785E" w:rsidTr="00701DDF">
        <w:trPr>
          <w:trHeight w:val="1152"/>
        </w:trPr>
        <w:tc>
          <w:tcPr>
            <w:tcW w:w="576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2782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81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Правомерная </w:t>
            </w:r>
          </w:p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по мере необходимости</w:t>
            </w:r>
          </w:p>
        </w:tc>
        <w:tc>
          <w:tcPr>
            <w:tcW w:w="2356" w:type="dxa"/>
            <w:shd w:val="clear" w:color="auto" w:fill="auto"/>
          </w:tcPr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Начальник, специалисты, инспекторы Отдела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экологии Департамента городского хозяйства Администрации города Вологды </w:t>
            </w:r>
          </w:p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42B1" w:rsidRPr="0051785E" w:rsidTr="007F42B1">
        <w:trPr>
          <w:trHeight w:val="335"/>
        </w:trPr>
        <w:tc>
          <w:tcPr>
            <w:tcW w:w="9571" w:type="dxa"/>
            <w:gridSpan w:val="5"/>
            <w:shd w:val="clear" w:color="auto" w:fill="auto"/>
          </w:tcPr>
          <w:p w:rsidR="007F42B1" w:rsidRPr="007F42B1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B1">
              <w:rPr>
                <w:rFonts w:ascii="Times New Roman" w:hAnsi="Times New Roman" w:cs="Times New Roman"/>
                <w:sz w:val="24"/>
                <w:szCs w:val="24"/>
              </w:rPr>
              <w:t>4. Проведение профилактических визитов</w:t>
            </w:r>
          </w:p>
        </w:tc>
      </w:tr>
      <w:tr w:rsidR="00B56200" w:rsidRPr="0051785E" w:rsidTr="007F42B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профилактических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визитов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специалисты,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инспекторы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экологии Департамента городского хозяйства Администрации города Вологды </w:t>
            </w:r>
          </w:p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A443A" w:rsidRDefault="004A443A" w:rsidP="0051785E">
      <w:pPr>
        <w:pStyle w:val="ConsPlusTitle"/>
        <w:ind w:firstLine="709"/>
        <w:rPr>
          <w:rFonts w:ascii="Times New Roman" w:hAnsi="Times New Roman" w:cs="Times New Roman"/>
          <w:sz w:val="26"/>
        </w:rPr>
      </w:pPr>
    </w:p>
    <w:p w:rsidR="007F42B1" w:rsidRPr="0051785E" w:rsidRDefault="007F42B1" w:rsidP="0051785E">
      <w:pPr>
        <w:pStyle w:val="ConsPlusTitle"/>
        <w:ind w:firstLine="709"/>
        <w:rPr>
          <w:rFonts w:ascii="Times New Roman" w:hAnsi="Times New Roman" w:cs="Times New Roman"/>
          <w:sz w:val="26"/>
        </w:rPr>
      </w:pPr>
    </w:p>
    <w:p w:rsidR="004A443A" w:rsidRPr="0051785E" w:rsidRDefault="004A443A" w:rsidP="00364A37">
      <w:pPr>
        <w:pStyle w:val="ConsPlusTitle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6"/>
        </w:rPr>
      </w:pPr>
      <w:r w:rsidRPr="0051785E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4A443A" w:rsidRPr="0051785E" w:rsidRDefault="004A443A" w:rsidP="0051785E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  <w:szCs w:val="26"/>
        </w:rPr>
        <w:t xml:space="preserve">Оценка эффективности программы, соблюдение которой оценивается Отделом </w:t>
      </w:r>
      <w:r w:rsidR="00B56200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благоустройства, озеленения и </w:t>
      </w:r>
      <w:r w:rsidR="0051785E" w:rsidRPr="0051785E">
        <w:rPr>
          <w:rFonts w:ascii="Times New Roman" w:hAnsi="Times New Roman" w:cs="Times New Roman"/>
          <w:b w:val="0"/>
          <w:sz w:val="26"/>
          <w:szCs w:val="26"/>
        </w:rPr>
        <w:t>экологии</w:t>
      </w:r>
      <w:r w:rsidRPr="0051785E">
        <w:rPr>
          <w:rFonts w:ascii="Times New Roman" w:hAnsi="Times New Roman" w:cs="Times New Roman"/>
          <w:b w:val="0"/>
          <w:sz w:val="26"/>
          <w:szCs w:val="26"/>
        </w:rPr>
        <w:t xml:space="preserve"> Департамента городского хозяйства Администрации города Вологды </w:t>
      </w:r>
      <w:r w:rsidR="00647A36">
        <w:rPr>
          <w:rFonts w:ascii="Times New Roman" w:hAnsi="Times New Roman" w:cs="Times New Roman"/>
          <w:b w:val="0"/>
          <w:sz w:val="26"/>
        </w:rPr>
        <w:t xml:space="preserve">при проведении мероприятий </w:t>
      </w:r>
      <w:r w:rsidRPr="0051785E">
        <w:rPr>
          <w:rFonts w:ascii="Times New Roman" w:hAnsi="Times New Roman" w:cs="Times New Roman"/>
          <w:b w:val="0"/>
          <w:sz w:val="26"/>
        </w:rPr>
        <w:t>по осуществлению контроля и профилактике нарушени</w:t>
      </w:r>
      <w:r w:rsidR="00647A36">
        <w:rPr>
          <w:rFonts w:ascii="Times New Roman" w:hAnsi="Times New Roman" w:cs="Times New Roman"/>
          <w:b w:val="0"/>
          <w:sz w:val="26"/>
        </w:rPr>
        <w:t>й обязательных требований в 202</w:t>
      </w:r>
      <w:r w:rsidR="00FB020B">
        <w:rPr>
          <w:rFonts w:ascii="Times New Roman" w:hAnsi="Times New Roman" w:cs="Times New Roman"/>
          <w:b w:val="0"/>
          <w:sz w:val="26"/>
        </w:rPr>
        <w:t>4</w:t>
      </w:r>
      <w:r w:rsidRPr="0051785E">
        <w:rPr>
          <w:rFonts w:ascii="Times New Roman" w:hAnsi="Times New Roman" w:cs="Times New Roman"/>
          <w:b w:val="0"/>
          <w:sz w:val="26"/>
        </w:rPr>
        <w:t xml:space="preserve"> году, проводится по итогам работы за год.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Целевые показатели результативности мероприятий и ожидаемый результат по реализации Программы оцениваются по следующим показателям: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Целевые показатели эффективности: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доли субъектов (граждан и организаций), устранивших нарушения, выявленные в результате проведения контрольных мероприятий по сравнению с предыдущим годом;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количества выданных предостережений о недопустимости нарушения обязательных требований по сравнению с предыдущим годом.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Оценка эффективности Программы на 202</w:t>
      </w:r>
      <w:r w:rsidR="00A503C5">
        <w:rPr>
          <w:rFonts w:ascii="Times New Roman" w:hAnsi="Times New Roman" w:cs="Times New Roman"/>
          <w:b w:val="0"/>
          <w:sz w:val="26"/>
        </w:rPr>
        <w:t>5</w:t>
      </w:r>
      <w:r w:rsidRPr="0051785E">
        <w:rPr>
          <w:rFonts w:ascii="Times New Roman" w:hAnsi="Times New Roman" w:cs="Times New Roman"/>
          <w:b w:val="0"/>
          <w:sz w:val="26"/>
        </w:rPr>
        <w:t xml:space="preserve"> год проводится по итогам работы за отчетный год, путем следующего расчета: 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доли субъектов (граждан и организаций), устранивших нарушения, выявленные в результате проведения контрольных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 xml:space="preserve">увеличение количества выданных предостережений о недопустимости нарушения обязательных требований к общему количеству контрольных мероприятий. Показатель рассчитывается  как отношение количества выданных </w:t>
      </w:r>
      <w:r w:rsidRPr="0051785E">
        <w:rPr>
          <w:rFonts w:ascii="Times New Roman" w:hAnsi="Times New Roman" w:cs="Times New Roman"/>
          <w:b w:val="0"/>
          <w:sz w:val="26"/>
        </w:rPr>
        <w:lastRenderedPageBreak/>
        <w:t>предостережений в отчетном году к общему количеству контрольных мероприятий к уровню предыдущего года.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Ожидаемый результат от реализации Программы: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уменьшение административной нагрузки на субъекты в рамках муниципального контроля;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сокращение количества выявленных нарушений обязательных требований в рамках муниципального контроля;</w:t>
      </w:r>
    </w:p>
    <w:p w:rsidR="00D035E6" w:rsidRDefault="004A443A" w:rsidP="0051785E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количества субъектов, исполнивших предостережения о недопустимости нарушений обязательных требований.</w:t>
      </w:r>
    </w:p>
    <w:sectPr w:rsidR="00D035E6" w:rsidSect="00C63D27">
      <w:head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6E" w:rsidRDefault="002F536E" w:rsidP="00B979D2">
      <w:r>
        <w:separator/>
      </w:r>
    </w:p>
  </w:endnote>
  <w:endnote w:type="continuationSeparator" w:id="0">
    <w:p w:rsidR="002F536E" w:rsidRDefault="002F536E" w:rsidP="00B9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6E" w:rsidRDefault="002F536E" w:rsidP="00B979D2">
      <w:r>
        <w:separator/>
      </w:r>
    </w:p>
  </w:footnote>
  <w:footnote w:type="continuationSeparator" w:id="0">
    <w:p w:rsidR="002F536E" w:rsidRDefault="002F536E" w:rsidP="00B9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653188"/>
      <w:docPartObj>
        <w:docPartGallery w:val="Page Numbers (Top of Page)"/>
        <w:docPartUnique/>
      </w:docPartObj>
    </w:sdtPr>
    <w:sdtEndPr/>
    <w:sdtContent>
      <w:p w:rsidR="00B979D2" w:rsidRDefault="00B97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98">
          <w:rPr>
            <w:noProof/>
          </w:rPr>
          <w:t>2</w:t>
        </w:r>
        <w:r>
          <w:fldChar w:fldCharType="end"/>
        </w:r>
      </w:p>
    </w:sdtContent>
  </w:sdt>
  <w:p w:rsidR="00B979D2" w:rsidRDefault="00B979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6BA1D13"/>
    <w:multiLevelType w:val="hybridMultilevel"/>
    <w:tmpl w:val="65A01AE0"/>
    <w:lvl w:ilvl="0" w:tplc="22986D4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D3"/>
    <w:rsid w:val="00023EB5"/>
    <w:rsid w:val="00033E6F"/>
    <w:rsid w:val="00037F6C"/>
    <w:rsid w:val="000745C2"/>
    <w:rsid w:val="001324F0"/>
    <w:rsid w:val="00135ED9"/>
    <w:rsid w:val="00183E7D"/>
    <w:rsid w:val="0018689D"/>
    <w:rsid w:val="0019398B"/>
    <w:rsid w:val="00197A7D"/>
    <w:rsid w:val="001B29F1"/>
    <w:rsid w:val="001C2558"/>
    <w:rsid w:val="001C4D97"/>
    <w:rsid w:val="001C5CCB"/>
    <w:rsid w:val="002713CB"/>
    <w:rsid w:val="00274D3E"/>
    <w:rsid w:val="002B225B"/>
    <w:rsid w:val="002C0A10"/>
    <w:rsid w:val="002E213E"/>
    <w:rsid w:val="002F04BB"/>
    <w:rsid w:val="002F536E"/>
    <w:rsid w:val="003108F9"/>
    <w:rsid w:val="00317B13"/>
    <w:rsid w:val="00322CBC"/>
    <w:rsid w:val="00335F29"/>
    <w:rsid w:val="0033783E"/>
    <w:rsid w:val="00361A33"/>
    <w:rsid w:val="00364A37"/>
    <w:rsid w:val="0037520A"/>
    <w:rsid w:val="003878F4"/>
    <w:rsid w:val="00391FD1"/>
    <w:rsid w:val="003C2AAE"/>
    <w:rsid w:val="003F3B4C"/>
    <w:rsid w:val="0046121B"/>
    <w:rsid w:val="004A443A"/>
    <w:rsid w:val="004C58F9"/>
    <w:rsid w:val="00513ED9"/>
    <w:rsid w:val="0051785E"/>
    <w:rsid w:val="00566CCC"/>
    <w:rsid w:val="00567648"/>
    <w:rsid w:val="00581854"/>
    <w:rsid w:val="005E3A61"/>
    <w:rsid w:val="006320A9"/>
    <w:rsid w:val="00647A36"/>
    <w:rsid w:val="00650213"/>
    <w:rsid w:val="00656072"/>
    <w:rsid w:val="00682702"/>
    <w:rsid w:val="00683B81"/>
    <w:rsid w:val="006934EA"/>
    <w:rsid w:val="006B669C"/>
    <w:rsid w:val="006C5565"/>
    <w:rsid w:val="0070392E"/>
    <w:rsid w:val="007209EB"/>
    <w:rsid w:val="007360EF"/>
    <w:rsid w:val="00781C57"/>
    <w:rsid w:val="00784977"/>
    <w:rsid w:val="00786F26"/>
    <w:rsid w:val="007928BE"/>
    <w:rsid w:val="007E1502"/>
    <w:rsid w:val="007F0D95"/>
    <w:rsid w:val="007F42B1"/>
    <w:rsid w:val="007F5615"/>
    <w:rsid w:val="008104D7"/>
    <w:rsid w:val="0082475A"/>
    <w:rsid w:val="00867F2A"/>
    <w:rsid w:val="008A1E96"/>
    <w:rsid w:val="008A2CDD"/>
    <w:rsid w:val="00911A15"/>
    <w:rsid w:val="009623EC"/>
    <w:rsid w:val="00996615"/>
    <w:rsid w:val="009D6197"/>
    <w:rsid w:val="009F014C"/>
    <w:rsid w:val="00A02899"/>
    <w:rsid w:val="00A24E00"/>
    <w:rsid w:val="00A503C5"/>
    <w:rsid w:val="00A573D0"/>
    <w:rsid w:val="00A62DD3"/>
    <w:rsid w:val="00A63163"/>
    <w:rsid w:val="00A677A9"/>
    <w:rsid w:val="00A96CD7"/>
    <w:rsid w:val="00AD7BA4"/>
    <w:rsid w:val="00B52C44"/>
    <w:rsid w:val="00B56200"/>
    <w:rsid w:val="00B6400E"/>
    <w:rsid w:val="00B81A4A"/>
    <w:rsid w:val="00B979D2"/>
    <w:rsid w:val="00BC648F"/>
    <w:rsid w:val="00BE46A2"/>
    <w:rsid w:val="00BF2ED3"/>
    <w:rsid w:val="00C52499"/>
    <w:rsid w:val="00C63D27"/>
    <w:rsid w:val="00C71157"/>
    <w:rsid w:val="00C802F1"/>
    <w:rsid w:val="00C84CE3"/>
    <w:rsid w:val="00C96256"/>
    <w:rsid w:val="00C97977"/>
    <w:rsid w:val="00D035E6"/>
    <w:rsid w:val="00D64106"/>
    <w:rsid w:val="00D649B1"/>
    <w:rsid w:val="00D91366"/>
    <w:rsid w:val="00DB21B4"/>
    <w:rsid w:val="00DB526A"/>
    <w:rsid w:val="00DC0439"/>
    <w:rsid w:val="00DC17B8"/>
    <w:rsid w:val="00DD7711"/>
    <w:rsid w:val="00DE06DF"/>
    <w:rsid w:val="00DE588B"/>
    <w:rsid w:val="00DF01C2"/>
    <w:rsid w:val="00E07BFB"/>
    <w:rsid w:val="00E54792"/>
    <w:rsid w:val="00E7185B"/>
    <w:rsid w:val="00EA291C"/>
    <w:rsid w:val="00EB20A9"/>
    <w:rsid w:val="00EE6DFC"/>
    <w:rsid w:val="00F02B97"/>
    <w:rsid w:val="00F11678"/>
    <w:rsid w:val="00FB020B"/>
    <w:rsid w:val="00FC16D1"/>
    <w:rsid w:val="00FD21C2"/>
    <w:rsid w:val="00FE119A"/>
    <w:rsid w:val="00FE4198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7823B2-8BD3-4186-8939-256C4E5C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ogda-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9D56-43F5-4683-ADD1-12054505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Марина Петровна</dc:creator>
  <cp:lastModifiedBy>Цацуро Юлия Сергеевна</cp:lastModifiedBy>
  <cp:revision>2</cp:revision>
  <cp:lastPrinted>2023-09-28T13:37:00Z</cp:lastPrinted>
  <dcterms:created xsi:type="dcterms:W3CDTF">2024-11-08T07:35:00Z</dcterms:created>
  <dcterms:modified xsi:type="dcterms:W3CDTF">2024-11-08T07:35:00Z</dcterms:modified>
</cp:coreProperties>
</file>