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C0A" w:rsidRDefault="00EF5C0A" w:rsidP="003C2FDF">
      <w:pPr>
        <w:ind w:left="11199" w:right="-457"/>
        <w:jc w:val="right"/>
      </w:pPr>
    </w:p>
    <w:p w:rsidR="003C2FDF" w:rsidRPr="00B42956" w:rsidRDefault="003C2FDF" w:rsidP="003C2FDF">
      <w:pPr>
        <w:spacing w:after="240"/>
        <w:jc w:val="right"/>
        <w:rPr>
          <w:sz w:val="26"/>
          <w:szCs w:val="26"/>
        </w:rPr>
      </w:pPr>
      <w:r w:rsidRPr="00B42956">
        <w:rPr>
          <w:sz w:val="26"/>
          <w:szCs w:val="26"/>
        </w:rPr>
        <w:t>Приложение № 2</w:t>
      </w:r>
    </w:p>
    <w:p w:rsidR="003C2FDF" w:rsidRPr="00B42956" w:rsidRDefault="003C2FDF" w:rsidP="003C2FDF">
      <w:pPr>
        <w:spacing w:after="240"/>
        <w:jc w:val="center"/>
        <w:rPr>
          <w:b/>
          <w:bCs/>
          <w:sz w:val="26"/>
          <w:szCs w:val="26"/>
        </w:rPr>
      </w:pPr>
      <w:r w:rsidRPr="00B42956">
        <w:rPr>
          <w:b/>
          <w:bCs/>
          <w:sz w:val="26"/>
          <w:szCs w:val="26"/>
        </w:rPr>
        <w:t xml:space="preserve">Информация о выполнении Графика реализации мероприятий муниципальной программы за </w:t>
      </w:r>
      <w:r>
        <w:rPr>
          <w:b/>
          <w:bCs/>
          <w:sz w:val="26"/>
          <w:szCs w:val="26"/>
        </w:rPr>
        <w:t>12 месяцев</w:t>
      </w:r>
      <w:r w:rsidRPr="00B42956">
        <w:rPr>
          <w:b/>
          <w:bCs/>
          <w:sz w:val="26"/>
          <w:szCs w:val="26"/>
        </w:rPr>
        <w:t xml:space="preserve"> 2021 года</w:t>
      </w:r>
    </w:p>
    <w:tbl>
      <w:tblPr>
        <w:tblW w:w="14901" w:type="dxa"/>
        <w:tblInd w:w="91" w:type="dxa"/>
        <w:tblLayout w:type="fixed"/>
        <w:tblLook w:val="04A0"/>
      </w:tblPr>
      <w:tblGrid>
        <w:gridCol w:w="972"/>
        <w:gridCol w:w="6275"/>
        <w:gridCol w:w="1417"/>
        <w:gridCol w:w="1418"/>
        <w:gridCol w:w="4819"/>
      </w:tblGrid>
      <w:tr w:rsidR="003C2FDF" w:rsidRPr="00FF7687" w:rsidTr="006C17FF">
        <w:trPr>
          <w:trHeight w:val="345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N</w:t>
            </w:r>
          </w:p>
        </w:tc>
        <w:tc>
          <w:tcPr>
            <w:tcW w:w="6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2FDF" w:rsidRPr="00FF7687" w:rsidRDefault="003C2FDF" w:rsidP="006C17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87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мероприятия, этапа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2FDF" w:rsidRPr="00FF7687" w:rsidRDefault="003C2FDF" w:rsidP="006C17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F7687">
              <w:rPr>
                <w:rFonts w:ascii="Times New Roman" w:hAnsi="Times New Roman" w:cs="Times New Roman"/>
                <w:sz w:val="24"/>
                <w:szCs w:val="24"/>
              </w:rPr>
              <w:t xml:space="preserve"> месяцев</w:t>
            </w:r>
          </w:p>
          <w:p w:rsidR="003C2FDF" w:rsidRPr="00FF7687" w:rsidRDefault="003C2FDF" w:rsidP="006C17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8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2FDF" w:rsidRPr="00FF7687" w:rsidRDefault="003C2FDF" w:rsidP="006C17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F7687">
              <w:rPr>
                <w:rFonts w:ascii="Times New Roman" w:hAnsi="Times New Roman" w:cs="Times New Roman"/>
                <w:sz w:val="24"/>
                <w:szCs w:val="24"/>
              </w:rPr>
              <w:t xml:space="preserve"> месяцев</w:t>
            </w:r>
          </w:p>
          <w:p w:rsidR="003C2FDF" w:rsidRPr="00FF7687" w:rsidRDefault="003C2FDF" w:rsidP="006C17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8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4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2FDF" w:rsidRPr="00FF7687" w:rsidRDefault="003C2FDF" w:rsidP="006C17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87">
              <w:rPr>
                <w:rFonts w:ascii="Times New Roman" w:hAnsi="Times New Roman" w:cs="Times New Roman"/>
                <w:sz w:val="24"/>
                <w:szCs w:val="24"/>
              </w:rPr>
              <w:t>Краткие итоги реализации мероприятия</w:t>
            </w:r>
          </w:p>
        </w:tc>
      </w:tr>
      <w:tr w:rsidR="003C2FDF" w:rsidRPr="00FF7687" w:rsidTr="006C17FF">
        <w:trPr>
          <w:trHeight w:val="27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6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2FDF" w:rsidRPr="00FF7687" w:rsidRDefault="003C2FDF" w:rsidP="006C17F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2FDF" w:rsidRPr="00FF7687" w:rsidRDefault="003C2FDF" w:rsidP="006C17FF">
            <w:pPr>
              <w:rPr>
                <w:color w:val="000000"/>
                <w:sz w:val="26"/>
                <w:szCs w:val="26"/>
              </w:rPr>
            </w:pPr>
          </w:p>
        </w:tc>
      </w:tr>
      <w:tr w:rsidR="003C2FDF" w:rsidRPr="00FF7687" w:rsidTr="006C17FF">
        <w:trPr>
          <w:trHeight w:val="27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5</w:t>
            </w:r>
          </w:p>
        </w:tc>
      </w:tr>
      <w:tr w:rsidR="003C2FDF" w:rsidRPr="00FF7687" w:rsidTr="006C17FF">
        <w:trPr>
          <w:trHeight w:val="381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Подпрограмма 1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Развитие системы стратегического планирования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414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Задача 1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Повышение качества и открытости стратегического планирования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66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Мероприятие 1.1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Информационно-аналитическое обеспечение осуществления стратегического планирования и мониторинга социально-экономического развития города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160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1.1.1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Разработка прогноза основных показателей социально-экономического развития </w:t>
            </w:r>
            <w:r w:rsidR="00F705BC">
              <w:rPr>
                <w:color w:val="000000"/>
                <w:sz w:val="26"/>
                <w:szCs w:val="26"/>
              </w:rPr>
              <w:t>городского округа города Вологды</w:t>
            </w:r>
            <w:r w:rsidRPr="00FF7687">
              <w:rPr>
                <w:color w:val="000000"/>
                <w:sz w:val="26"/>
                <w:szCs w:val="26"/>
              </w:rPr>
              <w:t xml:space="preserve"> для формирования проекта бюджета города Вологды на 2021 год и плановый период 2022 и 2023 годов, документ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В 3 квартале 2021 г. подготовлен и направлен в Департамент финансов Администрации города Вологды прогноз основных показателей социально-экономического развития городского округа города Вологды для формирования проекта бюджета города Вологды на 2022 год и пл</w:t>
            </w:r>
            <w:r>
              <w:rPr>
                <w:color w:val="000000"/>
                <w:sz w:val="26"/>
                <w:szCs w:val="26"/>
              </w:rPr>
              <w:t>ановый период 2023 и 2024 годов</w:t>
            </w:r>
            <w:r w:rsidRPr="00FF7687">
              <w:rPr>
                <w:color w:val="000000"/>
                <w:sz w:val="26"/>
                <w:szCs w:val="26"/>
              </w:rPr>
              <w:t xml:space="preserve"> (исх. № 8-0-10/3422в от 20.07.2021г., исх. № 8-0-10/3550в от 29.07.2021г.)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</w:tr>
      <w:tr w:rsidR="003C2FDF" w:rsidRPr="00FF7687" w:rsidTr="00AA6FBE">
        <w:trPr>
          <w:trHeight w:val="805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1.1.2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Уточнение и корректировка прогноза основных показателей социально-экономического развития </w:t>
            </w:r>
            <w:r w:rsidR="00F705BC">
              <w:rPr>
                <w:color w:val="000000"/>
                <w:sz w:val="26"/>
                <w:szCs w:val="26"/>
              </w:rPr>
              <w:t>городского округа города Вологды</w:t>
            </w:r>
            <w:r w:rsidRPr="00FF7687">
              <w:rPr>
                <w:color w:val="000000"/>
                <w:sz w:val="26"/>
                <w:szCs w:val="26"/>
              </w:rPr>
              <w:t xml:space="preserve"> на 2021 год и плановый период 2022 и 2023 годов, документ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В 3 квартале 2021 г. проведено уточнение и корректировка прогноз</w:t>
            </w:r>
            <w:r>
              <w:rPr>
                <w:color w:val="000000"/>
                <w:sz w:val="26"/>
                <w:szCs w:val="26"/>
              </w:rPr>
              <w:t>а</w:t>
            </w:r>
            <w:r w:rsidRPr="00FF7687">
              <w:rPr>
                <w:color w:val="000000"/>
                <w:sz w:val="26"/>
                <w:szCs w:val="26"/>
              </w:rPr>
              <w:t xml:space="preserve"> основных показателей социально-экономического развития городского округа города Вологды для формирования проекта бюджета города Вологды на 2022 год и плановый период 2023 и 2024 годов. Направлены в Департамент финансов Администрации </w:t>
            </w:r>
            <w:r w:rsidRPr="00FF7687">
              <w:rPr>
                <w:color w:val="000000"/>
                <w:sz w:val="26"/>
                <w:szCs w:val="26"/>
              </w:rPr>
              <w:lastRenderedPageBreak/>
              <w:t>города Вологды  (исх. № 8-0-10/3897в от 18.08.2021г.</w:t>
            </w:r>
          </w:p>
        </w:tc>
      </w:tr>
      <w:tr w:rsidR="003C2FDF" w:rsidRPr="00FF7687" w:rsidTr="006C17FF">
        <w:trPr>
          <w:trHeight w:val="677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lastRenderedPageBreak/>
              <w:t>1.1.3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Заключение муниципального контракта на оказание информационно-статистических услуг, контракт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Заключен Муниципальный контракт на оказание информационно-статистических услуг № ИКЗ 213352506493035250100100090008411244/8 25.02.2021 г.</w:t>
            </w:r>
          </w:p>
        </w:tc>
      </w:tr>
      <w:tr w:rsidR="003C2FDF" w:rsidRPr="00FF7687" w:rsidTr="006C17FF">
        <w:trPr>
          <w:trHeight w:val="68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1.1.4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Подготовка итогового информационно-аналитического обзора о социально-экономическом развитии </w:t>
            </w:r>
            <w:r w:rsidR="00F705BC">
              <w:rPr>
                <w:color w:val="000000"/>
                <w:sz w:val="26"/>
                <w:szCs w:val="26"/>
              </w:rPr>
              <w:t>городского округа города Вологды</w:t>
            </w:r>
            <w:r w:rsidRPr="00FF7687">
              <w:rPr>
                <w:color w:val="000000"/>
                <w:sz w:val="26"/>
                <w:szCs w:val="26"/>
              </w:rPr>
              <w:t>, документ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В первом квартале подготовлен информационно-аналитический отчет о социально-экономическом развитии </w:t>
            </w:r>
            <w:r w:rsidR="00F705BC">
              <w:rPr>
                <w:color w:val="000000"/>
                <w:sz w:val="26"/>
                <w:szCs w:val="26"/>
              </w:rPr>
              <w:t>городского округа города Вологды</w:t>
            </w:r>
            <w:r w:rsidRPr="00FF7687">
              <w:rPr>
                <w:color w:val="000000"/>
                <w:sz w:val="26"/>
                <w:szCs w:val="26"/>
              </w:rPr>
              <w:t xml:space="preserve"> за 2020 год. Размещен на официальном сайте Администрации.</w:t>
            </w:r>
          </w:p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Во втором квартале подготовлен информационно-аналитический отчет о социально-экономическом развитии </w:t>
            </w:r>
            <w:r w:rsidR="00F705BC">
              <w:rPr>
                <w:color w:val="000000"/>
                <w:sz w:val="26"/>
                <w:szCs w:val="26"/>
              </w:rPr>
              <w:t>городского округа города Вологды</w:t>
            </w:r>
            <w:r w:rsidRPr="00FF7687">
              <w:rPr>
                <w:color w:val="000000"/>
                <w:sz w:val="26"/>
                <w:szCs w:val="26"/>
              </w:rPr>
              <w:t xml:space="preserve"> за 1 квартал 2021 г. Размещен на официальном сайте Администрации.</w:t>
            </w:r>
          </w:p>
          <w:p w:rsidR="003C2FDF" w:rsidRDefault="003C2FDF" w:rsidP="006C17FF">
            <w:pPr>
              <w:jc w:val="both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В третьем квартале подготовлен информационно-аналитический</w:t>
            </w:r>
            <w:r w:rsidRPr="00FF7687">
              <w:rPr>
                <w:color w:val="000000"/>
                <w:sz w:val="26"/>
                <w:szCs w:val="26"/>
              </w:rPr>
              <w:t xml:space="preserve"> отчет о социально-экономическом развитии </w:t>
            </w:r>
            <w:r w:rsidR="00F705BC">
              <w:rPr>
                <w:color w:val="000000"/>
                <w:sz w:val="26"/>
                <w:szCs w:val="26"/>
              </w:rPr>
              <w:t>городского округа города Вологды</w:t>
            </w:r>
            <w:r w:rsidRPr="00FF7687">
              <w:rPr>
                <w:color w:val="000000"/>
                <w:sz w:val="26"/>
                <w:szCs w:val="26"/>
              </w:rPr>
              <w:t xml:space="preserve"> за 1 полугодие 2021 г. Размещен на официальном сайте Администрации.</w:t>
            </w:r>
            <w:r w:rsidRPr="00FF7687">
              <w:rPr>
                <w:sz w:val="26"/>
                <w:szCs w:val="26"/>
              </w:rPr>
              <w:t xml:space="preserve"> </w:t>
            </w:r>
          </w:p>
          <w:p w:rsidR="003C2FDF" w:rsidRPr="00FF7687" w:rsidRDefault="003C2FDF" w:rsidP="006C17FF">
            <w:pPr>
              <w:jc w:val="both"/>
              <w:rPr>
                <w:color w:val="FF0000"/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 xml:space="preserve">В </w:t>
            </w:r>
            <w:r>
              <w:rPr>
                <w:sz w:val="26"/>
                <w:szCs w:val="26"/>
              </w:rPr>
              <w:t>четвертом</w:t>
            </w:r>
            <w:r w:rsidRPr="00FF7687">
              <w:rPr>
                <w:sz w:val="26"/>
                <w:szCs w:val="26"/>
              </w:rPr>
              <w:t xml:space="preserve"> квартале подготовлен информационно-аналитический</w:t>
            </w:r>
            <w:r w:rsidRPr="00FF7687">
              <w:rPr>
                <w:color w:val="000000"/>
                <w:sz w:val="26"/>
                <w:szCs w:val="26"/>
              </w:rPr>
              <w:t xml:space="preserve"> отчет о социально-экономическом развитии </w:t>
            </w:r>
            <w:r w:rsidR="00F705BC">
              <w:rPr>
                <w:color w:val="000000"/>
                <w:sz w:val="26"/>
                <w:szCs w:val="26"/>
              </w:rPr>
              <w:t>городского округа города Вологды</w:t>
            </w:r>
            <w:r w:rsidRPr="00FF7687">
              <w:rPr>
                <w:color w:val="000000"/>
                <w:sz w:val="26"/>
                <w:szCs w:val="26"/>
              </w:rPr>
              <w:t xml:space="preserve"> за </w:t>
            </w:r>
            <w:r>
              <w:rPr>
                <w:color w:val="000000"/>
                <w:sz w:val="26"/>
                <w:szCs w:val="26"/>
              </w:rPr>
              <w:t>9</w:t>
            </w:r>
            <w:r w:rsidRPr="00FF7687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месяцев</w:t>
            </w:r>
            <w:r w:rsidRPr="00FF7687">
              <w:rPr>
                <w:color w:val="000000"/>
                <w:sz w:val="26"/>
                <w:szCs w:val="26"/>
              </w:rPr>
              <w:t xml:space="preserve"> 2021 г. Размещен на официальном сайте Администрации.</w:t>
            </w:r>
          </w:p>
        </w:tc>
      </w:tr>
      <w:tr w:rsidR="003C2FDF" w:rsidRPr="00FF7687" w:rsidTr="006C17FF">
        <w:trPr>
          <w:trHeight w:val="3265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41468F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468F">
              <w:rPr>
                <w:sz w:val="26"/>
                <w:szCs w:val="26"/>
              </w:rPr>
              <w:lastRenderedPageBreak/>
              <w:t>1.1.5</w:t>
            </w:r>
          </w:p>
          <w:p w:rsidR="003C2FDF" w:rsidRPr="0041468F" w:rsidRDefault="003C2FDF" w:rsidP="006C17F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41468F" w:rsidRDefault="003C2FDF" w:rsidP="006C17FF">
            <w:pPr>
              <w:jc w:val="both"/>
              <w:rPr>
                <w:sz w:val="26"/>
                <w:szCs w:val="26"/>
              </w:rPr>
            </w:pPr>
            <w:r w:rsidRPr="0041468F">
              <w:rPr>
                <w:sz w:val="26"/>
                <w:szCs w:val="26"/>
              </w:rPr>
              <w:t>Выполнение научно-исследовательской работы по актуальным вопросам социально-экономического развития города Вологды, документ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41468F" w:rsidRDefault="003C2FDF" w:rsidP="006C17FF">
            <w:pPr>
              <w:jc w:val="center"/>
              <w:rPr>
                <w:sz w:val="26"/>
                <w:szCs w:val="26"/>
              </w:rPr>
            </w:pPr>
            <w:r w:rsidRPr="0041468F">
              <w:rPr>
                <w:sz w:val="26"/>
                <w:szCs w:val="2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41468F" w:rsidRDefault="003C2FDF" w:rsidP="006C17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97067" w:rsidRDefault="003C2FDF" w:rsidP="006C17FF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597067">
              <w:rPr>
                <w:color w:val="000000" w:themeColor="text1"/>
                <w:sz w:val="26"/>
                <w:szCs w:val="26"/>
              </w:rPr>
              <w:t>Выполнены научно-исследовательской работы по темам:</w:t>
            </w:r>
          </w:p>
          <w:p w:rsidR="003C2FDF" w:rsidRPr="00597067" w:rsidRDefault="003C2FDF" w:rsidP="003C2FDF">
            <w:pPr>
              <w:pStyle w:val="ab"/>
              <w:numPr>
                <w:ilvl w:val="0"/>
                <w:numId w:val="34"/>
              </w:numPr>
              <w:tabs>
                <w:tab w:val="left" w:pos="313"/>
              </w:tabs>
              <w:spacing w:after="0" w:line="240" w:lineRule="auto"/>
              <w:ind w:left="30" w:firstLine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97067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Историко-культурный анализ городской среды для разработки дизайн-кода города Вологды;</w:t>
            </w:r>
          </w:p>
          <w:p w:rsidR="003C2FDF" w:rsidRPr="005B7CC5" w:rsidRDefault="003C2FDF" w:rsidP="003C2FDF">
            <w:pPr>
              <w:pStyle w:val="ab"/>
              <w:numPr>
                <w:ilvl w:val="0"/>
                <w:numId w:val="34"/>
              </w:numPr>
              <w:tabs>
                <w:tab w:val="left" w:pos="313"/>
              </w:tabs>
              <w:spacing w:after="0" w:line="240" w:lineRule="auto"/>
              <w:ind w:left="30" w:firstLine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B7CC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Исследование условий командообразования на основе корпоративных ценностей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5B7CC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Администрации города Вологды.</w:t>
            </w:r>
          </w:p>
          <w:p w:rsidR="003C2FDF" w:rsidRPr="00597067" w:rsidRDefault="003C2FDF" w:rsidP="006C17FF">
            <w:pPr>
              <w:tabs>
                <w:tab w:val="left" w:pos="313"/>
              </w:tabs>
              <w:ind w:left="28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3. «</w:t>
            </w:r>
            <w:r w:rsidRPr="00597067">
              <w:rPr>
                <w:color w:val="000000" w:themeColor="text1"/>
                <w:sz w:val="26"/>
                <w:szCs w:val="26"/>
              </w:rPr>
              <w:t>Ландшафтно-архитектурная оценка зеленых насаждений вдоль реки Содема и разработка научно-обоснованных предложений и рекомендаций по улучшению их состояния и благоустройству территории</w:t>
            </w:r>
            <w:r>
              <w:rPr>
                <w:color w:val="000000" w:themeColor="text1"/>
                <w:sz w:val="26"/>
                <w:szCs w:val="26"/>
              </w:rPr>
              <w:t>»</w:t>
            </w:r>
          </w:p>
          <w:p w:rsidR="003C2FDF" w:rsidRPr="00597067" w:rsidRDefault="003C2FDF" w:rsidP="006C17FF">
            <w:pPr>
              <w:tabs>
                <w:tab w:val="left" w:pos="313"/>
              </w:tabs>
              <w:ind w:left="28"/>
              <w:rPr>
                <w:color w:val="000000" w:themeColor="text1"/>
                <w:sz w:val="26"/>
                <w:szCs w:val="26"/>
              </w:rPr>
            </w:pPr>
            <w:r w:rsidRPr="00597067">
              <w:rPr>
                <w:color w:val="000000" w:themeColor="text1"/>
                <w:sz w:val="26"/>
                <w:szCs w:val="26"/>
              </w:rPr>
              <w:t xml:space="preserve">4. </w:t>
            </w:r>
            <w:r>
              <w:rPr>
                <w:color w:val="000000" w:themeColor="text1"/>
                <w:sz w:val="26"/>
                <w:szCs w:val="26"/>
              </w:rPr>
              <w:t>«</w:t>
            </w:r>
            <w:r w:rsidRPr="00597067">
              <w:rPr>
                <w:color w:val="000000" w:themeColor="text1"/>
                <w:sz w:val="26"/>
                <w:szCs w:val="26"/>
              </w:rPr>
              <w:t>Оценка внутренней удовлетворенности участников проектной деятельности в Администрации города Вологды и разработка рекомендаций</w:t>
            </w:r>
            <w:r>
              <w:rPr>
                <w:color w:val="000000" w:themeColor="text1"/>
                <w:sz w:val="26"/>
                <w:szCs w:val="26"/>
              </w:rPr>
              <w:t>»</w:t>
            </w:r>
          </w:p>
          <w:p w:rsidR="003C2FDF" w:rsidRDefault="003C2FDF" w:rsidP="006C17FF">
            <w:pPr>
              <w:tabs>
                <w:tab w:val="left" w:pos="313"/>
              </w:tabs>
              <w:ind w:left="28"/>
              <w:rPr>
                <w:color w:val="000000" w:themeColor="text1"/>
                <w:sz w:val="26"/>
                <w:szCs w:val="26"/>
              </w:rPr>
            </w:pPr>
            <w:r w:rsidRPr="00597067">
              <w:rPr>
                <w:color w:val="000000" w:themeColor="text1"/>
                <w:sz w:val="26"/>
                <w:szCs w:val="26"/>
              </w:rPr>
              <w:t xml:space="preserve">5. </w:t>
            </w:r>
            <w:r>
              <w:rPr>
                <w:color w:val="000000" w:themeColor="text1"/>
                <w:sz w:val="26"/>
                <w:szCs w:val="26"/>
              </w:rPr>
              <w:t>«</w:t>
            </w:r>
            <w:r w:rsidRPr="00597067">
              <w:rPr>
                <w:color w:val="000000" w:themeColor="text1"/>
                <w:sz w:val="26"/>
                <w:szCs w:val="26"/>
              </w:rPr>
              <w:t>Оценка кадровой потребности организаций и предприятий г.Вологды на среднесрочную перспективу</w:t>
            </w:r>
            <w:r>
              <w:rPr>
                <w:color w:val="000000" w:themeColor="text1"/>
                <w:sz w:val="26"/>
                <w:szCs w:val="26"/>
              </w:rPr>
              <w:t>».</w:t>
            </w:r>
          </w:p>
          <w:p w:rsidR="003C2FDF" w:rsidRPr="00597067" w:rsidRDefault="003C2FDF" w:rsidP="006C17FF">
            <w:pPr>
              <w:tabs>
                <w:tab w:val="left" w:pos="313"/>
              </w:tabs>
              <w:ind w:left="28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   Ввиду сокращения финансирования данного мероприятия запланированная шестая </w:t>
            </w:r>
            <w:r w:rsidRPr="0041468F">
              <w:rPr>
                <w:sz w:val="26"/>
                <w:szCs w:val="26"/>
              </w:rPr>
              <w:t>научно-исследовательск</w:t>
            </w:r>
            <w:r>
              <w:rPr>
                <w:sz w:val="26"/>
                <w:szCs w:val="26"/>
              </w:rPr>
              <w:t>ая</w:t>
            </w:r>
            <w:r w:rsidRPr="0041468F">
              <w:rPr>
                <w:sz w:val="26"/>
                <w:szCs w:val="26"/>
              </w:rPr>
              <w:t xml:space="preserve"> работ</w:t>
            </w:r>
            <w:r>
              <w:rPr>
                <w:sz w:val="26"/>
                <w:szCs w:val="26"/>
              </w:rPr>
              <w:t>а</w:t>
            </w:r>
            <w:r>
              <w:rPr>
                <w:color w:val="000000" w:themeColor="text1"/>
                <w:sz w:val="26"/>
                <w:szCs w:val="26"/>
              </w:rPr>
              <w:t xml:space="preserve"> не выполнена.</w:t>
            </w:r>
          </w:p>
        </w:tc>
      </w:tr>
      <w:tr w:rsidR="003C2FDF" w:rsidRPr="00FF7687" w:rsidTr="006C17FF">
        <w:trPr>
          <w:trHeight w:val="66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597067" w:rsidRDefault="003C2FDF" w:rsidP="006C17FF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597067">
              <w:rPr>
                <w:color w:val="000000" w:themeColor="text1"/>
                <w:sz w:val="26"/>
                <w:szCs w:val="26"/>
              </w:rPr>
              <w:t xml:space="preserve">Задача 2 </w:t>
            </w:r>
            <w:r>
              <w:rPr>
                <w:color w:val="000000" w:themeColor="text1"/>
                <w:sz w:val="26"/>
                <w:szCs w:val="26"/>
              </w:rPr>
              <w:t>«</w:t>
            </w:r>
            <w:r w:rsidRPr="00597067">
              <w:rPr>
                <w:color w:val="000000" w:themeColor="text1"/>
                <w:sz w:val="26"/>
                <w:szCs w:val="26"/>
              </w:rPr>
              <w:t>Развитие проектно-ориентированной системы управления</w:t>
            </w:r>
            <w:r>
              <w:rPr>
                <w:color w:val="000000" w:themeColor="text1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66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597067" w:rsidRDefault="003C2FDF" w:rsidP="006C17FF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597067">
              <w:rPr>
                <w:color w:val="000000" w:themeColor="text1"/>
                <w:sz w:val="26"/>
                <w:szCs w:val="26"/>
              </w:rPr>
              <w:t xml:space="preserve">Мероприятие 1.2 </w:t>
            </w:r>
            <w:r>
              <w:rPr>
                <w:color w:val="000000" w:themeColor="text1"/>
                <w:sz w:val="26"/>
                <w:szCs w:val="26"/>
              </w:rPr>
              <w:t>«</w:t>
            </w:r>
            <w:r w:rsidRPr="00597067">
              <w:rPr>
                <w:color w:val="000000" w:themeColor="text1"/>
                <w:sz w:val="26"/>
                <w:szCs w:val="26"/>
              </w:rPr>
              <w:t>Внедрение принципов проектного управления</w:t>
            </w:r>
            <w:r>
              <w:rPr>
                <w:color w:val="000000" w:themeColor="text1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1712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97067" w:rsidRDefault="003C2FDF" w:rsidP="006C17FF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597067">
              <w:rPr>
                <w:color w:val="000000" w:themeColor="text1"/>
                <w:sz w:val="26"/>
                <w:szCs w:val="26"/>
              </w:rPr>
              <w:lastRenderedPageBreak/>
              <w:t>1.2.1</w:t>
            </w:r>
          </w:p>
          <w:p w:rsidR="003C2FDF" w:rsidRPr="00597067" w:rsidRDefault="003C2FDF" w:rsidP="006C17FF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97067" w:rsidRDefault="003C2FDF" w:rsidP="006C17FF">
            <w:pPr>
              <w:jc w:val="both"/>
              <w:rPr>
                <w:color w:val="000000" w:themeColor="text1"/>
                <w:sz w:val="26"/>
                <w:szCs w:val="26"/>
                <w:u w:val="single"/>
              </w:rPr>
            </w:pPr>
            <w:r w:rsidRPr="00597067">
              <w:rPr>
                <w:color w:val="000000" w:themeColor="text1"/>
                <w:sz w:val="26"/>
                <w:szCs w:val="26"/>
              </w:rPr>
              <w:t xml:space="preserve">Разработка и утверждение муниципальных проектов в общем количестве стратегических инициатив, включенных в Стратегию социально-экономического развития </w:t>
            </w:r>
            <w:r w:rsidR="00F705BC">
              <w:rPr>
                <w:color w:val="000000" w:themeColor="text1"/>
                <w:sz w:val="26"/>
                <w:szCs w:val="26"/>
              </w:rPr>
              <w:t>городского округа города Вологды</w:t>
            </w:r>
            <w:r w:rsidRPr="00597067">
              <w:rPr>
                <w:color w:val="000000" w:themeColor="text1"/>
                <w:sz w:val="26"/>
                <w:szCs w:val="26"/>
              </w:rPr>
              <w:t xml:space="preserve"> на период до 2030 года, количество муниципальных проектов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97067" w:rsidRDefault="003C2FDF" w:rsidP="006C17FF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597067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97067" w:rsidRDefault="003C2FDF" w:rsidP="006C17FF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97067" w:rsidRDefault="003C2FDF" w:rsidP="006C17FF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597067">
              <w:rPr>
                <w:color w:val="000000" w:themeColor="text1"/>
                <w:sz w:val="26"/>
                <w:szCs w:val="26"/>
              </w:rPr>
              <w:t>Разработаны и утверждены на Совете по стратегическому развитию следующие муниципальные проекты:</w:t>
            </w:r>
          </w:p>
          <w:p w:rsidR="003C2FDF" w:rsidRPr="005B7CC5" w:rsidRDefault="003C2FDF" w:rsidP="003C2FDF">
            <w:pPr>
              <w:pStyle w:val="ab"/>
              <w:numPr>
                <w:ilvl w:val="0"/>
                <w:numId w:val="43"/>
              </w:numPr>
              <w:tabs>
                <w:tab w:val="left" w:pos="175"/>
                <w:tab w:val="left" w:pos="340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B7CC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Создание  Дома вологодского масла;</w:t>
            </w:r>
          </w:p>
          <w:p w:rsidR="003C2FDF" w:rsidRPr="00597067" w:rsidRDefault="003C2FDF" w:rsidP="003C2FDF">
            <w:pPr>
              <w:pStyle w:val="ab"/>
              <w:numPr>
                <w:ilvl w:val="0"/>
                <w:numId w:val="43"/>
              </w:numPr>
              <w:tabs>
                <w:tab w:val="left" w:pos="175"/>
                <w:tab w:val="left" w:pos="340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B7CC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Парк Ветеранов;</w:t>
            </w:r>
          </w:p>
          <w:p w:rsidR="003C2FDF" w:rsidRPr="00597067" w:rsidRDefault="003C2FDF" w:rsidP="003C2FDF">
            <w:pPr>
              <w:pStyle w:val="ab"/>
              <w:numPr>
                <w:ilvl w:val="0"/>
                <w:numId w:val="43"/>
              </w:numPr>
              <w:tabs>
                <w:tab w:val="left" w:pos="175"/>
                <w:tab w:val="left" w:pos="340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B7CC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Общественный транспорт города: модернизация и развитие;</w:t>
            </w:r>
          </w:p>
          <w:p w:rsidR="003C2FDF" w:rsidRPr="00597067" w:rsidRDefault="003C2FDF" w:rsidP="003C2FDF">
            <w:pPr>
              <w:pStyle w:val="ab"/>
              <w:numPr>
                <w:ilvl w:val="0"/>
                <w:numId w:val="43"/>
              </w:numPr>
              <w:tabs>
                <w:tab w:val="left" w:pos="175"/>
                <w:tab w:val="left" w:pos="340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B7CC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Вологда-снижение аварийности на улично-дорожной сети (Вологда- САУДС 2021);</w:t>
            </w:r>
          </w:p>
          <w:p w:rsidR="003C2FDF" w:rsidRPr="00597067" w:rsidRDefault="003C2FDF" w:rsidP="003C2FDF">
            <w:pPr>
              <w:pStyle w:val="ab"/>
              <w:numPr>
                <w:ilvl w:val="0"/>
                <w:numId w:val="43"/>
              </w:numPr>
              <w:tabs>
                <w:tab w:val="left" w:pos="175"/>
                <w:tab w:val="left" w:pos="340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B7CC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Создание Школы Стрит-арта в г. Вологде;</w:t>
            </w:r>
          </w:p>
          <w:p w:rsidR="003C2FDF" w:rsidRPr="00597067" w:rsidRDefault="003C2FDF" w:rsidP="003C2FDF">
            <w:pPr>
              <w:pStyle w:val="ab"/>
              <w:numPr>
                <w:ilvl w:val="0"/>
                <w:numId w:val="43"/>
              </w:numPr>
              <w:tabs>
                <w:tab w:val="left" w:pos="175"/>
                <w:tab w:val="left" w:pos="340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B7CC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Культурное пространство «Мастерская»;</w:t>
            </w:r>
          </w:p>
          <w:p w:rsidR="003C2FDF" w:rsidRPr="00597067" w:rsidRDefault="003C2FDF" w:rsidP="003C2FDF">
            <w:pPr>
              <w:pStyle w:val="ab"/>
              <w:numPr>
                <w:ilvl w:val="0"/>
                <w:numId w:val="43"/>
              </w:numPr>
              <w:tabs>
                <w:tab w:val="left" w:pos="175"/>
                <w:tab w:val="left" w:pos="340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B7CC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Энергоэффективность и энергосбережение;</w:t>
            </w:r>
          </w:p>
          <w:p w:rsidR="003C2FDF" w:rsidRPr="00597067" w:rsidRDefault="003C2FDF" w:rsidP="00F705BC">
            <w:pPr>
              <w:pStyle w:val="ab"/>
              <w:numPr>
                <w:ilvl w:val="0"/>
                <w:numId w:val="43"/>
              </w:numPr>
              <w:tabs>
                <w:tab w:val="left" w:pos="175"/>
                <w:tab w:val="left" w:pos="340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B7CC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Первый фермерский рынок на территории </w:t>
            </w:r>
            <w:r w:rsidR="00F705B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города Вологды</w:t>
            </w:r>
            <w:r w:rsidRPr="005B7CC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».</w:t>
            </w:r>
          </w:p>
        </w:tc>
      </w:tr>
      <w:tr w:rsidR="003C2FDF" w:rsidRPr="00FF7687" w:rsidTr="006C17FF">
        <w:trPr>
          <w:trHeight w:val="27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Подпрограмма 2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Реализация кадровой политики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566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Задача 3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 xml:space="preserve">Содействие созданию условий для реализации возможностей кадрового потенциала </w:t>
            </w:r>
            <w:r>
              <w:rPr>
                <w:color w:val="000000"/>
                <w:sz w:val="26"/>
                <w:szCs w:val="26"/>
              </w:rPr>
              <w:t>городского округа города Вологды</w:t>
            </w:r>
          </w:p>
        </w:tc>
      </w:tr>
      <w:tr w:rsidR="003C2FDF" w:rsidRPr="00FF7687" w:rsidTr="006C17FF">
        <w:trPr>
          <w:trHeight w:val="532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Мероприятие 2.1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Создание условий для расширения взаимодействия всех участников процесса кадрового обеспечения в городе Вологде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405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2.1.1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Проведение лекций для родителей по выбору будущей профессии обучающихся муниципальных общеобразовательных организаций города Вологды, процент выполнения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50267B">
              <w:rPr>
                <w:color w:val="000000"/>
                <w:sz w:val="26"/>
                <w:szCs w:val="26"/>
              </w:rPr>
              <w:t>1</w:t>
            </w:r>
            <w:r w:rsidRPr="00FF7687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5B7CC5">
              <w:rPr>
                <w:color w:val="000000" w:themeColor="text1"/>
                <w:sz w:val="26"/>
                <w:szCs w:val="26"/>
              </w:rPr>
              <w:t>100% школ провели мероприятия с родителями (лекции, презентации, онлайн-занятия), включая индивидуальные собеседования с выпускниками 9-11 классов. Мероприятия проводятся в течение всего</w:t>
            </w:r>
            <w:r w:rsidRPr="00FF7687">
              <w:rPr>
                <w:color w:val="000000"/>
                <w:sz w:val="26"/>
                <w:szCs w:val="26"/>
              </w:rPr>
              <w:t xml:space="preserve"> уче</w:t>
            </w:r>
            <w:r>
              <w:rPr>
                <w:color w:val="000000"/>
                <w:sz w:val="26"/>
                <w:szCs w:val="26"/>
              </w:rPr>
              <w:t>б</w:t>
            </w:r>
            <w:r w:rsidRPr="00FF7687">
              <w:rPr>
                <w:color w:val="000000"/>
                <w:sz w:val="26"/>
                <w:szCs w:val="26"/>
              </w:rPr>
              <w:t>ного года</w:t>
            </w:r>
            <w:r>
              <w:rPr>
                <w:color w:val="000000"/>
                <w:sz w:val="26"/>
                <w:szCs w:val="26"/>
              </w:rPr>
              <w:t>.</w:t>
            </w:r>
            <w:r w:rsidRPr="00FF7687">
              <w:rPr>
                <w:color w:val="000000"/>
                <w:sz w:val="26"/>
                <w:szCs w:val="26"/>
              </w:rPr>
              <w:t xml:space="preserve"> Проведены родительские собрания в группах ВК, 10 городских родительских конференций, на которых рассматривались вопросы </w:t>
            </w:r>
            <w:r w:rsidRPr="00FF7687">
              <w:rPr>
                <w:color w:val="000000"/>
                <w:sz w:val="26"/>
                <w:szCs w:val="26"/>
              </w:rPr>
              <w:lastRenderedPageBreak/>
              <w:t>профориентации.</w:t>
            </w:r>
          </w:p>
        </w:tc>
      </w:tr>
      <w:tr w:rsidR="003C2FDF" w:rsidRPr="00FF7687" w:rsidTr="006C17FF">
        <w:trPr>
          <w:trHeight w:val="2507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8A5DC1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lastRenderedPageBreak/>
              <w:t>2.1.2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8A5DC1" w:rsidRDefault="003C2FDF" w:rsidP="006C17FF">
            <w:pPr>
              <w:jc w:val="both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t xml:space="preserve">Проведение заседаний рабочей группы по легализации </w:t>
            </w:r>
            <w:r>
              <w:rPr>
                <w:sz w:val="26"/>
                <w:szCs w:val="26"/>
              </w:rPr>
              <w:t>«</w:t>
            </w:r>
            <w:r w:rsidRPr="008A5DC1">
              <w:rPr>
                <w:sz w:val="26"/>
                <w:szCs w:val="26"/>
              </w:rPr>
              <w:t>теневой</w:t>
            </w:r>
            <w:r>
              <w:rPr>
                <w:sz w:val="26"/>
                <w:szCs w:val="26"/>
              </w:rPr>
              <w:t>»</w:t>
            </w:r>
            <w:r w:rsidRPr="008A5DC1">
              <w:rPr>
                <w:sz w:val="26"/>
                <w:szCs w:val="26"/>
              </w:rPr>
              <w:t xml:space="preserve"> заработной платы и увеличению поступлений налогов и сборов в бюджет города Вологды, количество заседаний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8A5DC1" w:rsidRDefault="003C2FDF" w:rsidP="006C17FF">
            <w:pPr>
              <w:jc w:val="center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8A5DC1" w:rsidRDefault="003C2FDF" w:rsidP="006C17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8A5DC1" w:rsidRDefault="003C2FDF" w:rsidP="006C17FF">
            <w:pPr>
              <w:jc w:val="both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t>В 1 квартале проведены 9 заседаний:</w:t>
            </w:r>
          </w:p>
          <w:p w:rsidR="003C2FDF" w:rsidRPr="008A5DC1" w:rsidRDefault="003C2FDF" w:rsidP="006C17FF">
            <w:pPr>
              <w:jc w:val="both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t xml:space="preserve">в январе:  21,26,28 </w:t>
            </w:r>
          </w:p>
          <w:p w:rsidR="003C2FDF" w:rsidRPr="008A5DC1" w:rsidRDefault="003C2FDF" w:rsidP="006C17FF">
            <w:pPr>
              <w:jc w:val="both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t xml:space="preserve">в феврале: 18,23,25 </w:t>
            </w:r>
          </w:p>
          <w:p w:rsidR="003C2FDF" w:rsidRPr="008A5DC1" w:rsidRDefault="003C2FDF" w:rsidP="006C17FF">
            <w:pPr>
              <w:jc w:val="both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t xml:space="preserve">в марте: 2,18,25 </w:t>
            </w:r>
          </w:p>
          <w:p w:rsidR="003C2FDF" w:rsidRPr="008A5DC1" w:rsidRDefault="003C2FDF" w:rsidP="006C17FF">
            <w:pPr>
              <w:jc w:val="both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t xml:space="preserve">Во втором квартале проведено </w:t>
            </w:r>
            <w:r>
              <w:rPr>
                <w:sz w:val="26"/>
                <w:szCs w:val="26"/>
              </w:rPr>
              <w:t>9</w:t>
            </w:r>
            <w:r w:rsidRPr="008A5DC1">
              <w:rPr>
                <w:sz w:val="26"/>
                <w:szCs w:val="26"/>
              </w:rPr>
              <w:t xml:space="preserve"> заседаний:</w:t>
            </w:r>
          </w:p>
          <w:p w:rsidR="003C2FDF" w:rsidRPr="008A5DC1" w:rsidRDefault="003C2FDF" w:rsidP="006C17FF">
            <w:pPr>
              <w:jc w:val="both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t>в апреле: 6,22,29</w:t>
            </w:r>
          </w:p>
          <w:p w:rsidR="003C2FDF" w:rsidRPr="008A5DC1" w:rsidRDefault="003C2FDF" w:rsidP="006C17FF">
            <w:pPr>
              <w:jc w:val="both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t xml:space="preserve">в мае: 4,20,27, </w:t>
            </w:r>
          </w:p>
          <w:p w:rsidR="003C2FDF" w:rsidRPr="008A5DC1" w:rsidRDefault="003C2FDF" w:rsidP="006C17FF">
            <w:pPr>
              <w:jc w:val="both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t>в июне: 8,17,24</w:t>
            </w:r>
          </w:p>
          <w:p w:rsidR="003C2FDF" w:rsidRPr="008A5DC1" w:rsidRDefault="003C2FDF" w:rsidP="006C17FF">
            <w:pPr>
              <w:jc w:val="both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t>В третьем квартале проведено 11 заседаний:</w:t>
            </w:r>
          </w:p>
          <w:p w:rsidR="003C2FDF" w:rsidRPr="008A5DC1" w:rsidRDefault="003C2FDF" w:rsidP="006C17FF">
            <w:pPr>
              <w:jc w:val="both"/>
              <w:rPr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в</w:t>
            </w:r>
            <w:r w:rsidRPr="008A5DC1">
              <w:rPr>
                <w:sz w:val="26"/>
                <w:szCs w:val="26"/>
              </w:rPr>
              <w:t xml:space="preserve"> июле: 6, 8, 29 </w:t>
            </w:r>
          </w:p>
          <w:p w:rsidR="003C2FDF" w:rsidRPr="008A5DC1" w:rsidRDefault="003C2FDF" w:rsidP="006C17F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8A5DC1">
              <w:rPr>
                <w:sz w:val="26"/>
                <w:szCs w:val="26"/>
              </w:rPr>
              <w:t xml:space="preserve"> августе: 10, 17, 19, 26 </w:t>
            </w:r>
          </w:p>
          <w:p w:rsidR="003C2FDF" w:rsidRPr="008A5DC1" w:rsidRDefault="003C2FDF" w:rsidP="006C17F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8A5DC1">
              <w:rPr>
                <w:sz w:val="26"/>
                <w:szCs w:val="26"/>
              </w:rPr>
              <w:t xml:space="preserve"> сентябре: 21,23,28, 30 </w:t>
            </w:r>
          </w:p>
          <w:p w:rsidR="003C2FDF" w:rsidRPr="008A5DC1" w:rsidRDefault="003C2FDF" w:rsidP="006C17FF">
            <w:pPr>
              <w:jc w:val="both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t>В четвертом квартале</w:t>
            </w:r>
            <w:r>
              <w:rPr>
                <w:sz w:val="26"/>
                <w:szCs w:val="26"/>
              </w:rPr>
              <w:t xml:space="preserve"> проведено 9 заседаний</w:t>
            </w:r>
            <w:r w:rsidRPr="008A5DC1">
              <w:rPr>
                <w:sz w:val="26"/>
                <w:szCs w:val="26"/>
              </w:rPr>
              <w:t xml:space="preserve">: </w:t>
            </w:r>
          </w:p>
          <w:p w:rsidR="003C2FDF" w:rsidRPr="008A5DC1" w:rsidRDefault="003C2FDF" w:rsidP="006C17FF">
            <w:pPr>
              <w:jc w:val="both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t>в октябре 12,19,21</w:t>
            </w:r>
          </w:p>
          <w:p w:rsidR="003C2FDF" w:rsidRPr="008A5DC1" w:rsidRDefault="003C2FDF" w:rsidP="006C17FF">
            <w:pPr>
              <w:jc w:val="both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t>в ноябре 16,18,25</w:t>
            </w:r>
          </w:p>
          <w:p w:rsidR="003C2FDF" w:rsidRPr="008A5DC1" w:rsidRDefault="003C2FDF" w:rsidP="006C17FF">
            <w:pPr>
              <w:jc w:val="both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t>в декабре 14,16,23.</w:t>
            </w:r>
          </w:p>
        </w:tc>
      </w:tr>
      <w:tr w:rsidR="003C2FDF" w:rsidRPr="00FF7687" w:rsidTr="006C17FF">
        <w:trPr>
          <w:trHeight w:val="405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2.1.3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8A5DC1" w:rsidRDefault="003C2FDF" w:rsidP="006C17FF">
            <w:pPr>
              <w:jc w:val="both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t>Проведение заседаний городской трехсторонней комиссии по регулированию социально-трудовых отношений с участием работодателей, планирующих к сокращению работников предпенсионного и пенсионного возраста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8A5DC1" w:rsidRDefault="003C2FDF" w:rsidP="006C17FF">
            <w:pPr>
              <w:jc w:val="center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8A5DC1" w:rsidRDefault="003C2FDF" w:rsidP="006C17FF">
            <w:pPr>
              <w:jc w:val="center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8A5DC1" w:rsidRDefault="003C2FDF" w:rsidP="006C17FF">
            <w:pPr>
              <w:jc w:val="both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t>В первом квартале заседание городской трехсторонней комиссии состоялось 25 марта.</w:t>
            </w:r>
          </w:p>
          <w:p w:rsidR="003C2FDF" w:rsidRPr="008A5DC1" w:rsidRDefault="003C2FDF" w:rsidP="006C17FF">
            <w:pPr>
              <w:jc w:val="both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t>Во втором квартале мероприятие не проводилось.</w:t>
            </w:r>
          </w:p>
          <w:p w:rsidR="003C2FDF" w:rsidRPr="008A5DC1" w:rsidRDefault="003C2FDF" w:rsidP="006C17FF">
            <w:pPr>
              <w:jc w:val="both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t>В третьем квартале проведено 2 заседания: 24.08.2021; 24.09.2021</w:t>
            </w:r>
          </w:p>
          <w:p w:rsidR="003C2FDF" w:rsidRPr="008A5DC1" w:rsidRDefault="003C2FDF" w:rsidP="006C17FF">
            <w:pPr>
              <w:jc w:val="both"/>
              <w:rPr>
                <w:sz w:val="26"/>
                <w:szCs w:val="26"/>
              </w:rPr>
            </w:pPr>
            <w:r w:rsidRPr="008A5DC1">
              <w:rPr>
                <w:sz w:val="26"/>
                <w:szCs w:val="26"/>
              </w:rPr>
              <w:t>В четвертом квартале заседание прошло 25.10.2021, а так же 15.12.2021 состоялось подписание городского 3-х стороннего соглашения</w:t>
            </w:r>
            <w:r>
              <w:rPr>
                <w:sz w:val="26"/>
                <w:szCs w:val="26"/>
              </w:rPr>
              <w:t>.</w:t>
            </w:r>
          </w:p>
        </w:tc>
      </w:tr>
      <w:tr w:rsidR="003C2FDF" w:rsidRPr="00FF7687" w:rsidTr="006C17FF">
        <w:trPr>
          <w:trHeight w:val="607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lastRenderedPageBreak/>
              <w:t xml:space="preserve">Задача 4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Содействие в формировании и совершенствование системы профессиональной подготовки квалифицированных рабочих кадров и специалистов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66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Мероприятие 2.2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Повышение значимости рабочих профессий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78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2.2.1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Организация и проведение городского праздника труда, факт проведения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В связи с введение ограничительных мероприятий, связанных с распространением </w:t>
            </w:r>
            <w:r w:rsidRPr="00FF7687">
              <w:rPr>
                <w:color w:val="000000"/>
                <w:sz w:val="26"/>
                <w:szCs w:val="26"/>
                <w:lang w:val="en-US"/>
              </w:rPr>
              <w:t>COVID</w:t>
            </w:r>
            <w:r w:rsidRPr="00FF7687">
              <w:rPr>
                <w:color w:val="000000"/>
                <w:sz w:val="26"/>
                <w:szCs w:val="26"/>
              </w:rPr>
              <w:t xml:space="preserve"> мероприятие не проводилось.</w:t>
            </w:r>
          </w:p>
        </w:tc>
      </w:tr>
      <w:tr w:rsidR="003C2FDF" w:rsidRPr="00FF7687" w:rsidTr="006C17FF">
        <w:trPr>
          <w:trHeight w:val="2762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2.2.2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Проведение конкурсов профессионального мастерства для приоритетных отраслей экономики города Вологды, количество проведенных конкурсов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020418">
              <w:rPr>
                <w:sz w:val="26"/>
                <w:szCs w:val="26"/>
              </w:rPr>
              <w:t xml:space="preserve"> рамках реализации городского проекта #Вологдавработе</w:t>
            </w:r>
            <w:r>
              <w:rPr>
                <w:sz w:val="26"/>
                <w:szCs w:val="26"/>
              </w:rPr>
              <w:t>_</w:t>
            </w:r>
            <w:r w:rsidRPr="00020418">
              <w:rPr>
                <w:sz w:val="26"/>
                <w:szCs w:val="26"/>
              </w:rPr>
              <w:t>времямолодых</w:t>
            </w:r>
            <w:r>
              <w:rPr>
                <w:color w:val="000000"/>
                <w:sz w:val="26"/>
                <w:szCs w:val="26"/>
              </w:rPr>
              <w:t xml:space="preserve"> проведены конкурсы </w:t>
            </w:r>
            <w:r w:rsidRPr="00FF7687">
              <w:rPr>
                <w:color w:val="000000"/>
                <w:sz w:val="26"/>
                <w:szCs w:val="26"/>
              </w:rPr>
              <w:t>профессионального мастерства</w:t>
            </w:r>
            <w:r>
              <w:rPr>
                <w:color w:val="000000"/>
                <w:sz w:val="26"/>
                <w:szCs w:val="26"/>
              </w:rPr>
              <w:t>:</w:t>
            </w:r>
          </w:p>
          <w:p w:rsidR="003C2FDF" w:rsidRDefault="003C2FDF" w:rsidP="006C17FF">
            <w:pPr>
              <w:tabs>
                <w:tab w:val="left" w:pos="317"/>
              </w:tabs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 «Лучший монтажник санитарно-технических систем»;</w:t>
            </w:r>
          </w:p>
          <w:p w:rsidR="003C2FDF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 «Лучший автослесарь»;</w:t>
            </w:r>
          </w:p>
          <w:p w:rsidR="003C2FDF" w:rsidRPr="00FF7687" w:rsidRDefault="003C2FDF" w:rsidP="006C17FF">
            <w:pPr>
              <w:tabs>
                <w:tab w:val="left" w:pos="288"/>
              </w:tabs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3. </w:t>
            </w:r>
            <w:r>
              <w:rPr>
                <w:sz w:val="26"/>
                <w:szCs w:val="26"/>
              </w:rPr>
              <w:t>«</w:t>
            </w:r>
            <w:r w:rsidRPr="000653BE">
              <w:rPr>
                <w:sz w:val="26"/>
                <w:szCs w:val="26"/>
              </w:rPr>
              <w:t xml:space="preserve">Лучший мастер по изготовлению </w:t>
            </w:r>
            <w:r>
              <w:rPr>
                <w:sz w:val="26"/>
                <w:szCs w:val="26"/>
              </w:rPr>
              <w:t>вологодского э</w:t>
            </w:r>
            <w:r w:rsidRPr="000653BE">
              <w:rPr>
                <w:sz w:val="26"/>
                <w:szCs w:val="26"/>
              </w:rPr>
              <w:t>ко-сувенира</w:t>
            </w:r>
            <w:r>
              <w:rPr>
                <w:sz w:val="26"/>
                <w:szCs w:val="26"/>
              </w:rPr>
              <w:t>».</w:t>
            </w:r>
          </w:p>
        </w:tc>
      </w:tr>
      <w:tr w:rsidR="003C2FDF" w:rsidRPr="00FF7687" w:rsidTr="006C17FF">
        <w:trPr>
          <w:trHeight w:val="1538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2.2.3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75759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575759">
              <w:rPr>
                <w:color w:val="000000"/>
                <w:sz w:val="26"/>
                <w:szCs w:val="26"/>
              </w:rPr>
              <w:t>Трудоустройство несовершеннолетних граждан в возрасте от 14 до 18 лет в свободное от учебы время в муниципальных учреждениях городского округа города Вологды за счет средств бюджета города Вологды, количество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75759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575759">
              <w:rPr>
                <w:color w:val="000000"/>
                <w:sz w:val="26"/>
                <w:szCs w:val="26"/>
              </w:rPr>
              <w:t>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75759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75759" w:rsidRDefault="003C2FDF" w:rsidP="006C17FF">
            <w:pPr>
              <w:jc w:val="both"/>
              <w:rPr>
                <w:color w:val="FF0000"/>
                <w:sz w:val="26"/>
                <w:szCs w:val="26"/>
              </w:rPr>
            </w:pPr>
            <w:r w:rsidRPr="00575759">
              <w:rPr>
                <w:color w:val="000000"/>
                <w:sz w:val="26"/>
                <w:szCs w:val="26"/>
              </w:rPr>
              <w:t xml:space="preserve">За отчетный период трудоустроено </w:t>
            </w:r>
            <w:r>
              <w:rPr>
                <w:color w:val="000000"/>
                <w:sz w:val="26"/>
                <w:szCs w:val="26"/>
              </w:rPr>
              <w:t>291</w:t>
            </w:r>
            <w:r w:rsidRPr="00575759">
              <w:rPr>
                <w:color w:val="000000"/>
                <w:sz w:val="26"/>
                <w:szCs w:val="26"/>
              </w:rPr>
              <w:t xml:space="preserve"> несовершеннолетних граждан за счет средств бюджета </w:t>
            </w:r>
            <w:r>
              <w:rPr>
                <w:color w:val="000000"/>
                <w:sz w:val="26"/>
                <w:szCs w:val="26"/>
              </w:rPr>
              <w:t xml:space="preserve">(из них 174 человека работали в муниципальных учреждениях города (школьные бригады) </w:t>
            </w:r>
            <w:r w:rsidRPr="00575759">
              <w:rPr>
                <w:color w:val="000000"/>
                <w:sz w:val="26"/>
                <w:szCs w:val="26"/>
              </w:rPr>
              <w:t>и 148 человек за счет денежных средств предприятий города.</w:t>
            </w:r>
          </w:p>
        </w:tc>
      </w:tr>
      <w:tr w:rsidR="003C2FDF" w:rsidRPr="00FF7687" w:rsidTr="006C17FF">
        <w:trPr>
          <w:trHeight w:val="406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2.2.4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423574" w:rsidRDefault="003C2FDF" w:rsidP="006C17FF">
            <w:pPr>
              <w:jc w:val="both"/>
              <w:rPr>
                <w:sz w:val="26"/>
                <w:szCs w:val="26"/>
              </w:rPr>
            </w:pPr>
            <w:r w:rsidRPr="00423574">
              <w:rPr>
                <w:sz w:val="26"/>
                <w:szCs w:val="26"/>
              </w:rPr>
              <w:t>Разработка прогноза кадрового потенциала города Вологды, единица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423574" w:rsidRDefault="003C2FDF" w:rsidP="006C17FF">
            <w:pPr>
              <w:jc w:val="center"/>
              <w:rPr>
                <w:sz w:val="26"/>
                <w:szCs w:val="26"/>
              </w:rPr>
            </w:pPr>
            <w:r w:rsidRPr="00423574"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423574" w:rsidRDefault="003C2FDF" w:rsidP="006C17FF">
            <w:pPr>
              <w:jc w:val="center"/>
              <w:rPr>
                <w:sz w:val="26"/>
                <w:szCs w:val="26"/>
              </w:rPr>
            </w:pPr>
            <w:r w:rsidRPr="00423574">
              <w:rPr>
                <w:sz w:val="26"/>
                <w:szCs w:val="26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423574" w:rsidRDefault="003C2FDF" w:rsidP="006C17FF">
            <w:pPr>
              <w:jc w:val="both"/>
              <w:rPr>
                <w:sz w:val="26"/>
                <w:szCs w:val="26"/>
              </w:rPr>
            </w:pPr>
            <w:r w:rsidRPr="00423574">
              <w:rPr>
                <w:sz w:val="26"/>
                <w:szCs w:val="26"/>
              </w:rPr>
              <w:t>Выполнена научно-исследовательск</w:t>
            </w:r>
            <w:r>
              <w:rPr>
                <w:sz w:val="26"/>
                <w:szCs w:val="26"/>
              </w:rPr>
              <w:t>ая</w:t>
            </w:r>
            <w:r w:rsidRPr="00423574">
              <w:rPr>
                <w:sz w:val="26"/>
                <w:szCs w:val="26"/>
              </w:rPr>
              <w:t xml:space="preserve"> работа по теме </w:t>
            </w:r>
            <w:r>
              <w:rPr>
                <w:sz w:val="26"/>
                <w:szCs w:val="26"/>
              </w:rPr>
              <w:t>«</w:t>
            </w:r>
            <w:r w:rsidRPr="00423574">
              <w:rPr>
                <w:sz w:val="26"/>
                <w:szCs w:val="26"/>
              </w:rPr>
              <w:t>Оценка кадровой потребности организаций и предприятий г.Вологды на среднесрочную перспективу</w:t>
            </w:r>
            <w:r>
              <w:rPr>
                <w:sz w:val="26"/>
                <w:szCs w:val="26"/>
              </w:rPr>
              <w:t>».</w:t>
            </w:r>
          </w:p>
        </w:tc>
      </w:tr>
      <w:tr w:rsidR="003C2FDF" w:rsidRPr="00FF7687" w:rsidTr="006C17FF">
        <w:trPr>
          <w:trHeight w:val="27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Подпрограмма 3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Развитие предпринимательства и туризма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313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Задача 5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Акселерация субъектов малого и среднего предпринимательства и популяризация предпринимательской деятельности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402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Мероприятие 3.1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Создание условий для развития малого и среднего предпринимательства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1256"/>
        </w:trPr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2FDF" w:rsidRPr="00545DF4" w:rsidRDefault="003C2FDF" w:rsidP="006C17FF">
            <w:pPr>
              <w:jc w:val="both"/>
              <w:rPr>
                <w:sz w:val="26"/>
                <w:szCs w:val="26"/>
              </w:rPr>
            </w:pPr>
            <w:r w:rsidRPr="00545DF4">
              <w:rPr>
                <w:sz w:val="26"/>
                <w:szCs w:val="26"/>
              </w:rPr>
              <w:lastRenderedPageBreak/>
              <w:t>3.1.1</w:t>
            </w:r>
          </w:p>
        </w:tc>
        <w:tc>
          <w:tcPr>
            <w:tcW w:w="6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2FDF" w:rsidRPr="00545DF4" w:rsidRDefault="003C2FDF" w:rsidP="006C17FF">
            <w:pPr>
              <w:jc w:val="both"/>
              <w:rPr>
                <w:sz w:val="26"/>
                <w:szCs w:val="26"/>
              </w:rPr>
            </w:pPr>
            <w:r w:rsidRPr="00545DF4">
              <w:rPr>
                <w:sz w:val="26"/>
                <w:szCs w:val="26"/>
              </w:rPr>
              <w:t>Предоставление консультационной и информационной поддержки субъектам малого и среднего предпринимательства и физическим лицам, применяющим специальный налоговый режим, количество получателей услуг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2FDF" w:rsidRPr="00545DF4" w:rsidRDefault="003C2FDF" w:rsidP="006C17FF">
            <w:pPr>
              <w:jc w:val="center"/>
              <w:rPr>
                <w:sz w:val="26"/>
                <w:szCs w:val="26"/>
              </w:rPr>
            </w:pPr>
            <w:r w:rsidRPr="00545DF4">
              <w:rPr>
                <w:sz w:val="26"/>
                <w:szCs w:val="26"/>
              </w:rPr>
              <w:t>2600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2FDF" w:rsidRPr="00545DF4" w:rsidRDefault="003C2FDF" w:rsidP="006C17FF">
            <w:pPr>
              <w:jc w:val="center"/>
              <w:rPr>
                <w:sz w:val="26"/>
                <w:szCs w:val="26"/>
              </w:rPr>
            </w:pPr>
            <w:r w:rsidRPr="00545DF4">
              <w:rPr>
                <w:sz w:val="26"/>
                <w:szCs w:val="26"/>
              </w:rPr>
              <w:t>2670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2FDF" w:rsidRPr="00545DF4" w:rsidRDefault="003C2FDF" w:rsidP="006C17FF">
            <w:pPr>
              <w:jc w:val="both"/>
              <w:rPr>
                <w:sz w:val="26"/>
                <w:szCs w:val="26"/>
              </w:rPr>
            </w:pPr>
            <w:r w:rsidRPr="00545DF4">
              <w:rPr>
                <w:sz w:val="26"/>
                <w:szCs w:val="26"/>
              </w:rPr>
              <w:t xml:space="preserve">За 2021 год МБУ </w:t>
            </w:r>
            <w:r>
              <w:rPr>
                <w:sz w:val="26"/>
                <w:szCs w:val="26"/>
              </w:rPr>
              <w:t>«</w:t>
            </w:r>
            <w:r w:rsidRPr="00545DF4">
              <w:rPr>
                <w:sz w:val="26"/>
                <w:szCs w:val="26"/>
              </w:rPr>
              <w:t>Центр развития предпринимательства</w:t>
            </w:r>
            <w:r>
              <w:rPr>
                <w:sz w:val="26"/>
                <w:szCs w:val="26"/>
              </w:rPr>
              <w:t>»</w:t>
            </w:r>
            <w:r w:rsidRPr="00545DF4">
              <w:rPr>
                <w:sz w:val="26"/>
                <w:szCs w:val="26"/>
              </w:rPr>
              <w:t xml:space="preserve"> оказана:</w:t>
            </w:r>
          </w:p>
          <w:p w:rsidR="003C2FDF" w:rsidRPr="00545DF4" w:rsidRDefault="003C2FDF" w:rsidP="006C17FF">
            <w:pPr>
              <w:jc w:val="both"/>
              <w:rPr>
                <w:sz w:val="26"/>
                <w:szCs w:val="26"/>
              </w:rPr>
            </w:pPr>
            <w:r w:rsidRPr="00545DF4">
              <w:rPr>
                <w:sz w:val="26"/>
                <w:szCs w:val="26"/>
              </w:rPr>
              <w:t>- индивидуальная консультационная поддержка 361 субъекту малого и среднего предпринимательства и самозанятым гражданам;</w:t>
            </w:r>
          </w:p>
          <w:p w:rsidR="003C2FDF" w:rsidRPr="00545DF4" w:rsidRDefault="003C2FDF" w:rsidP="006C17FF">
            <w:pPr>
              <w:jc w:val="both"/>
              <w:rPr>
                <w:sz w:val="26"/>
                <w:szCs w:val="26"/>
              </w:rPr>
            </w:pPr>
            <w:r w:rsidRPr="00545DF4">
              <w:rPr>
                <w:sz w:val="26"/>
                <w:szCs w:val="26"/>
              </w:rPr>
              <w:t>- информационная поддержка 2309 субъектам малого и среднего предпринимательства и самозанятым гражданам.</w:t>
            </w:r>
          </w:p>
        </w:tc>
      </w:tr>
      <w:tr w:rsidR="003C2FDF" w:rsidRPr="00FF7687" w:rsidTr="006C17FF">
        <w:trPr>
          <w:trHeight w:val="185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45DF4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45DF4">
              <w:rPr>
                <w:sz w:val="26"/>
                <w:szCs w:val="26"/>
              </w:rPr>
              <w:t>3.1.2</w:t>
            </w:r>
          </w:p>
        </w:tc>
        <w:tc>
          <w:tcPr>
            <w:tcW w:w="6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45DF4" w:rsidRDefault="003C2FDF" w:rsidP="006C17FF">
            <w:pPr>
              <w:jc w:val="both"/>
              <w:rPr>
                <w:sz w:val="26"/>
                <w:szCs w:val="26"/>
              </w:rPr>
            </w:pPr>
            <w:r w:rsidRPr="00545DF4">
              <w:rPr>
                <w:sz w:val="26"/>
                <w:szCs w:val="26"/>
              </w:rPr>
              <w:t>Предоставление услуг субъектам малого и среднего предпринимательства по регулированию и содействию эффективному ведению экономической деятельности, деятельности в области региональной, национальной и молодежной политики, количество субъектов малого и среднего предпринимательства, обратившихся за услугой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45DF4" w:rsidRDefault="003C2FDF" w:rsidP="006C17FF">
            <w:pPr>
              <w:jc w:val="center"/>
              <w:rPr>
                <w:sz w:val="26"/>
                <w:szCs w:val="26"/>
              </w:rPr>
            </w:pPr>
            <w:r w:rsidRPr="00545DF4">
              <w:rPr>
                <w:sz w:val="26"/>
                <w:szCs w:val="26"/>
              </w:rPr>
              <w:t>170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45DF4" w:rsidRDefault="003C2FDF" w:rsidP="006C17FF">
            <w:pPr>
              <w:jc w:val="center"/>
              <w:rPr>
                <w:sz w:val="26"/>
                <w:szCs w:val="26"/>
              </w:rPr>
            </w:pPr>
            <w:r w:rsidRPr="00545DF4">
              <w:rPr>
                <w:sz w:val="26"/>
                <w:szCs w:val="26"/>
              </w:rPr>
              <w:t>172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45DF4" w:rsidRDefault="003C2FDF" w:rsidP="006C17FF">
            <w:pPr>
              <w:jc w:val="both"/>
              <w:rPr>
                <w:sz w:val="26"/>
                <w:szCs w:val="26"/>
              </w:rPr>
            </w:pPr>
            <w:r w:rsidRPr="00545DF4">
              <w:rPr>
                <w:sz w:val="26"/>
                <w:szCs w:val="26"/>
              </w:rPr>
              <w:t xml:space="preserve">В 3 квартале проведен </w:t>
            </w:r>
            <w:r w:rsidRPr="00545DF4">
              <w:rPr>
                <w:sz w:val="26"/>
                <w:szCs w:val="26"/>
                <w:lang w:val="en-US"/>
              </w:rPr>
              <w:t>XXI</w:t>
            </w:r>
            <w:r w:rsidRPr="00545DF4">
              <w:rPr>
                <w:sz w:val="26"/>
                <w:szCs w:val="26"/>
              </w:rPr>
              <w:t xml:space="preserve"> ежегодный городской конкурс </w:t>
            </w:r>
            <w:r>
              <w:rPr>
                <w:sz w:val="26"/>
                <w:szCs w:val="26"/>
              </w:rPr>
              <w:t>«</w:t>
            </w:r>
            <w:r w:rsidRPr="00545DF4">
              <w:rPr>
                <w:sz w:val="26"/>
                <w:szCs w:val="26"/>
              </w:rPr>
              <w:t>Мы выбираем, нас выбирают</w:t>
            </w:r>
            <w:r>
              <w:rPr>
                <w:sz w:val="26"/>
                <w:szCs w:val="26"/>
              </w:rPr>
              <w:t>»</w:t>
            </w:r>
            <w:r w:rsidRPr="00545DF4">
              <w:rPr>
                <w:sz w:val="26"/>
                <w:szCs w:val="26"/>
              </w:rPr>
              <w:t>, в котором приняли участие 172 субъекта МСП и самозанятых граждан.</w:t>
            </w:r>
          </w:p>
        </w:tc>
      </w:tr>
      <w:tr w:rsidR="003C2FDF" w:rsidRPr="00FF7687" w:rsidTr="006C17FF">
        <w:trPr>
          <w:trHeight w:val="1233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45DF4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45DF4">
              <w:rPr>
                <w:sz w:val="26"/>
                <w:szCs w:val="26"/>
              </w:rPr>
              <w:t>3.1.3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45DF4" w:rsidRDefault="003C2FDF" w:rsidP="006C17FF">
            <w:pPr>
              <w:jc w:val="both"/>
              <w:rPr>
                <w:sz w:val="26"/>
                <w:szCs w:val="26"/>
              </w:rPr>
            </w:pPr>
            <w:r w:rsidRPr="00545DF4">
              <w:rPr>
                <w:sz w:val="26"/>
                <w:szCs w:val="26"/>
              </w:rPr>
              <w:t>Дополнение Перечня имущества, используемого для предоставления субъектам малого и среднего предпринимательства во владение и (или) пользование, количество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45DF4" w:rsidRDefault="003C2FDF" w:rsidP="006C17FF">
            <w:pPr>
              <w:jc w:val="center"/>
              <w:rPr>
                <w:sz w:val="26"/>
                <w:szCs w:val="26"/>
              </w:rPr>
            </w:pPr>
            <w:r w:rsidRPr="00545DF4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45DF4" w:rsidRDefault="003C2FDF" w:rsidP="006C17FF">
            <w:pPr>
              <w:jc w:val="center"/>
              <w:rPr>
                <w:sz w:val="26"/>
                <w:szCs w:val="26"/>
              </w:rPr>
            </w:pPr>
            <w:r w:rsidRPr="00545DF4">
              <w:rPr>
                <w:sz w:val="26"/>
                <w:szCs w:val="26"/>
              </w:rPr>
              <w:t>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45DF4" w:rsidRDefault="003C2FDF" w:rsidP="006C17FF">
            <w:pPr>
              <w:jc w:val="both"/>
              <w:rPr>
                <w:sz w:val="26"/>
                <w:szCs w:val="26"/>
              </w:rPr>
            </w:pPr>
            <w:r w:rsidRPr="00545DF4">
              <w:rPr>
                <w:sz w:val="26"/>
                <w:szCs w:val="26"/>
              </w:rPr>
              <w:t xml:space="preserve">Перечень имущества дополнен 5 объектами (Постановление Администрации города Вологды от 24.11.2021 № 1803 </w:t>
            </w:r>
            <w:r>
              <w:rPr>
                <w:sz w:val="26"/>
                <w:szCs w:val="26"/>
              </w:rPr>
              <w:t>«</w:t>
            </w:r>
            <w:r w:rsidRPr="00545DF4">
              <w:rPr>
                <w:sz w:val="26"/>
                <w:szCs w:val="26"/>
              </w:rPr>
              <w:t>О внесении изменений в постановление Администрации города Вологды от 30 ноября 2010 года № 6506</w:t>
            </w:r>
            <w:r>
              <w:rPr>
                <w:sz w:val="26"/>
                <w:szCs w:val="26"/>
              </w:rPr>
              <w:t>».</w:t>
            </w:r>
          </w:p>
        </w:tc>
      </w:tr>
      <w:tr w:rsidR="003C2FDF" w:rsidRPr="00FF7687" w:rsidTr="006C17FF">
        <w:trPr>
          <w:trHeight w:val="414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C062AD" w:rsidRDefault="003C2FDF" w:rsidP="006C17FF">
            <w:pPr>
              <w:jc w:val="both"/>
              <w:rPr>
                <w:sz w:val="26"/>
                <w:szCs w:val="26"/>
              </w:rPr>
            </w:pPr>
            <w:r w:rsidRPr="00C062AD">
              <w:rPr>
                <w:sz w:val="26"/>
                <w:szCs w:val="26"/>
              </w:rPr>
              <w:t xml:space="preserve">Задача 6 </w:t>
            </w:r>
            <w:r>
              <w:rPr>
                <w:sz w:val="26"/>
                <w:szCs w:val="26"/>
              </w:rPr>
              <w:t>«</w:t>
            </w:r>
            <w:r w:rsidRPr="00C062AD">
              <w:rPr>
                <w:sz w:val="26"/>
                <w:szCs w:val="26"/>
              </w:rPr>
              <w:t>Формирование положительного туристского имиджа города Вологды, развитие маркетинга и брендинга Вологды</w:t>
            </w:r>
            <w:r>
              <w:rPr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407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C062AD" w:rsidRDefault="003C2FDF" w:rsidP="006C17FF">
            <w:pPr>
              <w:jc w:val="both"/>
              <w:rPr>
                <w:sz w:val="26"/>
                <w:szCs w:val="26"/>
              </w:rPr>
            </w:pPr>
            <w:r w:rsidRPr="00C062AD">
              <w:rPr>
                <w:sz w:val="26"/>
                <w:szCs w:val="26"/>
              </w:rPr>
              <w:t xml:space="preserve">Мероприятие 3.2 </w:t>
            </w:r>
            <w:r>
              <w:rPr>
                <w:sz w:val="26"/>
                <w:szCs w:val="26"/>
              </w:rPr>
              <w:t>«</w:t>
            </w:r>
            <w:r w:rsidRPr="00C062AD">
              <w:rPr>
                <w:sz w:val="26"/>
                <w:szCs w:val="26"/>
              </w:rPr>
              <w:t>Организация мероприятий, направленных на развитие малого и среднего предпринимательства и туризма</w:t>
            </w:r>
            <w:r>
              <w:rPr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406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C062AD" w:rsidRDefault="003C2FDF" w:rsidP="006C17FF">
            <w:pPr>
              <w:jc w:val="both"/>
              <w:rPr>
                <w:sz w:val="26"/>
                <w:szCs w:val="26"/>
              </w:rPr>
            </w:pPr>
            <w:r w:rsidRPr="00C062AD">
              <w:rPr>
                <w:sz w:val="26"/>
                <w:szCs w:val="26"/>
              </w:rPr>
              <w:t>3.2.1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C062AD" w:rsidRDefault="003C2FDF" w:rsidP="006C17FF">
            <w:pPr>
              <w:jc w:val="both"/>
              <w:rPr>
                <w:sz w:val="26"/>
                <w:szCs w:val="26"/>
              </w:rPr>
            </w:pPr>
            <w:r w:rsidRPr="00C062AD">
              <w:rPr>
                <w:sz w:val="26"/>
                <w:szCs w:val="26"/>
              </w:rPr>
              <w:t>Организация участия и проведение мероприятий, направленных на развитие малого и среднего предпринимательства и туризма, количество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C062AD" w:rsidRDefault="003C2FDF" w:rsidP="006C17FF">
            <w:pPr>
              <w:jc w:val="center"/>
              <w:rPr>
                <w:sz w:val="26"/>
                <w:szCs w:val="26"/>
              </w:rPr>
            </w:pPr>
            <w:r w:rsidRPr="00C062AD">
              <w:rPr>
                <w:sz w:val="26"/>
                <w:szCs w:val="2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C062AD" w:rsidRDefault="003C2FDF" w:rsidP="006C17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C062AD" w:rsidRDefault="003C2FDF" w:rsidP="006C17FF">
            <w:pPr>
              <w:tabs>
                <w:tab w:val="left" w:pos="175"/>
              </w:tabs>
              <w:jc w:val="both"/>
              <w:rPr>
                <w:sz w:val="26"/>
                <w:szCs w:val="26"/>
              </w:rPr>
            </w:pPr>
            <w:r w:rsidRPr="00C062AD">
              <w:rPr>
                <w:sz w:val="26"/>
                <w:szCs w:val="26"/>
              </w:rPr>
              <w:t>Проведены следующие мероприятия:</w:t>
            </w:r>
          </w:p>
          <w:p w:rsidR="003C2FDF" w:rsidRPr="00C062AD" w:rsidRDefault="003C2FDF" w:rsidP="006C17FF">
            <w:pPr>
              <w:tabs>
                <w:tab w:val="left" w:pos="175"/>
              </w:tabs>
              <w:jc w:val="both"/>
              <w:rPr>
                <w:sz w:val="26"/>
                <w:szCs w:val="26"/>
              </w:rPr>
            </w:pPr>
            <w:r w:rsidRPr="00C062AD">
              <w:rPr>
                <w:sz w:val="26"/>
                <w:szCs w:val="26"/>
              </w:rPr>
              <w:t xml:space="preserve">1) 03.02.21 Мастер-класс </w:t>
            </w:r>
            <w:r>
              <w:rPr>
                <w:sz w:val="26"/>
                <w:szCs w:val="26"/>
              </w:rPr>
              <w:t>«</w:t>
            </w:r>
            <w:r w:rsidRPr="00C062AD">
              <w:rPr>
                <w:sz w:val="26"/>
                <w:szCs w:val="26"/>
              </w:rPr>
              <w:t xml:space="preserve">Профайлинг в бизнесе. Методика </w:t>
            </w:r>
            <w:r>
              <w:rPr>
                <w:sz w:val="26"/>
                <w:szCs w:val="26"/>
              </w:rPr>
              <w:t>«</w:t>
            </w:r>
            <w:r w:rsidRPr="00C062AD">
              <w:rPr>
                <w:sz w:val="26"/>
                <w:szCs w:val="26"/>
              </w:rPr>
              <w:t>чтения людей</w:t>
            </w:r>
            <w:r>
              <w:rPr>
                <w:sz w:val="26"/>
                <w:szCs w:val="26"/>
              </w:rPr>
              <w:t>»</w:t>
            </w:r>
            <w:r w:rsidRPr="00C062AD">
              <w:rPr>
                <w:sz w:val="26"/>
                <w:szCs w:val="26"/>
              </w:rPr>
              <w:t>;</w:t>
            </w:r>
          </w:p>
          <w:p w:rsidR="003C2FDF" w:rsidRPr="00C062AD" w:rsidRDefault="003C2FDF" w:rsidP="006C17FF">
            <w:pPr>
              <w:tabs>
                <w:tab w:val="left" w:pos="175"/>
              </w:tabs>
              <w:jc w:val="both"/>
              <w:rPr>
                <w:sz w:val="26"/>
                <w:szCs w:val="26"/>
              </w:rPr>
            </w:pPr>
            <w:r w:rsidRPr="00C062AD">
              <w:rPr>
                <w:sz w:val="26"/>
                <w:szCs w:val="26"/>
              </w:rPr>
              <w:t xml:space="preserve">2) 17.02.21 Вебинар </w:t>
            </w:r>
            <w:r>
              <w:rPr>
                <w:sz w:val="26"/>
                <w:szCs w:val="26"/>
              </w:rPr>
              <w:t>«</w:t>
            </w:r>
            <w:r w:rsidRPr="00C062AD">
              <w:rPr>
                <w:sz w:val="26"/>
                <w:szCs w:val="26"/>
              </w:rPr>
              <w:t xml:space="preserve">Маркировка товаров: </w:t>
            </w:r>
            <w:r>
              <w:rPr>
                <w:sz w:val="26"/>
                <w:szCs w:val="26"/>
              </w:rPr>
              <w:t>«</w:t>
            </w:r>
            <w:r w:rsidRPr="00C062AD">
              <w:rPr>
                <w:sz w:val="26"/>
                <w:szCs w:val="26"/>
              </w:rPr>
              <w:t>Внедрение и контроль</w:t>
            </w:r>
            <w:r>
              <w:rPr>
                <w:sz w:val="26"/>
                <w:szCs w:val="26"/>
              </w:rPr>
              <w:t>»</w:t>
            </w:r>
            <w:r w:rsidRPr="00C062AD">
              <w:rPr>
                <w:sz w:val="26"/>
                <w:szCs w:val="26"/>
              </w:rPr>
              <w:t>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 xml:space="preserve">18.02.21 Вебинар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 xml:space="preserve">Бизнес перепись. Чем </w:t>
            </w:r>
            <w:r w:rsidRPr="00C062AD">
              <w:rPr>
                <w:rFonts w:ascii="Times New Roman" w:hAnsi="Times New Roman"/>
                <w:sz w:val="26"/>
                <w:szCs w:val="26"/>
              </w:rPr>
              <w:lastRenderedPageBreak/>
              <w:t>грозит непредоставление данных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 xml:space="preserve">19.02.21 Вебинар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Эффективные энергетические решения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>19.02.21 Рассылка по базе sendpulse.com. Тема: Роспотребнадзор и Вологдастат предупреждают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 xml:space="preserve">11.03.21 Встреча-практикум (семинар)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Как получить статус социального предпринимателя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 xml:space="preserve">12.03.21 Вебинар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Охрана труда в 2021 году: новые правила, изменения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 xml:space="preserve">21.03-31.03 2021 года создана Online рубрика по придвижению конкурсантов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Мы выбираем, нас выбирают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 xml:space="preserve">23.03.21 Вебинар/прямой эфир: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Статус социального предпринимателя. Практический опыт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 xml:space="preserve">25.03.21 Семинар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Меры поддержки бизнеса в 2021 г. Перспективы развития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>26.03</w:t>
            </w:r>
            <w:r>
              <w:rPr>
                <w:rFonts w:ascii="Times New Roman" w:hAnsi="Times New Roman"/>
                <w:sz w:val="26"/>
                <w:szCs w:val="26"/>
              </w:rPr>
              <w:t>.21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 xml:space="preserve"> Проект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История успеха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 xml:space="preserve"> с Романом Богатиным;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 xml:space="preserve">проведен I городской форум для экскурсоводов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Путь успеха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 xml:space="preserve"> (г. Вологда). В форуме принимали участие около 80 экскурсоводов, туроператоров города Вологды и Вологодской области, а также представители музеев и объектов показа г. Вологды, студентов вузов по направлению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Туризм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 xml:space="preserve">С 16 по  18 марта туроператоры города Вологды принимали участие в </w:t>
            </w: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Международной туристической выставке MITT (г. Москва);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>Участие представителей сферы туризма в VIII Всероссийском фестивале-конкурсе туристских видеопрезентаций</w:t>
            </w:r>
            <w:r w:rsidRPr="00C062A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>Диво России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 xml:space="preserve">          (г. Москва);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 xml:space="preserve">06.04.21 Мастер-класс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>Как не ошибиться в выборе франшизы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>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 xml:space="preserve">16.04.21 Вебинар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>Охрана труда. Новые правила 2021 года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>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 xml:space="preserve">16.04.21 Семинар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>Гибкое планирование в изменяющихся условиях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>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 xml:space="preserve">с 16 по 17 апреля Администрация города Вологды принимала участие в 19-й межрегиональной выставке туристического сервиса и технологий гостеприимства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Ворота Севера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 xml:space="preserve">, где представлен стенд города Вологды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Кружевная линия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 xml:space="preserve">  (г. Вологда);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 xml:space="preserve">27.04.21 Вебинар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>Порядок проведения медицинских осмотров с 1 апреля 2021г.;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 xml:space="preserve">18.05.21 Вебинар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>Маркировка молочной продукции: что важно для розничной торговли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>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 xml:space="preserve">18.05.21 Семинар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>Самозанятые в вопросах и ответах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>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 xml:space="preserve">27.05.21 Встреча Мэра города Вологды С.А. Воропанова с представителями бизнеса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 xml:space="preserve">Социальное предпринимательство: больше, чем </w:t>
            </w: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бизнес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>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 xml:space="preserve">28.05.21 Командная сессия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>Синергия бизнеса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>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 xml:space="preserve">3 июня проведены мероприятия по обновлению кружевной линии с участием представителей СМИ телеканала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Русский Север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 xml:space="preserve"> (г. Вологда);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 xml:space="preserve">17.06.21 Семинар для мастеров народного промысла и ремесленников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>Как продавать в Инстаграм изделия ручной работы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bCs/>
                <w:sz w:val="26"/>
                <w:szCs w:val="26"/>
              </w:rPr>
              <w:t>: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 xml:space="preserve">15 июня проведено мероприятие по обновлению кружевной линии с участием Деда Мороза из г. Великий Устюг и представителями  СМИ  Вологда-Портал, ТК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Россия 24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 xml:space="preserve"> (г. Вологда);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600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>25-26 июня проведён информационный тур для тревел-блогера по городу Вологде, с целью привлечения туристов. Более 66 000 просмотров публикаций в Инстаграмм;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0"/>
                <w:tab w:val="left" w:pos="175"/>
                <w:tab w:val="left" w:pos="459"/>
              </w:tabs>
              <w:spacing w:after="0" w:line="240" w:lineRule="auto"/>
              <w:ind w:left="0" w:firstLine="22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 xml:space="preserve">С 11 по 12 июля 2021 года организована экскурсионная программа для участников маршрута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Великий Русский Северный путь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 xml:space="preserve"> (г. Вологда);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0"/>
                <w:tab w:val="left" w:pos="175"/>
                <w:tab w:val="left" w:pos="459"/>
              </w:tabs>
              <w:spacing w:after="0" w:line="240" w:lineRule="auto"/>
              <w:ind w:left="0" w:firstLine="22"/>
              <w:contextualSpacing w:val="0"/>
              <w:jc w:val="both"/>
              <w:rPr>
                <w:rStyle w:val="field"/>
                <w:rFonts w:ascii="Times New Roman" w:hAnsi="Times New Roman"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 xml:space="preserve"> Организация участия представителей сферы туризма в  </w:t>
            </w:r>
            <w:r w:rsidRPr="00C062AD">
              <w:rPr>
                <w:rStyle w:val="field"/>
                <w:rFonts w:ascii="Times New Roman" w:hAnsi="Times New Roman"/>
                <w:sz w:val="26"/>
                <w:szCs w:val="26"/>
              </w:rPr>
              <w:t>конкурсе на получение гранта на реализацию проектов в области культуры, искусства и креативных индустрий (с 1 по 30 июля 2021 г.);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0"/>
                <w:tab w:val="left" w:pos="175"/>
                <w:tab w:val="left" w:pos="459"/>
              </w:tabs>
              <w:spacing w:after="0" w:line="240" w:lineRule="auto"/>
              <w:ind w:left="0" w:firstLine="33"/>
              <w:contextualSpacing w:val="0"/>
              <w:jc w:val="both"/>
              <w:rPr>
                <w:rStyle w:val="field"/>
                <w:rFonts w:ascii="Times New Roman" w:hAnsi="Times New Roman"/>
                <w:sz w:val="26"/>
                <w:szCs w:val="26"/>
              </w:rPr>
            </w:pPr>
            <w:r w:rsidRPr="00C062AD">
              <w:rPr>
                <w:rStyle w:val="field"/>
                <w:rFonts w:ascii="Times New Roman" w:hAnsi="Times New Roman"/>
                <w:sz w:val="26"/>
                <w:szCs w:val="26"/>
              </w:rPr>
              <w:lastRenderedPageBreak/>
              <w:t xml:space="preserve"> Организация участия представителей туриндустрии города Вологды в конкурсе </w:t>
            </w:r>
            <w:r>
              <w:rPr>
                <w:rStyle w:val="field"/>
                <w:rFonts w:ascii="Times New Roman" w:hAnsi="Times New Roman"/>
                <w:sz w:val="26"/>
                <w:szCs w:val="26"/>
              </w:rPr>
              <w:t>«</w:t>
            </w:r>
            <w:r w:rsidRPr="00C062AD">
              <w:rPr>
                <w:rStyle w:val="field"/>
                <w:rFonts w:ascii="Times New Roman" w:hAnsi="Times New Roman"/>
                <w:sz w:val="26"/>
                <w:szCs w:val="26"/>
              </w:rPr>
              <w:t>Лидеры туриндустрии Вологодской области – 2021</w:t>
            </w:r>
            <w:r>
              <w:rPr>
                <w:rStyle w:val="field"/>
                <w:rFonts w:ascii="Times New Roman" w:hAnsi="Times New Roman"/>
                <w:sz w:val="26"/>
                <w:szCs w:val="26"/>
              </w:rPr>
              <w:t>»</w:t>
            </w:r>
            <w:r w:rsidRPr="00C062AD">
              <w:rPr>
                <w:rStyle w:val="field"/>
                <w:rFonts w:ascii="Times New Roman" w:hAnsi="Times New Roman"/>
                <w:sz w:val="26"/>
                <w:szCs w:val="26"/>
              </w:rPr>
              <w:t xml:space="preserve"> (26 июля по 27 сентября 2021 г., г. Вологда);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0"/>
                <w:tab w:val="left" w:pos="175"/>
                <w:tab w:val="left" w:pos="459"/>
              </w:tabs>
              <w:spacing w:after="0" w:line="240" w:lineRule="auto"/>
              <w:ind w:left="0" w:firstLine="33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 xml:space="preserve"> Организация участия предприятий города Вологды в проекте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Всероссийский Акселератор по промышленному туризму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 xml:space="preserve"> (август 2021 г.);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0"/>
                <w:tab w:val="left" w:pos="175"/>
                <w:tab w:val="left" w:pos="459"/>
              </w:tabs>
              <w:spacing w:after="0" w:line="240" w:lineRule="auto"/>
              <w:ind w:left="0" w:firstLine="33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 xml:space="preserve"> Организация участия представителей оздоровительного туризма г. Вологды в</w:t>
            </w:r>
            <w:r w:rsidRPr="00C062AD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международном Форуме Медицинского и Оздоровительного Туризма 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«</w:t>
            </w:r>
            <w:r w:rsidRPr="00C062AD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World Health &amp; Medical Travel Forum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»</w:t>
            </w:r>
            <w:r w:rsidRPr="00C062AD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(с 15 по 17 сентября, г. Санкт-Петербург);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0"/>
                <w:tab w:val="left" w:pos="175"/>
                <w:tab w:val="left" w:pos="459"/>
              </w:tabs>
              <w:spacing w:after="0" w:line="240" w:lineRule="auto"/>
              <w:ind w:left="0" w:firstLine="33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 xml:space="preserve"> Организация участия туроператоров                  г. Вологды в Международном форуме- выставке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Отдых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 xml:space="preserve"> (7-9 сентября 2021 г., г. Москва);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0"/>
                <w:tab w:val="left" w:pos="175"/>
                <w:tab w:val="left" w:pos="459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 xml:space="preserve"> Проведение совместно с экскурсионным бюро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Вокруг да около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 xml:space="preserve"> пешеходной экскурсии по кружевной линии в исторической части города Вологды для студентов Губернаторского колледжа в рамках Всемирного дня туризма (27 сентября 2021 г.,                    г. Вологда);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0"/>
                <w:tab w:val="left" w:pos="175"/>
                <w:tab w:val="left" w:pos="459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 xml:space="preserve"> 11.08.2021 Семинар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Кадровый профайлинг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C2FDF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459"/>
              </w:tabs>
              <w:spacing w:after="0" w:line="240" w:lineRule="auto"/>
              <w:ind w:left="0" w:firstLine="33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2AD">
              <w:rPr>
                <w:rFonts w:ascii="Times New Roman" w:hAnsi="Times New Roman"/>
                <w:sz w:val="26"/>
                <w:szCs w:val="26"/>
              </w:rPr>
              <w:t xml:space="preserve">Проведен цикл вебинаров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 xml:space="preserve">Путь </w:t>
            </w:r>
            <w:r w:rsidRPr="00C062AD">
              <w:rPr>
                <w:rFonts w:ascii="Times New Roman" w:hAnsi="Times New Roman"/>
                <w:sz w:val="26"/>
                <w:szCs w:val="26"/>
              </w:rPr>
              <w:lastRenderedPageBreak/>
              <w:t>создания бизнеса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062AD">
              <w:rPr>
                <w:rFonts w:ascii="Times New Roman" w:hAnsi="Times New Roman"/>
                <w:sz w:val="26"/>
                <w:szCs w:val="26"/>
              </w:rPr>
              <w:t xml:space="preserve"> (с 16.09.2021 по 19.10.2021г., на 01.10.2021г. проведено 5 вебинаров).</w:t>
            </w:r>
          </w:p>
          <w:p w:rsidR="003C2FDF" w:rsidRPr="00545DF4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459"/>
              </w:tabs>
              <w:spacing w:after="0" w:line="240" w:lineRule="auto"/>
              <w:ind w:left="0" w:firstLine="33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5DF4">
              <w:rPr>
                <w:rFonts w:ascii="Times New Roman" w:hAnsi="Times New Roman"/>
                <w:sz w:val="26"/>
                <w:szCs w:val="26"/>
              </w:rPr>
              <w:t xml:space="preserve">20.10.2021г. вебинар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545DF4">
              <w:rPr>
                <w:rFonts w:ascii="Times New Roman" w:hAnsi="Times New Roman"/>
                <w:sz w:val="26"/>
                <w:szCs w:val="26"/>
              </w:rPr>
              <w:t xml:space="preserve">Как правильно планировать финансы в бизнесе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545DF4">
              <w:rPr>
                <w:rFonts w:ascii="Times New Roman" w:hAnsi="Times New Roman"/>
                <w:sz w:val="26"/>
                <w:szCs w:val="26"/>
              </w:rPr>
              <w:t>Удобный сервис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545DF4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C2FDF" w:rsidRPr="00545DF4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459"/>
              </w:tabs>
              <w:spacing w:after="0" w:line="240" w:lineRule="auto"/>
              <w:ind w:left="0" w:firstLine="33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5DF4">
              <w:rPr>
                <w:rFonts w:ascii="Times New Roman" w:hAnsi="Times New Roman"/>
                <w:sz w:val="26"/>
                <w:szCs w:val="26"/>
              </w:rPr>
              <w:t xml:space="preserve">25.11.2021г. вебинар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545DF4">
              <w:rPr>
                <w:rFonts w:ascii="Times New Roman" w:hAnsi="Times New Roman"/>
                <w:sz w:val="26"/>
                <w:szCs w:val="26"/>
              </w:rPr>
              <w:t xml:space="preserve">Трудовой кодекс РФ, изменения в законодательстве. Обновленная редакция раздела X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545DF4">
              <w:rPr>
                <w:rFonts w:ascii="Times New Roman" w:hAnsi="Times New Roman"/>
                <w:sz w:val="26"/>
                <w:szCs w:val="26"/>
              </w:rPr>
              <w:t>Охрана труда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545DF4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C2FDF" w:rsidRPr="00545DF4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175"/>
                <w:tab w:val="left" w:pos="459"/>
              </w:tabs>
              <w:spacing w:after="0" w:line="240" w:lineRule="auto"/>
              <w:ind w:left="0" w:firstLine="33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5DF4">
              <w:rPr>
                <w:rFonts w:ascii="Times New Roman" w:hAnsi="Times New Roman"/>
                <w:sz w:val="26"/>
                <w:szCs w:val="26"/>
              </w:rPr>
              <w:t xml:space="preserve">Организация участия представителей туринудстрии города Вологды в  XII Международном фестивале туристических кинофильмов и телепрограмм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545DF4">
              <w:rPr>
                <w:rFonts w:ascii="Times New Roman" w:hAnsi="Times New Roman"/>
                <w:sz w:val="26"/>
                <w:szCs w:val="26"/>
              </w:rPr>
              <w:t>Свидание с Россией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545DF4">
              <w:rPr>
                <w:rFonts w:ascii="Times New Roman" w:hAnsi="Times New Roman"/>
                <w:sz w:val="26"/>
                <w:szCs w:val="26"/>
              </w:rPr>
              <w:t xml:space="preserve">       (с 01.12.2021 по 05.12.2021 г.);</w:t>
            </w:r>
          </w:p>
          <w:p w:rsidR="003C2FDF" w:rsidRPr="00545DF4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0"/>
                <w:tab w:val="left" w:pos="175"/>
                <w:tab w:val="left" w:pos="459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5DF4">
              <w:rPr>
                <w:rFonts w:ascii="Times New Roman" w:hAnsi="Times New Roman"/>
                <w:sz w:val="26"/>
                <w:szCs w:val="26"/>
              </w:rPr>
              <w:t>Организация и проведение информационного тура по г. Вологде для блогера из Подмосковья С.Замкадного (с 25.12.2021 по 27.12.2021).</w:t>
            </w:r>
          </w:p>
          <w:p w:rsidR="003C2FDF" w:rsidRPr="00C062AD" w:rsidRDefault="003C2FDF" w:rsidP="003C2FDF">
            <w:pPr>
              <w:pStyle w:val="ab"/>
              <w:numPr>
                <w:ilvl w:val="0"/>
                <w:numId w:val="42"/>
              </w:numPr>
              <w:tabs>
                <w:tab w:val="left" w:pos="0"/>
                <w:tab w:val="left" w:pos="175"/>
                <w:tab w:val="left" w:pos="459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5DF4">
              <w:rPr>
                <w:rFonts w:ascii="Times New Roman" w:hAnsi="Times New Roman"/>
                <w:sz w:val="26"/>
                <w:szCs w:val="26"/>
              </w:rPr>
              <w:t xml:space="preserve">курс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545DF4">
              <w:rPr>
                <w:rFonts w:ascii="Times New Roman" w:hAnsi="Times New Roman"/>
                <w:sz w:val="26"/>
                <w:szCs w:val="26"/>
              </w:rPr>
              <w:t>Стратегия финансового успеха в самозанятости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545DF4">
              <w:rPr>
                <w:rFonts w:ascii="Times New Roman" w:hAnsi="Times New Roman"/>
                <w:sz w:val="26"/>
                <w:szCs w:val="26"/>
              </w:rPr>
              <w:t xml:space="preserve"> (ноябрь-декабрь. Проведено 11 вебинаров.</w:t>
            </w:r>
          </w:p>
        </w:tc>
      </w:tr>
      <w:tr w:rsidR="003C2FDF" w:rsidRPr="00FF7687" w:rsidTr="006C17FF">
        <w:trPr>
          <w:trHeight w:val="78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lastRenderedPageBreak/>
              <w:t>3.2.2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Благоустройство объектов туристской индустрии, количество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Во втором квартале 26 июня в рамках Дня города Вологды состоялось открытие нового арт-объекта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Кружево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FF7687">
              <w:rPr>
                <w:color w:val="000000"/>
                <w:sz w:val="26"/>
                <w:szCs w:val="26"/>
              </w:rPr>
              <w:t xml:space="preserve"> (г. Вологда, аллея цветов на ул. проспект Победы)</w:t>
            </w:r>
          </w:p>
        </w:tc>
      </w:tr>
      <w:tr w:rsidR="003C2FDF" w:rsidRPr="00FF7687" w:rsidTr="006C17FF">
        <w:trPr>
          <w:trHeight w:val="414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Подпрограмма 4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Развитие промышленности, инвестиционной и внешнеэкономической деятельности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436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Задача 7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Обеспечение устойчивого экономического роста в сфере промышленности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159"/>
        </w:trPr>
        <w:tc>
          <w:tcPr>
            <w:tcW w:w="1490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Задача 8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Формирование благоприятного инвестиционного климата в городе Вологде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271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Мероприятие 4.1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Создание условий для устойчивого роста в сфере промышленности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68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893B3E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93B3E">
              <w:rPr>
                <w:sz w:val="26"/>
                <w:szCs w:val="26"/>
              </w:rPr>
              <w:lastRenderedPageBreak/>
              <w:t>4.1.1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893B3E" w:rsidRDefault="003C2FDF" w:rsidP="006C17FF">
            <w:pPr>
              <w:jc w:val="both"/>
              <w:rPr>
                <w:sz w:val="26"/>
                <w:szCs w:val="26"/>
              </w:rPr>
            </w:pPr>
            <w:r w:rsidRPr="00893B3E">
              <w:rPr>
                <w:sz w:val="26"/>
                <w:szCs w:val="26"/>
              </w:rPr>
              <w:t>Размещение новых промышленных предприятий города Вологды их продукции в реестре промышленных предприятий, количество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893B3E" w:rsidRDefault="003C2FDF" w:rsidP="006C17FF">
            <w:pPr>
              <w:jc w:val="center"/>
              <w:rPr>
                <w:sz w:val="26"/>
                <w:szCs w:val="26"/>
              </w:rPr>
            </w:pPr>
            <w:r w:rsidRPr="00893B3E">
              <w:rPr>
                <w:sz w:val="26"/>
                <w:szCs w:val="2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893B3E" w:rsidRDefault="003C2FDF" w:rsidP="006C17FF">
            <w:pPr>
              <w:jc w:val="center"/>
              <w:rPr>
                <w:rFonts w:eastAsiaTheme="minorHAnsi"/>
                <w:sz w:val="26"/>
                <w:szCs w:val="26"/>
              </w:rPr>
            </w:pPr>
            <w:r w:rsidRPr="00893B3E">
              <w:rPr>
                <w:rFonts w:eastAsiaTheme="minorHAnsi"/>
                <w:sz w:val="26"/>
                <w:szCs w:val="26"/>
              </w:rPr>
              <w:t>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893B3E" w:rsidRDefault="003C2FDF" w:rsidP="006C17FF">
            <w:pPr>
              <w:tabs>
                <w:tab w:val="left" w:pos="459"/>
              </w:tabs>
              <w:jc w:val="both"/>
              <w:rPr>
                <w:sz w:val="26"/>
                <w:szCs w:val="26"/>
              </w:rPr>
            </w:pPr>
            <w:r w:rsidRPr="00893B3E">
              <w:rPr>
                <w:sz w:val="26"/>
                <w:szCs w:val="26"/>
              </w:rPr>
              <w:t>В 2021 году в реестре размещены следующие предприятия:</w:t>
            </w:r>
          </w:p>
          <w:p w:rsidR="003C2FDF" w:rsidRPr="00893B3E" w:rsidRDefault="003C2FDF" w:rsidP="003C2FDF">
            <w:pPr>
              <w:pStyle w:val="ab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317" w:hanging="284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B3E">
              <w:rPr>
                <w:rFonts w:ascii="Times New Roman" w:hAnsi="Times New Roman"/>
                <w:sz w:val="26"/>
                <w:szCs w:val="26"/>
              </w:rPr>
              <w:t xml:space="preserve">ООО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Идалеспром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C2FDF" w:rsidRPr="00893B3E" w:rsidRDefault="003C2FDF" w:rsidP="003C2FDF">
            <w:pPr>
              <w:pStyle w:val="ab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317" w:hanging="284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B3E">
              <w:rPr>
                <w:rFonts w:ascii="Times New Roman" w:hAnsi="Times New Roman"/>
                <w:sz w:val="26"/>
                <w:szCs w:val="26"/>
              </w:rPr>
              <w:t xml:space="preserve">ООО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Лесная усадьба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C2FDF" w:rsidRPr="00893B3E" w:rsidRDefault="003C2FDF" w:rsidP="003C2FDF">
            <w:pPr>
              <w:pStyle w:val="ab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317" w:hanging="284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B3E">
              <w:rPr>
                <w:rFonts w:ascii="Times New Roman" w:hAnsi="Times New Roman"/>
                <w:sz w:val="26"/>
                <w:szCs w:val="26"/>
              </w:rPr>
              <w:t xml:space="preserve">ООО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Строим Дом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C2FDF" w:rsidRPr="00893B3E" w:rsidRDefault="003C2FDF" w:rsidP="003C2FDF">
            <w:pPr>
              <w:pStyle w:val="ab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317" w:hanging="284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B3E">
              <w:rPr>
                <w:rFonts w:ascii="Times New Roman" w:hAnsi="Times New Roman"/>
                <w:sz w:val="26"/>
                <w:szCs w:val="26"/>
              </w:rPr>
              <w:t xml:space="preserve">ООО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Северная изба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C2FDF" w:rsidRPr="00893B3E" w:rsidRDefault="003C2FDF" w:rsidP="003C2FDF">
            <w:pPr>
              <w:pStyle w:val="ab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317" w:hanging="284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B3E">
              <w:rPr>
                <w:rFonts w:ascii="Times New Roman" w:hAnsi="Times New Roman"/>
                <w:sz w:val="26"/>
                <w:szCs w:val="26"/>
              </w:rPr>
              <w:t xml:space="preserve">ООО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Век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C2FDF" w:rsidRPr="00893B3E" w:rsidRDefault="003C2FDF" w:rsidP="003C2FDF">
            <w:pPr>
              <w:pStyle w:val="ab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317" w:hanging="284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B3E">
              <w:rPr>
                <w:rFonts w:ascii="Times New Roman" w:hAnsi="Times New Roman"/>
                <w:sz w:val="26"/>
                <w:szCs w:val="26"/>
              </w:rPr>
              <w:t xml:space="preserve">ООО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СтройПроект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C2FDF" w:rsidRPr="00893B3E" w:rsidRDefault="003C2FDF" w:rsidP="003C2FDF">
            <w:pPr>
              <w:pStyle w:val="ab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317" w:hanging="284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B3E">
              <w:rPr>
                <w:rFonts w:ascii="Times New Roman" w:hAnsi="Times New Roman"/>
                <w:sz w:val="26"/>
                <w:szCs w:val="26"/>
              </w:rPr>
              <w:t xml:space="preserve">ООО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ТеплоБлокСтрой Вологда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C2FDF" w:rsidRPr="00893B3E" w:rsidRDefault="003C2FDF" w:rsidP="003C2FDF">
            <w:pPr>
              <w:pStyle w:val="ab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317" w:hanging="284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B3E">
              <w:rPr>
                <w:rFonts w:ascii="Times New Roman" w:hAnsi="Times New Roman"/>
                <w:sz w:val="26"/>
                <w:szCs w:val="26"/>
              </w:rPr>
              <w:t>ЛПХ Гончарова Марина Викторовна.</w:t>
            </w:r>
          </w:p>
          <w:p w:rsidR="003C2FDF" w:rsidRPr="00893B3E" w:rsidRDefault="003C2FDF" w:rsidP="003C2FDF">
            <w:pPr>
              <w:pStyle w:val="ab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317" w:hanging="284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B3E">
              <w:rPr>
                <w:rFonts w:ascii="Times New Roman" w:hAnsi="Times New Roman"/>
                <w:sz w:val="26"/>
                <w:szCs w:val="26"/>
              </w:rPr>
              <w:t xml:space="preserve">ООО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Империя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C2FDF" w:rsidRPr="00893B3E" w:rsidRDefault="003C2FDF" w:rsidP="003C2FDF">
            <w:pPr>
              <w:pStyle w:val="ab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317" w:hanging="284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B3E">
              <w:rPr>
                <w:rFonts w:ascii="Times New Roman" w:hAnsi="Times New Roman"/>
                <w:sz w:val="26"/>
                <w:szCs w:val="26"/>
              </w:rPr>
              <w:t xml:space="preserve">ЛПХ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Скородумка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C2FDF" w:rsidRPr="00893B3E" w:rsidRDefault="003C2FDF" w:rsidP="003C2FDF">
            <w:pPr>
              <w:pStyle w:val="ab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317" w:hanging="284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B3E">
              <w:rPr>
                <w:rFonts w:ascii="Times New Roman" w:hAnsi="Times New Roman"/>
                <w:sz w:val="26"/>
                <w:szCs w:val="26"/>
              </w:rPr>
              <w:t>Ремесленная мастерская Язмурадовых.</w:t>
            </w:r>
          </w:p>
          <w:p w:rsidR="003C2FDF" w:rsidRPr="00893B3E" w:rsidRDefault="003C2FDF" w:rsidP="003C2FDF">
            <w:pPr>
              <w:pStyle w:val="ab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317" w:hanging="284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B3E">
              <w:rPr>
                <w:rFonts w:ascii="Times New Roman" w:hAnsi="Times New Roman"/>
                <w:sz w:val="26"/>
                <w:szCs w:val="26"/>
              </w:rPr>
              <w:t xml:space="preserve">ООО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Иммид Аквакультура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3C2FDF" w:rsidRPr="00893B3E" w:rsidRDefault="003C2FDF" w:rsidP="003C2FDF">
            <w:pPr>
              <w:pStyle w:val="ab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317" w:hanging="284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B3E">
              <w:rPr>
                <w:rFonts w:ascii="Times New Roman" w:hAnsi="Times New Roman"/>
                <w:sz w:val="26"/>
                <w:szCs w:val="26"/>
              </w:rPr>
              <w:t xml:space="preserve">ООО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Диамант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3C2FDF" w:rsidRPr="00893B3E" w:rsidRDefault="003C2FDF" w:rsidP="003C2FDF">
            <w:pPr>
              <w:pStyle w:val="ab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317" w:hanging="284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B3E">
              <w:rPr>
                <w:rFonts w:ascii="Times New Roman" w:hAnsi="Times New Roman"/>
                <w:sz w:val="26"/>
                <w:szCs w:val="26"/>
              </w:rPr>
              <w:t xml:space="preserve">ООО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Сыроварня-35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C2FDF" w:rsidRPr="00893B3E" w:rsidRDefault="003C2FDF" w:rsidP="003C2FDF">
            <w:pPr>
              <w:pStyle w:val="ab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317" w:hanging="284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B3E">
              <w:rPr>
                <w:rFonts w:ascii="Times New Roman" w:hAnsi="Times New Roman"/>
                <w:sz w:val="26"/>
                <w:szCs w:val="26"/>
              </w:rPr>
              <w:t>AGAX Домостроение (Асеновский).​</w:t>
            </w:r>
          </w:p>
          <w:p w:rsidR="003C2FDF" w:rsidRPr="00893B3E" w:rsidRDefault="003C2FDF" w:rsidP="003C2FDF">
            <w:pPr>
              <w:pStyle w:val="ab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317" w:hanging="284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B3E">
              <w:rPr>
                <w:rFonts w:ascii="Times New Roman" w:hAnsi="Times New Roman"/>
                <w:sz w:val="26"/>
                <w:szCs w:val="26"/>
              </w:rPr>
              <w:t xml:space="preserve">ОАО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Оптимех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C2FDF" w:rsidRPr="00893B3E" w:rsidRDefault="003C2FDF" w:rsidP="003C2FDF">
            <w:pPr>
              <w:pStyle w:val="ab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317" w:hanging="284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B3E">
              <w:rPr>
                <w:rFonts w:ascii="Times New Roman" w:hAnsi="Times New Roman"/>
                <w:sz w:val="26"/>
                <w:szCs w:val="26"/>
              </w:rPr>
              <w:t xml:space="preserve">ООО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Бакормаш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C2FDF" w:rsidRPr="00893B3E" w:rsidRDefault="003C2FDF" w:rsidP="003C2FDF">
            <w:pPr>
              <w:pStyle w:val="ab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317" w:hanging="284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B3E">
              <w:rPr>
                <w:rFonts w:ascii="Times New Roman" w:hAnsi="Times New Roman"/>
                <w:sz w:val="26"/>
                <w:szCs w:val="26"/>
              </w:rPr>
              <w:t>ИП Сорокин Альберт Михайлович.</w:t>
            </w:r>
          </w:p>
          <w:p w:rsidR="003C2FDF" w:rsidRPr="00893B3E" w:rsidRDefault="003C2FDF" w:rsidP="003C2FDF">
            <w:pPr>
              <w:pStyle w:val="ab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317" w:hanging="284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B3E">
              <w:rPr>
                <w:rFonts w:ascii="Times New Roman" w:hAnsi="Times New Roman"/>
                <w:sz w:val="26"/>
                <w:szCs w:val="26"/>
              </w:rPr>
              <w:t xml:space="preserve">ООО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Завод железобетонных конструкций ВСЗ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C2FDF" w:rsidRPr="00893B3E" w:rsidRDefault="003C2FDF" w:rsidP="003C2FDF">
            <w:pPr>
              <w:pStyle w:val="ab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317" w:hanging="284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3B3E">
              <w:rPr>
                <w:rFonts w:ascii="Times New Roman" w:hAnsi="Times New Roman"/>
                <w:sz w:val="26"/>
                <w:szCs w:val="26"/>
              </w:rPr>
              <w:t xml:space="preserve">ООО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ЛогАртХаус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893B3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3C2FDF" w:rsidRPr="00FF7687" w:rsidTr="006C17FF">
        <w:trPr>
          <w:trHeight w:val="78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4543F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4543F">
              <w:rPr>
                <w:sz w:val="26"/>
                <w:szCs w:val="26"/>
              </w:rPr>
              <w:t>4.1.2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4543F" w:rsidRDefault="003C2FDF" w:rsidP="006C17FF">
            <w:pPr>
              <w:jc w:val="both"/>
              <w:rPr>
                <w:sz w:val="26"/>
                <w:szCs w:val="26"/>
              </w:rPr>
            </w:pPr>
            <w:r w:rsidRPr="0054543F">
              <w:rPr>
                <w:sz w:val="26"/>
                <w:szCs w:val="26"/>
              </w:rPr>
              <w:t>Участие в реализации мероприятий, направленных на развитие отрасли информационных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4543F" w:rsidRDefault="003C2FDF" w:rsidP="006C17FF">
            <w:pPr>
              <w:jc w:val="center"/>
              <w:rPr>
                <w:sz w:val="26"/>
                <w:szCs w:val="26"/>
              </w:rPr>
            </w:pPr>
            <w:r w:rsidRPr="0054543F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54543F" w:rsidRDefault="003C2FDF" w:rsidP="006C17FF">
            <w:pPr>
              <w:jc w:val="center"/>
              <w:rPr>
                <w:sz w:val="26"/>
                <w:szCs w:val="26"/>
              </w:rPr>
            </w:pPr>
            <w:r w:rsidRPr="0054543F">
              <w:rPr>
                <w:sz w:val="26"/>
                <w:szCs w:val="26"/>
              </w:rPr>
              <w:t>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tbl>
            <w:tblPr>
              <w:tblW w:w="472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720"/>
            </w:tblGrid>
            <w:tr w:rsidR="003C2FDF" w:rsidRPr="0054543F" w:rsidTr="006C17FF">
              <w:trPr>
                <w:trHeight w:val="1080"/>
              </w:trPr>
              <w:tc>
                <w:tcPr>
                  <w:tcW w:w="4720" w:type="dxa"/>
                  <w:vAlign w:val="center"/>
                  <w:hideMark/>
                </w:tcPr>
                <w:p w:rsidR="003C2FDF" w:rsidRPr="0054543F" w:rsidRDefault="003C2FDF" w:rsidP="006C17FF">
                  <w:pPr>
                    <w:rPr>
                      <w:sz w:val="24"/>
                      <w:szCs w:val="24"/>
                    </w:rPr>
                  </w:pPr>
                  <w:r w:rsidRPr="0054543F">
                    <w:rPr>
                      <w:sz w:val="26"/>
                      <w:szCs w:val="26"/>
                    </w:rPr>
                    <w:t xml:space="preserve">В июле 2021г. проведен конкурс </w:t>
                  </w:r>
                  <w:r>
                    <w:rPr>
                      <w:sz w:val="26"/>
                      <w:szCs w:val="26"/>
                    </w:rPr>
                    <w:t>«</w:t>
                  </w:r>
                  <w:r w:rsidRPr="0054543F">
                    <w:rPr>
                      <w:sz w:val="26"/>
                      <w:szCs w:val="26"/>
                    </w:rPr>
                    <w:t>Вологда на цифровой волне</w:t>
                  </w:r>
                  <w:r>
                    <w:rPr>
                      <w:sz w:val="26"/>
                      <w:szCs w:val="26"/>
                    </w:rPr>
                    <w:t>»</w:t>
                  </w:r>
                  <w:r w:rsidRPr="0054543F">
                    <w:rPr>
                      <w:sz w:val="26"/>
                      <w:szCs w:val="26"/>
                    </w:rPr>
                    <w:t> по трем номинациям (</w:t>
                  </w:r>
                  <w:r>
                    <w:rPr>
                      <w:sz w:val="26"/>
                      <w:szCs w:val="26"/>
                    </w:rPr>
                    <w:t>«</w:t>
                  </w:r>
                  <w:r w:rsidRPr="0054543F">
                    <w:rPr>
                      <w:sz w:val="26"/>
                      <w:szCs w:val="26"/>
                    </w:rPr>
                    <w:t>Цифровые сервисы для населения</w:t>
                  </w:r>
                  <w:r>
                    <w:rPr>
                      <w:sz w:val="26"/>
                      <w:szCs w:val="26"/>
                    </w:rPr>
                    <w:t>»</w:t>
                  </w:r>
                  <w:r w:rsidRPr="0054543F">
                    <w:rPr>
                      <w:sz w:val="26"/>
                      <w:szCs w:val="26"/>
                    </w:rPr>
                    <w:t>,  </w:t>
                  </w:r>
                  <w:r>
                    <w:rPr>
                      <w:sz w:val="26"/>
                      <w:szCs w:val="26"/>
                    </w:rPr>
                    <w:t>«</w:t>
                  </w:r>
                  <w:r w:rsidRPr="0054543F">
                    <w:rPr>
                      <w:sz w:val="26"/>
                      <w:szCs w:val="26"/>
                    </w:rPr>
                    <w:t>Системы контроля и безопасности</w:t>
                  </w:r>
                  <w:r>
                    <w:rPr>
                      <w:sz w:val="26"/>
                      <w:szCs w:val="26"/>
                    </w:rPr>
                    <w:t>»</w:t>
                  </w:r>
                  <w:r w:rsidRPr="0054543F">
                    <w:rPr>
                      <w:sz w:val="26"/>
                      <w:szCs w:val="26"/>
                    </w:rPr>
                    <w:t>,  </w:t>
                  </w:r>
                  <w:r>
                    <w:rPr>
                      <w:sz w:val="26"/>
                      <w:szCs w:val="26"/>
                    </w:rPr>
                    <w:t>«</w:t>
                  </w:r>
                  <w:r w:rsidRPr="0054543F">
                    <w:rPr>
                      <w:sz w:val="26"/>
                      <w:szCs w:val="26"/>
                    </w:rPr>
                    <w:t>Системы управления городским хозяйством</w:t>
                  </w:r>
                  <w:r>
                    <w:rPr>
                      <w:sz w:val="26"/>
                      <w:szCs w:val="26"/>
                    </w:rPr>
                    <w:t>»</w:t>
                  </w:r>
                  <w:r w:rsidRPr="0054543F">
                    <w:rPr>
                      <w:sz w:val="26"/>
                      <w:szCs w:val="26"/>
                    </w:rPr>
                    <w:t xml:space="preserve">). Приняли участие 15 организаций. Победители ИТ-конкурса​: ООО </w:t>
                  </w:r>
                  <w:r>
                    <w:rPr>
                      <w:sz w:val="26"/>
                      <w:szCs w:val="26"/>
                    </w:rPr>
                    <w:t>«</w:t>
                  </w:r>
                  <w:r w:rsidRPr="0054543F">
                    <w:rPr>
                      <w:sz w:val="26"/>
                      <w:szCs w:val="26"/>
                    </w:rPr>
                    <w:t>Руноробот</w:t>
                  </w:r>
                  <w:r>
                    <w:rPr>
                      <w:sz w:val="26"/>
                      <w:szCs w:val="26"/>
                    </w:rPr>
                    <w:t>»</w:t>
                  </w:r>
                  <w:r w:rsidRPr="0054543F">
                    <w:rPr>
                      <w:sz w:val="26"/>
                      <w:szCs w:val="26"/>
                    </w:rPr>
                    <w:t xml:space="preserve">ООО </w:t>
                  </w:r>
                  <w:r>
                    <w:rPr>
                      <w:sz w:val="26"/>
                      <w:szCs w:val="26"/>
                    </w:rPr>
                    <w:t>«</w:t>
                  </w:r>
                  <w:r w:rsidRPr="0054543F">
                    <w:rPr>
                      <w:sz w:val="26"/>
                      <w:szCs w:val="26"/>
                    </w:rPr>
                    <w:t>БАЗА.НЭТ</w:t>
                  </w:r>
                  <w:r>
                    <w:rPr>
                      <w:sz w:val="26"/>
                      <w:szCs w:val="26"/>
                    </w:rPr>
                    <w:t>»</w:t>
                  </w:r>
                  <w:r w:rsidRPr="0054543F">
                    <w:rPr>
                      <w:sz w:val="26"/>
                      <w:szCs w:val="26"/>
                    </w:rPr>
                    <w:br/>
                  </w:r>
                  <w:r w:rsidRPr="0054543F">
                    <w:rPr>
                      <w:sz w:val="26"/>
                      <w:szCs w:val="26"/>
                    </w:rPr>
                    <w:lastRenderedPageBreak/>
                    <w:t xml:space="preserve">ООО </w:t>
                  </w:r>
                  <w:r>
                    <w:rPr>
                      <w:sz w:val="26"/>
                      <w:szCs w:val="26"/>
                    </w:rPr>
                    <w:t>«</w:t>
                  </w:r>
                  <w:r w:rsidRPr="0054543F">
                    <w:rPr>
                      <w:sz w:val="26"/>
                      <w:szCs w:val="26"/>
                    </w:rPr>
                    <w:t>Альфа</w:t>
                  </w:r>
                  <w:r>
                    <w:rPr>
                      <w:sz w:val="26"/>
                      <w:szCs w:val="26"/>
                    </w:rPr>
                    <w:t>»</w:t>
                  </w:r>
                  <w:r w:rsidRPr="0054543F">
                    <w:rPr>
                      <w:sz w:val="26"/>
                      <w:szCs w:val="26"/>
                    </w:rPr>
                    <w:t xml:space="preserve">, МАУ дополнительного образования </w:t>
                  </w:r>
                  <w:r>
                    <w:rPr>
                      <w:sz w:val="26"/>
                      <w:szCs w:val="26"/>
                    </w:rPr>
                    <w:t>«</w:t>
                  </w:r>
                  <w:r w:rsidRPr="0054543F">
                    <w:rPr>
                      <w:sz w:val="26"/>
                      <w:szCs w:val="26"/>
                    </w:rPr>
                    <w:t>Центр творчества</w:t>
                  </w:r>
                  <w:r>
                    <w:rPr>
                      <w:sz w:val="26"/>
                      <w:szCs w:val="26"/>
                    </w:rPr>
                    <w:t>»</w:t>
                  </w:r>
                  <w:r w:rsidRPr="0054543F">
                    <w:rPr>
                      <w:sz w:val="26"/>
                      <w:szCs w:val="26"/>
                    </w:rPr>
                    <w:t xml:space="preserve">, ООО </w:t>
                  </w:r>
                  <w:r>
                    <w:rPr>
                      <w:sz w:val="26"/>
                      <w:szCs w:val="26"/>
                    </w:rPr>
                    <w:t>«</w:t>
                  </w:r>
                  <w:r w:rsidRPr="0054543F">
                    <w:rPr>
                      <w:sz w:val="26"/>
                      <w:szCs w:val="26"/>
                    </w:rPr>
                    <w:t>Купи.ру</w:t>
                  </w:r>
                  <w:r>
                    <w:rPr>
                      <w:sz w:val="26"/>
                      <w:szCs w:val="26"/>
                    </w:rPr>
                    <w:t>»</w:t>
                  </w:r>
                  <w:r w:rsidRPr="0054543F">
                    <w:rPr>
                      <w:sz w:val="26"/>
                      <w:szCs w:val="26"/>
                    </w:rPr>
                    <w:t xml:space="preserve">, ФГБОУ ВО </w:t>
                  </w:r>
                  <w:r>
                    <w:rPr>
                      <w:sz w:val="26"/>
                      <w:szCs w:val="26"/>
                    </w:rPr>
                    <w:t>«</w:t>
                  </w:r>
                  <w:r w:rsidRPr="0054543F">
                    <w:rPr>
                      <w:sz w:val="26"/>
                      <w:szCs w:val="26"/>
                    </w:rPr>
                    <w:t>Вологодская государственная молочно-хозяйственная академия имени Н.В. Верещагина</w:t>
                  </w:r>
                  <w:r>
                    <w:rPr>
                      <w:sz w:val="26"/>
                      <w:szCs w:val="26"/>
                    </w:rPr>
                    <w:t>»</w:t>
                  </w:r>
                  <w:r w:rsidRPr="0054543F">
                    <w:rPr>
                      <w:sz w:val="26"/>
                      <w:szCs w:val="26"/>
                    </w:rPr>
                    <w:t xml:space="preserve">, ПАО Ростелеком, ООО </w:t>
                  </w:r>
                  <w:r>
                    <w:rPr>
                      <w:sz w:val="26"/>
                      <w:szCs w:val="26"/>
                    </w:rPr>
                    <w:t>«</w:t>
                  </w:r>
                  <w:r w:rsidRPr="0054543F">
                    <w:rPr>
                      <w:sz w:val="26"/>
                      <w:szCs w:val="26"/>
                    </w:rPr>
                    <w:t>Руноробот</w:t>
                  </w:r>
                  <w:r>
                    <w:rPr>
                      <w:sz w:val="26"/>
                      <w:szCs w:val="26"/>
                    </w:rPr>
                    <w:t>»</w:t>
                  </w:r>
                  <w:r w:rsidRPr="0054543F">
                    <w:rPr>
                      <w:rFonts w:ascii="Arial" w:hAnsi="Arial" w:cs="Arial"/>
                      <w:shd w:val="clear" w:color="auto" w:fill="FFFFFF"/>
                    </w:rPr>
                    <w:t> </w:t>
                  </w:r>
                </w:p>
              </w:tc>
            </w:tr>
          </w:tbl>
          <w:p w:rsidR="003C2FDF" w:rsidRPr="0054543F" w:rsidRDefault="003C2FDF" w:rsidP="006C17FF">
            <w:pPr>
              <w:ind w:firstLine="175"/>
              <w:jc w:val="both"/>
              <w:rPr>
                <w:sz w:val="26"/>
                <w:szCs w:val="26"/>
              </w:rPr>
            </w:pPr>
            <w:r w:rsidRPr="0054543F">
              <w:rPr>
                <w:sz w:val="26"/>
                <w:szCs w:val="26"/>
              </w:rPr>
              <w:lastRenderedPageBreak/>
              <w:t xml:space="preserve">В третьем квартале 2021г. в рамках XXI ежегодного городского конкурса </w:t>
            </w:r>
            <w:r>
              <w:rPr>
                <w:sz w:val="26"/>
                <w:szCs w:val="26"/>
              </w:rPr>
              <w:t>«</w:t>
            </w:r>
            <w:r w:rsidRPr="0054543F">
              <w:rPr>
                <w:sz w:val="26"/>
                <w:szCs w:val="26"/>
              </w:rPr>
              <w:t>Мы выбираем, нас выбирают</w:t>
            </w:r>
            <w:r>
              <w:rPr>
                <w:sz w:val="26"/>
                <w:szCs w:val="26"/>
              </w:rPr>
              <w:t>»</w:t>
            </w:r>
            <w:r w:rsidRPr="0054543F">
              <w:rPr>
                <w:sz w:val="26"/>
                <w:szCs w:val="26"/>
              </w:rPr>
              <w:t xml:space="preserve"> проведен отбор по номинации </w:t>
            </w:r>
            <w:r>
              <w:rPr>
                <w:sz w:val="26"/>
                <w:szCs w:val="26"/>
              </w:rPr>
              <w:t>«</w:t>
            </w:r>
            <w:r w:rsidRPr="0054543F">
              <w:rPr>
                <w:sz w:val="26"/>
                <w:szCs w:val="26"/>
              </w:rPr>
              <w:t>Лучшее мобильное приложение в сфере продаж товаров и услуг на территории г. Вологды</w:t>
            </w:r>
            <w:r>
              <w:rPr>
                <w:sz w:val="26"/>
                <w:szCs w:val="26"/>
              </w:rPr>
              <w:t>»</w:t>
            </w:r>
            <w:r w:rsidRPr="0054543F">
              <w:rPr>
                <w:sz w:val="26"/>
                <w:szCs w:val="26"/>
              </w:rPr>
              <w:t xml:space="preserve"> (победитель  - приложение сети магазинов </w:t>
            </w:r>
            <w:r>
              <w:rPr>
                <w:sz w:val="26"/>
                <w:szCs w:val="26"/>
              </w:rPr>
              <w:t>«</w:t>
            </w:r>
            <w:r w:rsidRPr="0054543F">
              <w:rPr>
                <w:sz w:val="26"/>
                <w:szCs w:val="26"/>
              </w:rPr>
              <w:t>Макси</w:t>
            </w:r>
            <w:r>
              <w:rPr>
                <w:sz w:val="26"/>
                <w:szCs w:val="26"/>
              </w:rPr>
              <w:t>»</w:t>
            </w:r>
            <w:r w:rsidRPr="0054543F">
              <w:rPr>
                <w:sz w:val="26"/>
                <w:szCs w:val="26"/>
              </w:rPr>
              <w:t>).</w:t>
            </w:r>
          </w:p>
          <w:p w:rsidR="003C2FDF" w:rsidRPr="0054543F" w:rsidRDefault="003C2FDF" w:rsidP="006C17FF">
            <w:pPr>
              <w:ind w:firstLine="175"/>
              <w:jc w:val="both"/>
              <w:rPr>
                <w:sz w:val="26"/>
                <w:szCs w:val="26"/>
              </w:rPr>
            </w:pPr>
            <w:r w:rsidRPr="0054543F">
              <w:rPr>
                <w:sz w:val="26"/>
                <w:szCs w:val="26"/>
              </w:rPr>
              <w:t>15 декабря 2021 года состоялся Круглый стол</w:t>
            </w:r>
            <w:r>
              <w:rPr>
                <w:sz w:val="26"/>
                <w:szCs w:val="26"/>
              </w:rPr>
              <w:t xml:space="preserve">» </w:t>
            </w:r>
            <w:r w:rsidRPr="0054543F">
              <w:rPr>
                <w:sz w:val="26"/>
                <w:szCs w:val="26"/>
              </w:rPr>
              <w:t>Современные  инструменты и технологии по подбору и развитию персонала</w:t>
            </w:r>
            <w:r>
              <w:rPr>
                <w:sz w:val="26"/>
                <w:szCs w:val="26"/>
              </w:rPr>
              <w:t>»</w:t>
            </w:r>
            <w:r w:rsidRPr="0054543F">
              <w:rPr>
                <w:sz w:val="26"/>
                <w:szCs w:val="26"/>
              </w:rPr>
              <w:t xml:space="preserve"> в рамках V Международного форума </w:t>
            </w:r>
            <w:r>
              <w:rPr>
                <w:sz w:val="26"/>
                <w:szCs w:val="26"/>
              </w:rPr>
              <w:t>«</w:t>
            </w:r>
            <w:r w:rsidRPr="0054543F">
              <w:rPr>
                <w:sz w:val="26"/>
                <w:szCs w:val="26"/>
              </w:rPr>
              <w:t>Рабочая обстановка</w:t>
            </w:r>
            <w:r>
              <w:rPr>
                <w:sz w:val="26"/>
                <w:szCs w:val="26"/>
              </w:rPr>
              <w:t>»</w:t>
            </w:r>
            <w:r w:rsidRPr="0054543F">
              <w:rPr>
                <w:sz w:val="26"/>
                <w:szCs w:val="26"/>
              </w:rPr>
              <w:t xml:space="preserve">. 6696 просмотров прямой трансляции. </w:t>
            </w:r>
            <w:r w:rsidRPr="0054543F">
              <w:rPr>
                <w:sz w:val="26"/>
                <w:szCs w:val="26"/>
              </w:rPr>
              <w:br/>
            </w:r>
            <w:hyperlink r:id="rId8" w:history="1">
              <w:r w:rsidRPr="0054543F">
                <w:rPr>
                  <w:sz w:val="26"/>
                  <w:szCs w:val="26"/>
                </w:rPr>
                <w:t>Елена Хоботова</w:t>
              </w:r>
            </w:hyperlink>
            <w:r w:rsidRPr="0054543F">
              <w:rPr>
                <w:sz w:val="26"/>
                <w:szCs w:val="26"/>
              </w:rPr>
              <w:t xml:space="preserve">, руководитель компании А-Элита и проекта </w:t>
            </w:r>
            <w:hyperlink r:id="rId9" w:history="1">
              <w:r w:rsidRPr="0054543F">
                <w:rPr>
                  <w:sz w:val="26"/>
                  <w:szCs w:val="26"/>
                </w:rPr>
                <w:t>Нейромир</w:t>
              </w:r>
            </w:hyperlink>
            <w:r w:rsidRPr="0054543F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«</w:t>
            </w:r>
            <w:r w:rsidRPr="0054543F">
              <w:rPr>
                <w:sz w:val="26"/>
                <w:szCs w:val="26"/>
              </w:rPr>
              <w:t>Использование нейротехнологий в подборе ключевых специалистов</w:t>
            </w:r>
            <w:r>
              <w:rPr>
                <w:sz w:val="26"/>
                <w:szCs w:val="26"/>
              </w:rPr>
              <w:t>»</w:t>
            </w:r>
            <w:r w:rsidRPr="0054543F">
              <w:rPr>
                <w:sz w:val="26"/>
                <w:szCs w:val="26"/>
              </w:rPr>
              <w:t>.</w:t>
            </w:r>
          </w:p>
        </w:tc>
      </w:tr>
      <w:tr w:rsidR="003C2FDF" w:rsidRPr="00FF7687" w:rsidTr="006C17FF">
        <w:trPr>
          <w:trHeight w:val="1263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lastRenderedPageBreak/>
              <w:t>4.1.3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Заключение муниципального контракта на оказание услуги по технической поддержке Инвестиционного портала города Вологды (invest.vologda-portal.ru), контракт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FF0000"/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Заключен муниципальный контракт 01.02.2021 № 1 на оказание услуги по технической поддержке Инвестиционного портала города Вологды (invest.vologda-portal.ru)</w:t>
            </w:r>
          </w:p>
        </w:tc>
      </w:tr>
      <w:tr w:rsidR="003C2FDF" w:rsidRPr="00FF7687" w:rsidTr="006C17FF">
        <w:trPr>
          <w:trHeight w:val="264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3441B5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441B5">
              <w:rPr>
                <w:sz w:val="26"/>
                <w:szCs w:val="26"/>
              </w:rPr>
              <w:t>4.1.4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3441B5" w:rsidRDefault="003C2FDF" w:rsidP="006C17FF">
            <w:pPr>
              <w:jc w:val="both"/>
              <w:rPr>
                <w:sz w:val="26"/>
                <w:szCs w:val="26"/>
              </w:rPr>
            </w:pPr>
            <w:r w:rsidRPr="003441B5">
              <w:rPr>
                <w:sz w:val="26"/>
                <w:szCs w:val="26"/>
              </w:rPr>
              <w:t>Инвестиционные предложения, размещенные на Инвестиционном портале города Вологды, единиц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3441B5" w:rsidRDefault="003C2FDF" w:rsidP="006C17FF">
            <w:pPr>
              <w:jc w:val="center"/>
              <w:rPr>
                <w:sz w:val="26"/>
                <w:szCs w:val="26"/>
              </w:rPr>
            </w:pPr>
            <w:r w:rsidRPr="003441B5">
              <w:rPr>
                <w:sz w:val="26"/>
                <w:szCs w:val="26"/>
              </w:rPr>
              <w:t>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3441B5" w:rsidRDefault="003C2FDF" w:rsidP="006C17FF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3441B5">
              <w:rPr>
                <w:rFonts w:eastAsiaTheme="minorHAnsi"/>
                <w:sz w:val="24"/>
                <w:szCs w:val="24"/>
              </w:rPr>
              <w:t>261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3441B5" w:rsidRDefault="003C2FDF" w:rsidP="006C17FF">
            <w:pPr>
              <w:jc w:val="both"/>
              <w:rPr>
                <w:rFonts w:eastAsia="Calibri"/>
                <w:sz w:val="26"/>
                <w:szCs w:val="26"/>
              </w:rPr>
            </w:pPr>
            <w:r w:rsidRPr="003441B5">
              <w:rPr>
                <w:sz w:val="26"/>
                <w:szCs w:val="26"/>
              </w:rPr>
              <w:t xml:space="preserve">В первом квартале на Инвестиционном портале города Вологды размещена информация о 65 объектах </w:t>
            </w:r>
            <w:r w:rsidRPr="003441B5">
              <w:rPr>
                <w:sz w:val="26"/>
                <w:szCs w:val="26"/>
              </w:rPr>
              <w:lastRenderedPageBreak/>
              <w:t>недвижимости.</w:t>
            </w:r>
          </w:p>
          <w:p w:rsidR="003C2FDF" w:rsidRPr="003441B5" w:rsidRDefault="003C2FDF" w:rsidP="006C17FF">
            <w:pPr>
              <w:jc w:val="both"/>
              <w:rPr>
                <w:sz w:val="26"/>
                <w:szCs w:val="26"/>
              </w:rPr>
            </w:pPr>
            <w:r w:rsidRPr="003441B5">
              <w:rPr>
                <w:sz w:val="26"/>
                <w:szCs w:val="26"/>
              </w:rPr>
              <w:t>Во втором квартале на Инвестиционном портале города Вологды актуализирована информация о 62 объектах недвижимости.</w:t>
            </w:r>
          </w:p>
          <w:p w:rsidR="003C2FDF" w:rsidRPr="003441B5" w:rsidRDefault="003C2FDF" w:rsidP="006C17FF">
            <w:pPr>
              <w:jc w:val="both"/>
              <w:rPr>
                <w:sz w:val="26"/>
                <w:szCs w:val="26"/>
              </w:rPr>
            </w:pPr>
            <w:r w:rsidRPr="003441B5">
              <w:rPr>
                <w:sz w:val="26"/>
                <w:szCs w:val="26"/>
              </w:rPr>
              <w:t>В 3 квартале на Инвестиционном портале города Вологды актуализирована информация о 66 инвестиционных площадках для производственных и социальных объектов.</w:t>
            </w:r>
          </w:p>
          <w:p w:rsidR="003C2FDF" w:rsidRPr="003441B5" w:rsidRDefault="003C2FDF" w:rsidP="006C17FF">
            <w:pPr>
              <w:jc w:val="both"/>
              <w:rPr>
                <w:rFonts w:eastAsiaTheme="minorHAnsi"/>
                <w:sz w:val="26"/>
                <w:szCs w:val="26"/>
              </w:rPr>
            </w:pPr>
            <w:r w:rsidRPr="003441B5">
              <w:rPr>
                <w:sz w:val="26"/>
                <w:szCs w:val="26"/>
              </w:rPr>
              <w:t>В 4 квартале на Инвестиционном портале города Вологды актуализирована информация о 68 инвестиционных площадках для производственных и социальных объектов.</w:t>
            </w:r>
          </w:p>
        </w:tc>
      </w:tr>
      <w:tr w:rsidR="003C2FDF" w:rsidRPr="00FF7687" w:rsidTr="006C17FF">
        <w:trPr>
          <w:trHeight w:val="498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952D3B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52D3B">
              <w:rPr>
                <w:sz w:val="26"/>
                <w:szCs w:val="26"/>
              </w:rPr>
              <w:lastRenderedPageBreak/>
              <w:t>4.1.5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952D3B" w:rsidRDefault="003C2FDF" w:rsidP="006C17FF">
            <w:pPr>
              <w:jc w:val="both"/>
              <w:rPr>
                <w:sz w:val="26"/>
                <w:szCs w:val="26"/>
              </w:rPr>
            </w:pPr>
            <w:r w:rsidRPr="00952D3B">
              <w:rPr>
                <w:sz w:val="26"/>
                <w:szCs w:val="26"/>
              </w:rPr>
              <w:t>Открытие новых производственных предприятий, объектов, технологических линий, единиц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952D3B" w:rsidRDefault="003C2FDF" w:rsidP="006C17FF">
            <w:pPr>
              <w:jc w:val="center"/>
              <w:rPr>
                <w:sz w:val="26"/>
                <w:szCs w:val="26"/>
              </w:rPr>
            </w:pPr>
            <w:r w:rsidRPr="00952D3B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952D3B" w:rsidRDefault="003C2FDF" w:rsidP="006C17FF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952D3B">
              <w:rPr>
                <w:rFonts w:eastAsiaTheme="minorHAnsi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952D3B" w:rsidRDefault="003C2FDF" w:rsidP="006C17FF">
            <w:pPr>
              <w:jc w:val="both"/>
              <w:rPr>
                <w:sz w:val="26"/>
                <w:szCs w:val="26"/>
              </w:rPr>
            </w:pPr>
            <w:r w:rsidRPr="00952D3B">
              <w:rPr>
                <w:sz w:val="26"/>
                <w:szCs w:val="26"/>
              </w:rPr>
              <w:t>ИП Куклин К.Л. – открытие АЗС с электрозарядной станцией.</w:t>
            </w:r>
          </w:p>
          <w:p w:rsidR="003C2FDF" w:rsidRPr="00952D3B" w:rsidRDefault="003C2FDF" w:rsidP="006C17FF">
            <w:pPr>
              <w:jc w:val="both"/>
              <w:rPr>
                <w:sz w:val="26"/>
                <w:szCs w:val="26"/>
              </w:rPr>
            </w:pPr>
            <w:r w:rsidRPr="00952D3B">
              <w:rPr>
                <w:sz w:val="26"/>
                <w:szCs w:val="26"/>
              </w:rPr>
              <w:t xml:space="preserve">ООО </w:t>
            </w:r>
            <w:r>
              <w:rPr>
                <w:sz w:val="26"/>
                <w:szCs w:val="26"/>
              </w:rPr>
              <w:t>«</w:t>
            </w:r>
            <w:r w:rsidRPr="00952D3B">
              <w:rPr>
                <w:sz w:val="26"/>
                <w:szCs w:val="26"/>
              </w:rPr>
              <w:t>Октава-плюс</w:t>
            </w:r>
            <w:r>
              <w:rPr>
                <w:sz w:val="26"/>
                <w:szCs w:val="26"/>
              </w:rPr>
              <w:t>»</w:t>
            </w:r>
            <w:r w:rsidRPr="00952D3B">
              <w:rPr>
                <w:sz w:val="26"/>
                <w:szCs w:val="26"/>
              </w:rPr>
              <w:t xml:space="preserve"> - запуск линии по производству кассет для высева семян и выращивания сеянцев с закрытой корневой системой.</w:t>
            </w:r>
          </w:p>
          <w:p w:rsidR="003C2FDF" w:rsidRPr="00952D3B" w:rsidRDefault="003C2FDF" w:rsidP="006C17FF">
            <w:pPr>
              <w:jc w:val="both"/>
              <w:rPr>
                <w:sz w:val="26"/>
                <w:szCs w:val="26"/>
              </w:rPr>
            </w:pPr>
            <w:r w:rsidRPr="00952D3B">
              <w:rPr>
                <w:sz w:val="26"/>
                <w:szCs w:val="26"/>
              </w:rPr>
              <w:t xml:space="preserve">OОО Корпорация </w:t>
            </w:r>
            <w:r>
              <w:rPr>
                <w:sz w:val="26"/>
                <w:szCs w:val="26"/>
              </w:rPr>
              <w:t>«</w:t>
            </w:r>
            <w:r w:rsidRPr="00952D3B">
              <w:rPr>
                <w:sz w:val="26"/>
                <w:szCs w:val="26"/>
              </w:rPr>
              <w:t>ЛЕС Вологодчины</w:t>
            </w:r>
            <w:r>
              <w:rPr>
                <w:sz w:val="26"/>
                <w:szCs w:val="26"/>
              </w:rPr>
              <w:t>»</w:t>
            </w:r>
            <w:r w:rsidRPr="00952D3B">
              <w:rPr>
                <w:sz w:val="26"/>
                <w:szCs w:val="26"/>
              </w:rPr>
              <w:t xml:space="preserve"> -  цех по изготовлению оборудования по переработке вторсырья ул.Баранковская; </w:t>
            </w:r>
          </w:p>
          <w:p w:rsidR="003C2FDF" w:rsidRPr="00952D3B" w:rsidRDefault="003C2FDF" w:rsidP="006C17FF">
            <w:pPr>
              <w:jc w:val="both"/>
              <w:rPr>
                <w:sz w:val="26"/>
                <w:szCs w:val="26"/>
              </w:rPr>
            </w:pPr>
            <w:r w:rsidRPr="00952D3B">
              <w:rPr>
                <w:sz w:val="26"/>
                <w:szCs w:val="26"/>
              </w:rPr>
              <w:t>ООО </w:t>
            </w:r>
            <w:r>
              <w:rPr>
                <w:sz w:val="26"/>
                <w:szCs w:val="26"/>
              </w:rPr>
              <w:t>«</w:t>
            </w:r>
            <w:r w:rsidRPr="00952D3B">
              <w:rPr>
                <w:sz w:val="26"/>
                <w:szCs w:val="26"/>
              </w:rPr>
              <w:t>Вудстрой+</w:t>
            </w:r>
            <w:r>
              <w:rPr>
                <w:sz w:val="26"/>
                <w:szCs w:val="26"/>
              </w:rPr>
              <w:t>»</w:t>
            </w:r>
            <w:r w:rsidRPr="00952D3B">
              <w:rPr>
                <w:sz w:val="26"/>
                <w:szCs w:val="26"/>
              </w:rPr>
              <w:t xml:space="preserve"> - лесопильное производство ул.Элеваторная, 47 </w:t>
            </w:r>
          </w:p>
          <w:p w:rsidR="003C2FDF" w:rsidRPr="00952D3B" w:rsidRDefault="003C2FDF" w:rsidP="006C17FF">
            <w:pPr>
              <w:jc w:val="both"/>
              <w:rPr>
                <w:rFonts w:eastAsiaTheme="minorHAnsi"/>
                <w:sz w:val="26"/>
                <w:szCs w:val="26"/>
              </w:rPr>
            </w:pPr>
            <w:r w:rsidRPr="00952D3B">
              <w:rPr>
                <w:sz w:val="26"/>
                <w:szCs w:val="26"/>
              </w:rPr>
              <w:t xml:space="preserve">ООО </w:t>
            </w:r>
            <w:r>
              <w:rPr>
                <w:sz w:val="26"/>
                <w:szCs w:val="26"/>
              </w:rPr>
              <w:t>«</w:t>
            </w:r>
            <w:r w:rsidRPr="00952D3B">
              <w:rPr>
                <w:sz w:val="26"/>
                <w:szCs w:val="26"/>
              </w:rPr>
              <w:t>Вологодский лес</w:t>
            </w:r>
            <w:r>
              <w:rPr>
                <w:sz w:val="26"/>
                <w:szCs w:val="26"/>
              </w:rPr>
              <w:t>»</w:t>
            </w:r>
            <w:r w:rsidRPr="00952D3B">
              <w:rPr>
                <w:sz w:val="26"/>
                <w:szCs w:val="26"/>
              </w:rPr>
              <w:t xml:space="preserve"> – открытие линии по производству биотоплива марки RUF. </w:t>
            </w:r>
          </w:p>
        </w:tc>
      </w:tr>
      <w:tr w:rsidR="003C2FDF" w:rsidRPr="00FF7687" w:rsidTr="006C17FF">
        <w:trPr>
          <w:trHeight w:val="935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lastRenderedPageBreak/>
              <w:t xml:space="preserve">Задача 9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Содействие максимальному использованию потенциала внешнеэкономической деятельности для продвижения положительного имиджа города Вологды, способствующего развитию деловых коммуникаций, установлению новых и развитию существующих связей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41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Мероприятие 4.2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Создание условий для развития внешних связей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883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4.2.1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Организация приема делегаций с целью презентации экономического и инвестиционного потенциала города Вологды, количество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outlineLvl w:val="0"/>
              <w:rPr>
                <w:color w:val="000000" w:themeColor="text1"/>
                <w:sz w:val="26"/>
                <w:szCs w:val="26"/>
              </w:rPr>
            </w:pPr>
            <w:r w:rsidRPr="00FF7687">
              <w:rPr>
                <w:color w:val="000000" w:themeColor="text1"/>
                <w:sz w:val="26"/>
                <w:szCs w:val="26"/>
              </w:rPr>
              <w:t>25 апреля</w:t>
            </w:r>
            <w:r>
              <w:rPr>
                <w:color w:val="000000" w:themeColor="text1"/>
                <w:sz w:val="26"/>
                <w:szCs w:val="26"/>
              </w:rPr>
              <w:t xml:space="preserve"> 2021 года </w:t>
            </w:r>
            <w:r w:rsidRPr="00FF7687">
              <w:rPr>
                <w:color w:val="000000" w:themeColor="text1"/>
                <w:sz w:val="26"/>
                <w:szCs w:val="26"/>
              </w:rPr>
              <w:t xml:space="preserve">состоялась </w:t>
            </w:r>
            <w:r>
              <w:rPr>
                <w:color w:val="000000" w:themeColor="text1"/>
                <w:sz w:val="26"/>
                <w:szCs w:val="26"/>
              </w:rPr>
              <w:t>в</w:t>
            </w:r>
            <w:r w:rsidRPr="00FF7687">
              <w:rPr>
                <w:color w:val="000000" w:themeColor="text1"/>
                <w:sz w:val="26"/>
                <w:szCs w:val="26"/>
              </w:rPr>
              <w:t xml:space="preserve">стреча Мэра города Вологды с </w:t>
            </w:r>
            <w:r w:rsidRPr="00FF7687">
              <w:rPr>
                <w:sz w:val="26"/>
                <w:szCs w:val="26"/>
              </w:rPr>
              <w:t xml:space="preserve">председателем  Комиссии по экологии и охране окружающей среды Общественной палаты Российской Федерации </w:t>
            </w:r>
            <w:r w:rsidRPr="00FF7687">
              <w:rPr>
                <w:color w:val="000000" w:themeColor="text1"/>
                <w:sz w:val="26"/>
                <w:szCs w:val="26"/>
              </w:rPr>
              <w:t xml:space="preserve">Е.А. Шаройкиной в рамках Молодежного экологического форума Экосистема </w:t>
            </w:r>
          </w:p>
          <w:p w:rsidR="003C2FDF" w:rsidRPr="00FF7687" w:rsidRDefault="003C2FDF" w:rsidP="006C17FF">
            <w:pPr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  </w:t>
            </w:r>
            <w:r w:rsidRPr="00FF7687">
              <w:rPr>
                <w:color w:val="000000" w:themeColor="text1"/>
                <w:sz w:val="26"/>
                <w:szCs w:val="26"/>
              </w:rPr>
              <w:t xml:space="preserve">26 мая состоялась </w:t>
            </w:r>
            <w:r>
              <w:rPr>
                <w:color w:val="000000" w:themeColor="text1"/>
                <w:sz w:val="26"/>
                <w:szCs w:val="26"/>
              </w:rPr>
              <w:t>в</w:t>
            </w:r>
            <w:r w:rsidRPr="00FF7687">
              <w:rPr>
                <w:color w:val="000000" w:themeColor="text1"/>
                <w:sz w:val="26"/>
                <w:szCs w:val="26"/>
              </w:rPr>
              <w:t>идео-конференция представителей Администрации города Вологды с Администрацией города Гюмри (Армения).</w:t>
            </w:r>
          </w:p>
          <w:p w:rsidR="003C2FDF" w:rsidRPr="00FF7687" w:rsidRDefault="003C2FDF" w:rsidP="006C17F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Pr="00FF7687">
              <w:rPr>
                <w:sz w:val="26"/>
                <w:szCs w:val="26"/>
              </w:rPr>
              <w:t xml:space="preserve">12 августа 2021 года </w:t>
            </w:r>
            <w:r>
              <w:rPr>
                <w:sz w:val="26"/>
                <w:szCs w:val="26"/>
              </w:rPr>
              <w:t xml:space="preserve">организовано участие </w:t>
            </w:r>
            <w:r w:rsidRPr="00FF7687">
              <w:rPr>
                <w:sz w:val="26"/>
                <w:szCs w:val="26"/>
              </w:rPr>
              <w:t>компани</w:t>
            </w:r>
            <w:r>
              <w:rPr>
                <w:sz w:val="26"/>
                <w:szCs w:val="26"/>
              </w:rPr>
              <w:t>й</w:t>
            </w:r>
            <w:r w:rsidRPr="00FF7687">
              <w:rPr>
                <w:sz w:val="26"/>
                <w:szCs w:val="26"/>
              </w:rPr>
              <w:t xml:space="preserve"> города Вологды в онлайн бизнес-встрече с Торговым представительстом Российской Федерации в Республике Таджикистан.</w:t>
            </w:r>
          </w:p>
          <w:p w:rsidR="003C2FDF" w:rsidRPr="00FF7687" w:rsidRDefault="003C2FDF" w:rsidP="006C17FF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Pr="00FF7687">
              <w:rPr>
                <w:sz w:val="26"/>
                <w:szCs w:val="26"/>
              </w:rPr>
              <w:t xml:space="preserve">24 сентября 2021 года </w:t>
            </w:r>
            <w:r>
              <w:rPr>
                <w:sz w:val="26"/>
                <w:szCs w:val="26"/>
              </w:rPr>
              <w:t xml:space="preserve">организовано участие для </w:t>
            </w:r>
            <w:r w:rsidRPr="00FF7687">
              <w:rPr>
                <w:sz w:val="26"/>
                <w:szCs w:val="26"/>
              </w:rPr>
              <w:t xml:space="preserve">10 предприятий города Вологды в онлайн бизнес-миссии с предприятиями города Могилева при участии ОАО </w:t>
            </w:r>
            <w:r>
              <w:rPr>
                <w:sz w:val="26"/>
                <w:szCs w:val="26"/>
              </w:rPr>
              <w:t>«</w:t>
            </w:r>
            <w:r w:rsidRPr="00FF7687">
              <w:rPr>
                <w:sz w:val="26"/>
                <w:szCs w:val="26"/>
              </w:rPr>
              <w:t>Могилевское агентство регионального развития</w:t>
            </w:r>
            <w:r>
              <w:rPr>
                <w:sz w:val="26"/>
                <w:szCs w:val="26"/>
              </w:rPr>
              <w:t>»</w:t>
            </w:r>
            <w:r w:rsidRPr="00FF7687">
              <w:rPr>
                <w:sz w:val="26"/>
                <w:szCs w:val="26"/>
              </w:rPr>
              <w:t>.</w:t>
            </w:r>
          </w:p>
          <w:p w:rsidR="003C2FDF" w:rsidRPr="00FF7687" w:rsidRDefault="003C2FDF" w:rsidP="006C17FF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 xml:space="preserve">  28 сентября 2021 года </w:t>
            </w:r>
            <w:r>
              <w:rPr>
                <w:sz w:val="26"/>
                <w:szCs w:val="26"/>
              </w:rPr>
              <w:t>организовано участие</w:t>
            </w:r>
            <w:r w:rsidRPr="00FF7687">
              <w:rPr>
                <w:sz w:val="26"/>
                <w:szCs w:val="26"/>
              </w:rPr>
              <w:t xml:space="preserve"> предприяти</w:t>
            </w:r>
            <w:r>
              <w:rPr>
                <w:sz w:val="26"/>
                <w:szCs w:val="26"/>
              </w:rPr>
              <w:t>й</w:t>
            </w:r>
            <w:r w:rsidRPr="00FF7687">
              <w:rPr>
                <w:sz w:val="26"/>
                <w:szCs w:val="26"/>
              </w:rPr>
              <w:t xml:space="preserve"> города Вологды в вебинаре АО </w:t>
            </w:r>
            <w:r>
              <w:rPr>
                <w:sz w:val="26"/>
                <w:szCs w:val="26"/>
              </w:rPr>
              <w:t>«</w:t>
            </w:r>
            <w:r w:rsidRPr="00FF7687">
              <w:rPr>
                <w:sz w:val="26"/>
                <w:szCs w:val="26"/>
              </w:rPr>
              <w:t>Российский экспортный центр</w:t>
            </w:r>
            <w:r>
              <w:rPr>
                <w:sz w:val="26"/>
                <w:szCs w:val="26"/>
              </w:rPr>
              <w:t>»</w:t>
            </w:r>
            <w:r w:rsidRPr="00FF7687">
              <w:rPr>
                <w:sz w:val="26"/>
                <w:szCs w:val="26"/>
              </w:rPr>
              <w:t xml:space="preserve"> и Русско-Азиатского союза промышленников и предпринимателей на тему: </w:t>
            </w:r>
            <w:r>
              <w:rPr>
                <w:sz w:val="26"/>
                <w:szCs w:val="26"/>
              </w:rPr>
              <w:t>«</w:t>
            </w:r>
            <w:r w:rsidRPr="00FF7687">
              <w:rPr>
                <w:sz w:val="26"/>
                <w:szCs w:val="26"/>
              </w:rPr>
              <w:t xml:space="preserve">Экспорт российской </w:t>
            </w:r>
            <w:r w:rsidRPr="00FF7687">
              <w:rPr>
                <w:sz w:val="26"/>
                <w:szCs w:val="26"/>
              </w:rPr>
              <w:lastRenderedPageBreak/>
              <w:t>продукции в КНР</w:t>
            </w:r>
            <w:r>
              <w:rPr>
                <w:sz w:val="26"/>
                <w:szCs w:val="26"/>
              </w:rPr>
              <w:t>»</w:t>
            </w:r>
            <w:r w:rsidRPr="00FF7687">
              <w:rPr>
                <w:sz w:val="26"/>
                <w:szCs w:val="26"/>
              </w:rPr>
              <w:t>.</w:t>
            </w:r>
          </w:p>
          <w:p w:rsidR="003C2FDF" w:rsidRDefault="003C2FDF" w:rsidP="006C17FF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Pr="00FF7687">
              <w:rPr>
                <w:sz w:val="26"/>
                <w:szCs w:val="26"/>
              </w:rPr>
              <w:t xml:space="preserve">29-30 сентября </w:t>
            </w:r>
            <w:r>
              <w:rPr>
                <w:color w:val="000000" w:themeColor="text1"/>
                <w:sz w:val="26"/>
                <w:szCs w:val="26"/>
              </w:rPr>
              <w:t xml:space="preserve">2021 года </w:t>
            </w:r>
            <w:r>
              <w:rPr>
                <w:sz w:val="26"/>
                <w:szCs w:val="26"/>
              </w:rPr>
              <w:t>организовано участие</w:t>
            </w:r>
            <w:r w:rsidRPr="00FF7687">
              <w:rPr>
                <w:sz w:val="26"/>
                <w:szCs w:val="26"/>
              </w:rPr>
              <w:t xml:space="preserve"> компани</w:t>
            </w:r>
            <w:r>
              <w:rPr>
                <w:sz w:val="26"/>
                <w:szCs w:val="26"/>
              </w:rPr>
              <w:t>и</w:t>
            </w:r>
            <w:r w:rsidRPr="00FF7687">
              <w:rPr>
                <w:sz w:val="26"/>
                <w:szCs w:val="26"/>
              </w:rPr>
              <w:t xml:space="preserve"> НПО </w:t>
            </w:r>
            <w:r>
              <w:rPr>
                <w:sz w:val="26"/>
                <w:szCs w:val="26"/>
              </w:rPr>
              <w:t>«</w:t>
            </w:r>
            <w:r w:rsidRPr="00FF7687">
              <w:rPr>
                <w:sz w:val="26"/>
                <w:szCs w:val="26"/>
              </w:rPr>
              <w:t>Аконит</w:t>
            </w:r>
            <w:r>
              <w:rPr>
                <w:sz w:val="26"/>
                <w:szCs w:val="26"/>
              </w:rPr>
              <w:t>»</w:t>
            </w:r>
            <w:r w:rsidRPr="00FF7687">
              <w:rPr>
                <w:sz w:val="26"/>
                <w:szCs w:val="26"/>
              </w:rPr>
              <w:t xml:space="preserve">  в  Алматы (Казахстан) в Центрально-Азиатская международной выставке </w:t>
            </w:r>
            <w:r>
              <w:rPr>
                <w:sz w:val="26"/>
                <w:szCs w:val="26"/>
              </w:rPr>
              <w:t>«</w:t>
            </w:r>
            <w:r w:rsidRPr="00FF7687">
              <w:rPr>
                <w:sz w:val="26"/>
                <w:szCs w:val="26"/>
              </w:rPr>
              <w:t>Горное оборудование, добыча и обогащение руд и металлов</w:t>
            </w:r>
            <w:r>
              <w:rPr>
                <w:sz w:val="26"/>
                <w:szCs w:val="26"/>
              </w:rPr>
              <w:t>»</w:t>
            </w:r>
            <w:r w:rsidRPr="00FF7687">
              <w:rPr>
                <w:sz w:val="26"/>
                <w:szCs w:val="26"/>
              </w:rPr>
              <w:t>.</w:t>
            </w:r>
          </w:p>
          <w:p w:rsidR="003C2FDF" w:rsidRPr="00F7550C" w:rsidRDefault="003C2FDF" w:rsidP="006C17FF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>
              <w:t xml:space="preserve">    </w:t>
            </w:r>
            <w:r w:rsidRPr="00F7550C">
              <w:rPr>
                <w:sz w:val="26"/>
                <w:szCs w:val="26"/>
              </w:rPr>
              <w:t xml:space="preserve">19 октября </w:t>
            </w:r>
            <w:r>
              <w:rPr>
                <w:color w:val="000000" w:themeColor="text1"/>
                <w:sz w:val="26"/>
                <w:szCs w:val="26"/>
              </w:rPr>
              <w:t xml:space="preserve">2021 года </w:t>
            </w:r>
            <w:r>
              <w:rPr>
                <w:sz w:val="26"/>
                <w:szCs w:val="26"/>
              </w:rPr>
              <w:t>организовано участие</w:t>
            </w:r>
            <w:r w:rsidRPr="00F7550C">
              <w:rPr>
                <w:sz w:val="26"/>
                <w:szCs w:val="26"/>
              </w:rPr>
              <w:t xml:space="preserve"> предприяти</w:t>
            </w:r>
            <w:r>
              <w:rPr>
                <w:sz w:val="26"/>
                <w:szCs w:val="26"/>
              </w:rPr>
              <w:t>й</w:t>
            </w:r>
            <w:r w:rsidRPr="00F7550C">
              <w:rPr>
                <w:sz w:val="26"/>
                <w:szCs w:val="26"/>
              </w:rPr>
              <w:t xml:space="preserve"> города Вологды области в видеоконференци</w:t>
            </w:r>
            <w:r>
              <w:rPr>
                <w:sz w:val="26"/>
                <w:szCs w:val="26"/>
              </w:rPr>
              <w:t>и</w:t>
            </w:r>
            <w:r w:rsidRPr="00F7550C">
              <w:rPr>
                <w:sz w:val="26"/>
                <w:szCs w:val="26"/>
              </w:rPr>
              <w:t xml:space="preserve"> в формате </w:t>
            </w:r>
            <w:r>
              <w:rPr>
                <w:sz w:val="26"/>
                <w:szCs w:val="26"/>
              </w:rPr>
              <w:t>«</w:t>
            </w:r>
            <w:r w:rsidRPr="00F7550C">
              <w:rPr>
                <w:sz w:val="26"/>
                <w:szCs w:val="26"/>
              </w:rPr>
              <w:t>Час с Торгпредом</w:t>
            </w:r>
            <w:r>
              <w:rPr>
                <w:sz w:val="26"/>
                <w:szCs w:val="26"/>
              </w:rPr>
              <w:t>»</w:t>
            </w:r>
            <w:r w:rsidRPr="00F7550C">
              <w:rPr>
                <w:sz w:val="26"/>
                <w:szCs w:val="26"/>
              </w:rPr>
              <w:t xml:space="preserve"> в Дании. </w:t>
            </w:r>
          </w:p>
          <w:p w:rsidR="003C2FDF" w:rsidRPr="00FF7687" w:rsidRDefault="003C2FDF" w:rsidP="006C17FF">
            <w:pPr>
              <w:autoSpaceDE w:val="0"/>
              <w:autoSpaceDN w:val="0"/>
              <w:adjustRightInd w:val="0"/>
              <w:jc w:val="both"/>
              <w:rPr>
                <w:color w:val="FF0000"/>
                <w:sz w:val="26"/>
                <w:szCs w:val="26"/>
              </w:rPr>
            </w:pPr>
            <w:r w:rsidRPr="00F7550C">
              <w:rPr>
                <w:sz w:val="26"/>
                <w:szCs w:val="26"/>
              </w:rPr>
              <w:t xml:space="preserve">  8 декабря </w:t>
            </w:r>
            <w:r>
              <w:rPr>
                <w:color w:val="000000" w:themeColor="text1"/>
                <w:sz w:val="26"/>
                <w:szCs w:val="26"/>
              </w:rPr>
              <w:t xml:space="preserve">2021 года </w:t>
            </w:r>
            <w:r>
              <w:rPr>
                <w:sz w:val="26"/>
                <w:szCs w:val="26"/>
              </w:rPr>
              <w:t xml:space="preserve">организована и проведена </w:t>
            </w:r>
            <w:r w:rsidRPr="00F7550C">
              <w:rPr>
                <w:sz w:val="26"/>
                <w:szCs w:val="26"/>
              </w:rPr>
              <w:t xml:space="preserve">экспортная сессия </w:t>
            </w:r>
            <w:r>
              <w:rPr>
                <w:sz w:val="26"/>
                <w:szCs w:val="26"/>
              </w:rPr>
              <w:t>«</w:t>
            </w:r>
            <w:r w:rsidRPr="00F7550C">
              <w:rPr>
                <w:sz w:val="26"/>
                <w:szCs w:val="26"/>
              </w:rPr>
              <w:t>Время экспортировать</w:t>
            </w:r>
            <w:r>
              <w:rPr>
                <w:sz w:val="26"/>
                <w:szCs w:val="26"/>
              </w:rPr>
              <w:t>»</w:t>
            </w:r>
            <w:r w:rsidRPr="00F7550C">
              <w:rPr>
                <w:sz w:val="26"/>
                <w:szCs w:val="26"/>
              </w:rPr>
              <w:t xml:space="preserve"> в рамках Международного лесного форума </w:t>
            </w:r>
            <w:r>
              <w:rPr>
                <w:sz w:val="26"/>
                <w:szCs w:val="26"/>
              </w:rPr>
              <w:t>«</w:t>
            </w:r>
            <w:r w:rsidRPr="00F7550C">
              <w:rPr>
                <w:sz w:val="26"/>
                <w:szCs w:val="26"/>
              </w:rPr>
              <w:t>Российский лес</w:t>
            </w:r>
            <w:r>
              <w:rPr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405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lastRenderedPageBreak/>
              <w:t>4.2.2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Реализация мероприятий в рамках соглашений о сотрудничестве с городами-партнерами, побратимами города Вологды и организациями межмуниципального сотрудничества, количество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В 1 квартале проведены следующие мероприятия с городами- побратимами и партнерами:</w:t>
            </w:r>
          </w:p>
          <w:p w:rsidR="003C2FDF" w:rsidRPr="00FF7687" w:rsidRDefault="003C2FDF" w:rsidP="006C17FF">
            <w:pPr>
              <w:jc w:val="both"/>
              <w:outlineLvl w:val="0"/>
              <w:rPr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1.В январе п</w:t>
            </w:r>
            <w:r w:rsidRPr="00FF7687">
              <w:rPr>
                <w:sz w:val="26"/>
                <w:szCs w:val="26"/>
              </w:rPr>
              <w:t xml:space="preserve">роведено согласование мероприятий рабочих планов взаимодействия между Вологдой и городами побратимами и партнерами.  </w:t>
            </w:r>
          </w:p>
          <w:p w:rsidR="003C2FDF" w:rsidRPr="00FF7687" w:rsidRDefault="003C2FDF" w:rsidP="006C17FF">
            <w:pPr>
              <w:tabs>
                <w:tab w:val="left" w:pos="318"/>
              </w:tabs>
              <w:jc w:val="both"/>
              <w:rPr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 2. </w:t>
            </w:r>
            <w:r w:rsidRPr="00FF7687">
              <w:rPr>
                <w:sz w:val="26"/>
                <w:szCs w:val="26"/>
              </w:rPr>
              <w:t>4 феврале представители АГВ приняли участие во встрече в режиме ВКС с сотрудниками Торгового представительства России в Армении, Российского центра науки и культуры в Гюмри, представители Ширакской и Армавирской областей с целью обсуждения перспектив подписания соглашения о сотрудничестве с Гюмри.</w:t>
            </w:r>
          </w:p>
          <w:p w:rsidR="003C2FDF" w:rsidRPr="00FF7687" w:rsidRDefault="003C2FDF" w:rsidP="006C17FF">
            <w:pPr>
              <w:tabs>
                <w:tab w:val="left" w:pos="318"/>
              </w:tabs>
              <w:jc w:val="both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 xml:space="preserve">3. В феврале-марте в библиотеках города </w:t>
            </w:r>
            <w:r w:rsidRPr="00FF7687">
              <w:rPr>
                <w:sz w:val="26"/>
                <w:szCs w:val="26"/>
              </w:rPr>
              <w:lastRenderedPageBreak/>
              <w:t>Вологды проведены следующие мероприятия:</w:t>
            </w:r>
          </w:p>
          <w:p w:rsidR="003C2FDF" w:rsidRPr="00FF7687" w:rsidRDefault="003C2FDF" w:rsidP="006C17FF">
            <w:pPr>
              <w:jc w:val="both"/>
              <w:outlineLvl w:val="0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6 мероприятий, посвященные 100-летию образования Республики Дагестан;</w:t>
            </w:r>
          </w:p>
          <w:p w:rsidR="003C2FDF" w:rsidRPr="00FF7687" w:rsidRDefault="003C2FDF" w:rsidP="006C17FF">
            <w:pPr>
              <w:jc w:val="both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9 мероприятий, посвященных году межрегионального сотрудничества России и Франции</w:t>
            </w:r>
          </w:p>
          <w:p w:rsidR="003C2FDF" w:rsidRPr="00FF7687" w:rsidRDefault="003C2FDF" w:rsidP="006C17FF">
            <w:pPr>
              <w:tabs>
                <w:tab w:val="left" w:pos="318"/>
              </w:tabs>
              <w:jc w:val="both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Мероприятия с организациями межмуниципального сотрудничества</w:t>
            </w:r>
          </w:p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Представители Администрации города Вологды приняли участие:  </w:t>
            </w:r>
          </w:p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4.-15-16 марта в марафоне муниципально-экспертных обсуждений, организованном Союзом российских городов</w:t>
            </w:r>
          </w:p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5. 24 марта в общем собрании Ассоциации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Здоровые города, районы и поселки</w:t>
            </w:r>
            <w:r>
              <w:rPr>
                <w:color w:val="000000"/>
                <w:sz w:val="26"/>
                <w:szCs w:val="26"/>
              </w:rPr>
              <w:t>»</w:t>
            </w:r>
          </w:p>
          <w:p w:rsidR="003C2FDF" w:rsidRPr="00FF7687" w:rsidRDefault="003C2FDF" w:rsidP="006C17FF">
            <w:pPr>
              <w:jc w:val="both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 xml:space="preserve">6. 16 марта в честь Дня воссоединения России с Крымом представители Вологодской городской Думы, МБУ ЦМ </w:t>
            </w:r>
            <w:r>
              <w:rPr>
                <w:sz w:val="26"/>
                <w:szCs w:val="26"/>
              </w:rPr>
              <w:t>«</w:t>
            </w:r>
            <w:r w:rsidRPr="00FF7687">
              <w:rPr>
                <w:sz w:val="26"/>
                <w:szCs w:val="26"/>
              </w:rPr>
              <w:t>Горком.35</w:t>
            </w:r>
            <w:r>
              <w:rPr>
                <w:sz w:val="26"/>
                <w:szCs w:val="26"/>
              </w:rPr>
              <w:t>»</w:t>
            </w:r>
            <w:r w:rsidRPr="00FF7687">
              <w:rPr>
                <w:sz w:val="26"/>
                <w:szCs w:val="26"/>
              </w:rPr>
              <w:t xml:space="preserve"> и Молодежного общественного совета города Вологды приняли участие в видео-мосте в представителями города Евпатория (Республика Крым)</w:t>
            </w:r>
            <w:r>
              <w:rPr>
                <w:sz w:val="26"/>
                <w:szCs w:val="26"/>
              </w:rPr>
              <w:t>.</w:t>
            </w:r>
            <w:r w:rsidRPr="00FF7687">
              <w:rPr>
                <w:sz w:val="26"/>
                <w:szCs w:val="26"/>
              </w:rPr>
              <w:t xml:space="preserve"> </w:t>
            </w:r>
          </w:p>
          <w:p w:rsidR="003C2FDF" w:rsidRPr="00FF7687" w:rsidRDefault="003C2FDF" w:rsidP="006C17FF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Во втором квартале проведены следующие м</w:t>
            </w:r>
            <w:r>
              <w:rPr>
                <w:color w:val="000000"/>
                <w:sz w:val="26"/>
                <w:szCs w:val="26"/>
              </w:rPr>
              <w:t>е</w:t>
            </w:r>
            <w:r w:rsidRPr="00FF7687">
              <w:rPr>
                <w:color w:val="000000"/>
                <w:sz w:val="26"/>
                <w:szCs w:val="26"/>
              </w:rPr>
              <w:t>роприятия с городами- побратимами и партнерами:</w:t>
            </w:r>
          </w:p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1.Организация участия представителей города Гродно с докладом и представителей города Могилева в качестве слушателей в пленарной сессии </w:t>
            </w:r>
            <w:r w:rsidRPr="00FF7687">
              <w:rPr>
                <w:color w:val="000000"/>
                <w:sz w:val="26"/>
                <w:szCs w:val="26"/>
              </w:rPr>
              <w:lastRenderedPageBreak/>
              <w:t>Международного экологического форума 23 апреля</w:t>
            </w:r>
          </w:p>
          <w:p w:rsidR="003C2FDF" w:rsidRPr="00FF7687" w:rsidRDefault="003C2FDF" w:rsidP="006C17FF">
            <w:pPr>
              <w:tabs>
                <w:tab w:val="left" w:pos="318"/>
              </w:tabs>
              <w:jc w:val="both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2.В апреле</w:t>
            </w:r>
            <w:r>
              <w:rPr>
                <w:sz w:val="26"/>
                <w:szCs w:val="26"/>
              </w:rPr>
              <w:t xml:space="preserve"> </w:t>
            </w:r>
            <w:r w:rsidRPr="00FF7687">
              <w:rPr>
                <w:sz w:val="26"/>
                <w:szCs w:val="26"/>
              </w:rPr>
              <w:t>- июне в библиотеках города Вологды проведены следующие мероприятия:</w:t>
            </w:r>
          </w:p>
          <w:p w:rsidR="003C2FDF" w:rsidRPr="00FF7687" w:rsidRDefault="003C2FDF" w:rsidP="006C17FF">
            <w:pPr>
              <w:jc w:val="both"/>
              <w:outlineLvl w:val="0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4 мероприятия, посвященные 100-летию образования Республики Дагестан;</w:t>
            </w:r>
          </w:p>
          <w:p w:rsidR="003C2FDF" w:rsidRPr="00FF7687" w:rsidRDefault="003C2FDF" w:rsidP="006C17FF">
            <w:pPr>
              <w:jc w:val="both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11 мероприятий, посвященных году межрегионального сотрудничества России и Франции.</w:t>
            </w:r>
          </w:p>
          <w:p w:rsidR="003C2FDF" w:rsidRPr="00FF7687" w:rsidRDefault="003C2FDF" w:rsidP="006C17FF">
            <w:pPr>
              <w:tabs>
                <w:tab w:val="left" w:pos="318"/>
              </w:tabs>
              <w:jc w:val="both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Мероприятия с организациями межмуниципального сотрудничества</w:t>
            </w:r>
          </w:p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3.Организация работы стенда Великого Новгорода на туристской выставке </w:t>
            </w:r>
            <w:r w:rsidRPr="00FF7687">
              <w:rPr>
                <w:color w:val="000000"/>
                <w:sz w:val="26"/>
                <w:szCs w:val="26"/>
              </w:rPr>
              <w:br/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Ворота Севера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FF7687">
              <w:rPr>
                <w:color w:val="000000"/>
                <w:sz w:val="26"/>
                <w:szCs w:val="26"/>
              </w:rPr>
              <w:t xml:space="preserve"> в рамках взаимодействия с Союзом русских Ганзейских городов 16-17 апреля.</w:t>
            </w:r>
          </w:p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4.Прием делегации г. Великого Устюга  в рамках взаимодействия  с Союзом русских  Ганзейских городов и проведения Русских Ганзейских дней в Великом Устюге 15 июня.</w:t>
            </w:r>
          </w:p>
          <w:p w:rsidR="003C2FDF" w:rsidRPr="00FF7687" w:rsidRDefault="003C2FDF" w:rsidP="006C17FF">
            <w:pPr>
              <w:pStyle w:val="msonormalmrcssattr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 xml:space="preserve">5.Участие в заседании Комитета ассоциации </w:t>
            </w:r>
            <w:r>
              <w:rPr>
                <w:sz w:val="26"/>
                <w:szCs w:val="26"/>
              </w:rPr>
              <w:t>«</w:t>
            </w:r>
            <w:r w:rsidRPr="00FF7687">
              <w:rPr>
                <w:sz w:val="26"/>
                <w:szCs w:val="26"/>
              </w:rPr>
              <w:t>Общероссийский конгресс муниципальных образований</w:t>
            </w:r>
            <w:r>
              <w:rPr>
                <w:sz w:val="26"/>
                <w:szCs w:val="26"/>
              </w:rPr>
              <w:t>»</w:t>
            </w:r>
            <w:r w:rsidRPr="00FF7687">
              <w:rPr>
                <w:sz w:val="26"/>
                <w:szCs w:val="26"/>
              </w:rPr>
              <w:t xml:space="preserve"> по международному муниципальному сотрудничеству на тему </w:t>
            </w:r>
            <w:r>
              <w:rPr>
                <w:sz w:val="26"/>
                <w:szCs w:val="26"/>
              </w:rPr>
              <w:t>«</w:t>
            </w:r>
            <w:r w:rsidRPr="00FF7687">
              <w:rPr>
                <w:sz w:val="26"/>
                <w:szCs w:val="26"/>
              </w:rPr>
              <w:t>Международное муниципальное сотрудничество на современном этапе</w:t>
            </w:r>
            <w:r>
              <w:rPr>
                <w:sz w:val="26"/>
                <w:szCs w:val="26"/>
              </w:rPr>
              <w:t>»</w:t>
            </w:r>
            <w:r w:rsidRPr="00FF7687">
              <w:rPr>
                <w:sz w:val="26"/>
                <w:szCs w:val="26"/>
              </w:rPr>
              <w:t>, в режиме ВКС 18 июня.</w:t>
            </w:r>
          </w:p>
          <w:p w:rsidR="003C2FDF" w:rsidRPr="00FF7687" w:rsidRDefault="003C2FDF" w:rsidP="006C17FF">
            <w:pPr>
              <w:jc w:val="both"/>
              <w:outlineLvl w:val="0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В 3 квартале проведены следующие мероприятия с городами- побратимами и партнерами:</w:t>
            </w:r>
          </w:p>
          <w:p w:rsidR="003C2FDF" w:rsidRPr="00FF7687" w:rsidRDefault="003C2FDF" w:rsidP="006C17FF">
            <w:pPr>
              <w:pStyle w:val="msonormalmrcssattr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lastRenderedPageBreak/>
              <w:t xml:space="preserve">1.24 сентября 2021 года  состоялась онлайн бизнес-встреча предприятий городов Вологды и Могилева (Республика Беларусь), организованная совместно </w:t>
            </w:r>
            <w:r w:rsidRPr="00FF7687">
              <w:rPr>
                <w:sz w:val="26"/>
                <w:szCs w:val="26"/>
              </w:rPr>
              <w:br/>
              <w:t xml:space="preserve">с ОАО </w:t>
            </w:r>
            <w:r>
              <w:rPr>
                <w:sz w:val="26"/>
                <w:szCs w:val="26"/>
              </w:rPr>
              <w:t>«</w:t>
            </w:r>
            <w:r w:rsidRPr="00FF7687">
              <w:rPr>
                <w:sz w:val="26"/>
                <w:szCs w:val="26"/>
              </w:rPr>
              <w:t>Могилевское агентство регионального развития</w:t>
            </w:r>
            <w:r>
              <w:rPr>
                <w:sz w:val="26"/>
                <w:szCs w:val="26"/>
              </w:rPr>
              <w:t>»</w:t>
            </w:r>
            <w:r w:rsidRPr="00FF7687">
              <w:rPr>
                <w:sz w:val="26"/>
                <w:szCs w:val="26"/>
              </w:rPr>
              <w:t>. В рамках мероприятия прошли презентации экономического потенциала городов Вологды и Могилева.</w:t>
            </w:r>
          </w:p>
          <w:p w:rsidR="003C2FDF" w:rsidRPr="00FF7687" w:rsidRDefault="003C2FDF" w:rsidP="006C17FF">
            <w:pPr>
              <w:pStyle w:val="msonormalmrcssattr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2.Направолено поздравление в Мэрию города Гродно с Днем города.</w:t>
            </w:r>
          </w:p>
          <w:p w:rsidR="003C2FDF" w:rsidRPr="00FF7687" w:rsidRDefault="003C2FDF" w:rsidP="006C17FF">
            <w:pPr>
              <w:pStyle w:val="msonormalmrcssattr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3. Осуществлен обмен информацией о экологических проектах м с Мэрией города Страсбурга</w:t>
            </w:r>
          </w:p>
          <w:p w:rsidR="003C2FDF" w:rsidRPr="00FF7687" w:rsidRDefault="003C2FDF" w:rsidP="006C17FF">
            <w:pPr>
              <w:tabs>
                <w:tab w:val="left" w:pos="318"/>
              </w:tabs>
              <w:jc w:val="both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4.В июле-сентябре в библиотеках города Вологды проведены следующие мероприятия:</w:t>
            </w:r>
          </w:p>
          <w:p w:rsidR="003C2FDF" w:rsidRPr="00FF7687" w:rsidRDefault="003C2FDF" w:rsidP="006C17FF">
            <w:pPr>
              <w:jc w:val="both"/>
              <w:outlineLvl w:val="0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6 мероприяти</w:t>
            </w:r>
            <w:r>
              <w:rPr>
                <w:sz w:val="26"/>
                <w:szCs w:val="26"/>
              </w:rPr>
              <w:t>й</w:t>
            </w:r>
            <w:r w:rsidRPr="00FF7687">
              <w:rPr>
                <w:sz w:val="26"/>
                <w:szCs w:val="26"/>
              </w:rPr>
              <w:t>, посвященные 100-летию образования Республики Дагестан;</w:t>
            </w:r>
          </w:p>
          <w:p w:rsidR="003C2FDF" w:rsidRPr="00FF7687" w:rsidRDefault="003C2FDF" w:rsidP="006C17FF">
            <w:pPr>
              <w:jc w:val="both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5 мероприятий, посвященных году межрегионального сотрудничества России и Франции.</w:t>
            </w:r>
          </w:p>
          <w:p w:rsidR="003C2FDF" w:rsidRPr="00FF7687" w:rsidRDefault="003C2FDF" w:rsidP="006C17FF">
            <w:pPr>
              <w:tabs>
                <w:tab w:val="left" w:pos="318"/>
              </w:tabs>
              <w:jc w:val="both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Мероприятия с организациями межмуниципального сотрудничества</w:t>
            </w:r>
          </w:p>
          <w:p w:rsidR="003C2FDF" w:rsidRPr="00FF7687" w:rsidRDefault="003C2FDF" w:rsidP="006C17FF">
            <w:pPr>
              <w:pStyle w:val="3"/>
              <w:spacing w:before="0"/>
              <w:rPr>
                <w:rFonts w:ascii="Times New Roman" w:hAnsi="Times New Roman"/>
                <w:b w:val="0"/>
              </w:rPr>
            </w:pPr>
            <w:r w:rsidRPr="00FF7687">
              <w:rPr>
                <w:rFonts w:ascii="Times New Roman" w:hAnsi="Times New Roman"/>
                <w:b w:val="0"/>
              </w:rPr>
              <w:t xml:space="preserve">5.С 26 по 30 августа 2021 года  команда города Вологды приняла участие в </w:t>
            </w:r>
            <w:hyperlink r:id="rId10" w:history="1">
              <w:r w:rsidRPr="00FF7687">
                <w:rPr>
                  <w:rStyle w:val="ad"/>
                  <w:rFonts w:ascii="Times New Roman" w:hAnsi="Times New Roman"/>
                  <w:b w:val="0"/>
                </w:rPr>
                <w:t>XVIII летняя Спартакиада СГЦСЗР</w:t>
              </w:r>
            </w:hyperlink>
            <w:r w:rsidRPr="00FF7687">
              <w:rPr>
                <w:rFonts w:ascii="Times New Roman" w:hAnsi="Times New Roman"/>
                <w:b w:val="0"/>
              </w:rPr>
              <w:t>.</w:t>
            </w:r>
          </w:p>
          <w:p w:rsidR="003C2FDF" w:rsidRPr="00FF7687" w:rsidRDefault="003C2FDF" w:rsidP="006C17FF">
            <w:pPr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6. Осуществлен обмен информацией с Союзом городов Центра и Северо- Запада Росси.</w:t>
            </w:r>
          </w:p>
          <w:p w:rsidR="003C2FDF" w:rsidRDefault="003C2FDF" w:rsidP="006C17FF">
            <w:pPr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 xml:space="preserve">7. Онлайн участие м в мероприятиях Международных Ганзейских дней в </w:t>
            </w:r>
            <w:r w:rsidRPr="00FF7687">
              <w:rPr>
                <w:sz w:val="26"/>
                <w:szCs w:val="26"/>
              </w:rPr>
              <w:lastRenderedPageBreak/>
              <w:t>августе.</w:t>
            </w:r>
          </w:p>
          <w:p w:rsidR="003C2FDF" w:rsidRPr="00B21E9D" w:rsidRDefault="003C2FDF" w:rsidP="006C17FF">
            <w:pPr>
              <w:rPr>
                <w:sz w:val="26"/>
                <w:szCs w:val="26"/>
              </w:rPr>
            </w:pPr>
            <w:r w:rsidRPr="00B21E9D">
              <w:rPr>
                <w:sz w:val="26"/>
                <w:szCs w:val="26"/>
              </w:rPr>
              <w:t>В 4 квартале проведены следующие мероприятия с городами партнерами:</w:t>
            </w:r>
          </w:p>
          <w:p w:rsidR="003C2FDF" w:rsidRPr="00B21E9D" w:rsidRDefault="003C2FDF" w:rsidP="006C17FF">
            <w:pPr>
              <w:jc w:val="both"/>
              <w:outlineLvl w:val="0"/>
              <w:rPr>
                <w:sz w:val="26"/>
                <w:szCs w:val="26"/>
              </w:rPr>
            </w:pPr>
            <w:r w:rsidRPr="00B21E9D">
              <w:rPr>
                <w:sz w:val="26"/>
                <w:szCs w:val="26"/>
              </w:rPr>
              <w:t xml:space="preserve">1.18 октября 2021 года в Администрации города Вологды состоялась встреча с  Послом Республики Словении в Российской Федерации Бранко Раковцем. В рамках мероприятия состоялось обсуждение перспектив сотрудничества между Вологдой и Словенией. </w:t>
            </w:r>
          </w:p>
          <w:p w:rsidR="003C2FDF" w:rsidRPr="00B21E9D" w:rsidRDefault="003C2FDF" w:rsidP="006C17FF">
            <w:pPr>
              <w:jc w:val="both"/>
              <w:outlineLvl w:val="0"/>
              <w:rPr>
                <w:sz w:val="26"/>
                <w:szCs w:val="26"/>
              </w:rPr>
            </w:pPr>
            <w:r w:rsidRPr="00B21E9D">
              <w:rPr>
                <w:color w:val="000000" w:themeColor="text1"/>
                <w:sz w:val="26"/>
                <w:szCs w:val="26"/>
              </w:rPr>
              <w:t xml:space="preserve">2.1 ноября 2021 года в рамках взаимодействия с городом Коувола </w:t>
            </w:r>
            <w:r w:rsidRPr="00B21E9D">
              <w:rPr>
                <w:color w:val="000000" w:themeColor="text1"/>
                <w:sz w:val="26"/>
                <w:szCs w:val="26"/>
              </w:rPr>
              <w:br/>
              <w:t xml:space="preserve">(Финляндия) представители Администрации города Вологды и МБУ </w:t>
            </w:r>
            <w:r>
              <w:rPr>
                <w:color w:val="000000" w:themeColor="text1"/>
                <w:sz w:val="26"/>
                <w:szCs w:val="26"/>
              </w:rPr>
              <w:t>«</w:t>
            </w:r>
            <w:r w:rsidRPr="00B21E9D">
              <w:rPr>
                <w:color w:val="000000" w:themeColor="text1"/>
                <w:sz w:val="26"/>
                <w:szCs w:val="26"/>
              </w:rPr>
              <w:t>Центр содействия развитию предпринимательства и туризма</w:t>
            </w:r>
            <w:r>
              <w:rPr>
                <w:color w:val="000000" w:themeColor="text1"/>
                <w:sz w:val="26"/>
                <w:szCs w:val="26"/>
              </w:rPr>
              <w:t>»</w:t>
            </w:r>
            <w:r w:rsidRPr="00B21E9D">
              <w:rPr>
                <w:color w:val="000000" w:themeColor="text1"/>
                <w:sz w:val="26"/>
                <w:szCs w:val="26"/>
              </w:rPr>
              <w:t xml:space="preserve"> приняли участие во встрече с сотрудниками компании </w:t>
            </w:r>
            <w:r>
              <w:rPr>
                <w:color w:val="000000" w:themeColor="text1"/>
                <w:sz w:val="26"/>
                <w:szCs w:val="26"/>
              </w:rPr>
              <w:t>«</w:t>
            </w:r>
            <w:r w:rsidRPr="00B21E9D">
              <w:rPr>
                <w:color w:val="000000" w:themeColor="text1"/>
                <w:sz w:val="26"/>
                <w:szCs w:val="26"/>
              </w:rPr>
              <w:t>Коувола инновейшн</w:t>
            </w:r>
            <w:r>
              <w:rPr>
                <w:color w:val="000000" w:themeColor="text1"/>
                <w:sz w:val="26"/>
                <w:szCs w:val="26"/>
              </w:rPr>
              <w:t>»</w:t>
            </w:r>
            <w:r w:rsidRPr="00B21E9D">
              <w:rPr>
                <w:color w:val="000000" w:themeColor="text1"/>
                <w:sz w:val="26"/>
                <w:szCs w:val="26"/>
              </w:rPr>
              <w:t xml:space="preserve"> (Финляндия). </w:t>
            </w:r>
          </w:p>
          <w:p w:rsidR="003C2FDF" w:rsidRPr="00B21E9D" w:rsidRDefault="003C2FDF" w:rsidP="006C17FF">
            <w:pPr>
              <w:jc w:val="both"/>
              <w:rPr>
                <w:sz w:val="26"/>
                <w:szCs w:val="26"/>
              </w:rPr>
            </w:pPr>
            <w:r w:rsidRPr="00B21E9D">
              <w:rPr>
                <w:sz w:val="26"/>
                <w:szCs w:val="26"/>
              </w:rPr>
              <w:t xml:space="preserve">3.По результатам встречи с послом Республики Словении в РФ с 10 по 14 ноября 2021 года состоялся визит заместителя Мэра города Вологды- начальника Департамента экономического развития Администрации города Вологды С.Ю.Пахниной в составе делегации РАМС в Республику Словению. </w:t>
            </w:r>
          </w:p>
          <w:p w:rsidR="003C2FDF" w:rsidRPr="00B21E9D" w:rsidRDefault="003C2FDF" w:rsidP="006C17FF">
            <w:pPr>
              <w:jc w:val="both"/>
              <w:rPr>
                <w:sz w:val="26"/>
                <w:szCs w:val="26"/>
              </w:rPr>
            </w:pPr>
            <w:r w:rsidRPr="00B21E9D">
              <w:rPr>
                <w:sz w:val="26"/>
                <w:szCs w:val="26"/>
              </w:rPr>
              <w:t xml:space="preserve">4.22 ноября 2021 года проведена встреча с представителями Администрации города Буйнакска. В рамках встречи обсудили возможности дальнейшего </w:t>
            </w:r>
            <w:r w:rsidRPr="00B21E9D">
              <w:rPr>
                <w:sz w:val="26"/>
                <w:szCs w:val="26"/>
              </w:rPr>
              <w:lastRenderedPageBreak/>
              <w:t>сотрудничества в сфере экономики, культуры, спорта.</w:t>
            </w:r>
          </w:p>
          <w:p w:rsidR="003C2FDF" w:rsidRPr="00B21E9D" w:rsidRDefault="003C2FDF" w:rsidP="006C17FF">
            <w:pPr>
              <w:jc w:val="both"/>
              <w:rPr>
                <w:sz w:val="26"/>
                <w:szCs w:val="26"/>
              </w:rPr>
            </w:pPr>
            <w:r w:rsidRPr="00B21E9D">
              <w:rPr>
                <w:sz w:val="26"/>
                <w:szCs w:val="26"/>
              </w:rPr>
              <w:t xml:space="preserve">5. 8 декабря 2021 года состоялась презентация города Вологды в рамках новогоднего вечера для в Министерстве иностранных дел РФ включая дегустацию продукции вологодских предприятий, выставку продажа сувениров, выступление оркестра </w:t>
            </w:r>
            <w:r>
              <w:rPr>
                <w:sz w:val="26"/>
                <w:szCs w:val="26"/>
              </w:rPr>
              <w:t>«</w:t>
            </w:r>
            <w:r w:rsidRPr="00B21E9D">
              <w:rPr>
                <w:sz w:val="26"/>
                <w:szCs w:val="26"/>
              </w:rPr>
              <w:t>Перезвоны</w:t>
            </w:r>
            <w:r>
              <w:rPr>
                <w:sz w:val="26"/>
                <w:szCs w:val="26"/>
              </w:rPr>
              <w:t>»</w:t>
            </w:r>
            <w:r w:rsidRPr="00B21E9D">
              <w:rPr>
                <w:sz w:val="26"/>
                <w:szCs w:val="26"/>
              </w:rPr>
              <w:t>.</w:t>
            </w:r>
          </w:p>
          <w:p w:rsidR="003C2FDF" w:rsidRPr="00B21E9D" w:rsidRDefault="003C2FDF" w:rsidP="006C17FF">
            <w:pPr>
              <w:tabs>
                <w:tab w:val="left" w:pos="318"/>
              </w:tabs>
              <w:jc w:val="both"/>
              <w:rPr>
                <w:sz w:val="26"/>
                <w:szCs w:val="26"/>
              </w:rPr>
            </w:pPr>
            <w:r w:rsidRPr="00B21E9D">
              <w:rPr>
                <w:sz w:val="26"/>
                <w:szCs w:val="26"/>
              </w:rPr>
              <w:t>6.</w:t>
            </w:r>
            <w:r>
              <w:rPr>
                <w:sz w:val="26"/>
                <w:szCs w:val="26"/>
              </w:rPr>
              <w:t xml:space="preserve"> В</w:t>
            </w:r>
            <w:r w:rsidRPr="00B21E9D">
              <w:rPr>
                <w:sz w:val="26"/>
                <w:szCs w:val="26"/>
              </w:rPr>
              <w:t xml:space="preserve"> октябре-декабре в библиотеках города Вологды проведены следующие мероприятия:</w:t>
            </w:r>
          </w:p>
          <w:p w:rsidR="003C2FDF" w:rsidRPr="00B21E9D" w:rsidRDefault="003C2FDF" w:rsidP="006C17FF">
            <w:pPr>
              <w:jc w:val="both"/>
              <w:outlineLvl w:val="0"/>
              <w:rPr>
                <w:sz w:val="26"/>
                <w:szCs w:val="26"/>
              </w:rPr>
            </w:pPr>
            <w:r w:rsidRPr="00B21E9D">
              <w:rPr>
                <w:sz w:val="26"/>
                <w:szCs w:val="26"/>
              </w:rPr>
              <w:t>3 мероприятия, посвященные 100-летию образования Республики Дагестан;</w:t>
            </w:r>
          </w:p>
          <w:p w:rsidR="003C2FDF" w:rsidRPr="00B21E9D" w:rsidRDefault="003C2FDF" w:rsidP="006C17FF">
            <w:pPr>
              <w:jc w:val="both"/>
              <w:rPr>
                <w:sz w:val="26"/>
                <w:szCs w:val="26"/>
              </w:rPr>
            </w:pPr>
            <w:r w:rsidRPr="00B21E9D">
              <w:rPr>
                <w:sz w:val="26"/>
                <w:szCs w:val="26"/>
              </w:rPr>
              <w:t>3 мероприятий, посвященных году межрегионального сотрудничества России и Франции.</w:t>
            </w:r>
          </w:p>
          <w:p w:rsidR="003C2FDF" w:rsidRPr="00B21E9D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B21E9D">
              <w:rPr>
                <w:color w:val="000000"/>
                <w:sz w:val="26"/>
                <w:szCs w:val="26"/>
              </w:rPr>
              <w:t>Мероприятия с организациями межмуниципального сотрудничества</w:t>
            </w:r>
          </w:p>
          <w:p w:rsidR="003C2FDF" w:rsidRPr="00FF7687" w:rsidRDefault="003C2FDF" w:rsidP="006C17FF">
            <w:pPr>
              <w:rPr>
                <w:color w:val="000000"/>
                <w:sz w:val="26"/>
                <w:szCs w:val="26"/>
              </w:rPr>
            </w:pPr>
            <w:r w:rsidRPr="00B21E9D">
              <w:rPr>
                <w:sz w:val="26"/>
                <w:szCs w:val="26"/>
              </w:rPr>
              <w:t xml:space="preserve">7. 20 октября 2021 года при участии Администрации города Вологды состоялась онлайн-встреча между российской Ассоциацией </w:t>
            </w:r>
            <w:r>
              <w:rPr>
                <w:sz w:val="26"/>
                <w:szCs w:val="26"/>
              </w:rPr>
              <w:t>«</w:t>
            </w:r>
            <w:r w:rsidRPr="00B21E9D">
              <w:rPr>
                <w:sz w:val="26"/>
                <w:szCs w:val="26"/>
              </w:rPr>
              <w:t>Здоровые города, районы и посёлки</w:t>
            </w:r>
            <w:r>
              <w:rPr>
                <w:sz w:val="26"/>
                <w:szCs w:val="26"/>
              </w:rPr>
              <w:t>»</w:t>
            </w:r>
            <w:r w:rsidRPr="00B21E9D">
              <w:rPr>
                <w:sz w:val="26"/>
                <w:szCs w:val="26"/>
              </w:rPr>
              <w:t xml:space="preserve"> и Турецкой ассоциацией </w:t>
            </w:r>
            <w:r>
              <w:rPr>
                <w:sz w:val="26"/>
                <w:szCs w:val="26"/>
              </w:rPr>
              <w:t>«</w:t>
            </w:r>
            <w:r w:rsidRPr="00B21E9D">
              <w:rPr>
                <w:sz w:val="26"/>
                <w:szCs w:val="26"/>
              </w:rPr>
              <w:t>Здоровые города</w:t>
            </w:r>
            <w:r>
              <w:rPr>
                <w:sz w:val="26"/>
                <w:szCs w:val="26"/>
              </w:rPr>
              <w:t>»</w:t>
            </w:r>
            <w:r w:rsidRPr="00B21E9D">
              <w:rPr>
                <w:sz w:val="26"/>
                <w:szCs w:val="26"/>
              </w:rPr>
              <w:t xml:space="preserve"> на тему </w:t>
            </w:r>
            <w:r>
              <w:rPr>
                <w:sz w:val="26"/>
                <w:szCs w:val="26"/>
              </w:rPr>
              <w:t>«</w:t>
            </w:r>
            <w:r w:rsidRPr="00B21E9D">
              <w:rPr>
                <w:sz w:val="26"/>
                <w:szCs w:val="26"/>
              </w:rPr>
              <w:t>Здоровые города для здорового будущего</w:t>
            </w:r>
            <w:r>
              <w:rPr>
                <w:sz w:val="26"/>
                <w:szCs w:val="26"/>
              </w:rPr>
              <w:t>»</w:t>
            </w:r>
            <w:r w:rsidRPr="00B21E9D">
              <w:rPr>
                <w:sz w:val="26"/>
                <w:szCs w:val="26"/>
              </w:rPr>
              <w:t xml:space="preserve"> в целях укрепления и расширения сотрудничества в рамках реализации VII фазы Европейской сети Всемирной организации здравоохранения </w:t>
            </w:r>
            <w:r>
              <w:rPr>
                <w:sz w:val="26"/>
                <w:szCs w:val="26"/>
              </w:rPr>
              <w:t>«</w:t>
            </w:r>
            <w:r w:rsidRPr="00B21E9D">
              <w:rPr>
                <w:sz w:val="26"/>
                <w:szCs w:val="26"/>
              </w:rPr>
              <w:t>Здоровые города</w:t>
            </w:r>
            <w:r>
              <w:rPr>
                <w:sz w:val="26"/>
                <w:szCs w:val="26"/>
              </w:rPr>
              <w:t>».</w:t>
            </w:r>
          </w:p>
        </w:tc>
      </w:tr>
      <w:tr w:rsidR="003C2FDF" w:rsidRPr="00FF7687" w:rsidTr="006C17FF">
        <w:trPr>
          <w:trHeight w:val="972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lastRenderedPageBreak/>
              <w:t>4.2.3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B21E9D" w:rsidRDefault="003C2FDF" w:rsidP="006C17FF">
            <w:pPr>
              <w:jc w:val="both"/>
              <w:rPr>
                <w:sz w:val="26"/>
                <w:szCs w:val="26"/>
              </w:rPr>
            </w:pPr>
            <w:r w:rsidRPr="00B21E9D">
              <w:rPr>
                <w:sz w:val="26"/>
                <w:szCs w:val="26"/>
              </w:rPr>
              <w:t xml:space="preserve">Оплата членских взносов за участие </w:t>
            </w:r>
            <w:r>
              <w:rPr>
                <w:sz w:val="26"/>
                <w:szCs w:val="26"/>
              </w:rPr>
              <w:t>городского округа города Вологды</w:t>
            </w:r>
            <w:r w:rsidRPr="00B21E9D">
              <w:rPr>
                <w:sz w:val="26"/>
                <w:szCs w:val="26"/>
              </w:rPr>
              <w:t xml:space="preserve"> в организациях межмуниципального сотрудничества, 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B21E9D" w:rsidRDefault="003C2FDF" w:rsidP="006C17FF">
            <w:pPr>
              <w:jc w:val="center"/>
              <w:rPr>
                <w:sz w:val="26"/>
                <w:szCs w:val="26"/>
              </w:rPr>
            </w:pPr>
            <w:r w:rsidRPr="00B21E9D">
              <w:rPr>
                <w:sz w:val="26"/>
                <w:szCs w:val="26"/>
              </w:rPr>
              <w:t>494,1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B21E9D" w:rsidRDefault="003C2FDF" w:rsidP="006C17FF">
            <w:pPr>
              <w:jc w:val="center"/>
              <w:rPr>
                <w:sz w:val="26"/>
                <w:szCs w:val="26"/>
              </w:rPr>
            </w:pPr>
            <w:r w:rsidRPr="00B21E9D">
              <w:rPr>
                <w:sz w:val="26"/>
                <w:szCs w:val="26"/>
              </w:rPr>
              <w:t>995,3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B21E9D" w:rsidRDefault="003C2FDF" w:rsidP="006C17FF">
            <w:pPr>
              <w:jc w:val="both"/>
              <w:rPr>
                <w:sz w:val="26"/>
                <w:szCs w:val="26"/>
              </w:rPr>
            </w:pPr>
            <w:r w:rsidRPr="00B21E9D">
              <w:rPr>
                <w:sz w:val="26"/>
                <w:szCs w:val="26"/>
              </w:rPr>
              <w:t>Оплата осуществлялась в рамках принятых обязательств по ежеквартально</w:t>
            </w:r>
            <w:r>
              <w:rPr>
                <w:sz w:val="26"/>
                <w:szCs w:val="26"/>
              </w:rPr>
              <w:t>й</w:t>
            </w:r>
            <w:r w:rsidRPr="00B21E9D">
              <w:rPr>
                <w:sz w:val="26"/>
                <w:szCs w:val="26"/>
              </w:rPr>
              <w:t xml:space="preserve"> оплате взносов</w:t>
            </w:r>
            <w:r>
              <w:rPr>
                <w:sz w:val="26"/>
                <w:szCs w:val="26"/>
              </w:rPr>
              <w:t xml:space="preserve"> </w:t>
            </w:r>
            <w:r w:rsidRPr="00B21E9D"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 xml:space="preserve"> </w:t>
            </w:r>
            <w:r w:rsidRPr="00B21E9D">
              <w:rPr>
                <w:sz w:val="26"/>
                <w:szCs w:val="26"/>
              </w:rPr>
              <w:t>внесения изменений в бюджет города Вологды</w:t>
            </w:r>
            <w:r>
              <w:rPr>
                <w:sz w:val="26"/>
                <w:szCs w:val="26"/>
              </w:rPr>
              <w:t>.</w:t>
            </w:r>
          </w:p>
        </w:tc>
      </w:tr>
      <w:tr w:rsidR="003C2FDF" w:rsidRPr="00FF7687" w:rsidTr="006C17FF">
        <w:trPr>
          <w:trHeight w:val="27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Подпрограмма 5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Развитие потребительского рынка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678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Задача 10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Содействие развитию организаций торговли и общественного питания с использованием современных технологий, традиционных брендов Вологодской области, традиционной русской кухни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404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Мероприятие 5.1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Создание условий для развития торговли и общественного питания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644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5.1.1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jc w:val="both"/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Организация и проведение конкурса «Лучший в индустрии гостеприимства», факт проведения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jc w:val="center"/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jc w:val="center"/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В связи с продлением режима «Повышенная готовность», введением  QR-кодов, сформированных из информационного ресурса, подтверждающих завершенную вакцинацию против коронавирусной инфекции (COVID-19) или ранее перенесенное заболевание, вызванное новой коронавирусной инфекцией (COVID-19), в организациях общественного питания и сокращением их оборота принято решение об отмене проведения конкурса «Лучший в индустрии гостеприимства» в 2021 году</w:t>
            </w:r>
            <w:r>
              <w:rPr>
                <w:sz w:val="26"/>
                <w:szCs w:val="26"/>
              </w:rPr>
              <w:t>.</w:t>
            </w:r>
          </w:p>
        </w:tc>
      </w:tr>
      <w:tr w:rsidR="003C2FDF" w:rsidRPr="00FF7687" w:rsidTr="006C17FF">
        <w:trPr>
          <w:trHeight w:val="1584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5.1.2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jc w:val="both"/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Проведение заседаний Комиссии по размещению нестационарных торговых объектов и объектов по оказанию услуг населению на территории городского округа города Вологды, количество заседаний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jc w:val="center"/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jc w:val="center"/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24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За 2021 год проведено 24 заседания Комиссии по размещению нестационарных торговых объектов и объектов по оказанию услуг населению на территории городского округа города Вологды, на которых рассмотрено 305 вопросов. Из них согласованно включение в Схему и Дислокацию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 xml:space="preserve">74 новых места, исключено 39 мест, </w:t>
            </w:r>
            <w:r w:rsidRPr="00600601">
              <w:rPr>
                <w:sz w:val="26"/>
                <w:szCs w:val="26"/>
              </w:rPr>
              <w:lastRenderedPageBreak/>
              <w:t>уточнения внутри Схемы и Дислокации – по 52 вопроса, отказано 140 раз по включению новых объектов торговли и услуг</w:t>
            </w:r>
            <w:r>
              <w:rPr>
                <w:sz w:val="26"/>
                <w:szCs w:val="26"/>
              </w:rPr>
              <w:t>.</w:t>
            </w:r>
          </w:p>
        </w:tc>
      </w:tr>
      <w:tr w:rsidR="003C2FDF" w:rsidRPr="00FF7687" w:rsidTr="006C17FF">
        <w:trPr>
          <w:trHeight w:val="686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lastRenderedPageBreak/>
              <w:t>5.1.3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jc w:val="both"/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Проведение рейдов по размещению и эксплуатации нестационарных торговых объектов, количество рейдов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jc w:val="center"/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jc w:val="center"/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36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За 2021 год проведено 36 рейдов: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- 13 января – ул. Карла Маркса, д. 91,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- 20 января – ул. Маршала Конева, д. 35,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- 27 января – ул. Маршала Конева, д. 6 и д. 8,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- 03 февраля - ул. Маршала Конева, д. 5,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- 03 марта – ул. Железнодорожная, д. 41,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- 10 марта – ул. Мира, д. 90,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- 17 марта – пр. Победы, д. 66,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- 24 марта – ул. Панкратова, д. 66,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- 01 апреля – ул. Дальняя, д.24-26,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- 14 апреля – ул. Северная, д.15,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- 21 апреля – ул. Ленинградская-Кирова,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- 28 апреля – ул. Челюскинцев 16,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- 05 мая – Советкий пр., 162,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-12 мая – ул. Пионерская, д.28-32,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- 20 мая – ул. Панкратова,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- 30 июня – ул. Текстильщиков 16,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- 07 июля – ул. Новгородская, д.9,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- 14 июля – ул. Чернышевского, д. 116,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- 28 июля – ул. Пошехонское шоссе, д.9,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- 04 августа – ул. Северная, д.26, 32,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- 11 августа – перекресток ул. Маршала Конева – Космонавта Беляева,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- 18 августа – ул. Щетинина, 13,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- 15 сентября – Торговая площадь, д.2,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- 22 сентября  - ул. Костромская, д.3,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- 6 октября – ул. Ленинградская, д. 80,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lastRenderedPageBreak/>
              <w:t>- 13 октября – ул. Карла Маркса, д. 113,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- 20 октября – ул. Конева, д. 35,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- 27 октября – ул. Ленинградская, 134,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- 3 ноября  - ул. Ярославская, д. 23,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 xml:space="preserve">- 10 ноября – ул. Михаила Поповича, 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д. 37,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- 17 ноября – ул. Конева, д. 6,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- 24 ноября – ул. Вологодская, д.1,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- 1 декабря – ул. Беляева, д. 2,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- 8 декабря – Пошехонское ш. д. 9,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- 15 декабря – ул. Текстильщиков, д. 16,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- 22 декабря – ул. Конева, д. 18.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В рамках рейдов обследовано</w:t>
            </w:r>
          </w:p>
          <w:p w:rsidR="003C2FDF" w:rsidRPr="00600601" w:rsidRDefault="003C2FDF" w:rsidP="006C17FF">
            <w:pPr>
              <w:jc w:val="both"/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148 нестационарных торговых объектов</w:t>
            </w:r>
          </w:p>
        </w:tc>
      </w:tr>
      <w:tr w:rsidR="003C2FDF" w:rsidRPr="00FF7687" w:rsidTr="006C17FF">
        <w:trPr>
          <w:trHeight w:val="78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lastRenderedPageBreak/>
              <w:t>5.1.4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Проведение конкурса «Лучший нестационарный торговый объект», факт проведения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Для участия в конкурсе «Лучший нестационарный объект»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подана 21 заявка от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14 хозяйствующих субъектов.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Победителями конкурса в номинациях стали следующие участники: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1. Лучший нестационарный торговый объект по реализации молочной продукции: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1 место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ПК «ВМК», ул. Гагарина, 46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ПК «ВМК», ул. Ленинградская, 80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2 место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АО УОМЗ, ул. Щетинина, 3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3 место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ПК «ВМК», пр. Победы, 66.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2. Лучший нестационарный торговый объект по реализации хлебобулочных изделий: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lastRenderedPageBreak/>
              <w:t>1 место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 xml:space="preserve">ЗАО «Вологодский хлебокомбинат», </w:t>
            </w:r>
            <w:r w:rsidRPr="00600601">
              <w:rPr>
                <w:color w:val="000000"/>
                <w:sz w:val="26"/>
                <w:szCs w:val="26"/>
              </w:rPr>
              <w:br w:type="textWrapping" w:clear="all"/>
              <w:t>ул. Гагарина, 46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2 место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ООО «Вологодская булочка»,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ул. Пугачева, 87а.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3. Лучший нестационарный торговый объект по реализации мясной продукции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1 место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ООО «Двина», ул. Панкратова, 66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2 место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ООО «АРТ-К», ул. К.Маркса, 113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ООО «Двина», ул. М. Поповича, 37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3 место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ООО «Парма», ул. Ленинградская, 134.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 xml:space="preserve">4. Лучший нестационарный торговый объект по реализации непродовольственных товаров 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1 место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 xml:space="preserve">ООО Цветы для Вас», ул. Ярославская, 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2 место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ООО «Дом праздника»,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ул. Ленинградская, 75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3 место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ООО Цветы для Вас», ост Костромская.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5. Лучший нестационарный торговый объект. Народный выбор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 xml:space="preserve">Победитель: ООО «Мега Фрукт», </w:t>
            </w:r>
          </w:p>
          <w:p w:rsidR="003C2FDF" w:rsidRPr="00600601" w:rsidRDefault="003C2FDF" w:rsidP="006C17FF">
            <w:pPr>
              <w:rPr>
                <w:color w:val="000000"/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ул. Ильюшина, 23.</w:t>
            </w:r>
          </w:p>
          <w:p w:rsidR="003C2FDF" w:rsidRPr="00600601" w:rsidRDefault="003C2FDF" w:rsidP="006C17FF">
            <w:pPr>
              <w:jc w:val="both"/>
              <w:rPr>
                <w:sz w:val="26"/>
                <w:szCs w:val="26"/>
              </w:rPr>
            </w:pPr>
            <w:r w:rsidRPr="00600601">
              <w:rPr>
                <w:color w:val="000000"/>
                <w:sz w:val="26"/>
                <w:szCs w:val="26"/>
              </w:rPr>
              <w:t>Награждению победителей и участников конкурса проведено 22 июля 2021 г. в рамках торжественного мероприятия, посвященного Дню работника торговли</w:t>
            </w:r>
            <w:r>
              <w:rPr>
                <w:sz w:val="26"/>
                <w:szCs w:val="26"/>
              </w:rPr>
              <w:t>.</w:t>
            </w:r>
          </w:p>
        </w:tc>
      </w:tr>
      <w:tr w:rsidR="003C2FDF" w:rsidRPr="00600601" w:rsidTr="006C17FF">
        <w:trPr>
          <w:trHeight w:val="525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lastRenderedPageBreak/>
              <w:t>5.1.5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jc w:val="both"/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Демонтаж нестационарных торговых объектов, количество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jc w:val="center"/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jc w:val="center"/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45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За 2021 год демонтировано:</w:t>
            </w:r>
          </w:p>
          <w:p w:rsidR="003C2FDF" w:rsidRPr="00600601" w:rsidRDefault="003C2FDF" w:rsidP="006C17FF">
            <w:pPr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45 нестационарных торговых объектов, из них 16 объектов - в рамках исполнения муниципального контракта,  29 объектов - в добровольном порядке</w:t>
            </w:r>
          </w:p>
        </w:tc>
      </w:tr>
      <w:tr w:rsidR="003C2FDF" w:rsidRPr="00FF7687" w:rsidTr="006C17FF">
        <w:trPr>
          <w:trHeight w:val="525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5.1.6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jc w:val="both"/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Организация и проведение ярмарок, факт проведения ярмарок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jc w:val="center"/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jc w:val="center"/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600601" w:rsidRDefault="003C2FDF" w:rsidP="006C17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600601">
              <w:rPr>
                <w:sz w:val="26"/>
                <w:szCs w:val="26"/>
              </w:rPr>
              <w:t>а территории города Вологды МБУ «Центр развития предпринимательства» организованы следующие ярмарки:</w:t>
            </w:r>
          </w:p>
          <w:p w:rsidR="003C2FDF" w:rsidRPr="00600601" w:rsidRDefault="003C2FDF" w:rsidP="003C2FDF">
            <w:pPr>
              <w:pStyle w:val="ab"/>
              <w:numPr>
                <w:ilvl w:val="0"/>
                <w:numId w:val="35"/>
              </w:numPr>
              <w:tabs>
                <w:tab w:val="left" w:pos="289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  <w:r w:rsidRPr="00600601">
              <w:rPr>
                <w:rFonts w:ascii="Times New Roman" w:hAnsi="Times New Roman"/>
                <w:sz w:val="26"/>
                <w:szCs w:val="26"/>
              </w:rPr>
              <w:t xml:space="preserve">Универсальная ярмарка по адресу: </w:t>
            </w:r>
          </w:p>
          <w:p w:rsidR="003C2FDF" w:rsidRPr="00600601" w:rsidRDefault="003C2FDF" w:rsidP="006C17FF">
            <w:pPr>
              <w:pStyle w:val="ab"/>
              <w:tabs>
                <w:tab w:val="left" w:pos="289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00601">
              <w:rPr>
                <w:rFonts w:ascii="Times New Roman" w:hAnsi="Times New Roman"/>
                <w:sz w:val="26"/>
                <w:szCs w:val="26"/>
              </w:rPr>
              <w:t>г. Вологда, ул. Герцена, вблизи дома</w:t>
            </w:r>
          </w:p>
          <w:p w:rsidR="003C2FDF" w:rsidRPr="00600601" w:rsidRDefault="003C2FDF" w:rsidP="006C17FF">
            <w:pPr>
              <w:pStyle w:val="ab"/>
              <w:tabs>
                <w:tab w:val="left" w:pos="289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00601">
              <w:rPr>
                <w:rFonts w:ascii="Times New Roman" w:hAnsi="Times New Roman"/>
                <w:sz w:val="26"/>
                <w:szCs w:val="26"/>
              </w:rPr>
              <w:t>№ 68 (со 2 по 10 января 2021 г.);</w:t>
            </w:r>
          </w:p>
          <w:p w:rsidR="003C2FDF" w:rsidRPr="00600601" w:rsidRDefault="003C2FDF" w:rsidP="003C2FDF">
            <w:pPr>
              <w:pStyle w:val="ab"/>
              <w:numPr>
                <w:ilvl w:val="0"/>
                <w:numId w:val="35"/>
              </w:numPr>
              <w:tabs>
                <w:tab w:val="left" w:pos="289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  <w:r w:rsidRPr="00600601">
              <w:rPr>
                <w:rFonts w:ascii="Times New Roman" w:hAnsi="Times New Roman"/>
                <w:bCs/>
                <w:sz w:val="26"/>
                <w:szCs w:val="26"/>
              </w:rPr>
              <w:t>Универсальная ярмарка «Рожественская ярмарка» напл. Революции (со 2 по 7 января 2021 г.);</w:t>
            </w:r>
          </w:p>
          <w:p w:rsidR="003C2FDF" w:rsidRPr="00600601" w:rsidRDefault="003C2FDF" w:rsidP="003C2FDF">
            <w:pPr>
              <w:pStyle w:val="ab"/>
              <w:numPr>
                <w:ilvl w:val="0"/>
                <w:numId w:val="35"/>
              </w:numPr>
              <w:tabs>
                <w:tab w:val="left" w:pos="289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  <w:r w:rsidRPr="00600601">
              <w:rPr>
                <w:rFonts w:ascii="Times New Roman" w:hAnsi="Times New Roman"/>
                <w:sz w:val="26"/>
                <w:szCs w:val="26"/>
              </w:rPr>
              <w:t>Универсальная ярмарка «Подарки из Вологды» на Торговой площади (со 2 по</w:t>
            </w:r>
            <w:r w:rsidRPr="00600601">
              <w:rPr>
                <w:rFonts w:ascii="Times New Roman" w:hAnsi="Times New Roman"/>
                <w:sz w:val="26"/>
                <w:szCs w:val="26"/>
              </w:rPr>
              <w:br w:type="textWrapping" w:clear="all"/>
              <w:t>31 января 2021 г.);</w:t>
            </w:r>
          </w:p>
          <w:p w:rsidR="003C2FDF" w:rsidRPr="00600601" w:rsidRDefault="003C2FDF" w:rsidP="003C2FDF">
            <w:pPr>
              <w:pStyle w:val="ab"/>
              <w:numPr>
                <w:ilvl w:val="0"/>
                <w:numId w:val="35"/>
              </w:numPr>
              <w:tabs>
                <w:tab w:val="left" w:pos="289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  <w:r w:rsidRPr="00600601">
              <w:rPr>
                <w:rFonts w:ascii="Times New Roman" w:hAnsi="Times New Roman"/>
                <w:sz w:val="26"/>
                <w:szCs w:val="26"/>
              </w:rPr>
              <w:t xml:space="preserve">Универсальная ярмарка по адресу: </w:t>
            </w:r>
          </w:p>
          <w:p w:rsidR="003C2FDF" w:rsidRPr="00600601" w:rsidRDefault="003C2FDF" w:rsidP="006C17FF">
            <w:pPr>
              <w:pStyle w:val="ab"/>
              <w:tabs>
                <w:tab w:val="left" w:pos="289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00601">
              <w:rPr>
                <w:rFonts w:ascii="Times New Roman" w:hAnsi="Times New Roman"/>
                <w:sz w:val="26"/>
                <w:szCs w:val="26"/>
              </w:rPr>
              <w:t>г. Вологда, ул. Герцена, вблизи дома</w:t>
            </w:r>
          </w:p>
          <w:p w:rsidR="003C2FDF" w:rsidRPr="00600601" w:rsidRDefault="003C2FDF" w:rsidP="006C17FF">
            <w:pPr>
              <w:pStyle w:val="ab"/>
              <w:tabs>
                <w:tab w:val="left" w:pos="289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00601">
              <w:rPr>
                <w:rFonts w:ascii="Times New Roman" w:hAnsi="Times New Roman"/>
                <w:sz w:val="26"/>
                <w:szCs w:val="26"/>
              </w:rPr>
              <w:t xml:space="preserve">№ 68 (со 2 апреля по 31 декабря 2021 г.); </w:t>
            </w:r>
          </w:p>
          <w:p w:rsidR="003C2FDF" w:rsidRPr="00600601" w:rsidRDefault="003C2FDF" w:rsidP="003C2FDF">
            <w:pPr>
              <w:pStyle w:val="ab"/>
              <w:numPr>
                <w:ilvl w:val="0"/>
                <w:numId w:val="35"/>
              </w:numPr>
              <w:tabs>
                <w:tab w:val="left" w:pos="289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  <w:r w:rsidRPr="00600601">
              <w:rPr>
                <w:rFonts w:ascii="Times New Roman" w:hAnsi="Times New Roman"/>
                <w:bCs/>
                <w:sz w:val="26"/>
                <w:szCs w:val="26"/>
              </w:rPr>
              <w:t>Универсальная ярмарка «Настоящий Вологодский продукт» напл. Революции (со 24 по 30 апреля 2021 г.);</w:t>
            </w:r>
          </w:p>
          <w:p w:rsidR="003C2FDF" w:rsidRPr="00600601" w:rsidRDefault="003C2FDF" w:rsidP="003C2FDF">
            <w:pPr>
              <w:pStyle w:val="ab"/>
              <w:numPr>
                <w:ilvl w:val="0"/>
                <w:numId w:val="35"/>
              </w:numPr>
              <w:tabs>
                <w:tab w:val="left" w:pos="289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  <w:r w:rsidRPr="00600601">
              <w:rPr>
                <w:rFonts w:ascii="Times New Roman" w:hAnsi="Times New Roman"/>
                <w:sz w:val="26"/>
                <w:szCs w:val="26"/>
              </w:rPr>
              <w:t xml:space="preserve">Универсальная ярмарка по адресу: </w:t>
            </w:r>
          </w:p>
          <w:p w:rsidR="003C2FDF" w:rsidRPr="00600601" w:rsidRDefault="003C2FDF" w:rsidP="006C17FF">
            <w:pPr>
              <w:pStyle w:val="ab"/>
              <w:tabs>
                <w:tab w:val="left" w:pos="289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00601">
              <w:rPr>
                <w:rFonts w:ascii="Times New Roman" w:hAnsi="Times New Roman"/>
                <w:sz w:val="26"/>
                <w:szCs w:val="26"/>
              </w:rPr>
              <w:t>г. Вологда, ул. Текстильщиков, вблизи дома № 16 (со 24 мая по 31 декабря</w:t>
            </w:r>
          </w:p>
          <w:p w:rsidR="003C2FDF" w:rsidRPr="00600601" w:rsidRDefault="003C2FDF" w:rsidP="006C17FF">
            <w:pPr>
              <w:jc w:val="both"/>
              <w:rPr>
                <w:sz w:val="26"/>
                <w:szCs w:val="26"/>
              </w:rPr>
            </w:pPr>
            <w:r w:rsidRPr="00600601">
              <w:rPr>
                <w:sz w:val="26"/>
                <w:szCs w:val="26"/>
              </w:rPr>
              <w:t>2021 г.).</w:t>
            </w:r>
          </w:p>
          <w:p w:rsidR="003C2FDF" w:rsidRPr="00600601" w:rsidRDefault="003C2FDF" w:rsidP="003C2FDF">
            <w:pPr>
              <w:pStyle w:val="ab"/>
              <w:numPr>
                <w:ilvl w:val="0"/>
                <w:numId w:val="35"/>
              </w:numPr>
              <w:tabs>
                <w:tab w:val="left" w:pos="289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600601">
              <w:rPr>
                <w:rFonts w:ascii="Times New Roman" w:hAnsi="Times New Roman"/>
                <w:bCs/>
                <w:sz w:val="26"/>
                <w:szCs w:val="26"/>
              </w:rPr>
              <w:t>Универсальная ярмарка  «День знаний» на бульваре Пирогова вблизи дома № 64 (1 сентября 2021г.);</w:t>
            </w:r>
          </w:p>
          <w:p w:rsidR="003C2FDF" w:rsidRPr="00600601" w:rsidRDefault="003C2FDF" w:rsidP="003C2FDF">
            <w:pPr>
              <w:pStyle w:val="ab"/>
              <w:numPr>
                <w:ilvl w:val="0"/>
                <w:numId w:val="35"/>
              </w:numPr>
              <w:tabs>
                <w:tab w:val="left" w:pos="289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600601">
              <w:rPr>
                <w:rFonts w:ascii="Times New Roman" w:hAnsi="Times New Roman"/>
                <w:bCs/>
                <w:sz w:val="26"/>
                <w:szCs w:val="26"/>
              </w:rPr>
              <w:t xml:space="preserve">Универсальная ярмарка  </w:t>
            </w:r>
            <w:r w:rsidRPr="00600601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«Вологодское подворье» на пл. Революции (11 сентября 2021 г.);</w:t>
            </w:r>
          </w:p>
          <w:p w:rsidR="003C2FDF" w:rsidRPr="00600601" w:rsidRDefault="003C2FDF" w:rsidP="003C2FDF">
            <w:pPr>
              <w:pStyle w:val="ab"/>
              <w:numPr>
                <w:ilvl w:val="0"/>
                <w:numId w:val="35"/>
              </w:numPr>
              <w:tabs>
                <w:tab w:val="left" w:pos="289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600601">
              <w:rPr>
                <w:rFonts w:ascii="Times New Roman" w:hAnsi="Times New Roman"/>
                <w:bCs/>
                <w:sz w:val="26"/>
                <w:szCs w:val="26"/>
              </w:rPr>
              <w:t>Универсальная ярмарка  «Дары осени» на пл. Революции (2 октября 2021 г.);</w:t>
            </w:r>
          </w:p>
          <w:p w:rsidR="003C2FDF" w:rsidRPr="00600601" w:rsidRDefault="003C2FDF" w:rsidP="003C2FDF">
            <w:pPr>
              <w:pStyle w:val="ab"/>
              <w:numPr>
                <w:ilvl w:val="0"/>
                <w:numId w:val="35"/>
              </w:numPr>
              <w:tabs>
                <w:tab w:val="left" w:pos="459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600601">
              <w:rPr>
                <w:rFonts w:ascii="Times New Roman" w:hAnsi="Times New Roman"/>
                <w:bCs/>
                <w:sz w:val="26"/>
                <w:szCs w:val="26"/>
              </w:rPr>
              <w:t>Универсальная ярмарка «Новогодняя ярмарка» на пл. Революции (с 25 по 30 декабря 2021 г.)</w:t>
            </w:r>
          </w:p>
        </w:tc>
      </w:tr>
      <w:tr w:rsidR="003C2FDF" w:rsidRPr="00FF7687" w:rsidTr="006C17FF">
        <w:trPr>
          <w:trHeight w:val="356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lastRenderedPageBreak/>
              <w:t xml:space="preserve">Задача 11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Содействие в расширении сети организаций бытового обслуживания населения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405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Мероприятие 5.2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Создание условий для развития сферы бытового обслуживания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C2FDF" w:rsidRPr="00FF7687" w:rsidTr="006C17FF">
        <w:trPr>
          <w:trHeight w:val="972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7F70B0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F70B0">
              <w:rPr>
                <w:sz w:val="26"/>
                <w:szCs w:val="26"/>
              </w:rPr>
              <w:t>5.2.1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7F70B0" w:rsidRDefault="003C2FDF" w:rsidP="006C17FF">
            <w:pPr>
              <w:jc w:val="both"/>
              <w:rPr>
                <w:sz w:val="26"/>
                <w:szCs w:val="26"/>
              </w:rPr>
            </w:pPr>
            <w:r w:rsidRPr="007F70B0">
              <w:rPr>
                <w:sz w:val="26"/>
                <w:szCs w:val="26"/>
              </w:rPr>
              <w:t>Содействие в открытии нестационарных объектов по оказанию бытовых услуг в отдаленных микрорайонах города Вологды, количество мест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7F70B0" w:rsidRDefault="003C2FDF" w:rsidP="006C17FF">
            <w:pPr>
              <w:jc w:val="center"/>
              <w:rPr>
                <w:sz w:val="26"/>
                <w:szCs w:val="26"/>
              </w:rPr>
            </w:pPr>
            <w:r w:rsidRPr="007F70B0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7F70B0" w:rsidRDefault="003C2FDF" w:rsidP="006C17FF">
            <w:pPr>
              <w:jc w:val="center"/>
              <w:rPr>
                <w:sz w:val="26"/>
                <w:szCs w:val="26"/>
              </w:rPr>
            </w:pPr>
            <w:r w:rsidRPr="007F70B0">
              <w:rPr>
                <w:sz w:val="26"/>
                <w:szCs w:val="26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7F70B0" w:rsidRDefault="003C2FDF" w:rsidP="006C17FF">
            <w:pPr>
              <w:rPr>
                <w:sz w:val="26"/>
                <w:szCs w:val="26"/>
              </w:rPr>
            </w:pPr>
            <w:r w:rsidRPr="007F70B0">
              <w:rPr>
                <w:sz w:val="26"/>
                <w:szCs w:val="26"/>
              </w:rPr>
              <w:t>В дислокацию объектов по оказанию услуг населению на территории городского округа города Вологды в внесены изменения (постановления Администрации города Вологды</w:t>
            </w:r>
          </w:p>
          <w:p w:rsidR="003C2FDF" w:rsidRPr="007F70B0" w:rsidRDefault="003C2FDF" w:rsidP="006C17FF">
            <w:pPr>
              <w:rPr>
                <w:sz w:val="26"/>
                <w:szCs w:val="26"/>
              </w:rPr>
            </w:pPr>
            <w:r w:rsidRPr="007F70B0">
              <w:rPr>
                <w:sz w:val="26"/>
                <w:szCs w:val="26"/>
              </w:rPr>
              <w:t>от 28 мая 2021 г. № 727, от 15 октября 2021 г. № 1637, от 15 февраля 2022 г.</w:t>
            </w:r>
          </w:p>
          <w:p w:rsidR="003C2FDF" w:rsidRPr="007F70B0" w:rsidRDefault="003C2FDF" w:rsidP="006C17FF">
            <w:pPr>
              <w:rPr>
                <w:sz w:val="26"/>
                <w:szCs w:val="26"/>
              </w:rPr>
            </w:pPr>
            <w:r w:rsidRPr="007F70B0">
              <w:rPr>
                <w:sz w:val="26"/>
                <w:szCs w:val="26"/>
              </w:rPr>
              <w:t>№ 180) в части включения 4 новых мест для размещения объектов по оказанию услуг населению со специализацией «Изготовление ключей, ремонт одежды, обуви», по 3 из них проведены аукционы, которые признаны несостоявшимися в связи с отсутствием заявок. 1 место по указанной специализации будет предметом открытого аукциона в 2022 году.</w:t>
            </w:r>
          </w:p>
        </w:tc>
      </w:tr>
      <w:tr w:rsidR="003C2FDF" w:rsidRPr="0090673D" w:rsidTr="006C17FF">
        <w:trPr>
          <w:trHeight w:val="405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F7687">
              <w:rPr>
                <w:sz w:val="26"/>
                <w:szCs w:val="26"/>
              </w:rPr>
              <w:t>5.2.2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 xml:space="preserve">Увеличение количества номинаций ежегодного городского конкурса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FF7687">
              <w:rPr>
                <w:color w:val="000000"/>
                <w:sz w:val="26"/>
                <w:szCs w:val="26"/>
              </w:rPr>
              <w:t>Мы выбираем, нас выбирают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FF7687">
              <w:rPr>
                <w:color w:val="000000"/>
                <w:sz w:val="26"/>
                <w:szCs w:val="26"/>
              </w:rPr>
              <w:t xml:space="preserve"> в отчетном году в сравнении с предыдущим годом, факт увеличения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tabs>
                <w:tab w:val="left" w:pos="468"/>
                <w:tab w:val="center" w:pos="552"/>
              </w:tabs>
              <w:jc w:val="center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FDF" w:rsidRPr="00FF7687" w:rsidRDefault="003C2FDF" w:rsidP="006C17FF">
            <w:pPr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В 2021 году в ежегодной городском ХХI конкурсе участвовало 172 предприятия в 22 номинациях.</w:t>
            </w:r>
          </w:p>
          <w:p w:rsidR="003C2FDF" w:rsidRPr="00FF7687" w:rsidRDefault="003C2FDF" w:rsidP="006C17FF">
            <w:pPr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Конкурс проводится на сайте Конкурса konkurs35.ru в формате интернет-</w:t>
            </w:r>
            <w:r w:rsidRPr="00FF7687">
              <w:rPr>
                <w:color w:val="000000"/>
                <w:sz w:val="26"/>
                <w:szCs w:val="26"/>
              </w:rPr>
              <w:lastRenderedPageBreak/>
              <w:t>голосования по следующим номинациям:</w:t>
            </w:r>
          </w:p>
          <w:p w:rsidR="003C2FDF" w:rsidRPr="00FF7687" w:rsidRDefault="003C2FDF" w:rsidP="003C2FDF">
            <w:pPr>
              <w:pStyle w:val="ab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3"/>
              <w:contextualSpacing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t>Лучшее предприятие по производству продуктов питания;</w:t>
            </w:r>
          </w:p>
          <w:p w:rsidR="003C2FDF" w:rsidRPr="00FF7687" w:rsidRDefault="003C2FDF" w:rsidP="003C2FDF">
            <w:pPr>
              <w:pStyle w:val="ab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3"/>
              <w:contextualSpacing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t>Лучшая кондитерская/пекарня;</w:t>
            </w:r>
          </w:p>
          <w:p w:rsidR="003C2FDF" w:rsidRPr="00FF7687" w:rsidRDefault="003C2FDF" w:rsidP="003C2FDF">
            <w:pPr>
              <w:pStyle w:val="ab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3"/>
              <w:contextualSpacing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t>Лучшая региональная торговая сеть непродовольственных товаров;</w:t>
            </w:r>
          </w:p>
          <w:p w:rsidR="003C2FDF" w:rsidRPr="00FF7687" w:rsidRDefault="003C2FDF" w:rsidP="003C2FDF">
            <w:pPr>
              <w:pStyle w:val="ab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3"/>
              <w:contextualSpacing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t>Лучший ресторан;</w:t>
            </w:r>
          </w:p>
          <w:p w:rsidR="003C2FDF" w:rsidRPr="00FF7687" w:rsidRDefault="003C2FDF" w:rsidP="003C2FDF">
            <w:pPr>
              <w:pStyle w:val="ab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3"/>
              <w:contextualSpacing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t>Лучшее кафе;</w:t>
            </w:r>
          </w:p>
          <w:p w:rsidR="003C2FDF" w:rsidRPr="00FF7687" w:rsidRDefault="003C2FDF" w:rsidP="003C2FDF">
            <w:pPr>
              <w:pStyle w:val="ab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3"/>
              <w:contextualSpacing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t>Лучшая кофейня;</w:t>
            </w:r>
          </w:p>
          <w:p w:rsidR="003C2FDF" w:rsidRPr="00FF7687" w:rsidRDefault="003C2FDF" w:rsidP="003C2FDF">
            <w:pPr>
              <w:pStyle w:val="ab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3"/>
              <w:contextualSpacing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t>Лучший медицинский центр;</w:t>
            </w:r>
          </w:p>
          <w:p w:rsidR="003C2FDF" w:rsidRPr="00FF7687" w:rsidRDefault="003C2FDF" w:rsidP="003C2FDF">
            <w:pPr>
              <w:pStyle w:val="ab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3"/>
              <w:contextualSpacing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t>Лучший салон красоты с медицинскими и/или spa-услугами;</w:t>
            </w:r>
          </w:p>
          <w:p w:rsidR="003C2FDF" w:rsidRPr="00FF7687" w:rsidRDefault="003C2FDF" w:rsidP="003C2FDF">
            <w:pPr>
              <w:pStyle w:val="ab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3"/>
              <w:contextualSpacing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Лучший салон-парикмахерская; </w:t>
            </w:r>
          </w:p>
          <w:p w:rsidR="003C2FDF" w:rsidRPr="00FF7687" w:rsidRDefault="003C2FDF" w:rsidP="003C2FDF">
            <w:pPr>
              <w:pStyle w:val="ab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3"/>
              <w:contextualSpacing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t>Лучший центр дополнительного образования детей;</w:t>
            </w:r>
          </w:p>
          <w:p w:rsidR="003C2FDF" w:rsidRPr="00FF7687" w:rsidRDefault="003C2FDF" w:rsidP="003C2FDF">
            <w:pPr>
              <w:pStyle w:val="ab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3"/>
              <w:contextualSpacing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t>Лучшая языковая школа;</w:t>
            </w:r>
          </w:p>
          <w:p w:rsidR="003C2FDF" w:rsidRPr="00FF7687" w:rsidRDefault="003C2FDF" w:rsidP="003C2FDF">
            <w:pPr>
              <w:pStyle w:val="ab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3"/>
              <w:contextualSpacing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t>Лучший центр отдыха и развлечений;</w:t>
            </w:r>
          </w:p>
          <w:p w:rsidR="003C2FDF" w:rsidRPr="00FF7687" w:rsidRDefault="003C2FDF" w:rsidP="003C2FDF">
            <w:pPr>
              <w:pStyle w:val="ab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3"/>
              <w:contextualSpacing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t>Лучший в сфере организации мероприятий;</w:t>
            </w:r>
          </w:p>
          <w:p w:rsidR="003C2FDF" w:rsidRPr="00FF7687" w:rsidRDefault="003C2FDF" w:rsidP="003C2FDF">
            <w:pPr>
              <w:pStyle w:val="ab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3"/>
              <w:contextualSpacing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t>Лучший автосервис;</w:t>
            </w:r>
          </w:p>
          <w:p w:rsidR="003C2FDF" w:rsidRPr="00FF7687" w:rsidRDefault="003C2FDF" w:rsidP="003C2FDF">
            <w:pPr>
              <w:pStyle w:val="ab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3"/>
              <w:contextualSpacing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t>Лучший магазин строительных и отделочных материалов;</w:t>
            </w:r>
          </w:p>
          <w:p w:rsidR="003C2FDF" w:rsidRPr="00FF7687" w:rsidRDefault="003C2FDF" w:rsidP="003C2FDF">
            <w:pPr>
              <w:pStyle w:val="ab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3"/>
              <w:contextualSpacing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t>Лучшее мебельное производство;</w:t>
            </w:r>
          </w:p>
          <w:p w:rsidR="003C2FDF" w:rsidRPr="00FF7687" w:rsidRDefault="003C2FDF" w:rsidP="003C2FDF">
            <w:pPr>
              <w:pStyle w:val="ab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3"/>
              <w:contextualSpacing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t>Лучший в сфере бухгалтерских услуг и аудита;</w:t>
            </w:r>
          </w:p>
          <w:p w:rsidR="003C2FDF" w:rsidRPr="00FF7687" w:rsidRDefault="003C2FDF" w:rsidP="003C2FDF">
            <w:pPr>
              <w:pStyle w:val="ab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3"/>
              <w:contextualSpacing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Лучший в сфере услуг по печатной продукции; </w:t>
            </w:r>
          </w:p>
          <w:p w:rsidR="003C2FDF" w:rsidRPr="00FF7687" w:rsidRDefault="003C2FDF" w:rsidP="003C2FDF">
            <w:pPr>
              <w:pStyle w:val="ab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3"/>
              <w:contextualSpacing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t>Лучший фитнес-клуб;</w:t>
            </w:r>
          </w:p>
          <w:p w:rsidR="003C2FDF" w:rsidRPr="00FF7687" w:rsidRDefault="003C2FDF" w:rsidP="003C2FDF">
            <w:pPr>
              <w:pStyle w:val="ab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3"/>
              <w:contextualSpacing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t>Лучшее ателье;</w:t>
            </w:r>
          </w:p>
          <w:p w:rsidR="003C2FDF" w:rsidRPr="00FF7687" w:rsidRDefault="003C2FDF" w:rsidP="003C2FDF">
            <w:pPr>
              <w:pStyle w:val="ab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3"/>
              <w:contextualSpacing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t>Лучший магазин цветов;</w:t>
            </w:r>
          </w:p>
          <w:p w:rsidR="003C2FDF" w:rsidRPr="00FF7687" w:rsidRDefault="003C2FDF" w:rsidP="003C2FDF">
            <w:pPr>
              <w:pStyle w:val="ab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3"/>
              <w:contextualSpacing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Лучшее мобильное приложение в </w:t>
            </w:r>
            <w:r w:rsidRPr="00FF768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сфере продаж товаров и услуг на территории города Вологды.</w:t>
            </w:r>
          </w:p>
          <w:p w:rsidR="003C2FDF" w:rsidRPr="00FF7687" w:rsidRDefault="003C2FDF" w:rsidP="006C17FF">
            <w:pPr>
              <w:jc w:val="both"/>
              <w:rPr>
                <w:color w:val="000000"/>
                <w:sz w:val="26"/>
                <w:szCs w:val="26"/>
              </w:rPr>
            </w:pPr>
            <w:r w:rsidRPr="00FF7687">
              <w:rPr>
                <w:color w:val="000000"/>
                <w:sz w:val="26"/>
                <w:szCs w:val="26"/>
              </w:rPr>
              <w:t>В 2020 году в конкурсе участвовало 172 предприятия в 20 номинациях.</w:t>
            </w:r>
          </w:p>
        </w:tc>
      </w:tr>
    </w:tbl>
    <w:p w:rsidR="003C2FDF" w:rsidRDefault="003C2FDF" w:rsidP="003C2FDF">
      <w:pPr>
        <w:spacing w:after="240"/>
        <w:jc w:val="center"/>
        <w:rPr>
          <w:b/>
          <w:bCs/>
          <w:sz w:val="26"/>
          <w:szCs w:val="26"/>
        </w:rPr>
      </w:pPr>
    </w:p>
    <w:p w:rsidR="003C2FDF" w:rsidRDefault="003C2FDF" w:rsidP="003C2FDF">
      <w:pPr>
        <w:ind w:left="11199" w:right="-457"/>
        <w:jc w:val="right"/>
      </w:pPr>
    </w:p>
    <w:sectPr w:rsidR="003C2FDF" w:rsidSect="000A02F7">
      <w:headerReference w:type="default" r:id="rId11"/>
      <w:pgSz w:w="16838" w:h="11906" w:orient="landscape"/>
      <w:pgMar w:top="993" w:right="820" w:bottom="709" w:left="1134" w:header="708" w:footer="5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660" w:rsidRDefault="003F5660" w:rsidP="00D15DB8">
      <w:r>
        <w:separator/>
      </w:r>
    </w:p>
  </w:endnote>
  <w:endnote w:type="continuationSeparator" w:id="1">
    <w:p w:rsidR="003F5660" w:rsidRDefault="003F5660" w:rsidP="00D15D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660" w:rsidRDefault="003F5660" w:rsidP="00D15DB8">
      <w:r>
        <w:separator/>
      </w:r>
    </w:p>
  </w:footnote>
  <w:footnote w:type="continuationSeparator" w:id="1">
    <w:p w:rsidR="003F5660" w:rsidRDefault="003F5660" w:rsidP="00D15D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46352"/>
    </w:sdtPr>
    <w:sdtContent>
      <w:p w:rsidR="0075126E" w:rsidRDefault="00A40DAC">
        <w:pPr>
          <w:pStyle w:val="a3"/>
          <w:jc w:val="center"/>
        </w:pPr>
        <w:r w:rsidRPr="000247B2">
          <w:fldChar w:fldCharType="begin"/>
        </w:r>
        <w:r w:rsidR="009116FF" w:rsidRPr="000247B2">
          <w:instrText xml:space="preserve"> PAGE   \* MERGEFORMAT </w:instrText>
        </w:r>
        <w:r w:rsidRPr="000247B2">
          <w:fldChar w:fldCharType="separate"/>
        </w:r>
        <w:r w:rsidR="00E2456F">
          <w:rPr>
            <w:noProof/>
          </w:rPr>
          <w:t>2</w:t>
        </w:r>
        <w:r w:rsidRPr="000247B2">
          <w:fldChar w:fldCharType="end"/>
        </w:r>
      </w:p>
    </w:sdtContent>
  </w:sdt>
  <w:p w:rsidR="0075126E" w:rsidRDefault="003F566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multilevel"/>
    <w:tmpl w:val="00000017"/>
    <w:lvl w:ilvl="0">
      <w:start w:val="1"/>
      <w:numFmt w:val="decimal"/>
      <w:pStyle w:val="21"/>
      <w:suff w:val="space"/>
      <w:lvlText w:val=" %1 "/>
      <w:lvlJc w:val="left"/>
      <w:pPr>
        <w:tabs>
          <w:tab w:val="num" w:pos="0"/>
        </w:tabs>
        <w:ind w:left="369" w:hanging="369"/>
      </w:pPr>
    </w:lvl>
    <w:lvl w:ilvl="1">
      <w:start w:val="1"/>
      <w:numFmt w:val="decimal"/>
      <w:suff w:val="space"/>
      <w:lvlText w:val=" %1.%2 "/>
      <w:lvlJc w:val="left"/>
      <w:pPr>
        <w:tabs>
          <w:tab w:val="num" w:pos="0"/>
        </w:tabs>
        <w:ind w:left="369" w:hanging="369"/>
      </w:pPr>
    </w:lvl>
    <w:lvl w:ilvl="2">
      <w:start w:val="1"/>
      <w:numFmt w:val="decimal"/>
      <w:suff w:val="space"/>
      <w:lvlText w:val=" %1.%2.%3 "/>
      <w:lvlJc w:val="left"/>
      <w:pPr>
        <w:tabs>
          <w:tab w:val="num" w:pos="0"/>
        </w:tabs>
        <w:ind w:left="369" w:hanging="369"/>
      </w:pPr>
    </w:lvl>
    <w:lvl w:ilvl="3">
      <w:start w:val="1"/>
      <w:numFmt w:val="decimal"/>
      <w:suff w:val="space"/>
      <w:lvlText w:val=" %1.%2.%3.%4 "/>
      <w:lvlJc w:val="left"/>
      <w:pPr>
        <w:tabs>
          <w:tab w:val="num" w:pos="0"/>
        </w:tabs>
        <w:ind w:left="369" w:hanging="369"/>
      </w:pPr>
    </w:lvl>
    <w:lvl w:ilvl="4">
      <w:start w:val="1"/>
      <w:numFmt w:val="decimal"/>
      <w:suff w:val="space"/>
      <w:lvlText w:val=" %1.%2.%3.%4.%5 "/>
      <w:lvlJc w:val="left"/>
      <w:pPr>
        <w:tabs>
          <w:tab w:val="num" w:pos="0"/>
        </w:tabs>
        <w:ind w:left="369" w:hanging="369"/>
      </w:pPr>
    </w:lvl>
    <w:lvl w:ilvl="5">
      <w:start w:val="1"/>
      <w:numFmt w:val="decimal"/>
      <w:suff w:val="space"/>
      <w:lvlText w:val=" %1.%2.%3.%4.%5.%6 "/>
      <w:lvlJc w:val="left"/>
      <w:pPr>
        <w:tabs>
          <w:tab w:val="num" w:pos="0"/>
        </w:tabs>
        <w:ind w:left="369" w:hanging="369"/>
      </w:pPr>
    </w:lvl>
    <w:lvl w:ilvl="6">
      <w:start w:val="1"/>
      <w:numFmt w:val="decimal"/>
      <w:suff w:val="space"/>
      <w:lvlText w:val=" %1.%2.%3.%4.%5.%6.%7 "/>
      <w:lvlJc w:val="left"/>
      <w:pPr>
        <w:tabs>
          <w:tab w:val="num" w:pos="0"/>
        </w:tabs>
        <w:ind w:left="369" w:hanging="369"/>
      </w:pPr>
    </w:lvl>
    <w:lvl w:ilvl="7">
      <w:start w:val="1"/>
      <w:numFmt w:val="decimal"/>
      <w:suff w:val="space"/>
      <w:lvlText w:val=" %1.%2.%3.%4.%5.%6.%7.%8 "/>
      <w:lvlJc w:val="left"/>
      <w:pPr>
        <w:tabs>
          <w:tab w:val="num" w:pos="0"/>
        </w:tabs>
        <w:ind w:left="369" w:hanging="369"/>
      </w:pPr>
    </w:lvl>
    <w:lvl w:ilvl="8">
      <w:start w:val="1"/>
      <w:numFmt w:val="decimal"/>
      <w:suff w:val="space"/>
      <w:lvlText w:val=" %1.%2.%3.%4.%5.%6.%7.%8.%9 "/>
      <w:lvlJc w:val="left"/>
      <w:pPr>
        <w:tabs>
          <w:tab w:val="num" w:pos="0"/>
        </w:tabs>
        <w:ind w:left="369" w:hanging="369"/>
      </w:pPr>
    </w:lvl>
  </w:abstractNum>
  <w:abstractNum w:abstractNumId="1">
    <w:nsid w:val="035A3EF4"/>
    <w:multiLevelType w:val="hybridMultilevel"/>
    <w:tmpl w:val="AB8C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155BD3"/>
    <w:multiLevelType w:val="multilevel"/>
    <w:tmpl w:val="9F7021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libri" w:hAnsi="Calibri" w:cs="Calibri"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 w:val="0"/>
        <w:b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Calibri" w:hAnsi="Calibri" w:cs="Calibri" w:hint="default"/>
        <w:b w:val="0"/>
        <w:bCs w:val="0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  <w:b w:val="0"/>
        <w:bCs w:val="0"/>
        <w:sz w:val="22"/>
        <w:szCs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Calibri" w:hAnsi="Calibri" w:cs="Calibri" w:hint="default"/>
        <w:b w:val="0"/>
        <w:bCs w:val="0"/>
        <w:sz w:val="22"/>
        <w:szCs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Calibri" w:hint="default"/>
        <w:b w:val="0"/>
        <w:bCs w:val="0"/>
        <w:sz w:val="22"/>
        <w:szCs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Calibri" w:hAnsi="Calibri" w:cs="Calibri" w:hint="default"/>
        <w:b w:val="0"/>
        <w:bCs w:val="0"/>
        <w:sz w:val="22"/>
        <w:szCs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Calibri" w:hint="default"/>
        <w:b w:val="0"/>
        <w:bCs w:val="0"/>
        <w:sz w:val="22"/>
        <w:szCs w:val="22"/>
      </w:rPr>
    </w:lvl>
  </w:abstractNum>
  <w:abstractNum w:abstractNumId="3">
    <w:nsid w:val="10C2086E"/>
    <w:multiLevelType w:val="hybridMultilevel"/>
    <w:tmpl w:val="E92CDCC4"/>
    <w:lvl w:ilvl="0" w:tplc="AC501E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10FD5D56"/>
    <w:multiLevelType w:val="hybridMultilevel"/>
    <w:tmpl w:val="25802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543EA"/>
    <w:multiLevelType w:val="hybridMultilevel"/>
    <w:tmpl w:val="4D726F88"/>
    <w:lvl w:ilvl="0" w:tplc="8158A54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B0096A"/>
    <w:multiLevelType w:val="hybridMultilevel"/>
    <w:tmpl w:val="6CBA9BE8"/>
    <w:lvl w:ilvl="0" w:tplc="BB8C7F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4B3F9F"/>
    <w:multiLevelType w:val="hybridMultilevel"/>
    <w:tmpl w:val="75CC6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A122E"/>
    <w:multiLevelType w:val="hybridMultilevel"/>
    <w:tmpl w:val="2D603AD8"/>
    <w:lvl w:ilvl="0" w:tplc="B6CE9DE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9">
    <w:nsid w:val="18582CC0"/>
    <w:multiLevelType w:val="hybridMultilevel"/>
    <w:tmpl w:val="A7167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6A37C3"/>
    <w:multiLevelType w:val="hybridMultilevel"/>
    <w:tmpl w:val="612401C4"/>
    <w:lvl w:ilvl="0" w:tplc="5C92CFFA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9C5438C"/>
    <w:multiLevelType w:val="hybridMultilevel"/>
    <w:tmpl w:val="DEB2F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4A5F0A"/>
    <w:multiLevelType w:val="hybridMultilevel"/>
    <w:tmpl w:val="62329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9C33F0"/>
    <w:multiLevelType w:val="hybridMultilevel"/>
    <w:tmpl w:val="7DC2E70E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33158"/>
    <w:multiLevelType w:val="hybridMultilevel"/>
    <w:tmpl w:val="EA265DD4"/>
    <w:lvl w:ilvl="0" w:tplc="993AB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60427FA"/>
    <w:multiLevelType w:val="hybridMultilevel"/>
    <w:tmpl w:val="AE7AF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95ED1"/>
    <w:multiLevelType w:val="hybridMultilevel"/>
    <w:tmpl w:val="678A72AA"/>
    <w:lvl w:ilvl="0" w:tplc="3CA4D452">
      <w:start w:val="1"/>
      <w:numFmt w:val="decimal"/>
      <w:lvlText w:val="%1."/>
      <w:lvlJc w:val="left"/>
      <w:pPr>
        <w:ind w:left="7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EC1E30"/>
    <w:multiLevelType w:val="hybridMultilevel"/>
    <w:tmpl w:val="91D29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0002E4"/>
    <w:multiLevelType w:val="hybridMultilevel"/>
    <w:tmpl w:val="BC605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4F0304"/>
    <w:multiLevelType w:val="hybridMultilevel"/>
    <w:tmpl w:val="3B6C0E18"/>
    <w:lvl w:ilvl="0" w:tplc="A3F44E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8A6A1A"/>
    <w:multiLevelType w:val="hybridMultilevel"/>
    <w:tmpl w:val="411408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D77658"/>
    <w:multiLevelType w:val="hybridMultilevel"/>
    <w:tmpl w:val="81BC6DD8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DB92536"/>
    <w:multiLevelType w:val="hybridMultilevel"/>
    <w:tmpl w:val="59CAFEF8"/>
    <w:lvl w:ilvl="0" w:tplc="95EC0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ED126C3"/>
    <w:multiLevelType w:val="hybridMultilevel"/>
    <w:tmpl w:val="557AC4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AB47A9"/>
    <w:multiLevelType w:val="hybridMultilevel"/>
    <w:tmpl w:val="1FAC5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6A64AA"/>
    <w:multiLevelType w:val="hybridMultilevel"/>
    <w:tmpl w:val="375C0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F929BB"/>
    <w:multiLevelType w:val="hybridMultilevel"/>
    <w:tmpl w:val="1FCE87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A851A1C"/>
    <w:multiLevelType w:val="hybridMultilevel"/>
    <w:tmpl w:val="C504C19E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D020C83"/>
    <w:multiLevelType w:val="hybridMultilevel"/>
    <w:tmpl w:val="D15E9D00"/>
    <w:lvl w:ilvl="0" w:tplc="A4F83C28">
      <w:start w:val="1"/>
      <w:numFmt w:val="decimal"/>
      <w:lvlText w:val="%1."/>
      <w:lvlJc w:val="left"/>
      <w:pPr>
        <w:ind w:left="9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9">
    <w:nsid w:val="51E33548"/>
    <w:multiLevelType w:val="hybridMultilevel"/>
    <w:tmpl w:val="4B96107C"/>
    <w:lvl w:ilvl="0" w:tplc="1AEC1ED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5C0B5B"/>
    <w:multiLevelType w:val="hybridMultilevel"/>
    <w:tmpl w:val="84706574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6693A2E"/>
    <w:multiLevelType w:val="hybridMultilevel"/>
    <w:tmpl w:val="2BD285E0"/>
    <w:lvl w:ilvl="0" w:tplc="F00CB0A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A8E30AD"/>
    <w:multiLevelType w:val="hybridMultilevel"/>
    <w:tmpl w:val="557AC4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D7080A"/>
    <w:multiLevelType w:val="hybridMultilevel"/>
    <w:tmpl w:val="A3A80674"/>
    <w:lvl w:ilvl="0" w:tplc="E7DED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EB33099"/>
    <w:multiLevelType w:val="hybridMultilevel"/>
    <w:tmpl w:val="9E6AF202"/>
    <w:lvl w:ilvl="0" w:tplc="7EBEA9E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9366AC"/>
    <w:multiLevelType w:val="hybridMultilevel"/>
    <w:tmpl w:val="4C68C58A"/>
    <w:lvl w:ilvl="0" w:tplc="D6B6A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F76C44"/>
    <w:multiLevelType w:val="hybridMultilevel"/>
    <w:tmpl w:val="F224008A"/>
    <w:lvl w:ilvl="0" w:tplc="26E230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9D0841"/>
    <w:multiLevelType w:val="hybridMultilevel"/>
    <w:tmpl w:val="9970DA1A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85425D9"/>
    <w:multiLevelType w:val="hybridMultilevel"/>
    <w:tmpl w:val="557AC4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BD4746"/>
    <w:multiLevelType w:val="hybridMultilevel"/>
    <w:tmpl w:val="0FF6D7B0"/>
    <w:lvl w:ilvl="0" w:tplc="FDBA80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F06362"/>
    <w:multiLevelType w:val="hybridMultilevel"/>
    <w:tmpl w:val="8CC4A5DA"/>
    <w:lvl w:ilvl="0" w:tplc="041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"/>
  </w:num>
  <w:num w:numId="3">
    <w:abstractNumId w:val="20"/>
  </w:num>
  <w:num w:numId="4">
    <w:abstractNumId w:val="3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</w:num>
  <w:num w:numId="9">
    <w:abstractNumId w:val="2"/>
  </w:num>
  <w:num w:numId="10">
    <w:abstractNumId w:val="5"/>
  </w:num>
  <w:num w:numId="11">
    <w:abstractNumId w:val="9"/>
  </w:num>
  <w:num w:numId="12">
    <w:abstractNumId w:val="22"/>
  </w:num>
  <w:num w:numId="13">
    <w:abstractNumId w:val="19"/>
  </w:num>
  <w:num w:numId="14">
    <w:abstractNumId w:val="29"/>
  </w:num>
  <w:num w:numId="15">
    <w:abstractNumId w:val="10"/>
  </w:num>
  <w:num w:numId="16">
    <w:abstractNumId w:val="37"/>
  </w:num>
  <w:num w:numId="17">
    <w:abstractNumId w:val="2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21"/>
  </w:num>
  <w:num w:numId="21">
    <w:abstractNumId w:val="16"/>
  </w:num>
  <w:num w:numId="22">
    <w:abstractNumId w:val="28"/>
  </w:num>
  <w:num w:numId="23">
    <w:abstractNumId w:val="4"/>
  </w:num>
  <w:num w:numId="24">
    <w:abstractNumId w:val="25"/>
  </w:num>
  <w:num w:numId="25">
    <w:abstractNumId w:val="13"/>
  </w:num>
  <w:num w:numId="26">
    <w:abstractNumId w:val="24"/>
  </w:num>
  <w:num w:numId="27">
    <w:abstractNumId w:val="18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14"/>
  </w:num>
  <w:num w:numId="31">
    <w:abstractNumId w:val="7"/>
  </w:num>
  <w:num w:numId="32">
    <w:abstractNumId w:val="15"/>
  </w:num>
  <w:num w:numId="33">
    <w:abstractNumId w:val="36"/>
  </w:num>
  <w:num w:numId="34">
    <w:abstractNumId w:val="12"/>
  </w:num>
  <w:num w:numId="35">
    <w:abstractNumId w:val="11"/>
  </w:num>
  <w:num w:numId="36">
    <w:abstractNumId w:val="38"/>
  </w:num>
  <w:num w:numId="37">
    <w:abstractNumId w:val="35"/>
  </w:num>
  <w:num w:numId="38">
    <w:abstractNumId w:val="26"/>
  </w:num>
  <w:num w:numId="39">
    <w:abstractNumId w:val="1"/>
  </w:num>
  <w:num w:numId="40">
    <w:abstractNumId w:val="23"/>
  </w:num>
  <w:num w:numId="41">
    <w:abstractNumId w:val="32"/>
  </w:num>
  <w:num w:numId="42">
    <w:abstractNumId w:val="40"/>
  </w:num>
  <w:num w:numId="43">
    <w:abstractNumId w:val="39"/>
  </w:num>
  <w:num w:numId="4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25CD"/>
    <w:rsid w:val="00006171"/>
    <w:rsid w:val="000122FF"/>
    <w:rsid w:val="000166D3"/>
    <w:rsid w:val="00022C4A"/>
    <w:rsid w:val="00023881"/>
    <w:rsid w:val="00023E90"/>
    <w:rsid w:val="000325F4"/>
    <w:rsid w:val="0003375D"/>
    <w:rsid w:val="00035275"/>
    <w:rsid w:val="000416AE"/>
    <w:rsid w:val="00041E71"/>
    <w:rsid w:val="00050C97"/>
    <w:rsid w:val="00052839"/>
    <w:rsid w:val="00056122"/>
    <w:rsid w:val="00056D1A"/>
    <w:rsid w:val="0006779D"/>
    <w:rsid w:val="00067926"/>
    <w:rsid w:val="000701DA"/>
    <w:rsid w:val="00072098"/>
    <w:rsid w:val="00072D48"/>
    <w:rsid w:val="00076094"/>
    <w:rsid w:val="00077D06"/>
    <w:rsid w:val="000810EE"/>
    <w:rsid w:val="00081796"/>
    <w:rsid w:val="00083891"/>
    <w:rsid w:val="00084E5B"/>
    <w:rsid w:val="0008755C"/>
    <w:rsid w:val="00093A16"/>
    <w:rsid w:val="000A25E7"/>
    <w:rsid w:val="000A329F"/>
    <w:rsid w:val="000B14A6"/>
    <w:rsid w:val="000B1CEF"/>
    <w:rsid w:val="000B1D40"/>
    <w:rsid w:val="000B2BD6"/>
    <w:rsid w:val="000B339B"/>
    <w:rsid w:val="000F57F5"/>
    <w:rsid w:val="00103555"/>
    <w:rsid w:val="0011337A"/>
    <w:rsid w:val="00114E81"/>
    <w:rsid w:val="001170FA"/>
    <w:rsid w:val="001260CD"/>
    <w:rsid w:val="0012666F"/>
    <w:rsid w:val="00132253"/>
    <w:rsid w:val="0013523D"/>
    <w:rsid w:val="001414F0"/>
    <w:rsid w:val="001527A8"/>
    <w:rsid w:val="00153CF5"/>
    <w:rsid w:val="001646EA"/>
    <w:rsid w:val="0016695D"/>
    <w:rsid w:val="00166E62"/>
    <w:rsid w:val="00170599"/>
    <w:rsid w:val="00171E5A"/>
    <w:rsid w:val="0017283C"/>
    <w:rsid w:val="00180745"/>
    <w:rsid w:val="001953B9"/>
    <w:rsid w:val="001A1CC4"/>
    <w:rsid w:val="001A578D"/>
    <w:rsid w:val="001A6175"/>
    <w:rsid w:val="001B1257"/>
    <w:rsid w:val="001C0CEC"/>
    <w:rsid w:val="001C2923"/>
    <w:rsid w:val="001C2C64"/>
    <w:rsid w:val="001C7B6D"/>
    <w:rsid w:val="001D152D"/>
    <w:rsid w:val="001E25B4"/>
    <w:rsid w:val="001E429E"/>
    <w:rsid w:val="002137C2"/>
    <w:rsid w:val="00214175"/>
    <w:rsid w:val="002225BF"/>
    <w:rsid w:val="00223F9F"/>
    <w:rsid w:val="002273D0"/>
    <w:rsid w:val="00236DD1"/>
    <w:rsid w:val="00242EF2"/>
    <w:rsid w:val="002505EA"/>
    <w:rsid w:val="00253AC1"/>
    <w:rsid w:val="00270738"/>
    <w:rsid w:val="0027117A"/>
    <w:rsid w:val="00275164"/>
    <w:rsid w:val="00286BEF"/>
    <w:rsid w:val="00291B3F"/>
    <w:rsid w:val="002957E0"/>
    <w:rsid w:val="00297C11"/>
    <w:rsid w:val="002A1164"/>
    <w:rsid w:val="002B18D9"/>
    <w:rsid w:val="002C04AE"/>
    <w:rsid w:val="002C11D8"/>
    <w:rsid w:val="002E785F"/>
    <w:rsid w:val="002F2F1C"/>
    <w:rsid w:val="002F5F52"/>
    <w:rsid w:val="002F7112"/>
    <w:rsid w:val="002F7FB3"/>
    <w:rsid w:val="00301A25"/>
    <w:rsid w:val="00316024"/>
    <w:rsid w:val="00323362"/>
    <w:rsid w:val="00325A55"/>
    <w:rsid w:val="00331283"/>
    <w:rsid w:val="00343BA3"/>
    <w:rsid w:val="0034503B"/>
    <w:rsid w:val="00347785"/>
    <w:rsid w:val="00366888"/>
    <w:rsid w:val="00367DE1"/>
    <w:rsid w:val="0037101E"/>
    <w:rsid w:val="00383C7F"/>
    <w:rsid w:val="0038497B"/>
    <w:rsid w:val="0038797B"/>
    <w:rsid w:val="0039443D"/>
    <w:rsid w:val="003A059F"/>
    <w:rsid w:val="003A73A6"/>
    <w:rsid w:val="003B4599"/>
    <w:rsid w:val="003B4CCE"/>
    <w:rsid w:val="003C2FDF"/>
    <w:rsid w:val="003C5527"/>
    <w:rsid w:val="003C61BA"/>
    <w:rsid w:val="003D6809"/>
    <w:rsid w:val="003D745C"/>
    <w:rsid w:val="003E1641"/>
    <w:rsid w:val="003E5ED4"/>
    <w:rsid w:val="003F0F36"/>
    <w:rsid w:val="003F4ECE"/>
    <w:rsid w:val="003F5660"/>
    <w:rsid w:val="00401337"/>
    <w:rsid w:val="00401B74"/>
    <w:rsid w:val="00402109"/>
    <w:rsid w:val="00402FD1"/>
    <w:rsid w:val="004045EC"/>
    <w:rsid w:val="00407AC7"/>
    <w:rsid w:val="00412287"/>
    <w:rsid w:val="0041270D"/>
    <w:rsid w:val="00412CBD"/>
    <w:rsid w:val="00421B9E"/>
    <w:rsid w:val="00422BB3"/>
    <w:rsid w:val="00422FBD"/>
    <w:rsid w:val="0042582C"/>
    <w:rsid w:val="00434B02"/>
    <w:rsid w:val="00441706"/>
    <w:rsid w:val="00451846"/>
    <w:rsid w:val="00455AD8"/>
    <w:rsid w:val="0046132B"/>
    <w:rsid w:val="00465165"/>
    <w:rsid w:val="00467E1F"/>
    <w:rsid w:val="00472E7E"/>
    <w:rsid w:val="00474A57"/>
    <w:rsid w:val="00477432"/>
    <w:rsid w:val="0048160A"/>
    <w:rsid w:val="0048434B"/>
    <w:rsid w:val="00484C9E"/>
    <w:rsid w:val="00490A9E"/>
    <w:rsid w:val="00491D40"/>
    <w:rsid w:val="004B0BEE"/>
    <w:rsid w:val="004D2CD5"/>
    <w:rsid w:val="004E4F66"/>
    <w:rsid w:val="004E6C9E"/>
    <w:rsid w:val="004F2FDD"/>
    <w:rsid w:val="004F7CDE"/>
    <w:rsid w:val="0050490F"/>
    <w:rsid w:val="00504EE7"/>
    <w:rsid w:val="005102A3"/>
    <w:rsid w:val="00512C5F"/>
    <w:rsid w:val="00523634"/>
    <w:rsid w:val="00524D6C"/>
    <w:rsid w:val="00533912"/>
    <w:rsid w:val="00533993"/>
    <w:rsid w:val="00537002"/>
    <w:rsid w:val="00537891"/>
    <w:rsid w:val="005437DB"/>
    <w:rsid w:val="00557023"/>
    <w:rsid w:val="0055759C"/>
    <w:rsid w:val="00557A55"/>
    <w:rsid w:val="00563461"/>
    <w:rsid w:val="0057262C"/>
    <w:rsid w:val="00573D53"/>
    <w:rsid w:val="00584D42"/>
    <w:rsid w:val="00594A39"/>
    <w:rsid w:val="0059637B"/>
    <w:rsid w:val="005A072B"/>
    <w:rsid w:val="005A0A19"/>
    <w:rsid w:val="005A139A"/>
    <w:rsid w:val="005A28C3"/>
    <w:rsid w:val="005A583E"/>
    <w:rsid w:val="005B15F9"/>
    <w:rsid w:val="005B230E"/>
    <w:rsid w:val="005B2796"/>
    <w:rsid w:val="005B2F95"/>
    <w:rsid w:val="005B4FC3"/>
    <w:rsid w:val="005C1BD8"/>
    <w:rsid w:val="005C4C08"/>
    <w:rsid w:val="005D4E88"/>
    <w:rsid w:val="005D6C23"/>
    <w:rsid w:val="005D7A69"/>
    <w:rsid w:val="005E37FB"/>
    <w:rsid w:val="005E7712"/>
    <w:rsid w:val="005F6FD9"/>
    <w:rsid w:val="00601EBE"/>
    <w:rsid w:val="00602850"/>
    <w:rsid w:val="00616EAF"/>
    <w:rsid w:val="006221A7"/>
    <w:rsid w:val="0062377C"/>
    <w:rsid w:val="006326B4"/>
    <w:rsid w:val="00632CD6"/>
    <w:rsid w:val="0063684F"/>
    <w:rsid w:val="00636FC7"/>
    <w:rsid w:val="006435F3"/>
    <w:rsid w:val="00650AD0"/>
    <w:rsid w:val="006525CD"/>
    <w:rsid w:val="00657564"/>
    <w:rsid w:val="006577D3"/>
    <w:rsid w:val="00671040"/>
    <w:rsid w:val="00673B0F"/>
    <w:rsid w:val="00674BF0"/>
    <w:rsid w:val="00675E76"/>
    <w:rsid w:val="006929EC"/>
    <w:rsid w:val="00694094"/>
    <w:rsid w:val="006A547A"/>
    <w:rsid w:val="006A7EBF"/>
    <w:rsid w:val="006B0A51"/>
    <w:rsid w:val="006C0ECE"/>
    <w:rsid w:val="006C10CC"/>
    <w:rsid w:val="006C1162"/>
    <w:rsid w:val="006C5AEA"/>
    <w:rsid w:val="006D0B11"/>
    <w:rsid w:val="006D5E27"/>
    <w:rsid w:val="006E4831"/>
    <w:rsid w:val="006F0D5B"/>
    <w:rsid w:val="0070366E"/>
    <w:rsid w:val="007055A6"/>
    <w:rsid w:val="007103C6"/>
    <w:rsid w:val="00717427"/>
    <w:rsid w:val="00725E1B"/>
    <w:rsid w:val="00726832"/>
    <w:rsid w:val="007307D3"/>
    <w:rsid w:val="00730E2E"/>
    <w:rsid w:val="00741E54"/>
    <w:rsid w:val="00742B53"/>
    <w:rsid w:val="00760F53"/>
    <w:rsid w:val="0076170B"/>
    <w:rsid w:val="00763A82"/>
    <w:rsid w:val="00764231"/>
    <w:rsid w:val="007707EF"/>
    <w:rsid w:val="007738C4"/>
    <w:rsid w:val="007821DD"/>
    <w:rsid w:val="00784A0F"/>
    <w:rsid w:val="007922C2"/>
    <w:rsid w:val="00794547"/>
    <w:rsid w:val="007A15B2"/>
    <w:rsid w:val="007B0114"/>
    <w:rsid w:val="007B031A"/>
    <w:rsid w:val="007B7FF7"/>
    <w:rsid w:val="007C384C"/>
    <w:rsid w:val="007C7BFC"/>
    <w:rsid w:val="007D0274"/>
    <w:rsid w:val="007D0982"/>
    <w:rsid w:val="007D1C6A"/>
    <w:rsid w:val="007D1FE6"/>
    <w:rsid w:val="007D7757"/>
    <w:rsid w:val="007E2B17"/>
    <w:rsid w:val="007E4B28"/>
    <w:rsid w:val="0080392C"/>
    <w:rsid w:val="0080584F"/>
    <w:rsid w:val="00806F5B"/>
    <w:rsid w:val="00807952"/>
    <w:rsid w:val="00826E46"/>
    <w:rsid w:val="00831368"/>
    <w:rsid w:val="008321B4"/>
    <w:rsid w:val="00832276"/>
    <w:rsid w:val="0084244E"/>
    <w:rsid w:val="00846665"/>
    <w:rsid w:val="00851857"/>
    <w:rsid w:val="00853344"/>
    <w:rsid w:val="008643B7"/>
    <w:rsid w:val="00875BE7"/>
    <w:rsid w:val="00880879"/>
    <w:rsid w:val="00883D1C"/>
    <w:rsid w:val="00884632"/>
    <w:rsid w:val="00891246"/>
    <w:rsid w:val="00894228"/>
    <w:rsid w:val="008A403B"/>
    <w:rsid w:val="008B174A"/>
    <w:rsid w:val="008B2AFE"/>
    <w:rsid w:val="008B34D0"/>
    <w:rsid w:val="008B464C"/>
    <w:rsid w:val="008B54B2"/>
    <w:rsid w:val="008C28B6"/>
    <w:rsid w:val="008C71E3"/>
    <w:rsid w:val="008D3580"/>
    <w:rsid w:val="008D4722"/>
    <w:rsid w:val="008D5BA4"/>
    <w:rsid w:val="008E46A7"/>
    <w:rsid w:val="00904EFF"/>
    <w:rsid w:val="00906433"/>
    <w:rsid w:val="00907A10"/>
    <w:rsid w:val="009116FF"/>
    <w:rsid w:val="00911851"/>
    <w:rsid w:val="00913CDA"/>
    <w:rsid w:val="009159B9"/>
    <w:rsid w:val="00915C70"/>
    <w:rsid w:val="0092457F"/>
    <w:rsid w:val="0092463B"/>
    <w:rsid w:val="009277B5"/>
    <w:rsid w:val="009327EE"/>
    <w:rsid w:val="009353EB"/>
    <w:rsid w:val="009368FC"/>
    <w:rsid w:val="00937CC1"/>
    <w:rsid w:val="00940068"/>
    <w:rsid w:val="009464E4"/>
    <w:rsid w:val="009577B8"/>
    <w:rsid w:val="009626B2"/>
    <w:rsid w:val="00963383"/>
    <w:rsid w:val="0096411B"/>
    <w:rsid w:val="009668DD"/>
    <w:rsid w:val="0097668F"/>
    <w:rsid w:val="00982916"/>
    <w:rsid w:val="009959AE"/>
    <w:rsid w:val="009973A0"/>
    <w:rsid w:val="009A3FFE"/>
    <w:rsid w:val="009B0F92"/>
    <w:rsid w:val="009B2223"/>
    <w:rsid w:val="009B33FC"/>
    <w:rsid w:val="009B6E93"/>
    <w:rsid w:val="009C21CC"/>
    <w:rsid w:val="009C2A40"/>
    <w:rsid w:val="009D4384"/>
    <w:rsid w:val="009D5331"/>
    <w:rsid w:val="009D6F2C"/>
    <w:rsid w:val="009E7FD4"/>
    <w:rsid w:val="009F1554"/>
    <w:rsid w:val="009F2918"/>
    <w:rsid w:val="009F65A5"/>
    <w:rsid w:val="00A005EF"/>
    <w:rsid w:val="00A06EAF"/>
    <w:rsid w:val="00A11FF9"/>
    <w:rsid w:val="00A23395"/>
    <w:rsid w:val="00A33D17"/>
    <w:rsid w:val="00A40DAC"/>
    <w:rsid w:val="00A42159"/>
    <w:rsid w:val="00A42CC2"/>
    <w:rsid w:val="00A523BE"/>
    <w:rsid w:val="00A52600"/>
    <w:rsid w:val="00A57F52"/>
    <w:rsid w:val="00A64BB6"/>
    <w:rsid w:val="00A65626"/>
    <w:rsid w:val="00A65F7E"/>
    <w:rsid w:val="00A6779C"/>
    <w:rsid w:val="00A83C04"/>
    <w:rsid w:val="00A93E17"/>
    <w:rsid w:val="00A97957"/>
    <w:rsid w:val="00AA2862"/>
    <w:rsid w:val="00AA4848"/>
    <w:rsid w:val="00AA6FBE"/>
    <w:rsid w:val="00AB6192"/>
    <w:rsid w:val="00AB7FCF"/>
    <w:rsid w:val="00AC005E"/>
    <w:rsid w:val="00AC0ABF"/>
    <w:rsid w:val="00AC5987"/>
    <w:rsid w:val="00AC7F61"/>
    <w:rsid w:val="00AD0D68"/>
    <w:rsid w:val="00AD724B"/>
    <w:rsid w:val="00AE1F96"/>
    <w:rsid w:val="00B01109"/>
    <w:rsid w:val="00B06455"/>
    <w:rsid w:val="00B073D2"/>
    <w:rsid w:val="00B13087"/>
    <w:rsid w:val="00B17ECC"/>
    <w:rsid w:val="00B253E7"/>
    <w:rsid w:val="00B26622"/>
    <w:rsid w:val="00B26C93"/>
    <w:rsid w:val="00B3454F"/>
    <w:rsid w:val="00B35D19"/>
    <w:rsid w:val="00B531F3"/>
    <w:rsid w:val="00B5522C"/>
    <w:rsid w:val="00B6483B"/>
    <w:rsid w:val="00B84459"/>
    <w:rsid w:val="00B868CA"/>
    <w:rsid w:val="00B87023"/>
    <w:rsid w:val="00B93579"/>
    <w:rsid w:val="00B954C0"/>
    <w:rsid w:val="00B97459"/>
    <w:rsid w:val="00B97DBC"/>
    <w:rsid w:val="00BA06D3"/>
    <w:rsid w:val="00BA212B"/>
    <w:rsid w:val="00BC214C"/>
    <w:rsid w:val="00BD05A8"/>
    <w:rsid w:val="00BD29D5"/>
    <w:rsid w:val="00BD7D78"/>
    <w:rsid w:val="00BE5498"/>
    <w:rsid w:val="00BF07BF"/>
    <w:rsid w:val="00BF33EF"/>
    <w:rsid w:val="00C14C8B"/>
    <w:rsid w:val="00C16608"/>
    <w:rsid w:val="00C2153B"/>
    <w:rsid w:val="00C220C4"/>
    <w:rsid w:val="00C24744"/>
    <w:rsid w:val="00C34F83"/>
    <w:rsid w:val="00C43C55"/>
    <w:rsid w:val="00C47932"/>
    <w:rsid w:val="00C530DF"/>
    <w:rsid w:val="00C53E57"/>
    <w:rsid w:val="00C54C0D"/>
    <w:rsid w:val="00C54D4F"/>
    <w:rsid w:val="00C57CD2"/>
    <w:rsid w:val="00C650AC"/>
    <w:rsid w:val="00C8035C"/>
    <w:rsid w:val="00C83193"/>
    <w:rsid w:val="00C8376C"/>
    <w:rsid w:val="00C847F5"/>
    <w:rsid w:val="00C8672F"/>
    <w:rsid w:val="00CB523A"/>
    <w:rsid w:val="00CC2C07"/>
    <w:rsid w:val="00CC30EB"/>
    <w:rsid w:val="00CC422B"/>
    <w:rsid w:val="00CC7BBF"/>
    <w:rsid w:val="00CE0060"/>
    <w:rsid w:val="00CE2F8B"/>
    <w:rsid w:val="00CE6D5F"/>
    <w:rsid w:val="00CE7D1C"/>
    <w:rsid w:val="00CF034D"/>
    <w:rsid w:val="00CF0CFB"/>
    <w:rsid w:val="00CF295F"/>
    <w:rsid w:val="00CF30DA"/>
    <w:rsid w:val="00CF5611"/>
    <w:rsid w:val="00CF66EA"/>
    <w:rsid w:val="00D02E53"/>
    <w:rsid w:val="00D065EE"/>
    <w:rsid w:val="00D149A6"/>
    <w:rsid w:val="00D15DB8"/>
    <w:rsid w:val="00D211A8"/>
    <w:rsid w:val="00D21338"/>
    <w:rsid w:val="00D21D2A"/>
    <w:rsid w:val="00D2302E"/>
    <w:rsid w:val="00D247A8"/>
    <w:rsid w:val="00D2789B"/>
    <w:rsid w:val="00D3034B"/>
    <w:rsid w:val="00D30CD5"/>
    <w:rsid w:val="00D31024"/>
    <w:rsid w:val="00D3405F"/>
    <w:rsid w:val="00D420CD"/>
    <w:rsid w:val="00D47C4E"/>
    <w:rsid w:val="00D53C5B"/>
    <w:rsid w:val="00D55041"/>
    <w:rsid w:val="00D55D00"/>
    <w:rsid w:val="00D570F8"/>
    <w:rsid w:val="00D62C50"/>
    <w:rsid w:val="00D651D3"/>
    <w:rsid w:val="00D7503D"/>
    <w:rsid w:val="00D80700"/>
    <w:rsid w:val="00D83DE8"/>
    <w:rsid w:val="00D84956"/>
    <w:rsid w:val="00D91241"/>
    <w:rsid w:val="00D967E4"/>
    <w:rsid w:val="00DA27F3"/>
    <w:rsid w:val="00DA43BF"/>
    <w:rsid w:val="00DA6CF9"/>
    <w:rsid w:val="00DA75C0"/>
    <w:rsid w:val="00DA7C55"/>
    <w:rsid w:val="00DB44C0"/>
    <w:rsid w:val="00DB739E"/>
    <w:rsid w:val="00DC4851"/>
    <w:rsid w:val="00DC7DFF"/>
    <w:rsid w:val="00DD66DB"/>
    <w:rsid w:val="00DE279D"/>
    <w:rsid w:val="00DE325C"/>
    <w:rsid w:val="00DE3D8F"/>
    <w:rsid w:val="00DF5CBE"/>
    <w:rsid w:val="00DF78BE"/>
    <w:rsid w:val="00DF7D6E"/>
    <w:rsid w:val="00E034DB"/>
    <w:rsid w:val="00E03C27"/>
    <w:rsid w:val="00E0627A"/>
    <w:rsid w:val="00E0695C"/>
    <w:rsid w:val="00E12F38"/>
    <w:rsid w:val="00E15D4D"/>
    <w:rsid w:val="00E2456F"/>
    <w:rsid w:val="00E25A28"/>
    <w:rsid w:val="00E3416E"/>
    <w:rsid w:val="00E41FAD"/>
    <w:rsid w:val="00E4261C"/>
    <w:rsid w:val="00E44A42"/>
    <w:rsid w:val="00E44EBA"/>
    <w:rsid w:val="00E6049B"/>
    <w:rsid w:val="00E61898"/>
    <w:rsid w:val="00E73273"/>
    <w:rsid w:val="00E8140A"/>
    <w:rsid w:val="00E857A6"/>
    <w:rsid w:val="00E8606F"/>
    <w:rsid w:val="00E900AA"/>
    <w:rsid w:val="00E93BD6"/>
    <w:rsid w:val="00EA12EC"/>
    <w:rsid w:val="00EA3CF3"/>
    <w:rsid w:val="00EB0428"/>
    <w:rsid w:val="00EB6A24"/>
    <w:rsid w:val="00EB7255"/>
    <w:rsid w:val="00EC0E50"/>
    <w:rsid w:val="00EC2884"/>
    <w:rsid w:val="00EC2DE5"/>
    <w:rsid w:val="00ED0745"/>
    <w:rsid w:val="00ED217D"/>
    <w:rsid w:val="00ED3E2E"/>
    <w:rsid w:val="00ED665A"/>
    <w:rsid w:val="00EE3C3C"/>
    <w:rsid w:val="00EE7AF3"/>
    <w:rsid w:val="00EF0718"/>
    <w:rsid w:val="00EF3F6F"/>
    <w:rsid w:val="00EF404A"/>
    <w:rsid w:val="00EF5C0A"/>
    <w:rsid w:val="00EF5F03"/>
    <w:rsid w:val="00EF6812"/>
    <w:rsid w:val="00EF6DD8"/>
    <w:rsid w:val="00EF7A97"/>
    <w:rsid w:val="00F10EED"/>
    <w:rsid w:val="00F164A2"/>
    <w:rsid w:val="00F24228"/>
    <w:rsid w:val="00F25B3F"/>
    <w:rsid w:val="00F26502"/>
    <w:rsid w:val="00F407D5"/>
    <w:rsid w:val="00F44F32"/>
    <w:rsid w:val="00F45E27"/>
    <w:rsid w:val="00F53E51"/>
    <w:rsid w:val="00F5494E"/>
    <w:rsid w:val="00F55337"/>
    <w:rsid w:val="00F705BC"/>
    <w:rsid w:val="00F75868"/>
    <w:rsid w:val="00F75BBC"/>
    <w:rsid w:val="00F762D7"/>
    <w:rsid w:val="00F803BE"/>
    <w:rsid w:val="00F82F71"/>
    <w:rsid w:val="00F83D4B"/>
    <w:rsid w:val="00FA0557"/>
    <w:rsid w:val="00FA2243"/>
    <w:rsid w:val="00FA6712"/>
    <w:rsid w:val="00FB2E0D"/>
    <w:rsid w:val="00FB3946"/>
    <w:rsid w:val="00FB6E89"/>
    <w:rsid w:val="00FC2C2D"/>
    <w:rsid w:val="00FC3710"/>
    <w:rsid w:val="00FC53F8"/>
    <w:rsid w:val="00FD5911"/>
    <w:rsid w:val="00FD717B"/>
    <w:rsid w:val="00FE0148"/>
    <w:rsid w:val="00FE02CC"/>
    <w:rsid w:val="00FE22D5"/>
    <w:rsid w:val="00FE573D"/>
    <w:rsid w:val="00FE5ED0"/>
    <w:rsid w:val="00FE7511"/>
    <w:rsid w:val="00FF18B2"/>
    <w:rsid w:val="00FF303F"/>
    <w:rsid w:val="00FF5F8A"/>
    <w:rsid w:val="00FF7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D4B"/>
  </w:style>
  <w:style w:type="paragraph" w:styleId="1">
    <w:name w:val="heading 1"/>
    <w:basedOn w:val="a"/>
    <w:next w:val="a"/>
    <w:link w:val="10"/>
    <w:qFormat/>
    <w:rsid w:val="00F83D4B"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link w:val="20"/>
    <w:uiPriority w:val="9"/>
    <w:qFormat/>
    <w:rsid w:val="003C2FD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08755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B345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header"/>
    <w:basedOn w:val="a"/>
    <w:link w:val="a4"/>
    <w:uiPriority w:val="99"/>
    <w:rsid w:val="00D15D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5DB8"/>
  </w:style>
  <w:style w:type="paragraph" w:styleId="a5">
    <w:name w:val="footer"/>
    <w:basedOn w:val="a"/>
    <w:link w:val="a6"/>
    <w:uiPriority w:val="99"/>
    <w:rsid w:val="00D15D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5DB8"/>
  </w:style>
  <w:style w:type="character" w:customStyle="1" w:styleId="Iauiue0">
    <w:name w:val="Iau?iue Знак"/>
    <w:link w:val="Iauiue"/>
    <w:locked/>
    <w:rsid w:val="00AB7FCF"/>
    <w:rPr>
      <w:sz w:val="26"/>
      <w:lang w:bidi="ar-SA"/>
    </w:rPr>
  </w:style>
  <w:style w:type="paragraph" w:styleId="a7">
    <w:name w:val="No Spacing"/>
    <w:link w:val="a8"/>
    <w:uiPriority w:val="99"/>
    <w:qFormat/>
    <w:rsid w:val="00FB6E89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FB6E89"/>
    <w:rPr>
      <w:rFonts w:ascii="Calibri" w:hAnsi="Calibri"/>
      <w:sz w:val="22"/>
      <w:szCs w:val="22"/>
      <w:lang w:eastAsia="en-US" w:bidi="ar-SA"/>
    </w:rPr>
  </w:style>
  <w:style w:type="paragraph" w:styleId="a9">
    <w:name w:val="Balloon Text"/>
    <w:basedOn w:val="a"/>
    <w:link w:val="aa"/>
    <w:uiPriority w:val="99"/>
    <w:unhideWhenUsed/>
    <w:rsid w:val="002137C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rsid w:val="002137C2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2137C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5102A3"/>
    <w:rPr>
      <w:color w:val="0000FF"/>
      <w:u w:val="single"/>
    </w:rPr>
  </w:style>
  <w:style w:type="character" w:customStyle="1" w:styleId="ac">
    <w:name w:val="Абзац списка Знак"/>
    <w:link w:val="ab"/>
    <w:uiPriority w:val="34"/>
    <w:locked/>
    <w:rsid w:val="005102A3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5102A3"/>
    <w:pPr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Normal (Web)"/>
    <w:aliases w:val="Обычный (Web)1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link w:val="af"/>
    <w:uiPriority w:val="99"/>
    <w:rsid w:val="005102A3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styleId="af0">
    <w:name w:val="Strong"/>
    <w:uiPriority w:val="22"/>
    <w:qFormat/>
    <w:rsid w:val="005102A3"/>
    <w:rPr>
      <w:b/>
      <w:bCs/>
    </w:rPr>
  </w:style>
  <w:style w:type="character" w:customStyle="1" w:styleId="apple-converted-space">
    <w:name w:val="apple-converted-space"/>
    <w:rsid w:val="005102A3"/>
  </w:style>
  <w:style w:type="character" w:customStyle="1" w:styleId="af">
    <w:name w:val="Обычный (веб) Знак"/>
    <w:aliases w:val="Обычный (Web)1 Знак,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,Обычный (веб) Знак Знак Знак1"/>
    <w:link w:val="ae"/>
    <w:uiPriority w:val="99"/>
    <w:locked/>
    <w:rsid w:val="005102A3"/>
    <w:rPr>
      <w:rFonts w:ascii="Calibri" w:hAnsi="Calibri"/>
      <w:sz w:val="24"/>
      <w:szCs w:val="24"/>
    </w:rPr>
  </w:style>
  <w:style w:type="paragraph" w:styleId="22">
    <w:name w:val="Body Text 2"/>
    <w:basedOn w:val="a"/>
    <w:link w:val="23"/>
    <w:uiPriority w:val="99"/>
    <w:unhideWhenUsed/>
    <w:rsid w:val="005102A3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2 Знак"/>
    <w:link w:val="22"/>
    <w:uiPriority w:val="99"/>
    <w:rsid w:val="005102A3"/>
    <w:rPr>
      <w:rFonts w:ascii="Calibri" w:eastAsia="Calibri" w:hAnsi="Calibri"/>
      <w:sz w:val="22"/>
      <w:szCs w:val="22"/>
      <w:lang w:eastAsia="en-US"/>
    </w:rPr>
  </w:style>
  <w:style w:type="paragraph" w:styleId="af1">
    <w:name w:val="footnote text"/>
    <w:aliases w:val="ft,Used by Word for text of Help footnotes,Style 7,single space,Текст сноски-FN,Footnote text,Schriftart: 9 pt,Schriftart: 10 pt,Schriftart: 8 pt,Podrozdział,Footnote,o,Footnote Text Char Знак Знак"/>
    <w:basedOn w:val="a"/>
    <w:link w:val="af2"/>
    <w:uiPriority w:val="99"/>
    <w:unhideWhenUsed/>
    <w:rsid w:val="00AC0ABF"/>
    <w:rPr>
      <w:rFonts w:ascii="Calibri" w:hAnsi="Calibri"/>
    </w:rPr>
  </w:style>
  <w:style w:type="character" w:customStyle="1" w:styleId="af2">
    <w:name w:val="Текст сноски Знак"/>
    <w:aliases w:val="ft Знак,Used by Word for text of Help footnotes Знак,Style 7 Знак,single space Знак,Текст сноски-FN Знак,Footnote text Знак,Schriftart: 9 pt Знак,Schriftart: 10 pt Знак,Schriftart: 8 pt Знак,Podrozdział Знак,Footnote Знак,o Знак"/>
    <w:link w:val="af1"/>
    <w:uiPriority w:val="99"/>
    <w:rsid w:val="00AC0ABF"/>
    <w:rPr>
      <w:rFonts w:ascii="Calibri" w:hAnsi="Calibri"/>
    </w:rPr>
  </w:style>
  <w:style w:type="character" w:styleId="af3">
    <w:name w:val="footnote reference"/>
    <w:unhideWhenUsed/>
    <w:rsid w:val="00AC0ABF"/>
    <w:rPr>
      <w:vertAlign w:val="superscript"/>
    </w:rPr>
  </w:style>
  <w:style w:type="character" w:customStyle="1" w:styleId="40">
    <w:name w:val="Заголовок 4 Знак"/>
    <w:basedOn w:val="a0"/>
    <w:link w:val="4"/>
    <w:rsid w:val="00B3454F"/>
    <w:rPr>
      <w:rFonts w:ascii="Calibri" w:hAnsi="Calibr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rsid w:val="0008755C"/>
    <w:rPr>
      <w:rFonts w:ascii="Cambria" w:hAnsi="Cambria"/>
      <w:b/>
      <w:bCs/>
      <w:sz w:val="26"/>
      <w:szCs w:val="26"/>
    </w:rPr>
  </w:style>
  <w:style w:type="paragraph" w:styleId="af4">
    <w:name w:val="Plain Text"/>
    <w:basedOn w:val="a"/>
    <w:link w:val="af5"/>
    <w:uiPriority w:val="99"/>
    <w:unhideWhenUsed/>
    <w:rsid w:val="00F75BBC"/>
    <w:rPr>
      <w:rFonts w:ascii="Calibri" w:eastAsia="Calibri" w:hAnsi="Calibri"/>
      <w:sz w:val="22"/>
      <w:szCs w:val="21"/>
      <w:lang w:eastAsia="en-US"/>
    </w:rPr>
  </w:style>
  <w:style w:type="character" w:customStyle="1" w:styleId="af5">
    <w:name w:val="Текст Знак"/>
    <w:basedOn w:val="a0"/>
    <w:link w:val="af4"/>
    <w:uiPriority w:val="99"/>
    <w:rsid w:val="00F75BBC"/>
    <w:rPr>
      <w:rFonts w:ascii="Calibri" w:eastAsia="Calibri" w:hAnsi="Calibri"/>
      <w:sz w:val="22"/>
      <w:szCs w:val="21"/>
      <w:lang w:eastAsia="en-US"/>
    </w:rPr>
  </w:style>
  <w:style w:type="paragraph" w:styleId="af6">
    <w:name w:val="endnote text"/>
    <w:basedOn w:val="a"/>
    <w:link w:val="af7"/>
    <w:uiPriority w:val="99"/>
    <w:unhideWhenUsed/>
    <w:rsid w:val="00D84956"/>
    <w:rPr>
      <w:rFonts w:asciiTheme="minorHAnsi" w:eastAsiaTheme="minorEastAsia" w:hAnsiTheme="minorHAnsi" w:cstheme="minorBidi"/>
    </w:rPr>
  </w:style>
  <w:style w:type="character" w:customStyle="1" w:styleId="af7">
    <w:name w:val="Текст концевой сноски Знак"/>
    <w:basedOn w:val="a0"/>
    <w:link w:val="af6"/>
    <w:uiPriority w:val="99"/>
    <w:rsid w:val="00D84956"/>
    <w:rPr>
      <w:rFonts w:asciiTheme="minorHAnsi" w:eastAsiaTheme="minorEastAsia" w:hAnsiTheme="minorHAnsi" w:cstheme="minorBidi"/>
    </w:rPr>
  </w:style>
  <w:style w:type="character" w:styleId="af8">
    <w:name w:val="endnote reference"/>
    <w:basedOn w:val="a0"/>
    <w:uiPriority w:val="99"/>
    <w:unhideWhenUsed/>
    <w:rsid w:val="00D84956"/>
    <w:rPr>
      <w:vertAlign w:val="superscript"/>
    </w:rPr>
  </w:style>
  <w:style w:type="paragraph" w:customStyle="1" w:styleId="ParaAttribute2">
    <w:name w:val="ParaAttribute2"/>
    <w:uiPriority w:val="99"/>
    <w:rsid w:val="00EF5C0A"/>
    <w:pPr>
      <w:widowControl w:val="0"/>
      <w:wordWrap w:val="0"/>
      <w:jc w:val="both"/>
    </w:pPr>
    <w:rPr>
      <w:rFonts w:eastAsia="№Е"/>
    </w:rPr>
  </w:style>
  <w:style w:type="character" w:customStyle="1" w:styleId="af9">
    <w:name w:val="Текст примечания Знак"/>
    <w:basedOn w:val="a0"/>
    <w:link w:val="afa"/>
    <w:uiPriority w:val="99"/>
    <w:rsid w:val="003C2FDF"/>
  </w:style>
  <w:style w:type="paragraph" w:styleId="afa">
    <w:name w:val="annotation text"/>
    <w:basedOn w:val="a"/>
    <w:link w:val="af9"/>
    <w:uiPriority w:val="99"/>
    <w:unhideWhenUsed/>
    <w:rsid w:val="003C2FDF"/>
    <w:pPr>
      <w:spacing w:after="200"/>
    </w:pPr>
  </w:style>
  <w:style w:type="character" w:customStyle="1" w:styleId="11">
    <w:name w:val="Текст примечания Знак1"/>
    <w:basedOn w:val="a0"/>
    <w:link w:val="afa"/>
    <w:rsid w:val="003C2FDF"/>
  </w:style>
  <w:style w:type="character" w:customStyle="1" w:styleId="afb">
    <w:name w:val="Тема примечания Знак"/>
    <w:basedOn w:val="af9"/>
    <w:link w:val="afc"/>
    <w:uiPriority w:val="99"/>
    <w:rsid w:val="003C2FDF"/>
    <w:rPr>
      <w:b/>
      <w:bCs/>
    </w:rPr>
  </w:style>
  <w:style w:type="paragraph" w:styleId="afc">
    <w:name w:val="annotation subject"/>
    <w:basedOn w:val="afa"/>
    <w:next w:val="afa"/>
    <w:link w:val="afb"/>
    <w:uiPriority w:val="99"/>
    <w:unhideWhenUsed/>
    <w:rsid w:val="003C2FDF"/>
    <w:rPr>
      <w:b/>
      <w:bCs/>
    </w:rPr>
  </w:style>
  <w:style w:type="character" w:customStyle="1" w:styleId="12">
    <w:name w:val="Тема примечания Знак1"/>
    <w:basedOn w:val="11"/>
    <w:link w:val="afc"/>
    <w:rsid w:val="003C2FDF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C2FDF"/>
    <w:rPr>
      <w:b/>
      <w:bCs/>
      <w:sz w:val="36"/>
      <w:szCs w:val="36"/>
    </w:rPr>
  </w:style>
  <w:style w:type="character" w:customStyle="1" w:styleId="count1">
    <w:name w:val="count1"/>
    <w:uiPriority w:val="99"/>
    <w:rsid w:val="003C2FDF"/>
    <w:rPr>
      <w:color w:val="auto"/>
      <w:bdr w:val="single" w:sz="6" w:space="1" w:color="969696" w:frame="1"/>
      <w:shd w:val="clear" w:color="auto" w:fill="auto"/>
    </w:rPr>
  </w:style>
  <w:style w:type="character" w:customStyle="1" w:styleId="cfs1">
    <w:name w:val="cfs1"/>
    <w:basedOn w:val="a0"/>
    <w:uiPriority w:val="99"/>
    <w:rsid w:val="003C2FDF"/>
  </w:style>
  <w:style w:type="paragraph" w:customStyle="1" w:styleId="ConsPlusNonformat">
    <w:name w:val="ConsPlusNonformat"/>
    <w:uiPriority w:val="99"/>
    <w:rsid w:val="003C2FD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4">
    <w:name w:val="Body Text Indent 2"/>
    <w:basedOn w:val="a"/>
    <w:link w:val="25"/>
    <w:uiPriority w:val="99"/>
    <w:rsid w:val="003C2FDF"/>
    <w:pPr>
      <w:ind w:firstLine="720"/>
      <w:jc w:val="both"/>
    </w:pPr>
    <w:rPr>
      <w:b/>
      <w:bCs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3C2FDF"/>
    <w:rPr>
      <w:b/>
      <w:bCs/>
      <w:sz w:val="24"/>
      <w:szCs w:val="24"/>
    </w:rPr>
  </w:style>
  <w:style w:type="paragraph" w:styleId="afd">
    <w:name w:val="Body Text Indent"/>
    <w:basedOn w:val="a"/>
    <w:link w:val="afe"/>
    <w:uiPriority w:val="99"/>
    <w:rsid w:val="003C2FDF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e">
    <w:name w:val="Основной текст с отступом Знак"/>
    <w:basedOn w:val="a0"/>
    <w:link w:val="afd"/>
    <w:uiPriority w:val="99"/>
    <w:rsid w:val="003C2FDF"/>
    <w:rPr>
      <w:rFonts w:ascii="Calibri" w:hAnsi="Calibri"/>
      <w:sz w:val="22"/>
      <w:szCs w:val="22"/>
    </w:rPr>
  </w:style>
  <w:style w:type="character" w:styleId="aff">
    <w:name w:val="Placeholder Text"/>
    <w:uiPriority w:val="99"/>
    <w:semiHidden/>
    <w:rsid w:val="003C2FDF"/>
    <w:rPr>
      <w:color w:val="808080"/>
    </w:rPr>
  </w:style>
  <w:style w:type="character" w:styleId="aff0">
    <w:name w:val="FollowedHyperlink"/>
    <w:uiPriority w:val="99"/>
    <w:rsid w:val="003C2FDF"/>
    <w:rPr>
      <w:color w:val="800080"/>
      <w:u w:val="single"/>
    </w:rPr>
  </w:style>
  <w:style w:type="paragraph" w:customStyle="1" w:styleId="xl66">
    <w:name w:val="xl66"/>
    <w:basedOn w:val="a"/>
    <w:rsid w:val="003C2FDF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67">
    <w:name w:val="xl67"/>
    <w:basedOn w:val="a"/>
    <w:rsid w:val="003C2FDF"/>
    <w:pPr>
      <w:spacing w:before="100" w:beforeAutospacing="1" w:after="100" w:afterAutospacing="1"/>
    </w:pPr>
    <w:rPr>
      <w:rFonts w:ascii="Calibri" w:hAnsi="Calibri" w:cs="Calibri"/>
      <w:sz w:val="26"/>
      <w:szCs w:val="26"/>
    </w:rPr>
  </w:style>
  <w:style w:type="paragraph" w:customStyle="1" w:styleId="xl68">
    <w:name w:val="xl68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color w:val="000000"/>
      <w:sz w:val="24"/>
      <w:szCs w:val="24"/>
    </w:rPr>
  </w:style>
  <w:style w:type="paragraph" w:customStyle="1" w:styleId="xl69">
    <w:name w:val="xl69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2"/>
      <w:szCs w:val="22"/>
    </w:rPr>
  </w:style>
  <w:style w:type="paragraph" w:customStyle="1" w:styleId="xl70">
    <w:name w:val="xl70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2"/>
      <w:szCs w:val="22"/>
    </w:rPr>
  </w:style>
  <w:style w:type="paragraph" w:customStyle="1" w:styleId="xl71">
    <w:name w:val="xl71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textAlignment w:val="top"/>
    </w:pPr>
    <w:rPr>
      <w:rFonts w:ascii="Calibri" w:hAnsi="Calibri" w:cs="Calibri"/>
      <w:color w:val="000000"/>
      <w:sz w:val="24"/>
      <w:szCs w:val="24"/>
    </w:rPr>
  </w:style>
  <w:style w:type="paragraph" w:customStyle="1" w:styleId="xl74">
    <w:name w:val="xl74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textAlignment w:val="top"/>
    </w:pPr>
    <w:rPr>
      <w:rFonts w:ascii="Calibri" w:hAnsi="Calibri" w:cs="Calibri"/>
      <w:sz w:val="22"/>
      <w:szCs w:val="22"/>
    </w:rPr>
  </w:style>
  <w:style w:type="paragraph" w:customStyle="1" w:styleId="xl75">
    <w:name w:val="xl75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textAlignment w:val="top"/>
    </w:pPr>
    <w:rPr>
      <w:rFonts w:ascii="Calibri" w:hAnsi="Calibri" w:cs="Calibri"/>
      <w:sz w:val="22"/>
      <w:szCs w:val="22"/>
    </w:rPr>
  </w:style>
  <w:style w:type="paragraph" w:customStyle="1" w:styleId="xl76">
    <w:name w:val="xl76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rFonts w:ascii="Calibri" w:hAnsi="Calibri" w:cs="Calibri"/>
      <w:color w:val="000000"/>
      <w:sz w:val="24"/>
      <w:szCs w:val="24"/>
    </w:rPr>
  </w:style>
  <w:style w:type="paragraph" w:customStyle="1" w:styleId="xl77">
    <w:name w:val="xl77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rFonts w:ascii="Calibri" w:hAnsi="Calibri" w:cs="Calibri"/>
      <w:sz w:val="22"/>
      <w:szCs w:val="22"/>
    </w:rPr>
  </w:style>
  <w:style w:type="paragraph" w:customStyle="1" w:styleId="xl78">
    <w:name w:val="xl78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rFonts w:ascii="Calibri" w:hAnsi="Calibri" w:cs="Calibri"/>
      <w:sz w:val="22"/>
      <w:szCs w:val="22"/>
    </w:rPr>
  </w:style>
  <w:style w:type="paragraph" w:customStyle="1" w:styleId="xl79">
    <w:name w:val="xl79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 w:cs="Calibri"/>
      <w:sz w:val="24"/>
      <w:szCs w:val="24"/>
    </w:rPr>
  </w:style>
  <w:style w:type="paragraph" w:customStyle="1" w:styleId="xl80">
    <w:name w:val="xl80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 w:cs="Calibri"/>
      <w:sz w:val="24"/>
      <w:szCs w:val="24"/>
    </w:rPr>
  </w:style>
  <w:style w:type="paragraph" w:customStyle="1" w:styleId="xl81">
    <w:name w:val="xl81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82">
    <w:name w:val="xl82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83">
    <w:name w:val="xl83"/>
    <w:basedOn w:val="a"/>
    <w:rsid w:val="003C2FD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6"/>
      <w:szCs w:val="26"/>
    </w:rPr>
  </w:style>
  <w:style w:type="paragraph" w:customStyle="1" w:styleId="xl84">
    <w:name w:val="xl84"/>
    <w:basedOn w:val="a"/>
    <w:rsid w:val="003C2F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textAlignment w:val="top"/>
    </w:pPr>
    <w:rPr>
      <w:rFonts w:ascii="Calibri" w:hAnsi="Calibri" w:cs="Calibri"/>
      <w:sz w:val="22"/>
      <w:szCs w:val="22"/>
    </w:rPr>
  </w:style>
  <w:style w:type="paragraph" w:customStyle="1" w:styleId="xl85">
    <w:name w:val="xl85"/>
    <w:basedOn w:val="a"/>
    <w:rsid w:val="003C2FDF"/>
    <w:pPr>
      <w:pBdr>
        <w:left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textAlignment w:val="top"/>
    </w:pPr>
    <w:rPr>
      <w:rFonts w:ascii="Calibri" w:hAnsi="Calibri" w:cs="Calibri"/>
      <w:sz w:val="22"/>
      <w:szCs w:val="22"/>
    </w:rPr>
  </w:style>
  <w:style w:type="paragraph" w:customStyle="1" w:styleId="xl86">
    <w:name w:val="xl86"/>
    <w:basedOn w:val="a"/>
    <w:rsid w:val="003C2F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textAlignment w:val="top"/>
    </w:pPr>
    <w:rPr>
      <w:rFonts w:ascii="Calibri" w:hAnsi="Calibri" w:cs="Calibri"/>
      <w:sz w:val="22"/>
      <w:szCs w:val="22"/>
    </w:rPr>
  </w:style>
  <w:style w:type="paragraph" w:customStyle="1" w:styleId="xl87">
    <w:name w:val="xl87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color w:val="000000"/>
      <w:sz w:val="24"/>
      <w:szCs w:val="24"/>
    </w:rPr>
  </w:style>
  <w:style w:type="paragraph" w:styleId="aff1">
    <w:name w:val="Body Text"/>
    <w:basedOn w:val="a"/>
    <w:link w:val="aff2"/>
    <w:uiPriority w:val="99"/>
    <w:rsid w:val="003C2FDF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f2">
    <w:name w:val="Основной текст Знак"/>
    <w:basedOn w:val="a0"/>
    <w:link w:val="aff1"/>
    <w:uiPriority w:val="99"/>
    <w:rsid w:val="003C2FDF"/>
    <w:rPr>
      <w:rFonts w:ascii="Calibri" w:hAnsi="Calibri"/>
      <w:sz w:val="22"/>
      <w:szCs w:val="22"/>
    </w:rPr>
  </w:style>
  <w:style w:type="paragraph" w:customStyle="1" w:styleId="first">
    <w:name w:val="first"/>
    <w:basedOn w:val="a"/>
    <w:uiPriority w:val="99"/>
    <w:rsid w:val="003C2FDF"/>
    <w:pPr>
      <w:textAlignment w:val="baseline"/>
    </w:pPr>
    <w:rPr>
      <w:sz w:val="24"/>
      <w:szCs w:val="24"/>
    </w:rPr>
  </w:style>
  <w:style w:type="character" w:customStyle="1" w:styleId="apple-style-span">
    <w:name w:val="apple-style-span"/>
    <w:basedOn w:val="a0"/>
    <w:rsid w:val="003C2FDF"/>
  </w:style>
  <w:style w:type="table" w:styleId="aff3">
    <w:name w:val="Table Grid"/>
    <w:basedOn w:val="a1"/>
    <w:rsid w:val="003C2FDF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3C2FD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3C2F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3C2F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3C2F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3C2F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3C2F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3C2F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3C2F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3C2F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3C2F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3C2F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3C2F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3C2F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3C2F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3C2F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3C2F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3C2F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3C2FD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3C2FDF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3C2FD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3C2F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3C2FDF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3C2F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3C2F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3C2F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3C2F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3C2F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3C2F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21">
    <w:name w:val="Пункт договора 2.1"/>
    <w:basedOn w:val="a"/>
    <w:rsid w:val="003C2FDF"/>
    <w:pPr>
      <w:numPr>
        <w:numId w:val="18"/>
      </w:numPr>
      <w:spacing w:before="119"/>
      <w:jc w:val="both"/>
    </w:pPr>
    <w:rPr>
      <w:rFonts w:eastAsia="Calibri"/>
      <w:sz w:val="24"/>
      <w:szCs w:val="24"/>
    </w:rPr>
  </w:style>
  <w:style w:type="paragraph" w:customStyle="1" w:styleId="xl119">
    <w:name w:val="xl119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3">
    <w:name w:val="xl123"/>
    <w:basedOn w:val="a"/>
    <w:rsid w:val="003C2F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aff4">
    <w:name w:val="Знак"/>
    <w:basedOn w:val="a"/>
    <w:rsid w:val="003C2FD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lk">
    <w:name w:val="blk"/>
    <w:basedOn w:val="a0"/>
    <w:rsid w:val="003C2FDF"/>
  </w:style>
  <w:style w:type="paragraph" w:styleId="HTML">
    <w:name w:val="HTML Preformatted"/>
    <w:basedOn w:val="a"/>
    <w:link w:val="HTML0"/>
    <w:uiPriority w:val="99"/>
    <w:unhideWhenUsed/>
    <w:rsid w:val="003C2F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3C2FDF"/>
    <w:rPr>
      <w:rFonts w:ascii="Courier New" w:hAnsi="Courier New"/>
    </w:rPr>
  </w:style>
  <w:style w:type="paragraph" w:customStyle="1" w:styleId="formattext">
    <w:name w:val="formattext"/>
    <w:basedOn w:val="a"/>
    <w:rsid w:val="003C2FD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3C2FDF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3C2FDF"/>
    <w:rPr>
      <w:sz w:val="26"/>
    </w:rPr>
  </w:style>
  <w:style w:type="character" w:customStyle="1" w:styleId="extended-textshort">
    <w:name w:val="extended-text__short"/>
    <w:basedOn w:val="a0"/>
    <w:rsid w:val="003C2FDF"/>
  </w:style>
  <w:style w:type="paragraph" w:customStyle="1" w:styleId="msonormalmrcssattr">
    <w:name w:val="msonormal_mr_css_attr"/>
    <w:basedOn w:val="a"/>
    <w:rsid w:val="003C2FDF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field">
    <w:name w:val="field"/>
    <w:basedOn w:val="a0"/>
    <w:rsid w:val="003C2F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elena_aelit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gorodov.ru/news/10/read/16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crm_volog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78B67-5A95-4F0B-9045-8654D73A7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30</Pages>
  <Words>5162</Words>
  <Characters>29428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Администрация г.Вологда</dc:creator>
  <cp:lastModifiedBy>paskhina_ep</cp:lastModifiedBy>
  <cp:revision>30</cp:revision>
  <cp:lastPrinted>2021-03-12T10:01:00Z</cp:lastPrinted>
  <dcterms:created xsi:type="dcterms:W3CDTF">2021-03-12T08:53:00Z</dcterms:created>
  <dcterms:modified xsi:type="dcterms:W3CDTF">2022-03-09T11:48:00Z</dcterms:modified>
</cp:coreProperties>
</file>