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7E" w:rsidRDefault="00E20C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20C7E" w:rsidRDefault="00E20C7E">
      <w:pPr>
        <w:pStyle w:val="ConsPlusNormal"/>
        <w:jc w:val="both"/>
        <w:outlineLvl w:val="0"/>
      </w:pPr>
    </w:p>
    <w:p w:rsidR="00E20C7E" w:rsidRDefault="00E20C7E">
      <w:pPr>
        <w:pStyle w:val="ConsPlusTitle"/>
        <w:jc w:val="center"/>
        <w:outlineLvl w:val="0"/>
      </w:pPr>
      <w:r>
        <w:t>АДМИНИСТРАЦИЯ Г. ВОЛОГДЫ</w:t>
      </w:r>
    </w:p>
    <w:p w:rsidR="00E20C7E" w:rsidRDefault="00E20C7E">
      <w:pPr>
        <w:pStyle w:val="ConsPlusTitle"/>
      </w:pPr>
    </w:p>
    <w:p w:rsidR="00E20C7E" w:rsidRDefault="00E20C7E">
      <w:pPr>
        <w:pStyle w:val="ConsPlusTitle"/>
        <w:jc w:val="center"/>
      </w:pPr>
      <w:r>
        <w:t>ПОСТАНОВЛЕНИЕ</w:t>
      </w:r>
    </w:p>
    <w:p w:rsidR="00E20C7E" w:rsidRDefault="00E20C7E">
      <w:pPr>
        <w:pStyle w:val="ConsPlusTitle"/>
        <w:jc w:val="center"/>
      </w:pPr>
      <w:bookmarkStart w:id="0" w:name="_GoBack"/>
      <w:r>
        <w:t>от 12 ноября 2021 г. N 1766</w:t>
      </w:r>
    </w:p>
    <w:bookmarkEnd w:id="0"/>
    <w:p w:rsidR="00E20C7E" w:rsidRDefault="00E20C7E">
      <w:pPr>
        <w:pStyle w:val="ConsPlusTitle"/>
      </w:pPr>
    </w:p>
    <w:p w:rsidR="00E20C7E" w:rsidRDefault="00E20C7E">
      <w:pPr>
        <w:pStyle w:val="ConsPlusTitle"/>
        <w:jc w:val="center"/>
      </w:pPr>
      <w:r>
        <w:t>О ВНЕСЕНИИ ИЗМЕНЕНИЙ В ПОСТАНОВЛЕНИЕ</w:t>
      </w:r>
    </w:p>
    <w:p w:rsidR="00E20C7E" w:rsidRDefault="00E20C7E">
      <w:pPr>
        <w:pStyle w:val="ConsPlusTitle"/>
        <w:jc w:val="center"/>
      </w:pPr>
      <w:r>
        <w:t>АДМИНИСТРАЦИИ ГОРОДА ВОЛОГДЫ ОТ 19 МАЯ 2017 ГОДА N 511</w:t>
      </w: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E20C7E" w:rsidRDefault="00E20C7E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19 мая 2017 года N 511 "Об утверждении муниципальной программы "Формирование современной городской среды на территории городского округа города Вологды" (с последующими изменениями), заменив в </w:t>
      </w:r>
      <w:hyperlink r:id="rId11">
        <w:r>
          <w:rPr>
            <w:color w:val="0000FF"/>
          </w:rPr>
          <w:t>преамбуле</w:t>
        </w:r>
      </w:hyperlink>
      <w:r>
        <w:t xml:space="preserve"> слова "муниципального образования "Город Вологда" словами "городского округа города Вологды".</w:t>
      </w:r>
    </w:p>
    <w:p w:rsidR="00E20C7E" w:rsidRDefault="00E20C7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городского округа города Вологды",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E20C7E" w:rsidRDefault="00E20C7E">
      <w:pPr>
        <w:pStyle w:val="ConsPlusNormal"/>
        <w:spacing w:before="220"/>
        <w:ind w:firstLine="540"/>
        <w:jc w:val="both"/>
      </w:pPr>
      <w:r>
        <w:t xml:space="preserve">2.1. В паспорте муниципальной программы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</w:pPr>
      <w:r>
        <w:t>"</w:t>
      </w:r>
    </w:p>
    <w:p w:rsidR="00E20C7E" w:rsidRDefault="00E20C7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E20C7E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0C7E" w:rsidRDefault="00E20C7E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20C7E" w:rsidRDefault="00E20C7E">
            <w:pPr>
              <w:pStyle w:val="ConsPlusNormal"/>
            </w:pPr>
            <w:r>
              <w:t>Общий объем финансирования - 2057024.3 тыс. руб.,</w:t>
            </w:r>
          </w:p>
          <w:p w:rsidR="00E20C7E" w:rsidRDefault="00E20C7E">
            <w:pPr>
              <w:pStyle w:val="ConsPlusNormal"/>
            </w:pPr>
            <w:r>
              <w:t>в том числе за счет средств бюджета города Вологды - 772284.7 тыс. руб., в том числе по годам реализации:</w:t>
            </w:r>
          </w:p>
          <w:p w:rsidR="00E20C7E" w:rsidRDefault="00E20C7E">
            <w:pPr>
              <w:pStyle w:val="ConsPlusNormal"/>
            </w:pPr>
            <w:r>
              <w:t>2017 год - 39342.6 тыс. рублей;</w:t>
            </w:r>
          </w:p>
          <w:p w:rsidR="00E20C7E" w:rsidRDefault="00E20C7E">
            <w:pPr>
              <w:pStyle w:val="ConsPlusNormal"/>
            </w:pPr>
            <w:r>
              <w:t>2018 год - 104829.1 тыс. рублей;</w:t>
            </w:r>
          </w:p>
          <w:p w:rsidR="00E20C7E" w:rsidRDefault="00E20C7E">
            <w:pPr>
              <w:pStyle w:val="ConsPlusNormal"/>
            </w:pPr>
            <w:r>
              <w:t>2019 год - 67652.2 тыс. рублей;</w:t>
            </w:r>
          </w:p>
          <w:p w:rsidR="00E20C7E" w:rsidRDefault="00E20C7E">
            <w:pPr>
              <w:pStyle w:val="ConsPlusNormal"/>
            </w:pPr>
            <w:r>
              <w:t>2020 год - 59249.6 тыс. рублей;</w:t>
            </w:r>
          </w:p>
          <w:p w:rsidR="00E20C7E" w:rsidRDefault="00E20C7E">
            <w:pPr>
              <w:pStyle w:val="ConsPlusNormal"/>
            </w:pPr>
            <w:r>
              <w:t>2021 год - 74092.4 тыс. рублей;</w:t>
            </w:r>
          </w:p>
          <w:p w:rsidR="00E20C7E" w:rsidRDefault="00E20C7E">
            <w:pPr>
              <w:pStyle w:val="ConsPlusNormal"/>
            </w:pPr>
            <w:r>
              <w:t>2022 год - 28559.4 тыс. рублей,</w:t>
            </w:r>
          </w:p>
          <w:p w:rsidR="00E20C7E" w:rsidRDefault="00E20C7E">
            <w:pPr>
              <w:pStyle w:val="ConsPlusNormal"/>
            </w:pPr>
            <w:r>
              <w:t>2023 год - 28559.4 тыс. рублей,</w:t>
            </w:r>
          </w:p>
          <w:p w:rsidR="00E20C7E" w:rsidRDefault="00E20C7E">
            <w:pPr>
              <w:pStyle w:val="ConsPlusNormal"/>
            </w:pPr>
            <w:r>
              <w:t>2024 год - 370000.0 тыс. рублей</w:t>
            </w:r>
          </w:p>
        </w:tc>
      </w:tr>
    </w:tbl>
    <w:p w:rsidR="00E20C7E" w:rsidRDefault="00E20C7E">
      <w:pPr>
        <w:pStyle w:val="ConsPlusNormal"/>
        <w:spacing w:before="220"/>
        <w:jc w:val="right"/>
      </w:pPr>
      <w:r>
        <w:t>".</w:t>
      </w: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ind w:firstLine="540"/>
        <w:jc w:val="both"/>
      </w:pPr>
      <w:r>
        <w:t xml:space="preserve">2.2. В </w:t>
      </w:r>
      <w:hyperlink r:id="rId14">
        <w:r>
          <w:rPr>
            <w:color w:val="0000FF"/>
          </w:rPr>
          <w:t>пункте 1.3 раздела 1</w:t>
        </w:r>
      </w:hyperlink>
      <w:r>
        <w:t xml:space="preserve"> и </w:t>
      </w:r>
      <w:hyperlink r:id="rId15">
        <w:r>
          <w:rPr>
            <w:color w:val="0000FF"/>
          </w:rPr>
          <w:t>абзаце третьем раздела 8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E20C7E" w:rsidRDefault="00E20C7E">
      <w:pPr>
        <w:pStyle w:val="ConsPlusNormal"/>
        <w:spacing w:before="220"/>
        <w:ind w:firstLine="540"/>
        <w:jc w:val="both"/>
      </w:pPr>
      <w:r>
        <w:t xml:space="preserve">2.3. </w:t>
      </w:r>
      <w:hyperlink r:id="rId16">
        <w:r>
          <w:rPr>
            <w:color w:val="0000FF"/>
          </w:rPr>
          <w:t>Приложение N 5</w:t>
        </w:r>
      </w:hyperlink>
      <w:r>
        <w:t xml:space="preserve"> изложить в новой редакции согласно </w:t>
      </w:r>
      <w:hyperlink w:anchor="P54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E20C7E" w:rsidRDefault="00E20C7E">
      <w:pPr>
        <w:pStyle w:val="ConsPlusNormal"/>
        <w:spacing w:before="220"/>
        <w:ind w:firstLine="540"/>
        <w:jc w:val="both"/>
      </w:pPr>
      <w:r>
        <w:t xml:space="preserve">3. Департаменту городского хозяйства Администрации города Вологды обеспечить </w:t>
      </w:r>
      <w:r>
        <w:lastRenderedPageBreak/>
        <w:t>представление в Департамент экономического развития Администрации города Вологды актуальной редакции муниципальной программы "Формирование современной городской среды на территории городского округа города Вологды" в течение 2 рабочих дней со дня принятия настоящего постановления.</w:t>
      </w:r>
    </w:p>
    <w:p w:rsidR="00E20C7E" w:rsidRDefault="00E20C7E">
      <w:pPr>
        <w:pStyle w:val="ConsPlusNormal"/>
        <w:spacing w:before="220"/>
        <w:ind w:firstLine="540"/>
        <w:jc w:val="both"/>
      </w:pPr>
      <w:r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E20C7E" w:rsidRDefault="00E20C7E">
      <w:pPr>
        <w:pStyle w:val="ConsPlusNormal"/>
        <w:jc w:val="right"/>
      </w:pPr>
      <w:r>
        <w:t>первый заместитель Мэра г. Вологды -</w:t>
      </w:r>
    </w:p>
    <w:p w:rsidR="00E20C7E" w:rsidRDefault="00E20C7E">
      <w:pPr>
        <w:pStyle w:val="ConsPlusNormal"/>
        <w:jc w:val="right"/>
      </w:pPr>
      <w:r>
        <w:t>начальник Департамента градостроительства</w:t>
      </w:r>
    </w:p>
    <w:p w:rsidR="00E20C7E" w:rsidRDefault="00E20C7E">
      <w:pPr>
        <w:pStyle w:val="ConsPlusNormal"/>
        <w:jc w:val="right"/>
      </w:pPr>
      <w:r>
        <w:t>Администрации г. Вологды</w:t>
      </w:r>
    </w:p>
    <w:p w:rsidR="00E20C7E" w:rsidRDefault="00E20C7E">
      <w:pPr>
        <w:pStyle w:val="ConsPlusNormal"/>
        <w:jc w:val="right"/>
      </w:pPr>
      <w:r>
        <w:t>А.Н.БАРАНОВ</w:t>
      </w: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jc w:val="right"/>
        <w:outlineLvl w:val="0"/>
      </w:pPr>
      <w:r>
        <w:t>Приложение</w:t>
      </w:r>
    </w:p>
    <w:p w:rsidR="00E20C7E" w:rsidRDefault="00E20C7E">
      <w:pPr>
        <w:pStyle w:val="ConsPlusNormal"/>
        <w:jc w:val="right"/>
      </w:pPr>
      <w:r>
        <w:t>к Постановлению</w:t>
      </w:r>
    </w:p>
    <w:p w:rsidR="00E20C7E" w:rsidRDefault="00E20C7E">
      <w:pPr>
        <w:pStyle w:val="ConsPlusNormal"/>
        <w:jc w:val="right"/>
      </w:pPr>
      <w:r>
        <w:t>Администрации г. Вологды</w:t>
      </w:r>
    </w:p>
    <w:p w:rsidR="00E20C7E" w:rsidRDefault="00E20C7E">
      <w:pPr>
        <w:pStyle w:val="ConsPlusNormal"/>
        <w:jc w:val="right"/>
      </w:pPr>
      <w:r>
        <w:t>от 12 ноября 2021 г. N 1766</w:t>
      </w: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jc w:val="right"/>
      </w:pPr>
      <w:r>
        <w:t>"Приложение N 5</w:t>
      </w:r>
    </w:p>
    <w:p w:rsidR="00E20C7E" w:rsidRDefault="00E20C7E">
      <w:pPr>
        <w:pStyle w:val="ConsPlusNormal"/>
        <w:jc w:val="right"/>
      </w:pPr>
      <w:r>
        <w:t>к Муниципальной программе</w:t>
      </w:r>
    </w:p>
    <w:p w:rsidR="00E20C7E" w:rsidRDefault="00E20C7E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E20C7E" w:rsidRDefault="00E20C7E">
      <w:pPr>
        <w:pStyle w:val="ConsPlusNormal"/>
        <w:jc w:val="right"/>
      </w:pPr>
      <w:r>
        <w:t>среды на территории городского</w:t>
      </w:r>
    </w:p>
    <w:p w:rsidR="00E20C7E" w:rsidRDefault="00E20C7E">
      <w:pPr>
        <w:pStyle w:val="ConsPlusNormal"/>
        <w:jc w:val="right"/>
      </w:pPr>
      <w:r>
        <w:t>округа города Вологды"</w:t>
      </w: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Title"/>
        <w:jc w:val="center"/>
      </w:pPr>
      <w:bookmarkStart w:id="1" w:name="P54"/>
      <w:bookmarkEnd w:id="1"/>
      <w:r>
        <w:t>ФИНАНСОВОЕ ОБЕСПЕЧЕНИЕ</w:t>
      </w:r>
    </w:p>
    <w:p w:rsidR="00E20C7E" w:rsidRDefault="00E20C7E">
      <w:pPr>
        <w:pStyle w:val="ConsPlusTitle"/>
        <w:jc w:val="center"/>
      </w:pPr>
      <w:r>
        <w:t>МЕРОПРИЯТИЙ МУНИЦИПАЛЬНОЙ ПРОГРАММЫ</w:t>
      </w: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sectPr w:rsidR="00E20C7E" w:rsidSect="00EA04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E20C7E">
        <w:tc>
          <w:tcPr>
            <w:tcW w:w="567" w:type="dxa"/>
            <w:vMerge w:val="restart"/>
          </w:tcPr>
          <w:p w:rsidR="00E20C7E" w:rsidRDefault="00E20C7E">
            <w:pPr>
              <w:pStyle w:val="ConsPlusNormal"/>
              <w:jc w:val="center"/>
            </w:pPr>
            <w:r>
              <w:lastRenderedPageBreak/>
              <w:t>N</w:t>
            </w:r>
          </w:p>
          <w:p w:rsidR="00E20C7E" w:rsidRDefault="00E20C7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E20C7E" w:rsidRDefault="00E20C7E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E20C7E" w:rsidRDefault="00E20C7E">
            <w:pPr>
              <w:pStyle w:val="ConsPlusNormal"/>
            </w:pPr>
            <w:r>
              <w:t xml:space="preserve">Источник финансирования </w:t>
            </w:r>
            <w:hyperlink w:anchor="P91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E20C7E" w:rsidRDefault="00E20C7E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 xml:space="preserve">2018 год </w:t>
            </w:r>
            <w:hyperlink w:anchor="P91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 xml:space="preserve">2019 год </w:t>
            </w:r>
            <w:hyperlink w:anchor="P91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 xml:space="preserve">2020 год </w:t>
            </w:r>
            <w:hyperlink w:anchor="P91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 xml:space="preserve">2021 год </w:t>
            </w:r>
            <w:hyperlink w:anchor="P91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 xml:space="preserve">2022 год </w:t>
            </w:r>
            <w:hyperlink w:anchor="P91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 xml:space="preserve">2023 год </w:t>
            </w:r>
            <w:hyperlink w:anchor="P91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 xml:space="preserve">2024 год </w:t>
            </w:r>
            <w:hyperlink w:anchor="P91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 xml:space="preserve">Всего </w:t>
            </w:r>
            <w:hyperlink w:anchor="P917">
              <w:r>
                <w:rPr>
                  <w:color w:val="0000FF"/>
                </w:rPr>
                <w:t>&lt;**&gt;</w:t>
              </w:r>
            </w:hyperlink>
          </w:p>
        </w:tc>
      </w:tr>
      <w:tr w:rsidR="00E20C7E">
        <w:tc>
          <w:tcPr>
            <w:tcW w:w="567" w:type="dxa"/>
          </w:tcPr>
          <w:p w:rsidR="00E20C7E" w:rsidRDefault="00E20C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E20C7E" w:rsidRDefault="00E20C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20C7E" w:rsidRDefault="00E20C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13</w:t>
            </w:r>
          </w:p>
        </w:tc>
      </w:tr>
      <w:tr w:rsidR="00E20C7E">
        <w:tc>
          <w:tcPr>
            <w:tcW w:w="567" w:type="dxa"/>
            <w:vMerge w:val="restart"/>
          </w:tcPr>
          <w:p w:rsidR="00E20C7E" w:rsidRDefault="00E20C7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E20C7E" w:rsidRDefault="00E20C7E">
            <w:pPr>
              <w:pStyle w:val="ConsPlusNormal"/>
            </w:pPr>
            <w:r>
              <w:t>Благоустройство дворовых территорий городского округа города Вологды</w:t>
            </w: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448866.6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155980.5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123791.4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169094.7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14031.1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14031.1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462897.7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155980.5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123791.4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183125.8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 w:val="restart"/>
          </w:tcPr>
          <w:p w:rsidR="00E20C7E" w:rsidRDefault="00E20C7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E20C7E" w:rsidRDefault="00E20C7E">
            <w:pPr>
              <w:pStyle w:val="ConsPlusNormal"/>
            </w:pPr>
            <w:r>
              <w:t xml:space="preserve">Благоустройство муниципальных территорий </w:t>
            </w:r>
            <w:r>
              <w:lastRenderedPageBreak/>
              <w:t>общего пользования</w:t>
            </w: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lastRenderedPageBreak/>
              <w:t xml:space="preserve">Департамент городского </w:t>
            </w:r>
            <w:r>
              <w:lastRenderedPageBreak/>
              <w:t>хозяйства Администрации города Вологды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75281.9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41876.0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24907.2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8498.7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262.8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14833.3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262.8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14833.3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262.8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90115.2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41876.0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24907.2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262.8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23332.0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 w:val="restart"/>
          </w:tcPr>
          <w:p w:rsidR="00E20C7E" w:rsidRDefault="00E20C7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E20C7E" w:rsidRDefault="00E20C7E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260187.5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268458.9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1503267.4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145837.2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720954.7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77657.7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216609.8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43968.5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44964.0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565702.9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744.0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620.0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124.0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260931.5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268458.9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1504011.4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145837.2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720954.7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77657.7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217229.8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44092.5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44964.0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565826.9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 w:val="restart"/>
          </w:tcPr>
          <w:p w:rsidR="00E20C7E" w:rsidRDefault="00E20C7E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E20C7E" w:rsidRDefault="00E20C7E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 w:val="restart"/>
          </w:tcPr>
          <w:p w:rsidR="00E20C7E" w:rsidRDefault="00E20C7E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E20C7E" w:rsidRDefault="00E20C7E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524148.5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197856.5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148698.6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177593.4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275393.5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275304.6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268721.7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1532131.8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145837.2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720954.7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77657.7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216609.8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63136.1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59085.6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45226.8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594567.3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744.0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620.0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124.0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20C7E" w:rsidRDefault="00E20C7E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279909.6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276088.6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297587.3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2057024.3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145837.2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918811.2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77657.7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365928.4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67652.2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59249.6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74092.4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772284.7</w:t>
            </w:r>
          </w:p>
        </w:tc>
      </w:tr>
      <w:tr w:rsidR="00E20C7E">
        <w:tc>
          <w:tcPr>
            <w:tcW w:w="567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453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665" w:type="dxa"/>
            <w:vMerge/>
          </w:tcPr>
          <w:p w:rsidR="00E20C7E" w:rsidRDefault="00E20C7E">
            <w:pPr>
              <w:pStyle w:val="ConsPlusNormal"/>
            </w:pPr>
          </w:p>
        </w:tc>
        <w:tc>
          <w:tcPr>
            <w:tcW w:w="2494" w:type="dxa"/>
          </w:tcPr>
          <w:p w:rsidR="00E20C7E" w:rsidRDefault="00E20C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E20C7E" w:rsidRDefault="00E20C7E">
            <w:pPr>
              <w:pStyle w:val="ConsPlusNormal"/>
              <w:jc w:val="center"/>
            </w:pPr>
            <w:r>
              <w:t>0.0</w:t>
            </w:r>
          </w:p>
        </w:tc>
      </w:tr>
    </w:tbl>
    <w:p w:rsidR="00E20C7E" w:rsidRDefault="00E20C7E">
      <w:pPr>
        <w:pStyle w:val="ConsPlusNormal"/>
        <w:sectPr w:rsidR="00E20C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ind w:firstLine="540"/>
        <w:jc w:val="both"/>
      </w:pPr>
      <w:r>
        <w:t>--------------------------------</w:t>
      </w:r>
    </w:p>
    <w:p w:rsidR="00E20C7E" w:rsidRDefault="00E20C7E">
      <w:pPr>
        <w:pStyle w:val="ConsPlusNormal"/>
        <w:spacing w:before="220"/>
        <w:ind w:firstLine="540"/>
        <w:jc w:val="both"/>
      </w:pPr>
      <w:bookmarkStart w:id="2" w:name="P913"/>
      <w:bookmarkEnd w:id="2"/>
      <w:r>
        <w:t>&lt;*&gt; ФБ - безвозмездные поступления из федерального бюджета;</w:t>
      </w:r>
    </w:p>
    <w:p w:rsidR="00E20C7E" w:rsidRDefault="00E20C7E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E20C7E" w:rsidRDefault="00E20C7E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E20C7E" w:rsidRDefault="00E20C7E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E20C7E" w:rsidRDefault="00E20C7E">
      <w:pPr>
        <w:pStyle w:val="ConsPlusNormal"/>
        <w:spacing w:before="220"/>
        <w:ind w:firstLine="540"/>
        <w:jc w:val="both"/>
      </w:pPr>
      <w:bookmarkStart w:id="3" w:name="P917"/>
      <w:bookmarkEnd w:id="3"/>
      <w:proofErr w:type="gramStart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городского округа города Вологды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очередной финансовый год и плановый период.".</w:t>
      </w: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jc w:val="both"/>
      </w:pPr>
    </w:p>
    <w:p w:rsidR="00E20C7E" w:rsidRDefault="00E20C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7E"/>
    <w:rsid w:val="00B06D6E"/>
    <w:rsid w:val="00E2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C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0C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0C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0C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0C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0C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0C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0C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C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0C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0C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0C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0C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0C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0C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0C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52AABA4E86DF13EF1E88B02E624176E6C9F8CCC073F738B6657DC0E4B08B701496A25C87B6FAB07997EB3BE54205DBC40DD3C76C5375DE6403BABI8ZEJ" TargetMode="External"/><Relationship Id="rId13" Type="http://schemas.openxmlformats.org/officeDocument/2006/relationships/hyperlink" Target="consultantplus://offline/ref=D803DC329377AE7224DF5E34407B61153405B044A5420BAA91B340D900050DA19F5D60633D083E62B7FE8E7E2C4927425CD34616AEEE16E03FAD01C7JEZ8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052AABA4E86DF13EF1E88B02E624176E6C9F8CCC073C778C6357DC0E4B08B701496A25C87B6FAB079E7EB3B954205DBC40DD3C76C5375DE6403BABI8ZEJ" TargetMode="External"/><Relationship Id="rId12" Type="http://schemas.openxmlformats.org/officeDocument/2006/relationships/hyperlink" Target="consultantplus://offline/ref=D803DC329377AE7224DF5E34407B61153405B044A5420BAA91B340D900050DA19F5D60633D083E62B7FE8E72274927425CD34616AEEE16E03FAD01C7JEZ8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03DC329377AE7224DF5E34407B61153405B044A5420BAA91B340D900050DA19F5D60633D083E62B7FE84722F4927425CD34616AEEE16E03FAD01C7JEZ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52AABA4E86DF13EF1F686148A7A13686FC882CE0C3027D532518B511B0EE241096C708B3C60A206952EE0FE0A790CFE0BD0386ED9375BIFZBJ" TargetMode="External"/><Relationship Id="rId11" Type="http://schemas.openxmlformats.org/officeDocument/2006/relationships/hyperlink" Target="consultantplus://offline/ref=D803DC329377AE7224DF5E34407B61153405B044A5420BAA91B340D900050DA19F5D60633D083E62B7FE8E72294927425CD34616AEEE16E03FAD01C7JEZ8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803DC329377AE7224DF5E34407B61153405B044A5420BAA91B340D900050DA19F5D60633D083E62B6F98C73264927425CD34616AEEE16E03FAD01C7JEZ8J" TargetMode="External"/><Relationship Id="rId10" Type="http://schemas.openxmlformats.org/officeDocument/2006/relationships/hyperlink" Target="consultantplus://offline/ref=D803DC329377AE7224DF5E34407B61153405B044A5420BAA91B340D900050DA19F5D60632F08666EB6FF93762A5C71131AJ8Z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052AABA4E86DF13EF1E88B02E624176E6C9F8CCC073F738B6657DC0E4B08B701496A25C87B6FAB079873B2BA54205DBC40DD3C76C5375DE6403BABI8ZEJ" TargetMode="External"/><Relationship Id="rId14" Type="http://schemas.openxmlformats.org/officeDocument/2006/relationships/hyperlink" Target="consultantplus://offline/ref=D803DC329377AE7224DF5E34407B61153405B044A5420BAA91B340D900050DA19F5D60633D083E62B6F98C75264927425CD34616AEEE16E03FAD01C7JEZ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2023-04-06T09:25:00Z</dcterms:created>
  <dcterms:modified xsi:type="dcterms:W3CDTF">2023-04-06T09:25:00Z</dcterms:modified>
</cp:coreProperties>
</file>