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63567" w:rsidRPr="002D7974" w:rsidRDefault="00E63567" w:rsidP="00E6356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D93D23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 w:rsidR="00AE022C">
        <w:rPr>
          <w:b/>
          <w:bCs/>
          <w:spacing w:val="-4"/>
          <w:sz w:val="26"/>
          <w:szCs w:val="26"/>
        </w:rPr>
        <w:t>18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AE022C">
        <w:rPr>
          <w:b/>
          <w:bCs/>
          <w:spacing w:val="-4"/>
          <w:sz w:val="26"/>
          <w:szCs w:val="26"/>
        </w:rPr>
        <w:t>июня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="00AE022C">
        <w:rPr>
          <w:b/>
          <w:bCs/>
          <w:spacing w:val="-4"/>
          <w:sz w:val="26"/>
          <w:szCs w:val="26"/>
        </w:rPr>
        <w:t>2018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 w:rsidR="00AE022C">
        <w:rPr>
          <w:b/>
          <w:bCs/>
          <w:spacing w:val="-4"/>
          <w:sz w:val="26"/>
          <w:szCs w:val="26"/>
        </w:rPr>
        <w:t>665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24075" w:rsidRPr="005F5AA3" w:rsidRDefault="00AE022C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 w:rsidRPr="00AE022C">
        <w:rPr>
          <w:sz w:val="26"/>
          <w:szCs w:val="26"/>
        </w:rPr>
        <w:t xml:space="preserve">В соответствии с Бюджетным кодексом Российской Федерации, на основании статей 27 и 44 Устава городского округа города Вологды </w:t>
      </w:r>
      <w:r w:rsidR="00C24075" w:rsidRPr="005F5AA3">
        <w:rPr>
          <w:sz w:val="26"/>
          <w:szCs w:val="26"/>
        </w:rPr>
        <w:t>ПОСТАНОВЛЯЮ:</w:t>
      </w:r>
    </w:p>
    <w:p w:rsidR="00AE022C" w:rsidRDefault="006E5DB2" w:rsidP="00AE022C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AE022C" w:rsidRPr="00AE022C">
        <w:rPr>
          <w:sz w:val="26"/>
          <w:szCs w:val="26"/>
        </w:rPr>
        <w:t xml:space="preserve">Внести в Порядок принятия решения о заключении договоров (соглашений) о предоставлении субсидий из бюджета города Вологды юридическим лицам, указанным в пунктах 1 и 8 статьи 78 Бюджетного кодекса Российской Федерации, на срок, превышающий срок действия утвержденных лимитов бюджетных обязательств, утвержденный постановлением Администрации города Вологды от </w:t>
      </w:r>
      <w:r w:rsidR="00585EAF">
        <w:rPr>
          <w:sz w:val="26"/>
          <w:szCs w:val="26"/>
        </w:rPr>
        <w:t>18</w:t>
      </w:r>
      <w:r w:rsidR="00AE022C" w:rsidRPr="00AE022C">
        <w:rPr>
          <w:sz w:val="26"/>
          <w:szCs w:val="26"/>
        </w:rPr>
        <w:t xml:space="preserve"> июня 2018 года </w:t>
      </w:r>
      <w:r w:rsidR="00585EAF">
        <w:rPr>
          <w:sz w:val="26"/>
          <w:szCs w:val="26"/>
        </w:rPr>
        <w:t>№</w:t>
      </w:r>
      <w:r w:rsidR="00AE022C" w:rsidRPr="00AE022C">
        <w:rPr>
          <w:sz w:val="26"/>
          <w:szCs w:val="26"/>
        </w:rPr>
        <w:t xml:space="preserve"> </w:t>
      </w:r>
      <w:r w:rsidR="00585EAF">
        <w:rPr>
          <w:sz w:val="26"/>
          <w:szCs w:val="26"/>
        </w:rPr>
        <w:t>66</w:t>
      </w:r>
      <w:bookmarkStart w:id="0" w:name="_GoBack"/>
      <w:bookmarkEnd w:id="0"/>
      <w:r w:rsidR="00585EAF">
        <w:rPr>
          <w:sz w:val="26"/>
          <w:szCs w:val="26"/>
        </w:rPr>
        <w:t>5</w:t>
      </w:r>
      <w:r w:rsidR="00AE022C" w:rsidRPr="00AE022C">
        <w:rPr>
          <w:sz w:val="26"/>
          <w:szCs w:val="26"/>
        </w:rPr>
        <w:t xml:space="preserve"> (с последующими изменениями), изменени</w:t>
      </w:r>
      <w:r w:rsidR="00AE022C">
        <w:rPr>
          <w:sz w:val="26"/>
          <w:szCs w:val="26"/>
        </w:rPr>
        <w:t>е, заменив слова «</w:t>
      </w:r>
      <w:r w:rsidR="00581AAF" w:rsidRPr="00581AAF">
        <w:rPr>
          <w:sz w:val="26"/>
          <w:szCs w:val="26"/>
        </w:rPr>
        <w:t>подакцизных товаров, кроме ав</w:t>
      </w:r>
      <w:r w:rsidR="00581AAF">
        <w:rPr>
          <w:sz w:val="26"/>
          <w:szCs w:val="26"/>
        </w:rPr>
        <w:t>томобилей</w:t>
      </w:r>
      <w:proofErr w:type="gramEnd"/>
      <w:r w:rsidR="00581AAF">
        <w:rPr>
          <w:sz w:val="26"/>
          <w:szCs w:val="26"/>
        </w:rPr>
        <w:t xml:space="preserve"> легковых и мотоциклов</w:t>
      </w:r>
      <w:proofErr w:type="gramStart"/>
      <w:r w:rsidR="00581AAF">
        <w:rPr>
          <w:sz w:val="26"/>
          <w:szCs w:val="26"/>
        </w:rPr>
        <w:t>,</w:t>
      </w:r>
      <w:r w:rsidR="00AE022C">
        <w:rPr>
          <w:sz w:val="26"/>
          <w:szCs w:val="26"/>
        </w:rPr>
        <w:t>»</w:t>
      </w:r>
      <w:proofErr w:type="gramEnd"/>
      <w:r w:rsidR="00581AAF">
        <w:rPr>
          <w:sz w:val="26"/>
          <w:szCs w:val="26"/>
        </w:rPr>
        <w:t xml:space="preserve"> словами «</w:t>
      </w:r>
      <w:r w:rsidR="00581AAF" w:rsidRPr="00581AAF">
        <w:rPr>
          <w:sz w:val="26"/>
          <w:szCs w:val="26"/>
        </w:rPr>
        <w:t>т</w:t>
      </w:r>
      <w:r w:rsidR="00581AAF">
        <w:rPr>
          <w:sz w:val="26"/>
          <w:szCs w:val="26"/>
        </w:rPr>
        <w:t>абачной и алкогольной продукции, кроме».</w:t>
      </w:r>
    </w:p>
    <w:p w:rsidR="00F127D2" w:rsidRDefault="006E5DB2" w:rsidP="00AE022C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6E5DB2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74130D" w:rsidRDefault="0074130D" w:rsidP="00C24075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C24075" w:rsidRDefault="0074130D" w:rsidP="00C24075">
      <w:pPr>
        <w:rPr>
          <w:sz w:val="26"/>
        </w:rPr>
      </w:pPr>
      <w:r>
        <w:rPr>
          <w:bCs/>
          <w:sz w:val="26"/>
          <w:szCs w:val="26"/>
        </w:rPr>
        <w:t>Мэра города Вологды</w:t>
      </w:r>
      <w:r w:rsidR="00C24075" w:rsidRPr="00380A80">
        <w:rPr>
          <w:bCs/>
          <w:sz w:val="26"/>
          <w:szCs w:val="26"/>
        </w:rPr>
        <w:t xml:space="preserve">               </w:t>
      </w:r>
      <w:r w:rsidR="00C24075">
        <w:rPr>
          <w:bCs/>
          <w:sz w:val="26"/>
          <w:szCs w:val="26"/>
        </w:rPr>
        <w:t xml:space="preserve">                                             </w:t>
      </w:r>
      <w:r w:rsidR="00C24075" w:rsidRPr="00380A80">
        <w:rPr>
          <w:bCs/>
          <w:sz w:val="26"/>
          <w:szCs w:val="26"/>
        </w:rPr>
        <w:t xml:space="preserve">              </w:t>
      </w:r>
      <w:r w:rsidR="00C240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А.Н</w:t>
      </w:r>
      <w:r w:rsidR="00C24075" w:rsidRPr="00D90394">
        <w:rPr>
          <w:bCs/>
          <w:sz w:val="26"/>
          <w:szCs w:val="26"/>
        </w:rPr>
        <w:t>.</w:t>
      </w:r>
      <w:r w:rsidR="00DD2A1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Накрошаев</w:t>
      </w:r>
      <w:proofErr w:type="spellEnd"/>
    </w:p>
    <w:sectPr w:rsidR="00C24075" w:rsidSect="006E5DB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AF" w:rsidRDefault="008D6DAF" w:rsidP="000C33DF">
      <w:r>
        <w:separator/>
      </w:r>
    </w:p>
  </w:endnote>
  <w:endnote w:type="continuationSeparator" w:id="0">
    <w:p w:rsidR="008D6DAF" w:rsidRDefault="008D6DA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AF" w:rsidRDefault="008D6DAF" w:rsidP="000C33DF">
      <w:r>
        <w:separator/>
      </w:r>
    </w:p>
  </w:footnote>
  <w:footnote w:type="continuationSeparator" w:id="0">
    <w:p w:rsidR="008D6DAF" w:rsidRDefault="008D6DA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1D5536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AE022C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3CF"/>
    <w:rsid w:val="000A2709"/>
    <w:rsid w:val="000B1CEF"/>
    <w:rsid w:val="000B1D40"/>
    <w:rsid w:val="000C2EBA"/>
    <w:rsid w:val="000C33DF"/>
    <w:rsid w:val="000E559E"/>
    <w:rsid w:val="000F5EBA"/>
    <w:rsid w:val="0011337A"/>
    <w:rsid w:val="00114E81"/>
    <w:rsid w:val="00115E0C"/>
    <w:rsid w:val="001170FA"/>
    <w:rsid w:val="00132253"/>
    <w:rsid w:val="0013523D"/>
    <w:rsid w:val="00153CF5"/>
    <w:rsid w:val="00163365"/>
    <w:rsid w:val="001646EA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C64"/>
    <w:rsid w:val="001C5140"/>
    <w:rsid w:val="001C586A"/>
    <w:rsid w:val="001D152D"/>
    <w:rsid w:val="001D5536"/>
    <w:rsid w:val="001E25B4"/>
    <w:rsid w:val="001F2C0C"/>
    <w:rsid w:val="00205FE2"/>
    <w:rsid w:val="00215132"/>
    <w:rsid w:val="002273D0"/>
    <w:rsid w:val="00235D2B"/>
    <w:rsid w:val="00242EF2"/>
    <w:rsid w:val="00244F16"/>
    <w:rsid w:val="00253AC1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E4F66"/>
    <w:rsid w:val="004E6C9E"/>
    <w:rsid w:val="004F7CDE"/>
    <w:rsid w:val="0050490F"/>
    <w:rsid w:val="00523634"/>
    <w:rsid w:val="00524D6C"/>
    <w:rsid w:val="00537891"/>
    <w:rsid w:val="005520CF"/>
    <w:rsid w:val="005562FF"/>
    <w:rsid w:val="00557023"/>
    <w:rsid w:val="00581AAF"/>
    <w:rsid w:val="00585EAF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5E27"/>
    <w:rsid w:val="006E5DB2"/>
    <w:rsid w:val="006F7CD5"/>
    <w:rsid w:val="0071692F"/>
    <w:rsid w:val="00717427"/>
    <w:rsid w:val="00726832"/>
    <w:rsid w:val="007307D3"/>
    <w:rsid w:val="0074130D"/>
    <w:rsid w:val="00741E54"/>
    <w:rsid w:val="00745592"/>
    <w:rsid w:val="00755149"/>
    <w:rsid w:val="00764231"/>
    <w:rsid w:val="007707EF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E2B17"/>
    <w:rsid w:val="007E4054"/>
    <w:rsid w:val="007E6358"/>
    <w:rsid w:val="0080584F"/>
    <w:rsid w:val="00806F5B"/>
    <w:rsid w:val="008159A6"/>
    <w:rsid w:val="008363A1"/>
    <w:rsid w:val="00841004"/>
    <w:rsid w:val="0084244E"/>
    <w:rsid w:val="00852186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D6DAF"/>
    <w:rsid w:val="008E15C0"/>
    <w:rsid w:val="00904438"/>
    <w:rsid w:val="00911851"/>
    <w:rsid w:val="00913CDA"/>
    <w:rsid w:val="00915C70"/>
    <w:rsid w:val="0092463B"/>
    <w:rsid w:val="00926A21"/>
    <w:rsid w:val="009277B5"/>
    <w:rsid w:val="009327EE"/>
    <w:rsid w:val="009353EB"/>
    <w:rsid w:val="009354AE"/>
    <w:rsid w:val="009368FC"/>
    <w:rsid w:val="009577B8"/>
    <w:rsid w:val="00960078"/>
    <w:rsid w:val="00963383"/>
    <w:rsid w:val="0096411B"/>
    <w:rsid w:val="0097668F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687F"/>
    <w:rsid w:val="009D4384"/>
    <w:rsid w:val="009D6F2C"/>
    <w:rsid w:val="009E29B5"/>
    <w:rsid w:val="009F65A5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6C42"/>
    <w:rsid w:val="00AA6269"/>
    <w:rsid w:val="00AB6192"/>
    <w:rsid w:val="00AB7C19"/>
    <w:rsid w:val="00AC5AF9"/>
    <w:rsid w:val="00AD0D68"/>
    <w:rsid w:val="00AE022C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6668"/>
    <w:rsid w:val="00B87023"/>
    <w:rsid w:val="00B97459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F78BE"/>
    <w:rsid w:val="00E034DB"/>
    <w:rsid w:val="00E04BA3"/>
    <w:rsid w:val="00E12F38"/>
    <w:rsid w:val="00E25A28"/>
    <w:rsid w:val="00E44EBA"/>
    <w:rsid w:val="00E6049B"/>
    <w:rsid w:val="00E63567"/>
    <w:rsid w:val="00E724BA"/>
    <w:rsid w:val="00E8140A"/>
    <w:rsid w:val="00EB0428"/>
    <w:rsid w:val="00EB240D"/>
    <w:rsid w:val="00EB36A0"/>
    <w:rsid w:val="00EB412F"/>
    <w:rsid w:val="00EB7255"/>
    <w:rsid w:val="00EC1C3F"/>
    <w:rsid w:val="00EC2884"/>
    <w:rsid w:val="00ED25AF"/>
    <w:rsid w:val="00ED665A"/>
    <w:rsid w:val="00EE087E"/>
    <w:rsid w:val="00EF3F6F"/>
    <w:rsid w:val="00EF404A"/>
    <w:rsid w:val="00F05868"/>
    <w:rsid w:val="00F127D2"/>
    <w:rsid w:val="00F164A2"/>
    <w:rsid w:val="00F24228"/>
    <w:rsid w:val="00F35F09"/>
    <w:rsid w:val="00F407D5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C450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56BA-6BBD-49FA-9395-15F2655E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Румянцева Мария Сергеевна</cp:lastModifiedBy>
  <cp:revision>3</cp:revision>
  <cp:lastPrinted>2024-09-08T08:24:00Z</cp:lastPrinted>
  <dcterms:created xsi:type="dcterms:W3CDTF">2024-09-08T08:21:00Z</dcterms:created>
  <dcterms:modified xsi:type="dcterms:W3CDTF">2024-09-08T09:29:00Z</dcterms:modified>
</cp:coreProperties>
</file>