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370B96" w:rsidRPr="00370B96" w:rsidTr="00370B96">
        <w:trPr>
          <w:trHeight w:val="553"/>
        </w:trPr>
        <w:tc>
          <w:tcPr>
            <w:tcW w:w="16127" w:type="dxa"/>
            <w:gridSpan w:val="8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 проведения аукционов в отношении земельных участков на 2024 год</w:t>
            </w:r>
            <w:r w:rsidR="00834373">
              <w:rPr>
                <w:szCs w:val="26"/>
              </w:rPr>
              <w:t>*</w:t>
            </w:r>
          </w:p>
        </w:tc>
      </w:tr>
      <w:tr w:rsidR="00370B96" w:rsidRPr="00370B96" w:rsidTr="00FB0870">
        <w:trPr>
          <w:trHeight w:val="1449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Площадь, </w:t>
            </w:r>
            <w:proofErr w:type="gramStart"/>
            <w:r w:rsidRPr="00370B96">
              <w:rPr>
                <w:szCs w:val="26"/>
              </w:rPr>
              <w:t>га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370B96">
              <w:rPr>
                <w:szCs w:val="26"/>
              </w:rPr>
              <w:t>ии ау</w:t>
            </w:r>
            <w:proofErr w:type="gramEnd"/>
            <w:r w:rsidRPr="00370B96">
              <w:rPr>
                <w:szCs w:val="26"/>
              </w:rPr>
              <w:t>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Планируемый период (квартал) проведения торгов</w:t>
            </w:r>
          </w:p>
        </w:tc>
      </w:tr>
      <w:tr w:rsidR="00370B96" w:rsidRPr="00370B96" w:rsidTr="00FB0870">
        <w:trPr>
          <w:trHeight w:val="86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35:24:0104006:1110</w:t>
            </w:r>
          </w:p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86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879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1135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35:24:0302001:208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897C2A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производственная </w:t>
            </w:r>
            <w:r w:rsidRPr="00370B96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0,860</w:t>
            </w:r>
            <w:r w:rsidRPr="00370B96">
              <w:rPr>
                <w:szCs w:val="26"/>
              </w:rPr>
              <w:lastRenderedPageBreak/>
              <w:t>7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Реализован. 1 </w:t>
            </w:r>
            <w:r w:rsidRPr="00370B96">
              <w:rPr>
                <w:szCs w:val="26"/>
              </w:rPr>
              <w:lastRenderedPageBreak/>
              <w:t>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10</w:t>
            </w:r>
          </w:p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2 квартал 2024 года.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34373" w:rsidP="00834373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населенных </w:t>
            </w:r>
            <w:r w:rsidRPr="00370B96">
              <w:rPr>
                <w:szCs w:val="26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хранение автотранспорта </w:t>
            </w:r>
            <w:r w:rsidRPr="00370B96">
              <w:rPr>
                <w:szCs w:val="26"/>
              </w:rPr>
              <w:lastRenderedPageBreak/>
              <w:t>(2.7.1)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0,3487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64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897C2A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Проведение работ по образованию земельного участка ул. </w:t>
            </w:r>
            <w:proofErr w:type="gramStart"/>
            <w:r w:rsidRPr="001C584C">
              <w:rPr>
                <w:szCs w:val="26"/>
              </w:rPr>
              <w:t>Элеваторная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670802" w:rsidRDefault="001C584C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34373" w:rsidP="00897C2A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 w:rsidR="00897C2A">
              <w:rPr>
                <w:szCs w:val="26"/>
              </w:rPr>
              <w:t xml:space="preserve">4 </w:t>
            </w:r>
            <w:r w:rsidRPr="00370B96">
              <w:rPr>
                <w:szCs w:val="26"/>
              </w:rPr>
              <w:t>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1C584C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1294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670802" w:rsidRDefault="001C584C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склад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0,125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1C584C">
              <w:rPr>
                <w:szCs w:val="26"/>
              </w:rPr>
              <w:t xml:space="preserve"> квартал 2024 </w:t>
            </w:r>
            <w:r w:rsidR="00370B96" w:rsidRPr="001C584C">
              <w:rPr>
                <w:szCs w:val="26"/>
              </w:rPr>
              <w:lastRenderedPageBreak/>
              <w:t>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26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1C584C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670802" w:rsidRDefault="001C584C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4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670802" w:rsidRDefault="001C584C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670802" w:rsidRDefault="001C584C" w:rsidP="00370B96">
            <w:pPr>
              <w:pStyle w:val="Iauiue"/>
              <w:jc w:val="center"/>
              <w:rPr>
                <w:szCs w:val="26"/>
              </w:rPr>
            </w:pPr>
            <w:proofErr w:type="gramStart"/>
            <w:r w:rsidRPr="00370B96">
              <w:rPr>
                <w:szCs w:val="26"/>
              </w:rPr>
              <w:t>Исключен</w:t>
            </w:r>
            <w:proofErr w:type="gramEnd"/>
            <w:r w:rsidRPr="00370B96">
              <w:rPr>
                <w:szCs w:val="26"/>
              </w:rPr>
              <w:t xml:space="preserve"> из плана торгов</w:t>
            </w:r>
          </w:p>
        </w:tc>
      </w:tr>
      <w:tr w:rsidR="001C584C" w:rsidRPr="00370B96" w:rsidTr="00FB0870">
        <w:trPr>
          <w:trHeight w:val="542"/>
        </w:trPr>
        <w:tc>
          <w:tcPr>
            <w:tcW w:w="534" w:type="dxa"/>
            <w:shd w:val="clear" w:color="auto" w:fill="auto"/>
          </w:tcPr>
          <w:p w:rsidR="001C584C" w:rsidRPr="00370B96" w:rsidRDefault="001C584C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1C584C" w:rsidRPr="00670802" w:rsidRDefault="001C584C" w:rsidP="00670802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1C584C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1C584C" w:rsidRPr="00370B96" w:rsidRDefault="001C584C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C584C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1C584C" w:rsidRPr="00670802" w:rsidRDefault="001C584C" w:rsidP="00670802">
            <w:pPr>
              <w:pStyle w:val="Iauiue"/>
              <w:jc w:val="center"/>
              <w:rPr>
                <w:szCs w:val="26"/>
              </w:rPr>
            </w:pPr>
            <w:proofErr w:type="gramStart"/>
            <w:r w:rsidRPr="00E656ED">
              <w:rPr>
                <w:szCs w:val="26"/>
              </w:rPr>
              <w:t>Исключен</w:t>
            </w:r>
            <w:proofErr w:type="gramEnd"/>
            <w:r w:rsidRPr="00E656ED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1C584C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 xml:space="preserve">производственная </w:t>
            </w:r>
            <w:r w:rsidRPr="001C584C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0,499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1C584C" w:rsidRDefault="00370B96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1C584C" w:rsidRDefault="001C584C" w:rsidP="00370B96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370B96" w:rsidRPr="001C584C">
              <w:rPr>
                <w:szCs w:val="26"/>
              </w:rPr>
              <w:t xml:space="preserve"> квартал 2024 </w:t>
            </w:r>
            <w:r w:rsidR="00370B96" w:rsidRPr="001C584C">
              <w:rPr>
                <w:szCs w:val="26"/>
              </w:rPr>
              <w:lastRenderedPageBreak/>
              <w:t>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897C2A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35:24:0302022:98,</w:t>
            </w:r>
          </w:p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0,0613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35:24:0302021:56,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26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0,0702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834373" w:rsidRDefault="00897C2A" w:rsidP="00834373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35:24:0302021:31, с/т "Прогресс", </w:t>
            </w:r>
            <w:proofErr w:type="spellStart"/>
            <w:r w:rsidRPr="00370B96">
              <w:rPr>
                <w:szCs w:val="26"/>
              </w:rPr>
              <w:t>уч</w:t>
            </w:r>
            <w:proofErr w:type="spellEnd"/>
            <w:r w:rsidRPr="00370B96">
              <w:rPr>
                <w:szCs w:val="26"/>
              </w:rPr>
              <w:t>-к 219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0,0776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834373" w:rsidRDefault="00897C2A" w:rsidP="00834373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0,0754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834373" w:rsidRDefault="00897C2A" w:rsidP="00834373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proofErr w:type="gramStart"/>
            <w:r w:rsidRPr="006A4F9F">
              <w:rPr>
                <w:szCs w:val="26"/>
              </w:rPr>
              <w:t>Исключен</w:t>
            </w:r>
            <w:proofErr w:type="gramEnd"/>
            <w:r w:rsidRPr="006A4F9F">
              <w:rPr>
                <w:szCs w:val="26"/>
              </w:rPr>
              <w:t xml:space="preserve"> из плана торгов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34373" w:rsidP="00834373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370B96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370B96" w:rsidRPr="00370B96" w:rsidRDefault="00370B96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370B96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97C2A" w:rsidRPr="00370B96" w:rsidTr="00370B96">
        <w:trPr>
          <w:trHeight w:val="1170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97C2A" w:rsidRPr="00370B96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370B96" w:rsidRDefault="00897C2A" w:rsidP="00370B96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97C2A" w:rsidRPr="00834373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97C2A" w:rsidRPr="001C584C" w:rsidRDefault="00897C2A" w:rsidP="00370B96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97C2A" w:rsidRPr="00834373" w:rsidRDefault="00897C2A" w:rsidP="00370B96">
            <w:pPr>
              <w:pStyle w:val="Iauiue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34373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97C2A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34373" w:rsidRPr="00834373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834373" w:rsidRPr="00834373" w:rsidRDefault="00834373" w:rsidP="00D51A35">
            <w:pPr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:rsidR="00834373" w:rsidRPr="00834373" w:rsidRDefault="00834373" w:rsidP="001C584C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</w:t>
            </w:r>
            <w:r w:rsidR="001C584C">
              <w:rPr>
                <w:sz w:val="24"/>
                <w:szCs w:val="24"/>
              </w:rPr>
              <w:t>0201001</w:t>
            </w:r>
            <w:r w:rsidRPr="00834373">
              <w:rPr>
                <w:sz w:val="24"/>
                <w:szCs w:val="24"/>
              </w:rPr>
              <w:t>:</w:t>
            </w:r>
            <w:r w:rsidR="001C584C">
              <w:rPr>
                <w:sz w:val="24"/>
                <w:szCs w:val="24"/>
              </w:rPr>
              <w:t>1580</w:t>
            </w:r>
          </w:p>
        </w:tc>
        <w:tc>
          <w:tcPr>
            <w:tcW w:w="1956" w:type="dxa"/>
            <w:shd w:val="clear" w:color="auto" w:fill="auto"/>
          </w:tcPr>
          <w:p w:rsidR="00834373" w:rsidRPr="00834373" w:rsidRDefault="00834373" w:rsidP="00897C2A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34373" w:rsidRPr="001C584C" w:rsidRDefault="001C584C" w:rsidP="001C584C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34373" w:rsidRPr="00834373" w:rsidRDefault="00834373" w:rsidP="001C584C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</w:t>
            </w:r>
            <w:r w:rsidR="00670802">
              <w:rPr>
                <w:sz w:val="24"/>
                <w:szCs w:val="24"/>
              </w:rPr>
              <w:t>1175</w:t>
            </w:r>
          </w:p>
        </w:tc>
        <w:tc>
          <w:tcPr>
            <w:tcW w:w="2537" w:type="dxa"/>
            <w:shd w:val="clear" w:color="auto" w:fill="auto"/>
          </w:tcPr>
          <w:p w:rsidR="00834373" w:rsidRPr="00834373" w:rsidRDefault="00834373" w:rsidP="00897C2A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34373" w:rsidRPr="00834373" w:rsidRDefault="00834373" w:rsidP="00897C2A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34373" w:rsidRPr="00670802" w:rsidRDefault="00897C2A" w:rsidP="00670802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</w:t>
            </w:r>
            <w:r w:rsidR="00834373" w:rsidRPr="00670802">
              <w:rPr>
                <w:szCs w:val="26"/>
              </w:rPr>
              <w:t xml:space="preserve"> квартал 2024 года</w:t>
            </w:r>
          </w:p>
        </w:tc>
      </w:tr>
      <w:tr w:rsidR="001C584C" w:rsidRPr="00670802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1C584C" w:rsidRPr="00834373" w:rsidRDefault="001C584C" w:rsidP="0067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1C584C" w:rsidRPr="00834373" w:rsidRDefault="001C584C" w:rsidP="0089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35:24:0103002:4676</w:t>
            </w:r>
          </w:p>
        </w:tc>
        <w:tc>
          <w:tcPr>
            <w:tcW w:w="1956" w:type="dxa"/>
            <w:shd w:val="clear" w:color="auto" w:fill="auto"/>
          </w:tcPr>
          <w:p w:rsidR="001C584C" w:rsidRPr="00670802" w:rsidRDefault="001C584C" w:rsidP="001C584C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1C584C" w:rsidRPr="00670802" w:rsidRDefault="001C584C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1C584C" w:rsidRPr="00834373" w:rsidRDefault="00670802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1</w:t>
            </w:r>
            <w:r w:rsidRPr="00670802">
              <w:rPr>
                <w:sz w:val="24"/>
                <w:szCs w:val="24"/>
              </w:rPr>
              <w:t>,</w:t>
            </w:r>
            <w:r w:rsidRPr="00670802">
              <w:rPr>
                <w:sz w:val="24"/>
                <w:szCs w:val="24"/>
              </w:rPr>
              <w:t>3045</w:t>
            </w:r>
          </w:p>
        </w:tc>
        <w:tc>
          <w:tcPr>
            <w:tcW w:w="2537" w:type="dxa"/>
            <w:shd w:val="clear" w:color="auto" w:fill="auto"/>
          </w:tcPr>
          <w:p w:rsidR="001C584C" w:rsidRPr="00834373" w:rsidRDefault="00670802" w:rsidP="00897C2A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C584C" w:rsidRPr="00834373" w:rsidRDefault="00670802" w:rsidP="00897C2A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1C584C" w:rsidRPr="00670802" w:rsidRDefault="00670802" w:rsidP="00670802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670802" w:rsidRPr="00670802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670802" w:rsidRDefault="00670802" w:rsidP="0067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670802" w:rsidRPr="00834373" w:rsidRDefault="00670802" w:rsidP="0089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35:24:0403003:8867</w:t>
            </w:r>
          </w:p>
        </w:tc>
        <w:tc>
          <w:tcPr>
            <w:tcW w:w="1956" w:type="dxa"/>
            <w:shd w:val="clear" w:color="auto" w:fill="auto"/>
          </w:tcPr>
          <w:p w:rsidR="00670802" w:rsidRPr="00670802" w:rsidRDefault="00670802" w:rsidP="001C584C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670802" w:rsidRPr="00834373" w:rsidRDefault="00670802" w:rsidP="00897C2A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670802" w:rsidRPr="00834373" w:rsidRDefault="00670802" w:rsidP="0067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537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670802" w:rsidRPr="00670802" w:rsidRDefault="00670802" w:rsidP="00670802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670802" w:rsidRPr="00670802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670802" w:rsidRDefault="00670802" w:rsidP="0067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:rsidR="00670802" w:rsidRDefault="00670802" w:rsidP="001C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35:24:0305021:6139</w:t>
            </w:r>
          </w:p>
        </w:tc>
        <w:tc>
          <w:tcPr>
            <w:tcW w:w="1956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670802" w:rsidRPr="00670802" w:rsidRDefault="00670802" w:rsidP="001C584C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670802" w:rsidRPr="00834373" w:rsidRDefault="00670802" w:rsidP="001C584C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0,0</w:t>
            </w:r>
            <w:r w:rsidRPr="00670802">
              <w:rPr>
                <w:sz w:val="24"/>
                <w:szCs w:val="24"/>
              </w:rPr>
              <w:t>253</w:t>
            </w:r>
          </w:p>
        </w:tc>
        <w:tc>
          <w:tcPr>
            <w:tcW w:w="2537" w:type="dxa"/>
            <w:shd w:val="clear" w:color="auto" w:fill="auto"/>
          </w:tcPr>
          <w:p w:rsidR="00670802" w:rsidRPr="00834373" w:rsidRDefault="00670802" w:rsidP="001C584C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670802" w:rsidRPr="00834373" w:rsidRDefault="00670802" w:rsidP="001C584C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670802" w:rsidRPr="00670802" w:rsidRDefault="00670802" w:rsidP="00670802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670802" w:rsidRPr="00670802" w:rsidTr="00FB0870">
        <w:trPr>
          <w:trHeight w:val="293"/>
        </w:trPr>
        <w:tc>
          <w:tcPr>
            <w:tcW w:w="534" w:type="dxa"/>
            <w:shd w:val="clear" w:color="auto" w:fill="auto"/>
          </w:tcPr>
          <w:p w:rsidR="00670802" w:rsidRDefault="00670802" w:rsidP="0067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  <w:shd w:val="clear" w:color="auto" w:fill="auto"/>
          </w:tcPr>
          <w:p w:rsidR="00670802" w:rsidRDefault="00670802" w:rsidP="001C5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35:24:0104012:800</w:t>
            </w:r>
          </w:p>
        </w:tc>
        <w:tc>
          <w:tcPr>
            <w:tcW w:w="1956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670802" w:rsidRPr="00670802" w:rsidRDefault="00670802" w:rsidP="001C584C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670802" w:rsidRPr="00834373" w:rsidRDefault="00670802" w:rsidP="001C584C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</w:t>
            </w:r>
            <w:r w:rsidRPr="00670802">
              <w:rPr>
                <w:sz w:val="24"/>
                <w:szCs w:val="24"/>
              </w:rPr>
              <w:t>1 288 </w:t>
            </w:r>
          </w:p>
        </w:tc>
        <w:tc>
          <w:tcPr>
            <w:tcW w:w="2537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670802" w:rsidRPr="00670802" w:rsidRDefault="00670802" w:rsidP="00670802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670802" w:rsidRPr="00670802" w:rsidRDefault="00670802" w:rsidP="00670802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</w:tbl>
    <w:p w:rsidR="00370B96" w:rsidRPr="00834373" w:rsidRDefault="00370B96" w:rsidP="00670802">
      <w:pPr>
        <w:jc w:val="center"/>
        <w:rPr>
          <w:sz w:val="24"/>
          <w:szCs w:val="24"/>
        </w:rPr>
      </w:pPr>
    </w:p>
    <w:p w:rsidR="00370B96" w:rsidRPr="00370B96" w:rsidRDefault="00370B96" w:rsidP="00370B96">
      <w:pPr>
        <w:pStyle w:val="Iauiue"/>
        <w:jc w:val="center"/>
        <w:rPr>
          <w:szCs w:val="26"/>
        </w:rPr>
      </w:pPr>
      <w:r w:rsidRPr="00370B96">
        <w:rPr>
          <w:szCs w:val="26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370B96" w:rsidRDefault="008D0558" w:rsidP="00370B96">
      <w:pPr>
        <w:jc w:val="center"/>
        <w:rPr>
          <w:sz w:val="26"/>
          <w:szCs w:val="26"/>
        </w:rPr>
      </w:pPr>
    </w:p>
    <w:sectPr w:rsidR="008D0558" w:rsidRPr="00370B96" w:rsidSect="00142B02">
      <w:headerReference w:type="default" r:id="rId8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A3" w:rsidRDefault="004616A3">
      <w:r>
        <w:separator/>
      </w:r>
    </w:p>
  </w:endnote>
  <w:endnote w:type="continuationSeparator" w:id="0">
    <w:p w:rsidR="004616A3" w:rsidRDefault="004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A3" w:rsidRDefault="004616A3">
      <w:r>
        <w:separator/>
      </w:r>
    </w:p>
  </w:footnote>
  <w:footnote w:type="continuationSeparator" w:id="0">
    <w:p w:rsidR="004616A3" w:rsidRDefault="0046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71A">
      <w:rPr>
        <w:noProof/>
      </w:rPr>
      <w:t>3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C584C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C5B50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0B96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802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34373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97C2A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0D15"/>
    <w:rsid w:val="00E12A11"/>
    <w:rsid w:val="00E12F38"/>
    <w:rsid w:val="00E2506D"/>
    <w:rsid w:val="00E2571A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E76F7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6DBB-9703-4F4F-AD40-F8E5A421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967</Words>
  <Characters>6538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Каримова Екатерина Равиловна</cp:lastModifiedBy>
  <cp:revision>20</cp:revision>
  <cp:lastPrinted>2023-12-19T05:37:00Z</cp:lastPrinted>
  <dcterms:created xsi:type="dcterms:W3CDTF">2024-02-02T08:33:00Z</dcterms:created>
  <dcterms:modified xsi:type="dcterms:W3CDTF">2024-09-27T08:51:00Z</dcterms:modified>
</cp:coreProperties>
</file>