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AE0" w:rsidRPr="00AA7AE0" w:rsidRDefault="00AA7AE0" w:rsidP="00AA7AE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7A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Извещение о возникновении основания для исключения сведений о многоквартирном доме по адресу: г. Вологда, ул. </w:t>
      </w:r>
      <w:r w:rsidR="002376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Судоремонтная</w:t>
      </w:r>
      <w:r w:rsidRPr="00AA7A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д. </w:t>
      </w:r>
      <w:r w:rsidR="002376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42а</w:t>
      </w:r>
      <w:r w:rsidRPr="00AA7A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 реестра лицензий Вологодской области.</w:t>
      </w:r>
    </w:p>
    <w:p w:rsidR="00AA7AE0" w:rsidRDefault="00AA7AE0" w:rsidP="003000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25F8" w:rsidRPr="00AA7AE0" w:rsidRDefault="00D725F8" w:rsidP="003000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AA7AE0" w:rsidRPr="00AA7AE0" w:rsidRDefault="00AA7AE0" w:rsidP="00AA7AE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7AE0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Уважаемые собственники!</w:t>
      </w:r>
    </w:p>
    <w:p w:rsidR="00AA7AE0" w:rsidRPr="00AA7AE0" w:rsidRDefault="00AA7AE0" w:rsidP="00AA7AE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001E" w:rsidRDefault="00710612" w:rsidP="00F624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A7AE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ст. 196 Жилищного кодекса РФ и Правилами информирования о возникновении отдельных оснований прекращения деятельности по управлению многоквартирным домом, утвержденными постановлением Правительства РФ от 28</w:t>
      </w:r>
      <w:r w:rsidR="003953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марта </w:t>
      </w:r>
      <w:r w:rsidRPr="00AA7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2015 </w:t>
      </w:r>
      <w:r w:rsidR="003953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</w:t>
      </w:r>
      <w:r w:rsidRPr="00AA7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289,  </w:t>
      </w:r>
      <w:r w:rsidRPr="003953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уведомляем Вас</w:t>
      </w:r>
      <w:r w:rsidRPr="00AA7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001E" w:rsidRPr="003953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возникновении основания для исключения сведений о многоквартирном доме </w:t>
      </w:r>
      <w:r w:rsidRPr="003953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адресу: г. Вологда, </w:t>
      </w:r>
      <w:r w:rsidR="003953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</w:t>
      </w:r>
      <w:r w:rsidRPr="003953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ул. </w:t>
      </w:r>
      <w:r w:rsidR="002376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Судоремонтная</w:t>
      </w:r>
      <w:r w:rsidRPr="003953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д. </w:t>
      </w:r>
      <w:r w:rsidR="002376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42а</w:t>
      </w:r>
      <w:r w:rsidRPr="003953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0001E" w:rsidRPr="003953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из </w:t>
      </w:r>
      <w:r w:rsidR="00394997" w:rsidRPr="003953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перечня многоквартирных домов, деятельность по управлению которыми осуществляет ООО</w:t>
      </w:r>
      <w:proofErr w:type="gramEnd"/>
      <w:r w:rsidR="00394997" w:rsidRPr="003953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</w:t>
      </w:r>
      <w:proofErr w:type="gramStart"/>
      <w:r w:rsidR="002376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Дом-Сервис-2</w:t>
      </w:r>
      <w:r w:rsidR="00394997" w:rsidRPr="003953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3953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4997" w:rsidRPr="00AA7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(ИНН </w:t>
      </w:r>
      <w:r w:rsidR="00237665">
        <w:rPr>
          <w:rFonts w:ascii="Times New Roman" w:eastAsia="Times New Roman" w:hAnsi="Times New Roman" w:cs="Times New Roman"/>
          <w:sz w:val="26"/>
          <w:szCs w:val="26"/>
          <w:lang w:eastAsia="ru-RU"/>
        </w:rPr>
        <w:t>3525199374</w:t>
      </w:r>
      <w:r w:rsidR="00394997" w:rsidRPr="00AA7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</w:t>
      </w:r>
      <w:r w:rsidR="0030001E" w:rsidRPr="00AA7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реестра лицензий </w:t>
      </w:r>
      <w:r w:rsidR="00394997" w:rsidRPr="00AA7AE0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Вологодской области</w:t>
      </w:r>
      <w:r w:rsidR="0030001E" w:rsidRPr="00AA7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A7AE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вступлением в силу постановлений мирового судьи по судебному участку № 1</w:t>
      </w:r>
      <w:r w:rsidR="0023766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7D7B9C" w:rsidRPr="00AA7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</w:t>
      </w:r>
      <w:r w:rsidR="0023766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D7B9C" w:rsidRPr="00AA7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апреля 2024 года по дел</w:t>
      </w:r>
      <w:r w:rsidR="003953A8">
        <w:rPr>
          <w:rFonts w:ascii="Times New Roman" w:eastAsia="Times New Roman" w:hAnsi="Times New Roman" w:cs="Times New Roman"/>
          <w:sz w:val="26"/>
          <w:szCs w:val="26"/>
          <w:lang w:eastAsia="ru-RU"/>
        </w:rPr>
        <w:t>ам</w:t>
      </w:r>
      <w:r w:rsidR="007D7B9C" w:rsidRPr="00AA7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7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7D7B9C" w:rsidRPr="003C12E9">
        <w:rPr>
          <w:rFonts w:ascii="Times New Roman" w:eastAsia="Times New Roman" w:hAnsi="Times New Roman" w:cs="Times New Roman"/>
          <w:sz w:val="26"/>
          <w:szCs w:val="26"/>
          <w:lang w:eastAsia="ru-RU"/>
        </w:rPr>
        <w:t>№ 5-5</w:t>
      </w:r>
      <w:r w:rsidR="00237665" w:rsidRPr="003C12E9">
        <w:rPr>
          <w:rFonts w:ascii="Times New Roman" w:eastAsia="Times New Roman" w:hAnsi="Times New Roman" w:cs="Times New Roman"/>
          <w:sz w:val="26"/>
          <w:szCs w:val="26"/>
          <w:lang w:eastAsia="ru-RU"/>
        </w:rPr>
        <w:t>45</w:t>
      </w:r>
      <w:r w:rsidR="007D7B9C" w:rsidRPr="003C1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/2024 и </w:t>
      </w:r>
      <w:r w:rsidR="00394997" w:rsidRPr="003C1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7B9C" w:rsidRPr="003C12E9">
        <w:rPr>
          <w:rFonts w:ascii="Times New Roman" w:eastAsia="Times New Roman" w:hAnsi="Times New Roman" w:cs="Times New Roman"/>
          <w:sz w:val="26"/>
          <w:szCs w:val="26"/>
          <w:lang w:eastAsia="ru-RU"/>
        </w:rPr>
        <w:t>№ 5-5</w:t>
      </w:r>
      <w:r w:rsidR="00237665" w:rsidRPr="003C12E9">
        <w:rPr>
          <w:rFonts w:ascii="Times New Roman" w:eastAsia="Times New Roman" w:hAnsi="Times New Roman" w:cs="Times New Roman"/>
          <w:sz w:val="26"/>
          <w:szCs w:val="26"/>
          <w:lang w:eastAsia="ru-RU"/>
        </w:rPr>
        <w:t>46</w:t>
      </w:r>
      <w:r w:rsidR="007D7B9C" w:rsidRPr="003C1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/2024 </w:t>
      </w:r>
      <w:r w:rsidRPr="003C1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4997" w:rsidRPr="003C1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назначении административного наказания за неисполнение </w:t>
      </w:r>
      <w:r w:rsidR="00F62412" w:rsidRPr="003C1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установленный срок </w:t>
      </w:r>
      <w:r w:rsidR="00394997" w:rsidRPr="003C1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предписания Административного департамента Администрации города Вологды от </w:t>
      </w:r>
      <w:r w:rsidR="008D4C36" w:rsidRPr="003C12E9">
        <w:rPr>
          <w:rFonts w:ascii="Times New Roman" w:eastAsia="Times New Roman" w:hAnsi="Times New Roman" w:cs="Times New Roman"/>
          <w:sz w:val="26"/>
          <w:szCs w:val="26"/>
          <w:lang w:eastAsia="ru-RU"/>
        </w:rPr>
        <w:t>09 февраля</w:t>
      </w:r>
      <w:r w:rsidR="00394997" w:rsidRPr="003C1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года № </w:t>
      </w:r>
      <w:r w:rsidR="008D4C36" w:rsidRPr="003C12E9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394997" w:rsidRPr="003C1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устранению нарушений, выявленных при осуществлении регионального</w:t>
      </w:r>
      <w:proofErr w:type="gramEnd"/>
      <w:r w:rsidR="00394997" w:rsidRPr="003C1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394997" w:rsidRPr="003C12E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государственного лицензионного контроля, и (или) о проведении мероприятий по причинению вреда (ущерба) охраняемым законом ценностям</w:t>
      </w:r>
      <w:r w:rsidR="00F62412" w:rsidRPr="003C1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C12E9" w:rsidRPr="003C1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именно: </w:t>
      </w:r>
      <w:r w:rsidR="00533054" w:rsidRPr="003C1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</w:t>
      </w:r>
      <w:r w:rsidR="00F62412" w:rsidRPr="003C12E9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устранени</w:t>
      </w:r>
      <w:r w:rsidR="00533054" w:rsidRPr="003C12E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F62412" w:rsidRPr="003C1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12E9" w:rsidRPr="003C12E9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местных</w:t>
      </w:r>
      <w:r w:rsidR="003C12E9" w:rsidRPr="003C1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</w:t>
      </w:r>
      <w:r w:rsidR="00E65898" w:rsidRPr="003C12E9">
        <w:rPr>
          <w:rFonts w:ascii="Times New Roman" w:eastAsia="Times New Roman" w:hAnsi="Times New Roman" w:cs="Times New Roman"/>
          <w:sz w:val="26"/>
          <w:szCs w:val="26"/>
          <w:lang w:eastAsia="ru-RU"/>
        </w:rPr>
        <w:t>рушений</w:t>
      </w:r>
      <w:r w:rsidR="00F62412" w:rsidRPr="003C1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12E9" w:rsidRPr="003C1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штукатурных и </w:t>
      </w:r>
      <w:r w:rsidR="00533054" w:rsidRPr="003C12E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отделочных</w:t>
      </w:r>
      <w:r w:rsidR="00F62412" w:rsidRPr="003C1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слоев стен и потолка в подъезд</w:t>
      </w:r>
      <w:r w:rsidR="00533054" w:rsidRPr="003C12E9">
        <w:rPr>
          <w:rFonts w:ascii="Times New Roman" w:eastAsia="Times New Roman" w:hAnsi="Times New Roman" w:cs="Times New Roman"/>
          <w:sz w:val="26"/>
          <w:szCs w:val="26"/>
          <w:lang w:eastAsia="ru-RU"/>
        </w:rPr>
        <w:t>ах</w:t>
      </w:r>
      <w:r w:rsidR="00F62412" w:rsidRPr="003C1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дома, </w:t>
      </w:r>
      <w:r w:rsidR="003C12E9" w:rsidRPr="003C12E9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обеспечении исправного состояния напольного покрытия в подъездах многоквартирного дома</w:t>
      </w:r>
      <w:r w:rsidR="00F62412" w:rsidRPr="003C12E9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подтверждается актом инспекционного визита от 1</w:t>
      </w:r>
      <w:r w:rsidR="008D4C36" w:rsidRPr="003C12E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62412" w:rsidRPr="003C1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марта 2024 года </w:t>
      </w:r>
      <w:r w:rsidR="008D4C36" w:rsidRPr="003C1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32 </w:t>
      </w:r>
      <w:r w:rsidR="00F62412" w:rsidRPr="003C12E9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предписанием об устранении нарушений, выявленных при осуществлении</w:t>
      </w:r>
      <w:proofErr w:type="gramEnd"/>
      <w:r w:rsidR="00F62412" w:rsidRPr="003C1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регионального государственного лицензионного контроля, и (или) о проведении мероприятий по причинению вреда (ущерба) охраняемым законом ценностям от 1</w:t>
      </w:r>
      <w:r w:rsidR="008D4C36" w:rsidRPr="003C12E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62412" w:rsidRPr="003C1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марта 2024 года № 3</w:t>
      </w:r>
      <w:r w:rsidR="008D4C36" w:rsidRPr="003C12E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953A8" w:rsidRPr="003C12E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62412" w:rsidRPr="003C1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</w:t>
      </w:r>
      <w:proofErr w:type="gramStart"/>
      <w:r w:rsidR="00F62412" w:rsidRPr="003C1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ии </w:t>
      </w:r>
      <w:r w:rsidR="00695BBC" w:rsidRPr="003C12E9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</w:t>
      </w:r>
      <w:proofErr w:type="gramEnd"/>
      <w:r w:rsidR="00695BBC" w:rsidRPr="003C1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«Дом-Сервис-2» </w:t>
      </w:r>
      <w:r w:rsidR="00F62412" w:rsidRPr="003C1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4D30B3" w:rsidRPr="003C1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должностного лица – директора </w:t>
      </w:r>
      <w:r w:rsidR="00DB4210" w:rsidRPr="003C12E9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«Дом-Сервис-2»</w:t>
      </w:r>
      <w:r w:rsidR="00DB4210" w:rsidRPr="003C1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Дубровских А.А.</w:t>
      </w:r>
      <w:r w:rsidR="004D30B3" w:rsidRPr="003C1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виде </w:t>
      </w:r>
      <w:r w:rsidR="00B31208" w:rsidRPr="003C12E9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штрафа</w:t>
      </w:r>
      <w:r w:rsidR="004D30B3" w:rsidRPr="003C1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(ч. 24 ст. 19.5 КоАП РФ).</w:t>
      </w:r>
    </w:p>
    <w:p w:rsidR="004D30B3" w:rsidRPr="00AA7AE0" w:rsidRDefault="004D30B3" w:rsidP="00F624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7AE0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Информируем Вас:</w:t>
      </w:r>
    </w:p>
    <w:p w:rsidR="004D30B3" w:rsidRPr="00AA7AE0" w:rsidRDefault="004D30B3" w:rsidP="004D30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A7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о наличии у собственников помещений в многоквартирном доме права в течение 2 месяцев со дня указанного извещения принять на общем собрании собственников помещений в таком доме решение о продолжении осуществления </w:t>
      </w:r>
      <w:r w:rsidR="00695BBC" w:rsidRPr="00695B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ООО «Дом-Сервис-2» </w:t>
      </w:r>
      <w:r w:rsidRPr="00AA7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деятельности по управлению этим домом, служащее основанием для сохранения сведений об этом доме в реестре лицензий Вологодской области; </w:t>
      </w:r>
      <w:proofErr w:type="gramEnd"/>
    </w:p>
    <w:p w:rsidR="004D30B3" w:rsidRPr="00AA7AE0" w:rsidRDefault="004D30B3" w:rsidP="004D30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A7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о необходимости уведомления Государственной жилищной инспекции Вологодской области в течение 3 рабочих дней со дня оформления протокола общего собрания собственников помещений в многоквартирном доме о принятом на этом собрании решении о продолжении осуществления лицензиатом деятельности по управлению многоквартирным домом путем направления копии такого протокола заказным почтовым отправлением с уведомлением о вручении; </w:t>
      </w:r>
      <w:proofErr w:type="gramEnd"/>
    </w:p>
    <w:p w:rsidR="004D30B3" w:rsidRPr="00AA7AE0" w:rsidRDefault="004D30B3" w:rsidP="004D30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7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о принятии лицензирующим органом решения об исключении сведений о таком доме из реестра лицензий субъекта Российской Федерации в случае </w:t>
      </w:r>
      <w:proofErr w:type="spellStart"/>
      <w:r w:rsidRPr="00AA7AE0">
        <w:rPr>
          <w:rFonts w:ascii="Times New Roman" w:eastAsia="Times New Roman" w:hAnsi="Times New Roman" w:cs="Times New Roman"/>
          <w:sz w:val="26"/>
          <w:szCs w:val="26"/>
          <w:lang w:eastAsia="ru-RU"/>
        </w:rPr>
        <w:t>неуведомления</w:t>
      </w:r>
      <w:proofErr w:type="spellEnd"/>
      <w:r w:rsidRPr="00AA7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7AE0" w:rsidRPr="00AA7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Государственной жилищной инспекции Вологодской области </w:t>
      </w:r>
      <w:r w:rsidRPr="00AA7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решении, предусмотренном пунктом а). </w:t>
      </w:r>
    </w:p>
    <w:p w:rsidR="004D30B3" w:rsidRPr="00AA7AE0" w:rsidRDefault="004D30B3" w:rsidP="00F624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7AE0" w:rsidRPr="00AA7AE0" w:rsidRDefault="00AA7AE0" w:rsidP="00F624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AA7AE0" w:rsidRPr="00AA7AE0" w:rsidSect="000E1C7F">
      <w:pgSz w:w="11907" w:h="16839" w:code="9"/>
      <w:pgMar w:top="568" w:right="567" w:bottom="284" w:left="1701" w:header="709" w:footer="63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A56"/>
    <w:rsid w:val="00032B7D"/>
    <w:rsid w:val="000E1C7F"/>
    <w:rsid w:val="00237665"/>
    <w:rsid w:val="0030001E"/>
    <w:rsid w:val="00394997"/>
    <w:rsid w:val="003953A8"/>
    <w:rsid w:val="003C12E9"/>
    <w:rsid w:val="0046075D"/>
    <w:rsid w:val="004D30B3"/>
    <w:rsid w:val="00506774"/>
    <w:rsid w:val="00533054"/>
    <w:rsid w:val="005F4921"/>
    <w:rsid w:val="00695BBC"/>
    <w:rsid w:val="006E2A56"/>
    <w:rsid w:val="007028A7"/>
    <w:rsid w:val="00710612"/>
    <w:rsid w:val="007D7B9C"/>
    <w:rsid w:val="008D4C36"/>
    <w:rsid w:val="00AA7AE0"/>
    <w:rsid w:val="00B31208"/>
    <w:rsid w:val="00D725F8"/>
    <w:rsid w:val="00DB4210"/>
    <w:rsid w:val="00E65898"/>
    <w:rsid w:val="00F6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5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Носкова Ольга Викторовна</dc:creator>
  <cp:lastModifiedBy>Носкова Ольга Викторовна</cp:lastModifiedBy>
  <cp:revision>6</cp:revision>
  <cp:lastPrinted>2024-06-13T15:26:00Z</cp:lastPrinted>
  <dcterms:created xsi:type="dcterms:W3CDTF">2024-07-23T04:56:00Z</dcterms:created>
  <dcterms:modified xsi:type="dcterms:W3CDTF">2024-07-23T09:16:00Z</dcterms:modified>
</cp:coreProperties>
</file>