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51" w:rsidRDefault="00B13B51" w:rsidP="00B13B51">
      <w:pPr>
        <w:pStyle w:val="a4"/>
        <w:spacing w:line="336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>
        <w:rPr>
          <w:sz w:val="26"/>
        </w:rPr>
        <w:t xml:space="preserve">ых </w:t>
      </w:r>
      <w:r w:rsidRPr="006C5814">
        <w:rPr>
          <w:sz w:val="26"/>
        </w:rPr>
        <w:t>участк</w:t>
      </w:r>
      <w:r>
        <w:rPr>
          <w:sz w:val="26"/>
        </w:rPr>
        <w:t>ов</w:t>
      </w:r>
      <w:r w:rsidRPr="00CF717C">
        <w:rPr>
          <w:sz w:val="26"/>
        </w:rPr>
        <w:t xml:space="preserve"> </w:t>
      </w: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0404003:179 (категория земель – земли населенных пунктов),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город Вологда, </w:t>
      </w:r>
      <w:r>
        <w:rPr>
          <w:sz w:val="26"/>
        </w:rPr>
        <w:br/>
        <w:t xml:space="preserve">садоводческое товарищество </w:t>
      </w:r>
      <w:r w:rsidRPr="006C5814">
        <w:rPr>
          <w:sz w:val="26"/>
        </w:rPr>
        <w:t>«</w:t>
      </w:r>
      <w:r>
        <w:rPr>
          <w:sz w:val="26"/>
        </w:rPr>
        <w:t>Чистые пруды</w:t>
      </w:r>
      <w:r w:rsidRPr="006C5814">
        <w:rPr>
          <w:sz w:val="26"/>
        </w:rPr>
        <w:t>»,</w:t>
      </w:r>
      <w:r>
        <w:rPr>
          <w:sz w:val="26"/>
        </w:rPr>
        <w:t xml:space="preserve"> участок 79-а,</w:t>
      </w:r>
      <w:r w:rsidRPr="006C5814">
        <w:rPr>
          <w:sz w:val="26"/>
        </w:rPr>
        <w:t xml:space="preserve"> площадью </w:t>
      </w:r>
      <w:r>
        <w:rPr>
          <w:sz w:val="26"/>
        </w:rPr>
        <w:t xml:space="preserve">621 кв. м, </w:t>
      </w:r>
      <w:r>
        <w:rPr>
          <w:sz w:val="26"/>
        </w:rPr>
        <w:br/>
      </w:r>
      <w:r w:rsidRPr="006C5814">
        <w:rPr>
          <w:sz w:val="26"/>
        </w:rPr>
        <w:t>с видом разрешенного использования «</w:t>
      </w:r>
      <w:r>
        <w:rPr>
          <w:sz w:val="26"/>
        </w:rPr>
        <w:t>для садоводства</w:t>
      </w:r>
      <w:r w:rsidRPr="006C5814">
        <w:rPr>
          <w:sz w:val="26"/>
        </w:rPr>
        <w:t>»</w:t>
      </w:r>
      <w:r>
        <w:rPr>
          <w:sz w:val="26"/>
        </w:rPr>
        <w:t xml:space="preserve">, с кадастровым номером 35:24:0404003:9 (категория земель – земли населенных пунктов), </w:t>
      </w:r>
      <w:r>
        <w:rPr>
          <w:sz w:val="26"/>
        </w:rPr>
        <w:br/>
      </w:r>
      <w:r w:rsidRPr="006C5814">
        <w:rPr>
          <w:sz w:val="26"/>
        </w:rPr>
        <w:t xml:space="preserve">с местоположением: </w:t>
      </w:r>
      <w:r>
        <w:rPr>
          <w:sz w:val="26"/>
        </w:rPr>
        <w:t xml:space="preserve">Вологодская область, город Вологда, садоводческое товарищество </w:t>
      </w:r>
      <w:r w:rsidRPr="006C5814">
        <w:rPr>
          <w:sz w:val="26"/>
        </w:rPr>
        <w:t>«</w:t>
      </w:r>
      <w:r>
        <w:rPr>
          <w:sz w:val="26"/>
        </w:rPr>
        <w:t>Чистые пруды</w:t>
      </w:r>
      <w:r w:rsidRPr="006C5814">
        <w:rPr>
          <w:sz w:val="26"/>
        </w:rPr>
        <w:t>»,</w:t>
      </w:r>
      <w:r>
        <w:rPr>
          <w:sz w:val="26"/>
        </w:rPr>
        <w:t xml:space="preserve"> участок 6,</w:t>
      </w:r>
      <w:r w:rsidRPr="006C5814">
        <w:rPr>
          <w:sz w:val="26"/>
        </w:rPr>
        <w:t xml:space="preserve"> площадью </w:t>
      </w:r>
      <w:r>
        <w:rPr>
          <w:sz w:val="26"/>
        </w:rPr>
        <w:t xml:space="preserve">660 кв. м, </w:t>
      </w:r>
      <w:r w:rsidRPr="006C5814">
        <w:rPr>
          <w:sz w:val="26"/>
        </w:rPr>
        <w:t>с видом разрешенного использования «</w:t>
      </w:r>
      <w:r>
        <w:rPr>
          <w:sz w:val="26"/>
        </w:rPr>
        <w:t>для садоводства</w:t>
      </w:r>
      <w:r w:rsidRPr="006C5814">
        <w:rPr>
          <w:sz w:val="26"/>
        </w:rPr>
        <w:t>»</w:t>
      </w:r>
      <w:r>
        <w:rPr>
          <w:sz w:val="26"/>
        </w:rPr>
        <w:t>,</w:t>
      </w:r>
      <w:r w:rsidRPr="004E5D94">
        <w:rPr>
          <w:sz w:val="26"/>
        </w:rPr>
        <w:t xml:space="preserve"> </w:t>
      </w:r>
      <w:r>
        <w:rPr>
          <w:sz w:val="26"/>
        </w:rPr>
        <w:t xml:space="preserve">с кадастровым номером 35:24:0404003:107 (категория земель – земли населенных пунктов), </w:t>
      </w:r>
      <w:r>
        <w:rPr>
          <w:sz w:val="26"/>
        </w:rPr>
        <w:br/>
      </w:r>
      <w:r w:rsidRPr="006C5814">
        <w:rPr>
          <w:sz w:val="26"/>
        </w:rPr>
        <w:t xml:space="preserve">с местоположением: </w:t>
      </w:r>
      <w:r>
        <w:rPr>
          <w:sz w:val="26"/>
        </w:rPr>
        <w:t xml:space="preserve">Вологодская область, город Вологда, садоводческое товарищество </w:t>
      </w:r>
      <w:r w:rsidRPr="006C5814">
        <w:rPr>
          <w:sz w:val="26"/>
        </w:rPr>
        <w:t>«</w:t>
      </w:r>
      <w:r>
        <w:rPr>
          <w:sz w:val="26"/>
        </w:rPr>
        <w:t>Чистые пруды</w:t>
      </w:r>
      <w:r w:rsidRPr="006C5814">
        <w:rPr>
          <w:sz w:val="26"/>
        </w:rPr>
        <w:t>»,</w:t>
      </w:r>
      <w:r>
        <w:rPr>
          <w:sz w:val="26"/>
        </w:rPr>
        <w:t xml:space="preserve"> участок № 243,</w:t>
      </w:r>
      <w:r w:rsidRPr="006C5814">
        <w:rPr>
          <w:sz w:val="26"/>
        </w:rPr>
        <w:t xml:space="preserve"> площадью </w:t>
      </w:r>
      <w:r>
        <w:rPr>
          <w:sz w:val="26"/>
        </w:rPr>
        <w:t xml:space="preserve">579 кв. м, </w:t>
      </w:r>
      <w:r w:rsidRPr="006C5814">
        <w:rPr>
          <w:sz w:val="26"/>
        </w:rPr>
        <w:t>с видом разрешенного использования «</w:t>
      </w:r>
      <w:r>
        <w:rPr>
          <w:sz w:val="26"/>
        </w:rPr>
        <w:t>для садоводства</w:t>
      </w:r>
      <w:r w:rsidRPr="006C5814">
        <w:rPr>
          <w:sz w:val="26"/>
        </w:rPr>
        <w:t>»</w:t>
      </w:r>
      <w:r>
        <w:rPr>
          <w:sz w:val="26"/>
        </w:rPr>
        <w:t>,</w:t>
      </w:r>
      <w:r w:rsidRPr="004E5D94">
        <w:rPr>
          <w:sz w:val="26"/>
        </w:rPr>
        <w:t xml:space="preserve"> </w:t>
      </w:r>
      <w:r>
        <w:rPr>
          <w:sz w:val="26"/>
        </w:rPr>
        <w:t>которые могут быть предоставлены гражданам в собственность за плату.</w:t>
      </w:r>
    </w:p>
    <w:p w:rsidR="00B13B51" w:rsidRDefault="00B13B51" w:rsidP="00B13B51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по ознакомлению со схемами расположения земельных участков можно получить по телефону (8172) 72-92-69.</w:t>
      </w:r>
    </w:p>
    <w:p w:rsidR="00B13B51" w:rsidRPr="00795EF2" w:rsidRDefault="00B13B51" w:rsidP="00B13B51">
      <w:pPr>
        <w:spacing w:line="336" w:lineRule="auto"/>
        <w:ind w:right="142" w:firstLine="709"/>
        <w:jc w:val="both"/>
        <w:rPr>
          <w:sz w:val="26"/>
        </w:rPr>
      </w:pPr>
      <w:r>
        <w:rPr>
          <w:sz w:val="26"/>
        </w:rPr>
        <w:t xml:space="preserve">Заявления граждан о намерении участвовать в аукционе по продаже земельных участков принимаются в течение 30-ти дней со дня размещения </w:t>
      </w:r>
      <w:r>
        <w:rPr>
          <w:sz w:val="26"/>
        </w:rPr>
        <w:br/>
        <w:t xml:space="preserve">и опубликования настоящего извещения </w:t>
      </w:r>
      <w:r w:rsidRPr="00F335AB">
        <w:rPr>
          <w:sz w:val="26"/>
          <w:szCs w:val="26"/>
        </w:rPr>
        <w:t>в письменной форме почтовым отправлением</w:t>
      </w:r>
      <w:r>
        <w:rPr>
          <w:sz w:val="26"/>
          <w:szCs w:val="26"/>
        </w:rPr>
        <w:t xml:space="preserve"> по адресу: 160000, г. Вологда, </w:t>
      </w:r>
      <w:r w:rsidRPr="00F335AB">
        <w:rPr>
          <w:sz w:val="26"/>
          <w:szCs w:val="26"/>
        </w:rPr>
        <w:t>ул. Ленина, д. 2</w:t>
      </w:r>
      <w:r>
        <w:rPr>
          <w:sz w:val="26"/>
          <w:szCs w:val="26"/>
        </w:rPr>
        <w:t xml:space="preserve">, </w:t>
      </w:r>
      <w:r w:rsidRPr="00F335AB">
        <w:rPr>
          <w:sz w:val="26"/>
          <w:szCs w:val="26"/>
        </w:rPr>
        <w:t xml:space="preserve">или </w:t>
      </w:r>
      <w:r>
        <w:rPr>
          <w:sz w:val="26"/>
          <w:szCs w:val="26"/>
        </w:rPr>
        <w:t xml:space="preserve">в форме </w:t>
      </w:r>
      <w:r w:rsidRPr="00795EF2">
        <w:rPr>
          <w:sz w:val="26"/>
          <w:szCs w:val="26"/>
        </w:rPr>
        <w:t>электронного документа по адресу электронной почты</w:t>
      </w:r>
      <w:r w:rsidRPr="00795EF2">
        <w:rPr>
          <w:sz w:val="26"/>
        </w:rPr>
        <w:t xml:space="preserve">: </w:t>
      </w:r>
      <w:hyperlink r:id="rId4" w:history="1">
        <w:r w:rsidRPr="00795EF2">
          <w:rPr>
            <w:rStyle w:val="a3"/>
            <w:sz w:val="26"/>
            <w:lang w:val="en-US"/>
          </w:rPr>
          <w:t>admgor</w:t>
        </w:r>
        <w:r w:rsidRPr="00795EF2">
          <w:rPr>
            <w:rStyle w:val="a3"/>
            <w:sz w:val="26"/>
          </w:rPr>
          <w:t>@</w:t>
        </w:r>
        <w:r w:rsidRPr="00795EF2">
          <w:rPr>
            <w:rStyle w:val="a3"/>
            <w:sz w:val="26"/>
            <w:lang w:val="en-US"/>
          </w:rPr>
          <w:t>vologda</w:t>
        </w:r>
        <w:r w:rsidRPr="00795EF2">
          <w:rPr>
            <w:rStyle w:val="a3"/>
            <w:sz w:val="26"/>
          </w:rPr>
          <w:t>-</w:t>
        </w:r>
        <w:r w:rsidRPr="00795EF2">
          <w:rPr>
            <w:rStyle w:val="a3"/>
            <w:sz w:val="26"/>
            <w:lang w:val="en-US"/>
          </w:rPr>
          <w:t>city</w:t>
        </w:r>
        <w:r w:rsidRPr="00795EF2">
          <w:rPr>
            <w:rStyle w:val="a3"/>
            <w:sz w:val="26"/>
          </w:rPr>
          <w:t>.</w:t>
        </w:r>
        <w:r w:rsidRPr="00795EF2">
          <w:rPr>
            <w:rStyle w:val="a3"/>
            <w:sz w:val="26"/>
            <w:lang w:val="en-US"/>
          </w:rPr>
          <w:t>ru</w:t>
        </w:r>
      </w:hyperlink>
      <w:r w:rsidRPr="00795EF2">
        <w:rPr>
          <w:sz w:val="26"/>
        </w:rPr>
        <w:t xml:space="preserve">, </w:t>
      </w:r>
      <w:hyperlink r:id="rId5" w:history="1">
        <w:r w:rsidRPr="00795EF2">
          <w:rPr>
            <w:rStyle w:val="a3"/>
            <w:sz w:val="26"/>
            <w:szCs w:val="26"/>
            <w:lang w:val="en-US"/>
          </w:rPr>
          <w:t>dg</w:t>
        </w:r>
        <w:r w:rsidRPr="00795EF2">
          <w:rPr>
            <w:rStyle w:val="a3"/>
            <w:sz w:val="26"/>
            <w:szCs w:val="26"/>
          </w:rPr>
          <w:t>@</w:t>
        </w:r>
        <w:r w:rsidRPr="00795EF2">
          <w:rPr>
            <w:rStyle w:val="a3"/>
            <w:sz w:val="26"/>
            <w:szCs w:val="26"/>
            <w:lang w:val="en-US"/>
          </w:rPr>
          <w:t>vologda</w:t>
        </w:r>
        <w:r w:rsidRPr="00795EF2">
          <w:rPr>
            <w:rStyle w:val="a3"/>
            <w:sz w:val="26"/>
            <w:szCs w:val="26"/>
          </w:rPr>
          <w:t>-</w:t>
        </w:r>
        <w:r w:rsidRPr="00795EF2">
          <w:rPr>
            <w:rStyle w:val="a3"/>
            <w:sz w:val="26"/>
            <w:szCs w:val="26"/>
            <w:lang w:val="en-US"/>
          </w:rPr>
          <w:t>city</w:t>
        </w:r>
        <w:r w:rsidRPr="00795EF2">
          <w:rPr>
            <w:rStyle w:val="a3"/>
            <w:sz w:val="26"/>
            <w:szCs w:val="26"/>
          </w:rPr>
          <w:t>.</w:t>
        </w:r>
        <w:proofErr w:type="spellStart"/>
        <w:r w:rsidRPr="00795EF2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795EF2">
        <w:rPr>
          <w:sz w:val="26"/>
          <w:szCs w:val="26"/>
        </w:rPr>
        <w:t>.</w:t>
      </w:r>
    </w:p>
    <w:p w:rsidR="008B0959" w:rsidRDefault="00B13B51" w:rsidP="00B13B51">
      <w:r>
        <w:rPr>
          <w:sz w:val="26"/>
        </w:rPr>
        <w:t>Дополнительную информацию можно получить по тел. (8172) 72-92-69.</w:t>
      </w:r>
      <w:bookmarkStart w:id="0" w:name="_GoBack"/>
      <w:bookmarkEnd w:id="0"/>
    </w:p>
    <w:sectPr w:rsidR="008B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51"/>
    <w:rsid w:val="00B13B51"/>
    <w:rsid w:val="00C26EF0"/>
    <w:rsid w:val="00D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F95B6-5A4A-4585-A627-337913C8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B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g@vologda-city.ru" TargetMode="External"/><Relationship Id="rId4" Type="http://schemas.openxmlformats.org/officeDocument/2006/relationships/hyperlink" Target="mailto:admgor@vologd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Большакова</dc:creator>
  <cp:keywords/>
  <dc:description/>
  <cp:lastModifiedBy>Ганна Большакова</cp:lastModifiedBy>
  <cp:revision>1</cp:revision>
  <dcterms:created xsi:type="dcterms:W3CDTF">2023-09-22T07:19:00Z</dcterms:created>
  <dcterms:modified xsi:type="dcterms:W3CDTF">2023-09-22T07:19:00Z</dcterms:modified>
</cp:coreProperties>
</file>