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7B" w:rsidRDefault="009334E9" w:rsidP="0040387B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F56" w:rsidRPr="00686E00" w:rsidRDefault="0040387B" w:rsidP="005E4F56">
      <w:pPr>
        <w:jc w:val="both"/>
        <w:rPr>
          <w:sz w:val="40"/>
          <w:szCs w:val="44"/>
        </w:rPr>
      </w:pPr>
      <w:r>
        <w:rPr>
          <w:sz w:val="36"/>
        </w:rPr>
        <w:t xml:space="preserve">                                                                                        </w:t>
      </w:r>
    </w:p>
    <w:p w:rsidR="005E4F56" w:rsidRPr="00686E00" w:rsidRDefault="005E4F56" w:rsidP="005E4F56">
      <w:pPr>
        <w:jc w:val="both"/>
        <w:rPr>
          <w:sz w:val="40"/>
          <w:szCs w:val="44"/>
        </w:rPr>
      </w:pPr>
    </w:p>
    <w:p w:rsidR="005E4F56" w:rsidRPr="00686E00" w:rsidRDefault="005E4F56" w:rsidP="005E4F56">
      <w:pPr>
        <w:jc w:val="center"/>
        <w:rPr>
          <w:sz w:val="40"/>
          <w:szCs w:val="44"/>
        </w:rPr>
      </w:pPr>
    </w:p>
    <w:p w:rsidR="005E4F56" w:rsidRPr="0005205A" w:rsidRDefault="005E4F56" w:rsidP="005E4F56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5E4F56" w:rsidRDefault="005E4F56" w:rsidP="005E4F56">
      <w:pPr>
        <w:jc w:val="center"/>
      </w:pPr>
    </w:p>
    <w:p w:rsidR="005E4F56" w:rsidRPr="00147F15" w:rsidRDefault="005E4F56" w:rsidP="005E4F56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5E4F56" w:rsidRPr="00147F15" w:rsidRDefault="005E4F56" w:rsidP="005E4F56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5E4F56" w:rsidRDefault="005E4F56" w:rsidP="005E4F56">
      <w:pPr>
        <w:rPr>
          <w:sz w:val="36"/>
        </w:rPr>
      </w:pPr>
    </w:p>
    <w:p w:rsidR="005E4F56" w:rsidRDefault="005E4F56" w:rsidP="005E4F56">
      <w:pPr>
        <w:rPr>
          <w:sz w:val="36"/>
        </w:rPr>
      </w:pPr>
    </w:p>
    <w:p w:rsidR="0015164C" w:rsidRDefault="0015164C" w:rsidP="0015164C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30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 64        </w:t>
      </w:r>
      <w:r>
        <w:tab/>
      </w:r>
    </w:p>
    <w:p w:rsidR="005E4F56" w:rsidRDefault="005E4F56" w:rsidP="005E4F56">
      <w:pPr>
        <w:rPr>
          <w:sz w:val="36"/>
        </w:rPr>
      </w:pPr>
    </w:p>
    <w:p w:rsidR="005E4F56" w:rsidRDefault="005E4F56" w:rsidP="005E4F56">
      <w:pPr>
        <w:rPr>
          <w:sz w:val="36"/>
        </w:rPr>
      </w:pPr>
    </w:p>
    <w:p w:rsidR="005E4F56" w:rsidRPr="009D53F5" w:rsidRDefault="005E4F56" w:rsidP="005E4F56">
      <w:pPr>
        <w:pStyle w:val="10"/>
        <w:rPr>
          <w:b w:val="0"/>
          <w:sz w:val="28"/>
        </w:rPr>
      </w:pPr>
      <w:r w:rsidRPr="009D53F5">
        <w:rPr>
          <w:sz w:val="28"/>
        </w:rPr>
        <w:tab/>
      </w:r>
      <w:r w:rsidRPr="009D53F5">
        <w:rPr>
          <w:sz w:val="28"/>
        </w:rPr>
        <w:tab/>
      </w:r>
      <w:r w:rsidRPr="009D53F5">
        <w:rPr>
          <w:sz w:val="28"/>
        </w:rPr>
        <w:tab/>
      </w:r>
    </w:p>
    <w:p w:rsidR="005E4F56" w:rsidRDefault="005E4F56" w:rsidP="005E4F56">
      <w:pPr>
        <w:jc w:val="both"/>
        <w:rPr>
          <w:sz w:val="26"/>
        </w:rPr>
      </w:pPr>
    </w:p>
    <w:p w:rsidR="005E4F56" w:rsidRDefault="005E4F56" w:rsidP="005E4F56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 xml:space="preserve">О признании многоквартирного дома по адресу: </w:t>
      </w:r>
    </w:p>
    <w:p w:rsidR="005E4F56" w:rsidRDefault="005E4F56" w:rsidP="005E4F56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г. Вол</w:t>
      </w:r>
      <w:r w:rsidR="002D71B4">
        <w:rPr>
          <w:b/>
          <w:sz w:val="26"/>
        </w:rPr>
        <w:t>огда, пер. Водников, д. 13б</w:t>
      </w:r>
      <w:r w:rsidR="005107F5" w:rsidRPr="005107F5">
        <w:rPr>
          <w:b/>
          <w:sz w:val="26"/>
        </w:rPr>
        <w:t xml:space="preserve"> </w:t>
      </w:r>
      <w:r>
        <w:rPr>
          <w:b/>
          <w:sz w:val="26"/>
        </w:rPr>
        <w:t>аварийным и подлежащим сносу</w:t>
      </w:r>
    </w:p>
    <w:p w:rsidR="0040387B" w:rsidRDefault="0040387B" w:rsidP="005E4F56">
      <w:pPr>
        <w:jc w:val="both"/>
        <w:rPr>
          <w:b/>
          <w:sz w:val="26"/>
          <w:szCs w:val="26"/>
        </w:rPr>
      </w:pPr>
    </w:p>
    <w:p w:rsidR="0040387B" w:rsidRDefault="0040387B" w:rsidP="0040387B">
      <w:pPr>
        <w:jc w:val="center"/>
        <w:rPr>
          <w:b/>
          <w:sz w:val="26"/>
          <w:szCs w:val="26"/>
        </w:rPr>
      </w:pPr>
    </w:p>
    <w:p w:rsidR="0040387B" w:rsidRDefault="0040387B" w:rsidP="004038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</w:t>
      </w:r>
      <w:r w:rsidR="002D227A">
        <w:rPr>
          <w:sz w:val="26"/>
          <w:szCs w:val="26"/>
        </w:rPr>
        <w:t xml:space="preserve"> </w:t>
      </w:r>
      <w:r w:rsidR="00DE65BC">
        <w:rPr>
          <w:sz w:val="26"/>
          <w:szCs w:val="26"/>
        </w:rPr>
        <w:t xml:space="preserve">заявление </w:t>
      </w:r>
      <w:proofErr w:type="spellStart"/>
      <w:r w:rsidR="002D71B4">
        <w:rPr>
          <w:sz w:val="26"/>
          <w:szCs w:val="26"/>
        </w:rPr>
        <w:t>Карузина</w:t>
      </w:r>
      <w:proofErr w:type="spellEnd"/>
      <w:r w:rsidR="002D71B4">
        <w:rPr>
          <w:sz w:val="26"/>
          <w:szCs w:val="26"/>
        </w:rPr>
        <w:t xml:space="preserve"> Д.В.</w:t>
      </w:r>
      <w:r w:rsidR="002D227A">
        <w:rPr>
          <w:sz w:val="26"/>
          <w:szCs w:val="26"/>
        </w:rPr>
        <w:t>,</w:t>
      </w:r>
      <w:r>
        <w:rPr>
          <w:sz w:val="26"/>
          <w:szCs w:val="26"/>
        </w:rPr>
        <w:t xml:space="preserve"> заключение межведомственной комиссии по оценке жилых помещений (домов) от </w:t>
      </w:r>
      <w:r w:rsidR="002D71B4">
        <w:rPr>
          <w:sz w:val="26"/>
          <w:szCs w:val="26"/>
        </w:rPr>
        <w:t>07 марта</w:t>
      </w:r>
      <w:r w:rsidR="002300AE">
        <w:rPr>
          <w:sz w:val="26"/>
          <w:szCs w:val="26"/>
        </w:rPr>
        <w:t xml:space="preserve"> 2023</w:t>
      </w:r>
      <w:r w:rsidR="00DA3E30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1C7DA0">
        <w:rPr>
          <w:sz w:val="26"/>
          <w:szCs w:val="26"/>
        </w:rPr>
        <w:t xml:space="preserve"> № </w:t>
      </w:r>
      <w:r w:rsidR="002D71B4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  <w:r w:rsidR="005D69C1" w:rsidRPr="005D69C1">
        <w:rPr>
          <w:sz w:val="26"/>
          <w:szCs w:val="26"/>
        </w:rPr>
        <w:t xml:space="preserve">руководствуясь статьями 32, 86, 89 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</w:t>
      </w:r>
      <w:proofErr w:type="gramStart"/>
      <w:r w:rsidR="005D69C1" w:rsidRPr="005D69C1">
        <w:rPr>
          <w:sz w:val="26"/>
          <w:szCs w:val="26"/>
        </w:rPr>
        <w:t xml:space="preserve">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(с последующими изменениями), постановлением Госстроя России от 27 сентября 2003 года № 170 «Об утверждении Правил и норм технической эксплуатации жилищного фонда», решением Вологодской городской Думы от </w:t>
      </w:r>
      <w:r w:rsidR="009334E9">
        <w:rPr>
          <w:sz w:val="26"/>
          <w:szCs w:val="26"/>
        </w:rPr>
        <w:t xml:space="preserve">         </w:t>
      </w:r>
      <w:r w:rsidR="005D69C1" w:rsidRPr="005D69C1">
        <w:rPr>
          <w:sz w:val="26"/>
          <w:szCs w:val="26"/>
        </w:rPr>
        <w:t>30 июня 2005 года № 294 «О разграничении полномочий органов местного самоуправления городского округа</w:t>
      </w:r>
      <w:proofErr w:type="gramEnd"/>
      <w:r w:rsidR="005D69C1" w:rsidRPr="005D69C1">
        <w:rPr>
          <w:sz w:val="26"/>
          <w:szCs w:val="26"/>
        </w:rPr>
        <w:t xml:space="preserve"> </w:t>
      </w:r>
      <w:proofErr w:type="gramStart"/>
      <w:r w:rsidR="005D69C1" w:rsidRPr="005D69C1">
        <w:rPr>
          <w:sz w:val="26"/>
          <w:szCs w:val="26"/>
        </w:rPr>
        <w:t>города Вологды в области жилищных отношений» (с последующими изменениями), постановлением</w:t>
      </w:r>
      <w:r w:rsidR="00F15F42">
        <w:rPr>
          <w:sz w:val="26"/>
          <w:szCs w:val="26"/>
        </w:rPr>
        <w:t xml:space="preserve"> </w:t>
      </w:r>
      <w:r w:rsidR="005D69C1" w:rsidRPr="005D69C1">
        <w:rPr>
          <w:sz w:val="26"/>
          <w:szCs w:val="26"/>
        </w:rPr>
        <w:t>Администр</w:t>
      </w:r>
      <w:r w:rsidR="00F15F42">
        <w:rPr>
          <w:sz w:val="26"/>
          <w:szCs w:val="26"/>
        </w:rPr>
        <w:t xml:space="preserve">ации города Вологды от 20 июля </w:t>
      </w:r>
      <w:r w:rsidR="005D69C1" w:rsidRPr="005D69C1">
        <w:rPr>
          <w:sz w:val="26"/>
          <w:szCs w:val="26"/>
        </w:rPr>
        <w:t xml:space="preserve">2010 года № 3770 «Об утверждении Порядка управления муниципальным имуществом, составляющим казну города Вологды» </w:t>
      </w:r>
      <w:r w:rsidR="009334E9">
        <w:rPr>
          <w:sz w:val="26"/>
          <w:szCs w:val="26"/>
        </w:rPr>
        <w:t xml:space="preserve">    </w:t>
      </w:r>
      <w:r w:rsidR="005D69C1" w:rsidRPr="005D69C1">
        <w:rPr>
          <w:sz w:val="26"/>
          <w:szCs w:val="26"/>
        </w:rPr>
        <w:t xml:space="preserve">(с последующими изменениями), постановлением Главы города Вологды от </w:t>
      </w:r>
      <w:r w:rsidR="009334E9">
        <w:rPr>
          <w:sz w:val="26"/>
          <w:szCs w:val="26"/>
        </w:rPr>
        <w:t xml:space="preserve">            </w:t>
      </w:r>
      <w:r w:rsidR="005D69C1" w:rsidRPr="005D69C1">
        <w:rPr>
          <w:sz w:val="26"/>
          <w:szCs w:val="26"/>
        </w:rPr>
        <w:t xml:space="preserve">10 марта 2006 года № 836 «Об образовании межведомственной комиссии по оценке </w:t>
      </w:r>
      <w:r w:rsidR="005D69C1" w:rsidRPr="005D69C1">
        <w:rPr>
          <w:sz w:val="26"/>
          <w:szCs w:val="26"/>
        </w:rPr>
        <w:lastRenderedPageBreak/>
        <w:t>жилых помещений (домов)»</w:t>
      </w:r>
      <w:r w:rsidR="00095E0E">
        <w:rPr>
          <w:sz w:val="26"/>
          <w:szCs w:val="26"/>
        </w:rPr>
        <w:t xml:space="preserve"> (с последующими изменениями)</w:t>
      </w:r>
      <w:r w:rsidR="002300AE">
        <w:rPr>
          <w:sz w:val="26"/>
          <w:szCs w:val="26"/>
        </w:rPr>
        <w:t xml:space="preserve">, </w:t>
      </w:r>
      <w:r w:rsidR="002300AE" w:rsidRPr="005D69C1">
        <w:rPr>
          <w:sz w:val="26"/>
          <w:szCs w:val="26"/>
        </w:rPr>
        <w:t>административным регламентом по предоставлению муниципальной услуги</w:t>
      </w:r>
      <w:proofErr w:type="gramEnd"/>
      <w:r w:rsidR="002300AE" w:rsidRPr="005D69C1">
        <w:rPr>
          <w:sz w:val="26"/>
          <w:szCs w:val="26"/>
        </w:rPr>
        <w:t xml:space="preserve"> </w:t>
      </w:r>
      <w:proofErr w:type="gramStart"/>
      <w:r w:rsidR="002300AE" w:rsidRPr="005D69C1">
        <w:rPr>
          <w:sz w:val="26"/>
          <w:szCs w:val="26"/>
        </w:rPr>
        <w:t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Вологды, утвержденным постановлением Администрации города Вологды от 20 июня 2019 года № 71</w:t>
      </w:r>
      <w:r w:rsidR="00095E0E">
        <w:rPr>
          <w:sz w:val="26"/>
          <w:szCs w:val="26"/>
        </w:rPr>
        <w:t xml:space="preserve">9 (с последующими изменениями), </w:t>
      </w:r>
      <w:r w:rsidR="005D69C1" w:rsidRPr="005D69C1">
        <w:rPr>
          <w:sz w:val="26"/>
          <w:szCs w:val="26"/>
        </w:rPr>
        <w:t xml:space="preserve">на основании статей 27, 44 Устава городского округа города Вологды, постановления Администрации города Вологды от 16 марта 2010 года </w:t>
      </w:r>
      <w:r w:rsidR="009334E9">
        <w:rPr>
          <w:sz w:val="26"/>
          <w:szCs w:val="26"/>
        </w:rPr>
        <w:t xml:space="preserve">       </w:t>
      </w:r>
      <w:r w:rsidR="005D69C1" w:rsidRPr="005D69C1">
        <w:rPr>
          <w:sz w:val="26"/>
          <w:szCs w:val="26"/>
        </w:rPr>
        <w:t>№ 923 «О</w:t>
      </w:r>
      <w:proofErr w:type="gramEnd"/>
      <w:r w:rsidR="005D69C1" w:rsidRPr="005D69C1">
        <w:rPr>
          <w:sz w:val="26"/>
          <w:szCs w:val="26"/>
        </w:rPr>
        <w:t xml:space="preserve"> </w:t>
      </w:r>
      <w:proofErr w:type="gramStart"/>
      <w:r w:rsidR="005D69C1" w:rsidRPr="005D69C1">
        <w:rPr>
          <w:sz w:val="26"/>
          <w:szCs w:val="26"/>
        </w:rPr>
        <w:t>наделении</w:t>
      </w:r>
      <w:proofErr w:type="gramEnd"/>
      <w:r w:rsidR="005D69C1" w:rsidRPr="005D69C1">
        <w:rPr>
          <w:sz w:val="26"/>
          <w:szCs w:val="26"/>
        </w:rPr>
        <w:t xml:space="preserve">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>
        <w:rPr>
          <w:sz w:val="26"/>
          <w:szCs w:val="26"/>
        </w:rPr>
        <w:t>:</w:t>
      </w:r>
    </w:p>
    <w:p w:rsidR="0040387B" w:rsidRDefault="002E1FCB" w:rsidP="0040387B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40387B">
        <w:rPr>
          <w:sz w:val="26"/>
          <w:szCs w:val="26"/>
        </w:rPr>
        <w:t>Признать многоквартирный дом</w:t>
      </w:r>
      <w:r w:rsidR="001C7DA0">
        <w:rPr>
          <w:sz w:val="26"/>
          <w:szCs w:val="26"/>
        </w:rPr>
        <w:t xml:space="preserve"> по адресу: г. Вологда, </w:t>
      </w:r>
      <w:r w:rsidR="005D69C1">
        <w:rPr>
          <w:sz w:val="26"/>
          <w:szCs w:val="26"/>
        </w:rPr>
        <w:t xml:space="preserve">                                        </w:t>
      </w:r>
      <w:r w:rsidR="002D71B4">
        <w:rPr>
          <w:sz w:val="26"/>
          <w:szCs w:val="26"/>
        </w:rPr>
        <w:t>пер. Водников, д. 13б</w:t>
      </w:r>
      <w:r w:rsidR="005107F5">
        <w:rPr>
          <w:sz w:val="26"/>
          <w:szCs w:val="26"/>
        </w:rPr>
        <w:t xml:space="preserve"> </w:t>
      </w:r>
      <w:r w:rsidR="0040387B">
        <w:rPr>
          <w:sz w:val="26"/>
          <w:szCs w:val="26"/>
        </w:rPr>
        <w:t>аварийным и подлежащим сносу.</w:t>
      </w:r>
    </w:p>
    <w:p w:rsidR="0040387B" w:rsidRDefault="002E1FCB" w:rsidP="004038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</w:r>
      <w:r w:rsidR="00C8528D" w:rsidRPr="00186D04">
        <w:rPr>
          <w:sz w:val="26"/>
          <w:szCs w:val="26"/>
        </w:rPr>
        <w:t xml:space="preserve">Установить срок отселения физических и юридических лиц </w:t>
      </w:r>
      <w:r w:rsidR="00231AE6">
        <w:rPr>
          <w:sz w:val="26"/>
          <w:szCs w:val="26"/>
        </w:rPr>
        <w:t xml:space="preserve">- </w:t>
      </w:r>
      <w:r w:rsidR="00C8528D" w:rsidRPr="00186D04">
        <w:rPr>
          <w:sz w:val="26"/>
          <w:szCs w:val="26"/>
        </w:rPr>
        <w:t xml:space="preserve">до </w:t>
      </w:r>
      <w:r w:rsidR="009334E9">
        <w:rPr>
          <w:sz w:val="26"/>
          <w:szCs w:val="26"/>
        </w:rPr>
        <w:t xml:space="preserve">                    </w:t>
      </w:r>
      <w:r w:rsidR="002D71B4">
        <w:rPr>
          <w:sz w:val="26"/>
          <w:szCs w:val="26"/>
        </w:rPr>
        <w:t>01 апреля</w:t>
      </w:r>
      <w:r w:rsidR="00787170">
        <w:rPr>
          <w:sz w:val="26"/>
          <w:szCs w:val="26"/>
        </w:rPr>
        <w:t xml:space="preserve"> </w:t>
      </w:r>
      <w:r w:rsidR="00C8528D" w:rsidRPr="00186D04">
        <w:rPr>
          <w:sz w:val="26"/>
          <w:szCs w:val="26"/>
        </w:rPr>
        <w:t>202</w:t>
      </w:r>
      <w:r w:rsidR="002D71B4">
        <w:rPr>
          <w:sz w:val="26"/>
          <w:szCs w:val="26"/>
        </w:rPr>
        <w:t>5</w:t>
      </w:r>
      <w:r w:rsidR="00787170">
        <w:rPr>
          <w:sz w:val="26"/>
          <w:szCs w:val="26"/>
        </w:rPr>
        <w:t xml:space="preserve"> </w:t>
      </w:r>
      <w:r w:rsidR="00C8528D" w:rsidRPr="00186D04">
        <w:rPr>
          <w:sz w:val="26"/>
          <w:szCs w:val="26"/>
        </w:rPr>
        <w:t>года</w:t>
      </w:r>
      <w:r w:rsidR="00231AE6">
        <w:rPr>
          <w:sz w:val="26"/>
          <w:szCs w:val="26"/>
        </w:rPr>
        <w:t>. Указанный срок является п</w:t>
      </w:r>
      <w:r w:rsidR="00F15F42" w:rsidRPr="00F15F42">
        <w:rPr>
          <w:sz w:val="26"/>
          <w:szCs w:val="26"/>
        </w:rPr>
        <w:t>редельны</w:t>
      </w:r>
      <w:r w:rsidR="00231AE6">
        <w:rPr>
          <w:sz w:val="26"/>
          <w:szCs w:val="26"/>
        </w:rPr>
        <w:t>м</w:t>
      </w:r>
      <w:r w:rsidR="00F15F42" w:rsidRPr="00F15F42">
        <w:rPr>
          <w:sz w:val="26"/>
          <w:szCs w:val="26"/>
        </w:rPr>
        <w:t xml:space="preserve"> срок</w:t>
      </w:r>
      <w:r w:rsidR="00231AE6">
        <w:rPr>
          <w:sz w:val="26"/>
          <w:szCs w:val="26"/>
        </w:rPr>
        <w:t>ом</w:t>
      </w:r>
      <w:r w:rsidR="00F15F42" w:rsidRPr="00F15F42">
        <w:rPr>
          <w:sz w:val="26"/>
          <w:szCs w:val="26"/>
        </w:rPr>
        <w:t xml:space="preserve"> для освобождения жилых помещений лицами, проживающими в многоквартирном доме, указанном в пункте 1 настоящего распоряжения</w:t>
      </w:r>
      <w:r w:rsidR="0040387B">
        <w:rPr>
          <w:sz w:val="26"/>
          <w:szCs w:val="26"/>
        </w:rPr>
        <w:t>.</w:t>
      </w:r>
    </w:p>
    <w:p w:rsidR="00C8528D" w:rsidRDefault="002E1FCB" w:rsidP="00C8528D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C8528D" w:rsidRPr="00C8528D">
        <w:rPr>
          <w:sz w:val="26"/>
          <w:szCs w:val="26"/>
        </w:rPr>
        <w:t>Департаменту имущественных отношений Администрации города Вологды:</w:t>
      </w:r>
    </w:p>
    <w:p w:rsidR="00EA71FF" w:rsidRPr="00C8528D" w:rsidRDefault="00546B05" w:rsidP="00C8528D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</w:rPr>
        <w:tab/>
      </w:r>
      <w:proofErr w:type="gramStart"/>
      <w:r w:rsidR="00231AE6" w:rsidRPr="00081410">
        <w:rPr>
          <w:sz w:val="26"/>
          <w:szCs w:val="26"/>
        </w:rPr>
        <w:t xml:space="preserve">Направить </w:t>
      </w:r>
      <w:r w:rsidR="00231AE6">
        <w:rPr>
          <w:sz w:val="26"/>
          <w:szCs w:val="26"/>
        </w:rPr>
        <w:t xml:space="preserve">в течение одного месяца с даты принятия распоряжения </w:t>
      </w:r>
      <w:r w:rsidR="00231AE6" w:rsidRPr="00A02BB9">
        <w:rPr>
          <w:sz w:val="26"/>
          <w:szCs w:val="26"/>
        </w:rPr>
        <w:t xml:space="preserve">уведомления </w:t>
      </w:r>
      <w:r w:rsidR="00231AE6" w:rsidRPr="00081410">
        <w:rPr>
          <w:sz w:val="26"/>
          <w:szCs w:val="26"/>
        </w:rPr>
        <w:t xml:space="preserve">гражданам, зарегистрированным по месту жительства в многоквартирном доме, указанном в пункте 1 настоящего распоряжения, о возможности отселения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постановлением Главы города Вологды от </w:t>
      </w:r>
      <w:r w:rsidR="00231AE6">
        <w:rPr>
          <w:sz w:val="26"/>
          <w:szCs w:val="26"/>
        </w:rPr>
        <w:t>0</w:t>
      </w:r>
      <w:r w:rsidR="00231AE6" w:rsidRPr="00081410">
        <w:rPr>
          <w:sz w:val="26"/>
          <w:szCs w:val="26"/>
        </w:rPr>
        <w:t>3 мая 2007</w:t>
      </w:r>
      <w:proofErr w:type="gramEnd"/>
      <w:r w:rsidR="00231AE6" w:rsidRPr="00081410">
        <w:rPr>
          <w:sz w:val="26"/>
          <w:szCs w:val="26"/>
        </w:rPr>
        <w:t xml:space="preserve"> года № 1937 (с последующими изменениями)</w:t>
      </w:r>
      <w:r w:rsidR="00EA71FF" w:rsidRPr="00081410">
        <w:rPr>
          <w:sz w:val="26"/>
          <w:szCs w:val="26"/>
        </w:rPr>
        <w:t>.</w:t>
      </w:r>
    </w:p>
    <w:p w:rsidR="00EA71FF" w:rsidRPr="00AC7BAE" w:rsidRDefault="00EA71FF" w:rsidP="00EA71FF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C7BAE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proofErr w:type="gramStart"/>
      <w:r w:rsidRPr="002F33FA">
        <w:rPr>
          <w:sz w:val="26"/>
          <w:szCs w:val="26"/>
        </w:rPr>
        <w:t xml:space="preserve">Обеспечить отселение граждан, зарегистрированных по месту жительства в многоквартирном доме, указанном в пункте 1 настоящего распоряжения,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</w:t>
      </w:r>
      <w:r w:rsidRPr="002F33FA">
        <w:rPr>
          <w:sz w:val="26"/>
          <w:szCs w:val="26"/>
        </w:rPr>
        <w:lastRenderedPageBreak/>
        <w:t xml:space="preserve">Вологды, утвержденным постановлением Главы города Вологды от </w:t>
      </w:r>
      <w:r w:rsidR="00231AE6">
        <w:rPr>
          <w:sz w:val="26"/>
          <w:szCs w:val="26"/>
        </w:rPr>
        <w:t>0</w:t>
      </w:r>
      <w:r w:rsidRPr="002F33FA">
        <w:rPr>
          <w:sz w:val="26"/>
          <w:szCs w:val="26"/>
        </w:rPr>
        <w:t xml:space="preserve">3 мая </w:t>
      </w:r>
      <w:r w:rsidR="009334E9">
        <w:rPr>
          <w:sz w:val="26"/>
          <w:szCs w:val="26"/>
        </w:rPr>
        <w:t xml:space="preserve">           </w:t>
      </w:r>
      <w:r w:rsidRPr="002F33FA">
        <w:rPr>
          <w:sz w:val="26"/>
          <w:szCs w:val="26"/>
        </w:rPr>
        <w:t>2007 года № 1937 (с последующими изменениями), в целях исполнения пункта 2 настоящего</w:t>
      </w:r>
      <w:proofErr w:type="gramEnd"/>
      <w:r w:rsidRPr="002F33FA">
        <w:rPr>
          <w:sz w:val="26"/>
          <w:szCs w:val="26"/>
        </w:rPr>
        <w:t xml:space="preserve"> распоряжения</w:t>
      </w:r>
      <w:r w:rsidRPr="00AC7BAE">
        <w:rPr>
          <w:sz w:val="26"/>
          <w:szCs w:val="26"/>
        </w:rPr>
        <w:t xml:space="preserve">. </w:t>
      </w:r>
    </w:p>
    <w:p w:rsidR="00EA71FF" w:rsidRPr="00AC7BAE" w:rsidRDefault="00EA71FF" w:rsidP="00EA71FF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C7BA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Pr="00AC7BAE">
        <w:rPr>
          <w:sz w:val="26"/>
          <w:szCs w:val="26"/>
        </w:rPr>
        <w:t>Определить потребность в средствах бюджета города Вологды для приобретения жилых помещений в целях предоставления гражданам, зарегистрированным в многоквартирном доме, указанном в пункте 1 настоящего распоряжения, вставшим на учет в качестве нуждающихся в специализированных жилых помещениях маневренного фонда.</w:t>
      </w:r>
    </w:p>
    <w:p w:rsidR="00EA71FF" w:rsidRPr="00AC7BAE" w:rsidRDefault="00EA71FF" w:rsidP="00EA71FF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C7BAE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Pr="00AC7BAE">
        <w:rPr>
          <w:sz w:val="26"/>
          <w:szCs w:val="26"/>
        </w:rPr>
        <w:t xml:space="preserve">Направить в Департамент </w:t>
      </w:r>
      <w:proofErr w:type="gramStart"/>
      <w:r w:rsidRPr="00AC7BAE">
        <w:rPr>
          <w:sz w:val="26"/>
          <w:szCs w:val="26"/>
        </w:rPr>
        <w:t>финансов Администрации города Вологды предложения</w:t>
      </w:r>
      <w:proofErr w:type="gramEnd"/>
      <w:r w:rsidRPr="00AC7BAE">
        <w:rPr>
          <w:sz w:val="26"/>
          <w:szCs w:val="26"/>
        </w:rPr>
        <w:t xml:space="preserve"> о внесении изменений в бюджет города Вологды в соответствии с пунктом </w:t>
      </w:r>
      <w:r>
        <w:rPr>
          <w:sz w:val="26"/>
          <w:szCs w:val="26"/>
        </w:rPr>
        <w:t>3</w:t>
      </w:r>
      <w:r w:rsidRPr="00AC7BA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AC7BAE">
        <w:rPr>
          <w:sz w:val="26"/>
          <w:szCs w:val="26"/>
        </w:rPr>
        <w:t xml:space="preserve"> настоящего распоряжения.</w:t>
      </w:r>
    </w:p>
    <w:p w:rsidR="00EA71FF" w:rsidRDefault="00EA71FF" w:rsidP="00EA71FF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C7BAE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Pr="00AC7BAE">
        <w:rPr>
          <w:sz w:val="26"/>
          <w:szCs w:val="26"/>
        </w:rPr>
        <w:t xml:space="preserve">На основании внесенных изменений в бюджет города Вологды провести процедуру по приобретению жилых помещений в соответствии с Федеральным законом от </w:t>
      </w:r>
      <w:r w:rsidR="00231AE6">
        <w:rPr>
          <w:sz w:val="26"/>
          <w:szCs w:val="26"/>
        </w:rPr>
        <w:t>0</w:t>
      </w:r>
      <w:r w:rsidRPr="00AC7BAE">
        <w:rPr>
          <w:sz w:val="26"/>
          <w:szCs w:val="26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 (с последующими изменениями).</w:t>
      </w:r>
    </w:p>
    <w:p w:rsidR="00EA71FF" w:rsidRDefault="002E1FCB" w:rsidP="00C8528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</w:t>
      </w:r>
      <w:r>
        <w:rPr>
          <w:sz w:val="26"/>
          <w:szCs w:val="26"/>
        </w:rPr>
        <w:tab/>
      </w:r>
      <w:r w:rsidR="00EA71FF">
        <w:rPr>
          <w:sz w:val="26"/>
          <w:szCs w:val="26"/>
        </w:rPr>
        <w:t>Осуществить списание муниципальных жилых помещений многоквартирного дома, указанного в пункте 1 настоящего распоряжения, в установленном порядке после выполнения подпункта 5.</w:t>
      </w:r>
      <w:r w:rsidR="009334E9">
        <w:rPr>
          <w:sz w:val="26"/>
          <w:szCs w:val="26"/>
        </w:rPr>
        <w:t>10</w:t>
      </w:r>
      <w:r w:rsidR="00EA71FF">
        <w:rPr>
          <w:sz w:val="26"/>
          <w:szCs w:val="26"/>
        </w:rPr>
        <w:t xml:space="preserve"> пункта 5 настоящего распоряжения.</w:t>
      </w:r>
    </w:p>
    <w:p w:rsidR="0040387B" w:rsidRDefault="00C8528D" w:rsidP="004038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40387B">
        <w:rPr>
          <w:sz w:val="26"/>
          <w:szCs w:val="26"/>
        </w:rPr>
        <w:t>Рекомендовать собственникам помещений многоквартирного дома, указанного в пункте 1 настоящего распоряжения, до отселения обеспечивать проведение ремонта в объеме, обеспечивающем безопасные и санитарные условия проживания в нём,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170.</w:t>
      </w:r>
    </w:p>
    <w:p w:rsidR="002D227A" w:rsidRDefault="0040387B" w:rsidP="002D227A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8528D">
        <w:rPr>
          <w:sz w:val="26"/>
          <w:szCs w:val="26"/>
        </w:rPr>
        <w:t>5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2D227A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2D227A" w:rsidRDefault="002D227A" w:rsidP="002D227A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8528D">
        <w:rPr>
          <w:sz w:val="26"/>
          <w:szCs w:val="26"/>
        </w:rPr>
        <w:t>5</w:t>
      </w:r>
      <w:r w:rsidR="002E1FCB">
        <w:rPr>
          <w:sz w:val="26"/>
          <w:szCs w:val="26"/>
        </w:rPr>
        <w:t>.1.</w:t>
      </w:r>
      <w:r w:rsidR="002E1FCB">
        <w:rPr>
          <w:sz w:val="26"/>
          <w:szCs w:val="26"/>
        </w:rPr>
        <w:tab/>
      </w:r>
      <w:r>
        <w:rPr>
          <w:sz w:val="26"/>
          <w:szCs w:val="26"/>
        </w:rPr>
        <w:t>Обеспечить предъявление собственникам помещений по адре</w:t>
      </w:r>
      <w:r w:rsidR="00B70295">
        <w:rPr>
          <w:sz w:val="26"/>
          <w:szCs w:val="26"/>
        </w:rPr>
        <w:t xml:space="preserve">су:                 г. </w:t>
      </w:r>
      <w:r w:rsidR="0042129D">
        <w:rPr>
          <w:sz w:val="26"/>
          <w:szCs w:val="26"/>
        </w:rPr>
        <w:t>Вологда, пер. Водников, д. 13б</w:t>
      </w:r>
      <w:r w:rsidR="005107F5"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требований о сносе многоквартирного дома, указанного в пункте 1 настоящего распоряжения</w:t>
      </w:r>
      <w:r w:rsidR="00CA1103">
        <w:rPr>
          <w:sz w:val="26"/>
          <w:szCs w:val="26"/>
        </w:rPr>
        <w:t>,</w:t>
      </w:r>
      <w:r>
        <w:rPr>
          <w:sz w:val="26"/>
          <w:szCs w:val="26"/>
        </w:rPr>
        <w:t xml:space="preserve"> в </w:t>
      </w:r>
      <w:r w:rsidR="00C6716A">
        <w:rPr>
          <w:sz w:val="26"/>
          <w:szCs w:val="26"/>
        </w:rPr>
        <w:t xml:space="preserve">срок до </w:t>
      </w:r>
      <w:r w:rsidR="0042129D">
        <w:rPr>
          <w:sz w:val="26"/>
          <w:szCs w:val="26"/>
        </w:rPr>
        <w:t>01</w:t>
      </w:r>
      <w:r w:rsidR="00EA71FF">
        <w:rPr>
          <w:sz w:val="26"/>
          <w:szCs w:val="26"/>
        </w:rPr>
        <w:t xml:space="preserve"> </w:t>
      </w:r>
      <w:r w:rsidR="0042129D">
        <w:rPr>
          <w:sz w:val="26"/>
          <w:szCs w:val="26"/>
        </w:rPr>
        <w:t>апреля</w:t>
      </w:r>
      <w:r w:rsidR="002E1FCB">
        <w:rPr>
          <w:sz w:val="26"/>
          <w:szCs w:val="26"/>
        </w:rPr>
        <w:t xml:space="preserve"> 2030</w:t>
      </w:r>
      <w:r w:rsidR="0037752B">
        <w:rPr>
          <w:sz w:val="26"/>
          <w:szCs w:val="26"/>
        </w:rPr>
        <w:t xml:space="preserve"> </w:t>
      </w:r>
      <w:r w:rsidR="00C6716A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C8528D" w:rsidRDefault="002E1FCB" w:rsidP="00C8528D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</w:t>
      </w:r>
      <w:r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 xml:space="preserve">Обеспечить приведение специализированных жилых помещений маневренного фонда в надлежащее состояние, пригодное для заселения граждан, в целях выполнения </w:t>
      </w:r>
      <w:r w:rsidR="00DA5D96">
        <w:rPr>
          <w:sz w:val="26"/>
          <w:szCs w:val="26"/>
        </w:rPr>
        <w:t>под</w:t>
      </w:r>
      <w:r w:rsidR="00DA5D96" w:rsidRPr="0044131D">
        <w:rPr>
          <w:sz w:val="26"/>
          <w:szCs w:val="26"/>
        </w:rPr>
        <w:t>пункта 3.</w:t>
      </w:r>
      <w:r w:rsidR="00DA5D96">
        <w:rPr>
          <w:sz w:val="26"/>
          <w:szCs w:val="26"/>
        </w:rPr>
        <w:t>2 пункта 3</w:t>
      </w:r>
      <w:r w:rsidR="00DA5D96" w:rsidRPr="0044131D">
        <w:rPr>
          <w:sz w:val="26"/>
          <w:szCs w:val="26"/>
        </w:rPr>
        <w:t xml:space="preserve"> настоящего распоряжения</w:t>
      </w:r>
      <w:r w:rsidR="00C8528D">
        <w:rPr>
          <w:sz w:val="26"/>
          <w:szCs w:val="26"/>
        </w:rPr>
        <w:t>.</w:t>
      </w:r>
    </w:p>
    <w:p w:rsidR="00C8528D" w:rsidRDefault="002E1FCB" w:rsidP="00C8528D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>Определить потребность в средствах бюджета города Вологды для приведения специализированных жилых помещений маневренного фонда в надлежащее состояние, пригодное для з</w:t>
      </w:r>
      <w:r w:rsidR="00DA5D96">
        <w:rPr>
          <w:sz w:val="26"/>
          <w:szCs w:val="26"/>
        </w:rPr>
        <w:t>аселения граждан</w:t>
      </w:r>
      <w:r w:rsidR="00C8528D">
        <w:rPr>
          <w:sz w:val="26"/>
          <w:szCs w:val="26"/>
        </w:rPr>
        <w:t>.</w:t>
      </w:r>
    </w:p>
    <w:p w:rsidR="00C8528D" w:rsidRPr="00AC7BAE" w:rsidRDefault="00C8528D" w:rsidP="00C8528D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E1FCB">
        <w:rPr>
          <w:sz w:val="26"/>
          <w:szCs w:val="26"/>
        </w:rPr>
        <w:t>.4.</w:t>
      </w:r>
      <w:r w:rsidR="002E1FCB"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 xml:space="preserve">Направить в Департамент </w:t>
      </w:r>
      <w:proofErr w:type="gramStart"/>
      <w:r w:rsidR="00DA5D96" w:rsidRPr="0044131D">
        <w:rPr>
          <w:sz w:val="26"/>
          <w:szCs w:val="26"/>
        </w:rPr>
        <w:t>финансов Администрации города Вологды предложения</w:t>
      </w:r>
      <w:proofErr w:type="gramEnd"/>
      <w:r w:rsidR="00DA5D96" w:rsidRPr="0044131D">
        <w:rPr>
          <w:sz w:val="26"/>
          <w:szCs w:val="26"/>
        </w:rPr>
        <w:t xml:space="preserve"> о внесении изменений в бюджет города Вологды в соответствии с </w:t>
      </w:r>
      <w:r w:rsidR="00DA5D96">
        <w:rPr>
          <w:sz w:val="26"/>
          <w:szCs w:val="26"/>
        </w:rPr>
        <w:t>под</w:t>
      </w:r>
      <w:r w:rsidR="00DA5D96" w:rsidRPr="0044131D">
        <w:rPr>
          <w:sz w:val="26"/>
          <w:szCs w:val="26"/>
        </w:rPr>
        <w:t xml:space="preserve">пунктом 5.3 настоящего </w:t>
      </w:r>
      <w:r w:rsidR="00DA5D96">
        <w:rPr>
          <w:sz w:val="26"/>
          <w:szCs w:val="26"/>
        </w:rPr>
        <w:t>пункта</w:t>
      </w:r>
      <w:r w:rsidRPr="00AC7BAE">
        <w:rPr>
          <w:sz w:val="26"/>
          <w:szCs w:val="26"/>
        </w:rPr>
        <w:t>.</w:t>
      </w:r>
    </w:p>
    <w:p w:rsidR="00C8528D" w:rsidRDefault="00C8528D" w:rsidP="00C8528D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E1FCB">
        <w:rPr>
          <w:sz w:val="26"/>
          <w:szCs w:val="26"/>
        </w:rPr>
        <w:t>.5.</w:t>
      </w:r>
      <w:r w:rsidR="002E1FCB"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>На основании внесенных изменений в бюджет города Вологды провести процедуру закупок в соответствии с Федер</w:t>
      </w:r>
      <w:r w:rsidR="002E1FCB">
        <w:rPr>
          <w:sz w:val="26"/>
          <w:szCs w:val="26"/>
        </w:rPr>
        <w:t xml:space="preserve">альным законом от </w:t>
      </w:r>
      <w:r w:rsidR="009334E9">
        <w:rPr>
          <w:sz w:val="26"/>
          <w:szCs w:val="26"/>
        </w:rPr>
        <w:t>0</w:t>
      </w:r>
      <w:r w:rsidR="002E1FCB">
        <w:rPr>
          <w:sz w:val="26"/>
          <w:szCs w:val="26"/>
        </w:rPr>
        <w:t>5 апреля 2013</w:t>
      </w:r>
      <w:r w:rsidR="009334E9">
        <w:rPr>
          <w:sz w:val="26"/>
          <w:szCs w:val="26"/>
        </w:rPr>
        <w:t xml:space="preserve"> </w:t>
      </w:r>
      <w:r w:rsidR="002E1FCB">
        <w:rPr>
          <w:sz w:val="26"/>
          <w:szCs w:val="26"/>
        </w:rPr>
        <w:t xml:space="preserve">года </w:t>
      </w:r>
      <w:r w:rsidR="00DA5D96" w:rsidRPr="0044131D">
        <w:rPr>
          <w:sz w:val="26"/>
          <w:szCs w:val="26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(с последующими изменениями) в целях выполнения </w:t>
      </w:r>
      <w:r w:rsidR="00DA5D96">
        <w:rPr>
          <w:sz w:val="26"/>
          <w:szCs w:val="26"/>
        </w:rPr>
        <w:t>под</w:t>
      </w:r>
      <w:r w:rsidR="00DA5D96" w:rsidRPr="0044131D">
        <w:rPr>
          <w:sz w:val="26"/>
          <w:szCs w:val="26"/>
        </w:rPr>
        <w:t xml:space="preserve">пункта 5.2 настоящего </w:t>
      </w:r>
      <w:r w:rsidR="00DA5D96">
        <w:rPr>
          <w:sz w:val="26"/>
          <w:szCs w:val="26"/>
        </w:rPr>
        <w:t>пункта</w:t>
      </w:r>
      <w:r w:rsidRPr="00AC7BAE">
        <w:rPr>
          <w:sz w:val="26"/>
          <w:szCs w:val="26"/>
        </w:rPr>
        <w:t>.</w:t>
      </w:r>
    </w:p>
    <w:p w:rsidR="00190453" w:rsidRDefault="00C8528D" w:rsidP="00E821CE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5.6. </w:t>
      </w:r>
      <w:r w:rsidR="002E1FCB"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>Организовать проведение общего собрания собственников помещений многоквартирного дома, указанного в пункте 1 настоящего распоряжения, для рассмотрения вопроса об осуществлении мероприятий по сносу многоквартирного дома</w:t>
      </w:r>
      <w:r>
        <w:rPr>
          <w:sz w:val="26"/>
          <w:szCs w:val="26"/>
        </w:rPr>
        <w:t>.</w:t>
      </w:r>
    </w:p>
    <w:p w:rsidR="00190453" w:rsidRDefault="00190453" w:rsidP="00190453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5.7.</w:t>
      </w:r>
      <w:r>
        <w:rPr>
          <w:sz w:val="26"/>
          <w:szCs w:val="26"/>
        </w:rPr>
        <w:tab/>
        <w:t>Обратиться в суд с иском об отселении собственников, нанимателей и проживающих совместно с ними членов их семей из жилых помещений по а</w:t>
      </w:r>
      <w:r w:rsidR="0042129D">
        <w:rPr>
          <w:sz w:val="26"/>
          <w:szCs w:val="26"/>
        </w:rPr>
        <w:t xml:space="preserve">дресу: </w:t>
      </w:r>
      <w:r w:rsidR="009334E9">
        <w:rPr>
          <w:sz w:val="26"/>
          <w:szCs w:val="26"/>
        </w:rPr>
        <w:t xml:space="preserve">      </w:t>
      </w:r>
      <w:r w:rsidR="0042129D">
        <w:rPr>
          <w:sz w:val="26"/>
          <w:szCs w:val="26"/>
        </w:rPr>
        <w:t>г. Вологда</w:t>
      </w:r>
      <w:r>
        <w:rPr>
          <w:sz w:val="26"/>
          <w:szCs w:val="26"/>
        </w:rPr>
        <w:t>,</w:t>
      </w:r>
      <w:r w:rsidR="0042129D">
        <w:rPr>
          <w:sz w:val="26"/>
          <w:szCs w:val="26"/>
        </w:rPr>
        <w:t xml:space="preserve"> пер. Водников д. 13б</w:t>
      </w:r>
      <w:r>
        <w:rPr>
          <w:sz w:val="26"/>
          <w:szCs w:val="26"/>
        </w:rPr>
        <w:t xml:space="preserve"> по истечении срока, указанного в пункте 2 настоящего распоряжения, в случае отказа добровольно освободить помещения.</w:t>
      </w:r>
    </w:p>
    <w:p w:rsidR="00083C37" w:rsidRDefault="00190453" w:rsidP="004212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="0040034F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proofErr w:type="gramStart"/>
      <w:r w:rsidR="0040034F">
        <w:rPr>
          <w:sz w:val="26"/>
          <w:szCs w:val="26"/>
        </w:rPr>
        <w:t>Уведомить организ</w:t>
      </w:r>
      <w:r w:rsidR="0042129D">
        <w:rPr>
          <w:sz w:val="26"/>
          <w:szCs w:val="26"/>
        </w:rPr>
        <w:t xml:space="preserve">ацию, осуществляющую управление </w:t>
      </w:r>
      <w:r w:rsidR="0040034F">
        <w:rPr>
          <w:sz w:val="26"/>
          <w:szCs w:val="26"/>
        </w:rPr>
        <w:t>многоквартирн</w:t>
      </w:r>
      <w:r w:rsidR="00CC08A1">
        <w:rPr>
          <w:sz w:val="26"/>
          <w:szCs w:val="26"/>
        </w:rPr>
        <w:t xml:space="preserve">ым домом по адресу: г. </w:t>
      </w:r>
      <w:r w:rsidR="0042129D">
        <w:rPr>
          <w:sz w:val="26"/>
          <w:szCs w:val="26"/>
        </w:rPr>
        <w:t>Вологда, пер. Водников, д. 13б</w:t>
      </w:r>
      <w:r>
        <w:rPr>
          <w:sz w:val="26"/>
          <w:szCs w:val="26"/>
        </w:rPr>
        <w:t xml:space="preserve"> (при ее наличии), о необходимости проведения работ по содержанию и текущему ремонту общего имущества многоквартирного дома для обеспечения</w:t>
      </w:r>
      <w:r w:rsidR="00A1147B">
        <w:rPr>
          <w:sz w:val="26"/>
          <w:szCs w:val="26"/>
        </w:rPr>
        <w:t xml:space="preserve"> безопасных и санитарных условий проживания в указанном доме в соответствии с подпунктом 2.4.3 Правил и норм технической эксплуатации жилищного фонда, утвержденных постановлением Госстроя России от 27 сентября 2003</w:t>
      </w:r>
      <w:proofErr w:type="gramEnd"/>
      <w:r w:rsidR="00A1147B">
        <w:rPr>
          <w:sz w:val="26"/>
          <w:szCs w:val="26"/>
        </w:rPr>
        <w:t xml:space="preserve"> года № 170, и обеспечения их реализации.</w:t>
      </w:r>
    </w:p>
    <w:p w:rsidR="00C8528D" w:rsidRDefault="00C8528D" w:rsidP="00083C3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="00A1147B">
        <w:rPr>
          <w:sz w:val="26"/>
          <w:szCs w:val="26"/>
        </w:rPr>
        <w:t>9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>
        <w:rPr>
          <w:sz w:val="26"/>
          <w:szCs w:val="26"/>
        </w:rPr>
        <w:t xml:space="preserve">Довести до сведения </w:t>
      </w:r>
      <w:proofErr w:type="gramStart"/>
      <w:r>
        <w:rPr>
          <w:sz w:val="26"/>
          <w:szCs w:val="26"/>
        </w:rPr>
        <w:t>Департамента имущественных отношений Администрации города Вологды</w:t>
      </w:r>
      <w:proofErr w:type="gramEnd"/>
      <w:r>
        <w:rPr>
          <w:sz w:val="26"/>
          <w:szCs w:val="26"/>
        </w:rPr>
        <w:t xml:space="preserve"> информацию о выполнении (невыполнении) собственниками помещений требований о сносе многоквартирного дома. </w:t>
      </w:r>
    </w:p>
    <w:p w:rsidR="00C8528D" w:rsidRDefault="00C8528D" w:rsidP="00C8528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1147B">
        <w:rPr>
          <w:sz w:val="26"/>
          <w:szCs w:val="26"/>
        </w:rPr>
        <w:t>10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>
        <w:rPr>
          <w:sz w:val="26"/>
          <w:szCs w:val="26"/>
        </w:rPr>
        <w:t>Представить на утверждение в Департамент имущественных отношений Администрации города Вологды акт о списании муниципальных жилых помещений после сноса многоквартирного дома, указанного в пункте 1 настоящего распоряжения.</w:t>
      </w:r>
    </w:p>
    <w:p w:rsidR="002D227A" w:rsidRDefault="00C8528D" w:rsidP="00C8528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1147B">
        <w:rPr>
          <w:sz w:val="26"/>
          <w:szCs w:val="26"/>
        </w:rPr>
        <w:t>11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>
        <w:rPr>
          <w:sz w:val="26"/>
          <w:szCs w:val="26"/>
        </w:rPr>
        <w:t xml:space="preserve">Направить в 5-дневный срок со дня принятия настоящего распоряжения, по 1 экземпляру настоящего распоряжения и заключения межведомственной комиссии по проведению оценки жилых помещений (домов) заявителю и </w:t>
      </w:r>
      <w:r w:rsidR="0042129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Государственную жилищную инспекцию Вологодской области.  </w:t>
      </w:r>
    </w:p>
    <w:p w:rsidR="002D227A" w:rsidRDefault="002E1FCB" w:rsidP="002D227A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</w:r>
      <w:proofErr w:type="gramStart"/>
      <w:r w:rsidR="002D227A">
        <w:rPr>
          <w:sz w:val="26"/>
          <w:szCs w:val="26"/>
        </w:rPr>
        <w:t>Контроль за</w:t>
      </w:r>
      <w:proofErr w:type="gramEnd"/>
      <w:r w:rsidR="002D227A">
        <w:rPr>
          <w:sz w:val="26"/>
          <w:szCs w:val="26"/>
        </w:rPr>
        <w:t xml:space="preserve"> исполнением пункта </w:t>
      </w:r>
      <w:r w:rsidR="00A1147B">
        <w:rPr>
          <w:sz w:val="26"/>
          <w:szCs w:val="26"/>
        </w:rPr>
        <w:t>3</w:t>
      </w:r>
      <w:r w:rsidR="002D227A">
        <w:rPr>
          <w:sz w:val="26"/>
          <w:szCs w:val="26"/>
        </w:rPr>
        <w:t xml:space="preserve"> настоящего распоряжения возложить на </w:t>
      </w:r>
      <w:r w:rsidR="00A1147B">
        <w:rPr>
          <w:sz w:val="26"/>
          <w:szCs w:val="26"/>
        </w:rPr>
        <w:t>Департамент имущественных отношений Администрации города Вологды</w:t>
      </w:r>
      <w:r w:rsidR="002D227A">
        <w:rPr>
          <w:sz w:val="26"/>
          <w:szCs w:val="26"/>
        </w:rPr>
        <w:t xml:space="preserve">, пункта </w:t>
      </w:r>
      <w:r w:rsidR="00A1147B">
        <w:rPr>
          <w:sz w:val="26"/>
          <w:szCs w:val="26"/>
        </w:rPr>
        <w:t>5 – настоящего распоряжения на Департамент городского хозяйства Администрации города Вологды.</w:t>
      </w:r>
    </w:p>
    <w:p w:rsidR="0040387B" w:rsidRDefault="002E1FCB" w:rsidP="007F29EC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</w:r>
      <w:r w:rsidR="002D227A">
        <w:rPr>
          <w:sz w:val="26"/>
          <w:szCs w:val="26"/>
        </w:rPr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7F29EC" w:rsidRDefault="007F29EC" w:rsidP="007F29EC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</w:p>
    <w:p w:rsidR="007F29EC" w:rsidRDefault="007F29EC" w:rsidP="007F29EC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</w:p>
    <w:p w:rsidR="00787170" w:rsidRDefault="00787170" w:rsidP="00156A3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56A3C" w:rsidRDefault="0042129D" w:rsidP="00156A3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56A3C" w:rsidRPr="00C354D1">
        <w:rPr>
          <w:sz w:val="26"/>
          <w:szCs w:val="26"/>
        </w:rPr>
        <w:t xml:space="preserve">ачальник Департамента </w:t>
      </w:r>
    </w:p>
    <w:p w:rsidR="00156A3C" w:rsidRDefault="00156A3C" w:rsidP="00156A3C">
      <w:pPr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  <w:r w:rsidRPr="00C354D1">
        <w:rPr>
          <w:sz w:val="26"/>
          <w:szCs w:val="26"/>
        </w:rPr>
        <w:t xml:space="preserve"> </w:t>
      </w:r>
    </w:p>
    <w:p w:rsidR="00156A3C" w:rsidRDefault="00156A3C" w:rsidP="00156A3C">
      <w:pPr>
        <w:tabs>
          <w:tab w:val="left" w:pos="709"/>
        </w:tabs>
      </w:pPr>
      <w:r w:rsidRPr="003A25AF">
        <w:rPr>
          <w:sz w:val="26"/>
          <w:szCs w:val="26"/>
        </w:rPr>
        <w:t xml:space="preserve">Администрации города Вологды               </w:t>
      </w:r>
      <w:r>
        <w:rPr>
          <w:sz w:val="26"/>
          <w:szCs w:val="26"/>
        </w:rPr>
        <w:t xml:space="preserve">              </w:t>
      </w:r>
      <w:r w:rsidR="007F29EC">
        <w:rPr>
          <w:sz w:val="26"/>
          <w:szCs w:val="26"/>
        </w:rPr>
        <w:t xml:space="preserve">                          </w:t>
      </w:r>
      <w:r w:rsidR="005D69C1">
        <w:rPr>
          <w:sz w:val="26"/>
          <w:szCs w:val="26"/>
        </w:rPr>
        <w:t xml:space="preserve"> </w:t>
      </w:r>
      <w:r w:rsidR="007F29E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DE65BC">
        <w:rPr>
          <w:sz w:val="26"/>
          <w:szCs w:val="26"/>
        </w:rPr>
        <w:t xml:space="preserve"> </w:t>
      </w:r>
      <w:r w:rsidR="00787170">
        <w:rPr>
          <w:sz w:val="26"/>
          <w:szCs w:val="26"/>
        </w:rPr>
        <w:t xml:space="preserve"> Л.В. Степанов</w:t>
      </w:r>
    </w:p>
    <w:p w:rsidR="0040387B" w:rsidRDefault="0040387B" w:rsidP="0040387B"/>
    <w:p w:rsidR="0040387B" w:rsidRDefault="0040387B" w:rsidP="0040387B"/>
    <w:p w:rsidR="00D64106" w:rsidRDefault="00D64106"/>
    <w:sectPr w:rsidR="00D64106" w:rsidSect="00DA5D96">
      <w:headerReference w:type="default" r:id="rId10"/>
      <w:pgSz w:w="11906" w:h="16838"/>
      <w:pgMar w:top="1135" w:right="737" w:bottom="993" w:left="1701" w:header="709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11" w:rsidRDefault="00974911">
      <w:r>
        <w:separator/>
      </w:r>
    </w:p>
  </w:endnote>
  <w:endnote w:type="continuationSeparator" w:id="0">
    <w:p w:rsidR="00974911" w:rsidRDefault="0097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11" w:rsidRDefault="00974911">
      <w:r>
        <w:separator/>
      </w:r>
    </w:p>
  </w:footnote>
  <w:footnote w:type="continuationSeparator" w:id="0">
    <w:p w:rsidR="00974911" w:rsidRDefault="00974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4B" w:rsidRDefault="0097491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D3A">
      <w:rPr>
        <w:noProof/>
      </w:rPr>
      <w:t>2</w:t>
    </w:r>
    <w:r>
      <w:rPr>
        <w:noProof/>
      </w:rPr>
      <w:fldChar w:fldCharType="end"/>
    </w:r>
  </w:p>
  <w:p w:rsidR="00A6024B" w:rsidRDefault="00A602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35"/>
    <w:rsid w:val="0001698E"/>
    <w:rsid w:val="00046CC8"/>
    <w:rsid w:val="00062D3A"/>
    <w:rsid w:val="00083C37"/>
    <w:rsid w:val="00084DA0"/>
    <w:rsid w:val="00095E0E"/>
    <w:rsid w:val="000B0F35"/>
    <w:rsid w:val="00103E0E"/>
    <w:rsid w:val="00126A89"/>
    <w:rsid w:val="001324F0"/>
    <w:rsid w:val="0015164C"/>
    <w:rsid w:val="00156A3C"/>
    <w:rsid w:val="0017444A"/>
    <w:rsid w:val="0018689D"/>
    <w:rsid w:val="00190453"/>
    <w:rsid w:val="00191188"/>
    <w:rsid w:val="00197A7D"/>
    <w:rsid w:val="001A1627"/>
    <w:rsid w:val="001B1A1F"/>
    <w:rsid w:val="001B29F1"/>
    <w:rsid w:val="001C7DA0"/>
    <w:rsid w:val="001F44C9"/>
    <w:rsid w:val="002300AE"/>
    <w:rsid w:val="00230E1E"/>
    <w:rsid w:val="00231AE6"/>
    <w:rsid w:val="002515F0"/>
    <w:rsid w:val="00273779"/>
    <w:rsid w:val="00277655"/>
    <w:rsid w:val="00284455"/>
    <w:rsid w:val="002B225B"/>
    <w:rsid w:val="002C0A10"/>
    <w:rsid w:val="002D227A"/>
    <w:rsid w:val="002D71B4"/>
    <w:rsid w:val="002E1FCB"/>
    <w:rsid w:val="003101DC"/>
    <w:rsid w:val="003108F9"/>
    <w:rsid w:val="00317B13"/>
    <w:rsid w:val="00361A33"/>
    <w:rsid w:val="00362063"/>
    <w:rsid w:val="0037752B"/>
    <w:rsid w:val="00383889"/>
    <w:rsid w:val="003B336A"/>
    <w:rsid w:val="003B74ED"/>
    <w:rsid w:val="003F3AC4"/>
    <w:rsid w:val="0040034F"/>
    <w:rsid w:val="00400E26"/>
    <w:rsid w:val="0040387B"/>
    <w:rsid w:val="0042129D"/>
    <w:rsid w:val="0045522F"/>
    <w:rsid w:val="0048081E"/>
    <w:rsid w:val="004D68E3"/>
    <w:rsid w:val="005107F5"/>
    <w:rsid w:val="00513ED9"/>
    <w:rsid w:val="00521F27"/>
    <w:rsid w:val="00531EF0"/>
    <w:rsid w:val="00546B05"/>
    <w:rsid w:val="005574E5"/>
    <w:rsid w:val="005610F3"/>
    <w:rsid w:val="00566CCC"/>
    <w:rsid w:val="0057664E"/>
    <w:rsid w:val="005D2AD6"/>
    <w:rsid w:val="005D69C1"/>
    <w:rsid w:val="005E3A61"/>
    <w:rsid w:val="005E4F56"/>
    <w:rsid w:val="005F3C5E"/>
    <w:rsid w:val="0064392A"/>
    <w:rsid w:val="00661BAB"/>
    <w:rsid w:val="00682702"/>
    <w:rsid w:val="006876EA"/>
    <w:rsid w:val="006E4F38"/>
    <w:rsid w:val="0070392E"/>
    <w:rsid w:val="00716029"/>
    <w:rsid w:val="00722146"/>
    <w:rsid w:val="00777EA6"/>
    <w:rsid w:val="00787170"/>
    <w:rsid w:val="007928BE"/>
    <w:rsid w:val="00794AD7"/>
    <w:rsid w:val="007E1502"/>
    <w:rsid w:val="007F29EC"/>
    <w:rsid w:val="00846D44"/>
    <w:rsid w:val="0084743F"/>
    <w:rsid w:val="00851219"/>
    <w:rsid w:val="008631E8"/>
    <w:rsid w:val="0088716F"/>
    <w:rsid w:val="008D40A8"/>
    <w:rsid w:val="008E015A"/>
    <w:rsid w:val="0091075C"/>
    <w:rsid w:val="0093289C"/>
    <w:rsid w:val="009334E9"/>
    <w:rsid w:val="0093685D"/>
    <w:rsid w:val="00945564"/>
    <w:rsid w:val="00974911"/>
    <w:rsid w:val="009D6DAB"/>
    <w:rsid w:val="009E4CE3"/>
    <w:rsid w:val="00A1147B"/>
    <w:rsid w:val="00A400C8"/>
    <w:rsid w:val="00A46873"/>
    <w:rsid w:val="00A55DA0"/>
    <w:rsid w:val="00A6024B"/>
    <w:rsid w:val="00A677A9"/>
    <w:rsid w:val="00A96CD7"/>
    <w:rsid w:val="00A97FCC"/>
    <w:rsid w:val="00AB65F2"/>
    <w:rsid w:val="00B70295"/>
    <w:rsid w:val="00BC0FCF"/>
    <w:rsid w:val="00BE4741"/>
    <w:rsid w:val="00BF3D37"/>
    <w:rsid w:val="00C1248A"/>
    <w:rsid w:val="00C136D4"/>
    <w:rsid w:val="00C552AD"/>
    <w:rsid w:val="00C61FC5"/>
    <w:rsid w:val="00C664D7"/>
    <w:rsid w:val="00C6716A"/>
    <w:rsid w:val="00C8528D"/>
    <w:rsid w:val="00C87745"/>
    <w:rsid w:val="00CA1103"/>
    <w:rsid w:val="00CC08A1"/>
    <w:rsid w:val="00D409A3"/>
    <w:rsid w:val="00D50C4D"/>
    <w:rsid w:val="00D64106"/>
    <w:rsid w:val="00D842C4"/>
    <w:rsid w:val="00D862A5"/>
    <w:rsid w:val="00D97229"/>
    <w:rsid w:val="00DA3E30"/>
    <w:rsid w:val="00DA5D96"/>
    <w:rsid w:val="00DD2407"/>
    <w:rsid w:val="00DE65BC"/>
    <w:rsid w:val="00DE6867"/>
    <w:rsid w:val="00DF01C2"/>
    <w:rsid w:val="00E00819"/>
    <w:rsid w:val="00E07BFB"/>
    <w:rsid w:val="00E176B0"/>
    <w:rsid w:val="00E40E73"/>
    <w:rsid w:val="00E65979"/>
    <w:rsid w:val="00E7185B"/>
    <w:rsid w:val="00E8014F"/>
    <w:rsid w:val="00E821CE"/>
    <w:rsid w:val="00E939A0"/>
    <w:rsid w:val="00EA291C"/>
    <w:rsid w:val="00EA71FF"/>
    <w:rsid w:val="00EC5C06"/>
    <w:rsid w:val="00EE6DFC"/>
    <w:rsid w:val="00F02317"/>
    <w:rsid w:val="00F11678"/>
    <w:rsid w:val="00F12381"/>
    <w:rsid w:val="00F15F42"/>
    <w:rsid w:val="00F205BA"/>
    <w:rsid w:val="00FB76E2"/>
    <w:rsid w:val="00FD21C2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387B"/>
  </w:style>
  <w:style w:type="paragraph" w:styleId="10">
    <w:name w:val="heading 1"/>
    <w:basedOn w:val="a0"/>
    <w:next w:val="a0"/>
    <w:link w:val="11"/>
    <w:qFormat/>
    <w:rsid w:val="00361A33"/>
    <w:pPr>
      <w:keepNext/>
      <w:spacing w:after="240"/>
      <w:jc w:val="center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11">
    <w:name w:val="Заголовок 1 Знак"/>
    <w:link w:val="10"/>
    <w:rsid w:val="0040387B"/>
    <w:rPr>
      <w:rFonts w:cs="Arial"/>
      <w:b/>
      <w:bCs/>
      <w:kern w:val="32"/>
      <w:sz w:val="26"/>
      <w:szCs w:val="32"/>
    </w:rPr>
  </w:style>
  <w:style w:type="character" w:customStyle="1" w:styleId="a5">
    <w:name w:val="Верхний колонтитул Знак"/>
    <w:link w:val="a4"/>
    <w:uiPriority w:val="99"/>
    <w:rsid w:val="0040387B"/>
    <w:rPr>
      <w:szCs w:val="24"/>
    </w:rPr>
  </w:style>
  <w:style w:type="paragraph" w:customStyle="1" w:styleId="Iauiue">
    <w:name w:val="Iau?iue"/>
    <w:link w:val="Iauiue0"/>
    <w:rsid w:val="0040387B"/>
    <w:rPr>
      <w:sz w:val="26"/>
    </w:rPr>
  </w:style>
  <w:style w:type="character" w:customStyle="1" w:styleId="Iauiue0">
    <w:name w:val="Iau?iue Знак"/>
    <w:link w:val="Iauiue"/>
    <w:rsid w:val="0040387B"/>
    <w:rPr>
      <w:sz w:val="26"/>
      <w:lang w:bidi="ar-SA"/>
    </w:rPr>
  </w:style>
  <w:style w:type="paragraph" w:styleId="a7">
    <w:name w:val="Balloon Text"/>
    <w:basedOn w:val="a0"/>
    <w:link w:val="a8"/>
    <w:rsid w:val="004038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03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387B"/>
  </w:style>
  <w:style w:type="paragraph" w:styleId="10">
    <w:name w:val="heading 1"/>
    <w:basedOn w:val="a0"/>
    <w:next w:val="a0"/>
    <w:link w:val="11"/>
    <w:qFormat/>
    <w:rsid w:val="00361A33"/>
    <w:pPr>
      <w:keepNext/>
      <w:spacing w:after="240"/>
      <w:jc w:val="center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11">
    <w:name w:val="Заголовок 1 Знак"/>
    <w:link w:val="10"/>
    <w:rsid w:val="0040387B"/>
    <w:rPr>
      <w:rFonts w:cs="Arial"/>
      <w:b/>
      <w:bCs/>
      <w:kern w:val="32"/>
      <w:sz w:val="26"/>
      <w:szCs w:val="32"/>
    </w:rPr>
  </w:style>
  <w:style w:type="character" w:customStyle="1" w:styleId="a5">
    <w:name w:val="Верхний колонтитул Знак"/>
    <w:link w:val="a4"/>
    <w:uiPriority w:val="99"/>
    <w:rsid w:val="0040387B"/>
    <w:rPr>
      <w:szCs w:val="24"/>
    </w:rPr>
  </w:style>
  <w:style w:type="paragraph" w:customStyle="1" w:styleId="Iauiue">
    <w:name w:val="Iau?iue"/>
    <w:link w:val="Iauiue0"/>
    <w:rsid w:val="0040387B"/>
    <w:rPr>
      <w:sz w:val="26"/>
    </w:rPr>
  </w:style>
  <w:style w:type="character" w:customStyle="1" w:styleId="Iauiue0">
    <w:name w:val="Iau?iue Знак"/>
    <w:link w:val="Iauiue"/>
    <w:rsid w:val="0040387B"/>
    <w:rPr>
      <w:sz w:val="26"/>
      <w:lang w:bidi="ar-SA"/>
    </w:rPr>
  </w:style>
  <w:style w:type="paragraph" w:styleId="a7">
    <w:name w:val="Balloon Text"/>
    <w:basedOn w:val="a0"/>
    <w:link w:val="a8"/>
    <w:rsid w:val="004038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0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CFD6-5E92-4027-9E7F-AB7B3E9B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Леенкова Светлана Викторовна</dc:creator>
  <cp:lastModifiedBy>Moiseeva_AN</cp:lastModifiedBy>
  <cp:revision>2</cp:revision>
  <cp:lastPrinted>2020-03-16T06:04:00Z</cp:lastPrinted>
  <dcterms:created xsi:type="dcterms:W3CDTF">2023-03-30T13:15:00Z</dcterms:created>
  <dcterms:modified xsi:type="dcterms:W3CDTF">2023-03-30T13:15:00Z</dcterms:modified>
</cp:coreProperties>
</file>