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6F3C10" w:rsidRPr="007D66EC" w:rsidRDefault="006F3C10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6F3C10" w:rsidTr="006F3C10">
        <w:trPr>
          <w:trHeight w:val="122"/>
        </w:trPr>
        <w:tc>
          <w:tcPr>
            <w:tcW w:w="541" w:type="dxa"/>
            <w:hideMark/>
          </w:tcPr>
          <w:p w:rsidR="006F3C10" w:rsidRDefault="006F3C1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C10" w:rsidRDefault="006F3C10" w:rsidP="006F3C10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24 мая 2024 года</w:t>
            </w:r>
          </w:p>
        </w:tc>
        <w:tc>
          <w:tcPr>
            <w:tcW w:w="3470" w:type="dxa"/>
          </w:tcPr>
          <w:p w:rsidR="006F3C10" w:rsidRDefault="006F3C10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6F3C10" w:rsidRDefault="006F3C10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F3C10" w:rsidRDefault="006F3C10" w:rsidP="006F3C10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636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216353" w:rsidRPr="003F05D6" w:rsidRDefault="00216353" w:rsidP="0021635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960D71">
        <w:rPr>
          <w:b/>
          <w:bCs/>
          <w:sz w:val="26"/>
          <w:szCs w:val="26"/>
        </w:rPr>
        <w:t xml:space="preserve">Об </w:t>
      </w:r>
      <w:r w:rsidRPr="003F05D6">
        <w:rPr>
          <w:b/>
          <w:bCs/>
          <w:sz w:val="26"/>
          <w:szCs w:val="26"/>
        </w:rPr>
        <w:t xml:space="preserve">утверждении Положения об условиях и порядке </w:t>
      </w:r>
    </w:p>
    <w:p w:rsidR="00216353" w:rsidRPr="003F05D6" w:rsidRDefault="00216353" w:rsidP="0021635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3F05D6">
        <w:rPr>
          <w:b/>
          <w:bCs/>
          <w:sz w:val="26"/>
          <w:szCs w:val="26"/>
        </w:rPr>
        <w:t xml:space="preserve">заключения соглашений о защите и поощрении капиталовложений </w:t>
      </w:r>
    </w:p>
    <w:p w:rsidR="00216353" w:rsidRPr="00960D71" w:rsidRDefault="00216353" w:rsidP="0021635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3F05D6">
        <w:rPr>
          <w:b/>
          <w:bCs/>
          <w:sz w:val="26"/>
          <w:szCs w:val="26"/>
        </w:rPr>
        <w:t>со стороны городского округа города Вологды</w:t>
      </w:r>
    </w:p>
    <w:p w:rsidR="00216353" w:rsidRPr="00866A02" w:rsidRDefault="00216353" w:rsidP="00216353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</w:p>
    <w:p w:rsidR="00216353" w:rsidRPr="00866A02" w:rsidRDefault="00216353" w:rsidP="00216353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3F05D6">
        <w:rPr>
          <w:sz w:val="26"/>
          <w:szCs w:val="26"/>
        </w:rPr>
        <w:t>В целях создания благоприятных условий для развития инвестиционной деятельности</w:t>
      </w:r>
      <w:r>
        <w:rPr>
          <w:sz w:val="26"/>
          <w:szCs w:val="26"/>
        </w:rPr>
        <w:t>,</w:t>
      </w:r>
      <w:r w:rsidRPr="003F05D6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3F05D6">
        <w:rPr>
          <w:sz w:val="26"/>
          <w:szCs w:val="26"/>
        </w:rPr>
        <w:t xml:space="preserve"> соответствии с частью 8 статьи 4 Федерального закона от 1 апреля 2020 года </w:t>
      </w:r>
      <w:r>
        <w:rPr>
          <w:sz w:val="26"/>
          <w:szCs w:val="26"/>
        </w:rPr>
        <w:t>№ </w:t>
      </w:r>
      <w:r w:rsidRPr="003F05D6">
        <w:rPr>
          <w:sz w:val="26"/>
          <w:szCs w:val="26"/>
        </w:rPr>
        <w:t xml:space="preserve">69-ФЗ </w:t>
      </w:r>
      <w:r>
        <w:rPr>
          <w:sz w:val="26"/>
          <w:szCs w:val="26"/>
        </w:rPr>
        <w:t>«</w:t>
      </w:r>
      <w:r w:rsidRPr="003F05D6">
        <w:rPr>
          <w:sz w:val="26"/>
          <w:szCs w:val="26"/>
        </w:rPr>
        <w:t>О защите и поощрении капиталовложений в Российской Федерации</w:t>
      </w:r>
      <w:r>
        <w:rPr>
          <w:sz w:val="26"/>
          <w:szCs w:val="26"/>
        </w:rPr>
        <w:t>»</w:t>
      </w:r>
      <w:r w:rsidRPr="003F05D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3F05D6">
        <w:rPr>
          <w:sz w:val="26"/>
          <w:szCs w:val="26"/>
        </w:rPr>
        <w:t xml:space="preserve">на основании </w:t>
      </w:r>
      <w:r w:rsidRPr="00866A02">
        <w:rPr>
          <w:sz w:val="26"/>
          <w:szCs w:val="26"/>
        </w:rPr>
        <w:t>стат</w:t>
      </w:r>
      <w:r>
        <w:rPr>
          <w:sz w:val="26"/>
          <w:szCs w:val="26"/>
        </w:rPr>
        <w:t xml:space="preserve">ей </w:t>
      </w:r>
      <w:r w:rsidRPr="00866A02">
        <w:rPr>
          <w:sz w:val="26"/>
          <w:szCs w:val="26"/>
        </w:rPr>
        <w:t xml:space="preserve">27, </w:t>
      </w:r>
      <w:r>
        <w:rPr>
          <w:sz w:val="26"/>
          <w:szCs w:val="26"/>
        </w:rPr>
        <w:t>44</w:t>
      </w:r>
      <w:r w:rsidRPr="00866A0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216353" w:rsidRDefault="00216353" w:rsidP="00216353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D275E">
        <w:rPr>
          <w:sz w:val="26"/>
          <w:szCs w:val="26"/>
        </w:rPr>
        <w:t>Утвердить Положение об условиях и порядке заключения соглашений о защите и поощрении капиталовложений со стороны городского округа города Вологды.</w:t>
      </w:r>
    </w:p>
    <w:p w:rsidR="00216353" w:rsidRDefault="00216353" w:rsidP="002163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6A02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исполнением настоящего постановления возложить на Департамент экономического развития Администрации города Вологды.</w:t>
      </w:r>
    </w:p>
    <w:p w:rsidR="00216353" w:rsidRPr="00866A02" w:rsidRDefault="00216353" w:rsidP="0021635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Pr="00866A02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«Вологодские новости», размещению на официальн</w:t>
      </w:r>
      <w:r>
        <w:rPr>
          <w:rFonts w:ascii="Times New Roman" w:hAnsi="Times New Roman" w:cs="Times New Roman"/>
          <w:sz w:val="26"/>
          <w:szCs w:val="26"/>
        </w:rPr>
        <w:t xml:space="preserve">ом </w:t>
      </w:r>
      <w:r w:rsidRPr="00866A02">
        <w:rPr>
          <w:rFonts w:ascii="Times New Roman" w:hAnsi="Times New Roman" w:cs="Times New Roman"/>
          <w:sz w:val="26"/>
          <w:szCs w:val="26"/>
        </w:rPr>
        <w:t>сайт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6A02">
        <w:rPr>
          <w:rFonts w:ascii="Times New Roman" w:hAnsi="Times New Roman" w:cs="Times New Roman"/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Default="00F66F2F" w:rsidP="00F66F2F">
      <w:pPr>
        <w:rPr>
          <w:b/>
          <w:sz w:val="26"/>
          <w:szCs w:val="26"/>
        </w:rPr>
      </w:pPr>
    </w:p>
    <w:p w:rsidR="00F66F2F" w:rsidRPr="00216353" w:rsidRDefault="00216353" w:rsidP="00F66F2F">
      <w:pPr>
        <w:rPr>
          <w:sz w:val="26"/>
          <w:szCs w:val="26"/>
        </w:rPr>
      </w:pPr>
      <w:proofErr w:type="gramStart"/>
      <w:r w:rsidRPr="00216353">
        <w:rPr>
          <w:sz w:val="26"/>
          <w:szCs w:val="26"/>
        </w:rPr>
        <w:t>Исполняющий</w:t>
      </w:r>
      <w:proofErr w:type="gramEnd"/>
      <w:r w:rsidRPr="00216353">
        <w:rPr>
          <w:sz w:val="26"/>
          <w:szCs w:val="26"/>
        </w:rPr>
        <w:t xml:space="preserve"> обязанности </w:t>
      </w:r>
    </w:p>
    <w:p w:rsidR="00216353" w:rsidRPr="00216353" w:rsidRDefault="00216353" w:rsidP="00F66F2F">
      <w:pPr>
        <w:rPr>
          <w:sz w:val="26"/>
          <w:szCs w:val="26"/>
        </w:rPr>
      </w:pPr>
      <w:r w:rsidRPr="00216353">
        <w:rPr>
          <w:sz w:val="26"/>
          <w:szCs w:val="26"/>
        </w:rPr>
        <w:t>Мэра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А.Н. </w:t>
      </w:r>
      <w:proofErr w:type="spellStart"/>
      <w:r>
        <w:rPr>
          <w:sz w:val="26"/>
          <w:szCs w:val="26"/>
        </w:rPr>
        <w:t>Накрошаев</w:t>
      </w:r>
      <w:proofErr w:type="spellEnd"/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5F09D6">
      <w:pgSz w:w="11907" w:h="16840"/>
      <w:pgMar w:top="1134" w:right="680" w:bottom="1134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21C" w:rsidRDefault="005F021C" w:rsidP="000C33DF">
      <w:r>
        <w:separator/>
      </w:r>
    </w:p>
  </w:endnote>
  <w:endnote w:type="continuationSeparator" w:id="0">
    <w:p w:rsidR="005F021C" w:rsidRDefault="005F021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21C" w:rsidRDefault="005F021C" w:rsidP="000C33DF">
      <w:r>
        <w:separator/>
      </w:r>
    </w:p>
  </w:footnote>
  <w:footnote w:type="continuationSeparator" w:id="0">
    <w:p w:rsidR="005F021C" w:rsidRDefault="005F021C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46B71"/>
    <w:multiLevelType w:val="multilevel"/>
    <w:tmpl w:val="B5AC15FE"/>
    <w:lvl w:ilvl="0">
      <w:start w:val="1"/>
      <w:numFmt w:val="decimal"/>
      <w:lvlText w:val="%1."/>
      <w:lvlJc w:val="left"/>
      <w:pPr>
        <w:ind w:left="1669" w:hanging="9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C5140"/>
    <w:rsid w:val="001D152D"/>
    <w:rsid w:val="001E25B4"/>
    <w:rsid w:val="00205FE2"/>
    <w:rsid w:val="00216353"/>
    <w:rsid w:val="002273D0"/>
    <w:rsid w:val="00242EF2"/>
    <w:rsid w:val="00244F16"/>
    <w:rsid w:val="00253AC1"/>
    <w:rsid w:val="00267B5B"/>
    <w:rsid w:val="00270738"/>
    <w:rsid w:val="00282924"/>
    <w:rsid w:val="00291B3F"/>
    <w:rsid w:val="00295526"/>
    <w:rsid w:val="002957E0"/>
    <w:rsid w:val="002B075C"/>
    <w:rsid w:val="002C04AE"/>
    <w:rsid w:val="002E04A1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7023"/>
    <w:rsid w:val="00594A39"/>
    <w:rsid w:val="0059637B"/>
    <w:rsid w:val="005A072B"/>
    <w:rsid w:val="005A0A19"/>
    <w:rsid w:val="005A583E"/>
    <w:rsid w:val="005B2796"/>
    <w:rsid w:val="005B2B3E"/>
    <w:rsid w:val="005C1BD8"/>
    <w:rsid w:val="005D4E88"/>
    <w:rsid w:val="005D7A69"/>
    <w:rsid w:val="005F021C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9EC"/>
    <w:rsid w:val="006A7EBF"/>
    <w:rsid w:val="006B0A51"/>
    <w:rsid w:val="006D5E27"/>
    <w:rsid w:val="006F3C10"/>
    <w:rsid w:val="006F7CD5"/>
    <w:rsid w:val="00717427"/>
    <w:rsid w:val="00726832"/>
    <w:rsid w:val="007307D3"/>
    <w:rsid w:val="00741E54"/>
    <w:rsid w:val="00755149"/>
    <w:rsid w:val="00764231"/>
    <w:rsid w:val="007707EF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3202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B01109"/>
    <w:rsid w:val="00B26C93"/>
    <w:rsid w:val="00B35569"/>
    <w:rsid w:val="00B35D19"/>
    <w:rsid w:val="00B531F3"/>
    <w:rsid w:val="00B64CD7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9513D"/>
    <w:rsid w:val="00EB0428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6353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96CB-48D0-4B65-8F53-23AC3B2D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2019-07-12T13:33:00Z</cp:lastPrinted>
  <dcterms:created xsi:type="dcterms:W3CDTF">2024-05-24T08:15:00Z</dcterms:created>
  <dcterms:modified xsi:type="dcterms:W3CDTF">2024-05-24T08:15:00Z</dcterms:modified>
</cp:coreProperties>
</file>