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2E226F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6F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2E226F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 w:rsidRPr="002E22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2E226F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 w:rsidRPr="002E22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 w:rsidRPr="002E22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="001C166F" w:rsidRPr="002E226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2E226F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E207D4" w:rsidRPr="002E226F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2E226F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2E226F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F5449F" w:rsidRPr="002E226F">
        <w:rPr>
          <w:rFonts w:ascii="Times New Roman" w:hAnsi="Times New Roman" w:cs="Times New Roman"/>
          <w:sz w:val="28"/>
          <w:szCs w:val="28"/>
        </w:rPr>
        <w:t xml:space="preserve">в </w:t>
      </w:r>
      <w:r w:rsidR="007209D7" w:rsidRPr="002E226F">
        <w:rPr>
          <w:rFonts w:ascii="Times New Roman" w:hAnsi="Times New Roman" w:cs="Times New Roman"/>
          <w:sz w:val="28"/>
          <w:szCs w:val="28"/>
        </w:rPr>
        <w:t>государственных</w:t>
      </w:r>
      <w:r w:rsid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7209D7" w:rsidRPr="002E226F">
        <w:rPr>
          <w:rFonts w:ascii="Times New Roman" w:hAnsi="Times New Roman" w:cs="Times New Roman"/>
          <w:sz w:val="28"/>
          <w:szCs w:val="28"/>
        </w:rPr>
        <w:t>орган</w:t>
      </w:r>
      <w:r w:rsidR="004A26F4" w:rsidRPr="002E226F">
        <w:rPr>
          <w:rFonts w:ascii="Times New Roman" w:hAnsi="Times New Roman" w:cs="Times New Roman"/>
          <w:sz w:val="28"/>
          <w:szCs w:val="28"/>
        </w:rPr>
        <w:t>ах</w:t>
      </w:r>
      <w:r w:rsidR="006B49ED" w:rsidRPr="002E226F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2E226F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2E226F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2E226F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2E226F">
        <w:rPr>
          <w:rFonts w:ascii="Times New Roman" w:hAnsi="Times New Roman" w:cs="Times New Roman"/>
          <w:sz w:val="28"/>
          <w:szCs w:val="28"/>
        </w:rPr>
        <w:t>ях</w:t>
      </w:r>
      <w:r w:rsidRPr="002E226F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2E226F">
        <w:rPr>
          <w:rFonts w:ascii="Times New Roman" w:hAnsi="Times New Roman" w:cs="Times New Roman"/>
          <w:sz w:val="28"/>
          <w:szCs w:val="28"/>
        </w:rPr>
        <w:t>яются</w:t>
      </w:r>
      <w:r w:rsid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2E226F">
        <w:rPr>
          <w:rFonts w:ascii="Times New Roman" w:hAnsi="Times New Roman" w:cs="Times New Roman"/>
          <w:sz w:val="28"/>
          <w:szCs w:val="28"/>
        </w:rPr>
        <w:t>положения</w:t>
      </w:r>
      <w:r w:rsidR="002E226F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Pr="002E226F">
        <w:rPr>
          <w:rFonts w:ascii="Times New Roman" w:hAnsi="Times New Roman" w:cs="Times New Roman"/>
          <w:sz w:val="28"/>
          <w:szCs w:val="28"/>
        </w:rPr>
        <w:t>10</w:t>
      </w:r>
      <w:r w:rsid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9914DB" w:rsidRPr="002E226F">
        <w:rPr>
          <w:rFonts w:ascii="Times New Roman" w:hAnsi="Times New Roman" w:cs="Times New Roman"/>
          <w:sz w:val="28"/>
          <w:szCs w:val="28"/>
        </w:rPr>
        <w:t>и</w:t>
      </w:r>
      <w:r w:rsid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2E226F">
        <w:rPr>
          <w:rFonts w:ascii="Times New Roman" w:hAnsi="Times New Roman" w:cs="Times New Roman"/>
          <w:sz w:val="28"/>
          <w:szCs w:val="28"/>
        </w:rPr>
        <w:t>11</w:t>
      </w:r>
      <w:r w:rsidRPr="002E226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 xml:space="preserve">от 25 декабря 2008 г. № 273-ФЗ </w:t>
      </w:r>
      <w:r w:rsidR="009A7758" w:rsidRPr="002E226F">
        <w:rPr>
          <w:rFonts w:ascii="Times New Roman" w:hAnsi="Times New Roman" w:cs="Times New Roman"/>
          <w:sz w:val="28"/>
          <w:szCs w:val="28"/>
        </w:rPr>
        <w:t>"</w:t>
      </w:r>
      <w:r w:rsidRPr="002E226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2E226F">
        <w:rPr>
          <w:rFonts w:ascii="Times New Roman" w:hAnsi="Times New Roman" w:cs="Times New Roman"/>
          <w:sz w:val="28"/>
          <w:szCs w:val="28"/>
        </w:rPr>
        <w:t>"</w:t>
      </w:r>
      <w:r w:rsidR="002E226F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</w:t>
      </w:r>
      <w:r w:rsidR="00650AAA" w:rsidRPr="002E226F">
        <w:rPr>
          <w:rFonts w:ascii="Times New Roman" w:hAnsi="Times New Roman" w:cs="Times New Roman"/>
          <w:sz w:val="28"/>
          <w:szCs w:val="28"/>
        </w:rPr>
        <w:t>273-ФЗ)</w:t>
      </w:r>
      <w:r w:rsidR="00454753" w:rsidRPr="002E226F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2E22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2E226F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2E226F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2E226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6B49ED" w:rsidRPr="002E226F">
        <w:rPr>
          <w:rFonts w:ascii="Times New Roman" w:hAnsi="Times New Roman" w:cs="Times New Roman"/>
          <w:sz w:val="28"/>
          <w:szCs w:val="28"/>
        </w:rPr>
        <w:t>–</w:t>
      </w:r>
      <w:r w:rsidR="008B68A9" w:rsidRPr="002E226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2E226F">
        <w:rPr>
          <w:rFonts w:ascii="Times New Roman" w:hAnsi="Times New Roman" w:cs="Times New Roman"/>
          <w:sz w:val="28"/>
          <w:szCs w:val="28"/>
        </w:rPr>
        <w:t>)</w:t>
      </w:r>
      <w:r w:rsidR="001C0E70" w:rsidRPr="002E226F">
        <w:rPr>
          <w:rFonts w:ascii="Times New Roman" w:hAnsi="Times New Roman" w:cs="Times New Roman"/>
          <w:sz w:val="28"/>
          <w:szCs w:val="28"/>
        </w:rPr>
        <w:t>.</w:t>
      </w:r>
    </w:p>
    <w:p w:rsidR="0006276E" w:rsidRPr="002E226F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2E226F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="005B78C4" w:rsidRP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1F05F5" w:rsidRPr="002E226F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2E226F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2E226F">
        <w:rPr>
          <w:rFonts w:ascii="Times New Roman" w:hAnsi="Times New Roman" w:cs="Times New Roman"/>
          <w:sz w:val="28"/>
          <w:szCs w:val="28"/>
        </w:rPr>
        <w:t>и</w:t>
      </w:r>
      <w:r w:rsidR="00764411" w:rsidRPr="002E226F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2E226F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2E22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52B" w:rsidRPr="002E226F" w:rsidRDefault="005B78C4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и</w:t>
      </w:r>
      <w:r w:rsidR="00A12BDA" w:rsidRPr="002E226F">
        <w:rPr>
          <w:rFonts w:ascii="Times New Roman" w:hAnsi="Times New Roman" w:cs="Times New Roman"/>
          <w:sz w:val="28"/>
          <w:szCs w:val="28"/>
        </w:rPr>
        <w:t>зменени</w:t>
      </w:r>
      <w:r w:rsidR="0006276E" w:rsidRPr="002E226F">
        <w:rPr>
          <w:rFonts w:ascii="Times New Roman" w:hAnsi="Times New Roman" w:cs="Times New Roman"/>
          <w:sz w:val="28"/>
          <w:szCs w:val="28"/>
        </w:rPr>
        <w:t>е</w:t>
      </w:r>
      <w:r w:rsidRP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76052B" w:rsidRPr="002E226F">
        <w:rPr>
          <w:rFonts w:ascii="Times New Roman" w:hAnsi="Times New Roman" w:cs="Times New Roman"/>
          <w:sz w:val="28"/>
          <w:szCs w:val="28"/>
        </w:rPr>
        <w:t xml:space="preserve">должностного или служебного положения лица, указанного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76052B" w:rsidRPr="002E226F">
        <w:rPr>
          <w:rFonts w:ascii="Times New Roman" w:hAnsi="Times New Roman" w:cs="Times New Roman"/>
          <w:sz w:val="28"/>
          <w:szCs w:val="28"/>
        </w:rPr>
        <w:t>в части</w:t>
      </w:r>
      <w:r w:rsidR="00840D8B" w:rsidRPr="002E226F">
        <w:rPr>
          <w:rFonts w:ascii="Times New Roman" w:hAnsi="Times New Roman" w:cs="Times New Roman"/>
          <w:sz w:val="28"/>
          <w:szCs w:val="28"/>
        </w:rPr>
        <w:t> </w:t>
      </w:r>
      <w:r w:rsidR="0076052B" w:rsidRPr="002E226F">
        <w:rPr>
          <w:rFonts w:ascii="Times New Roman" w:hAnsi="Times New Roman" w:cs="Times New Roman"/>
          <w:sz w:val="28"/>
          <w:szCs w:val="28"/>
        </w:rPr>
        <w:t>1 статьи</w:t>
      </w:r>
      <w:r w:rsidR="00866485" w:rsidRPr="002E226F">
        <w:rPr>
          <w:rFonts w:ascii="Times New Roman" w:hAnsi="Times New Roman" w:cs="Times New Roman"/>
          <w:sz w:val="28"/>
          <w:szCs w:val="28"/>
        </w:rPr>
        <w:t> </w:t>
      </w:r>
      <w:r w:rsidR="0076052B" w:rsidRPr="002E226F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 w:rsidRPr="002E226F">
        <w:rPr>
          <w:rFonts w:ascii="Times New Roman" w:hAnsi="Times New Roman" w:cs="Times New Roman"/>
          <w:sz w:val="28"/>
          <w:szCs w:val="28"/>
        </w:rPr>
        <w:t> </w:t>
      </w:r>
      <w:r w:rsidR="0076052B" w:rsidRPr="002E226F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2E226F">
        <w:rPr>
          <w:rFonts w:ascii="Times New Roman" w:hAnsi="Times New Roman" w:cs="Times New Roman"/>
          <w:sz w:val="28"/>
          <w:szCs w:val="28"/>
        </w:rPr>
        <w:t>;</w:t>
      </w:r>
    </w:p>
    <w:p w:rsidR="0006276E" w:rsidRPr="002E226F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2E2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26" w:rsidRPr="002E226F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>к исполнению должностных обязанностей).</w:t>
      </w:r>
    </w:p>
    <w:p w:rsidR="00876316" w:rsidRPr="002E226F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2E226F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:rsidR="00876316" w:rsidRPr="002E226F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В </w:t>
      </w:r>
      <w:r w:rsidR="00541BD0" w:rsidRPr="002E226F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2E226F">
        <w:rPr>
          <w:rFonts w:ascii="Times New Roman" w:hAnsi="Times New Roman" w:cs="Times New Roman"/>
          <w:sz w:val="28"/>
          <w:szCs w:val="28"/>
        </w:rPr>
        <w:t>и</w:t>
      </w:r>
      <w:r w:rsidR="005B78C4" w:rsidRP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541BD0" w:rsidRPr="002E226F">
        <w:rPr>
          <w:rFonts w:ascii="Times New Roman" w:hAnsi="Times New Roman" w:cs="Times New Roman"/>
          <w:sz w:val="28"/>
          <w:szCs w:val="28"/>
        </w:rPr>
        <w:t>когда</w:t>
      </w:r>
      <w:r w:rsidRPr="002E226F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2E226F">
        <w:rPr>
          <w:rFonts w:ascii="Times New Roman" w:hAnsi="Times New Roman" w:cs="Times New Roman"/>
          <w:sz w:val="28"/>
          <w:szCs w:val="28"/>
        </w:rPr>
        <w:t>е</w:t>
      </w:r>
      <w:r w:rsidRPr="002E226F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2E226F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2E226F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2E226F">
        <w:rPr>
          <w:rFonts w:ascii="Times New Roman" w:hAnsi="Times New Roman" w:cs="Times New Roman"/>
          <w:sz w:val="28"/>
          <w:szCs w:val="28"/>
        </w:rPr>
        <w:t>и</w:t>
      </w:r>
      <w:r w:rsidR="00C316AC" w:rsidRPr="002E226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C316AC" w:rsidRPr="002E226F">
        <w:rPr>
          <w:rFonts w:ascii="Times New Roman" w:hAnsi="Times New Roman" w:cs="Times New Roman"/>
          <w:sz w:val="28"/>
          <w:szCs w:val="28"/>
        </w:rPr>
        <w:t>с положениями статьи</w:t>
      </w:r>
      <w:r w:rsidR="00E64FEE" w:rsidRPr="002E226F">
        <w:rPr>
          <w:rFonts w:ascii="Times New Roman" w:hAnsi="Times New Roman" w:cs="Times New Roman"/>
          <w:sz w:val="28"/>
          <w:szCs w:val="28"/>
        </w:rPr>
        <w:t> </w:t>
      </w:r>
      <w:r w:rsidR="00C316AC" w:rsidRPr="002E226F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2E226F">
        <w:rPr>
          <w:rFonts w:ascii="Times New Roman" w:hAnsi="Times New Roman" w:cs="Times New Roman"/>
          <w:sz w:val="28"/>
          <w:szCs w:val="28"/>
        </w:rPr>
        <w:t xml:space="preserve">, мерой по предотвращению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 xml:space="preserve">и урегулированию такого конфликта </w:t>
      </w:r>
      <w:r w:rsidR="001F05F5" w:rsidRPr="002E226F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2E226F">
        <w:rPr>
          <w:rFonts w:ascii="Times New Roman" w:hAnsi="Times New Roman" w:cs="Times New Roman"/>
          <w:sz w:val="28"/>
          <w:szCs w:val="28"/>
        </w:rPr>
        <w:t xml:space="preserve"> отвод</w:t>
      </w:r>
      <w:r w:rsidR="005B78C4" w:rsidRP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6F7775" w:rsidRPr="002E226F">
        <w:rPr>
          <w:rFonts w:ascii="Times New Roman" w:hAnsi="Times New Roman" w:cs="Times New Roman"/>
          <w:sz w:val="28"/>
          <w:szCs w:val="28"/>
        </w:rPr>
        <w:t>(</w:t>
      </w:r>
      <w:r w:rsidRPr="002E226F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2E226F">
        <w:rPr>
          <w:rFonts w:ascii="Times New Roman" w:hAnsi="Times New Roman" w:cs="Times New Roman"/>
          <w:sz w:val="28"/>
          <w:szCs w:val="28"/>
        </w:rPr>
        <w:t>)</w:t>
      </w:r>
      <w:r w:rsidRPr="002E226F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2E226F">
        <w:rPr>
          <w:rFonts w:ascii="Times New Roman" w:hAnsi="Times New Roman" w:cs="Times New Roman"/>
          <w:sz w:val="28"/>
          <w:szCs w:val="28"/>
        </w:rPr>
        <w:t>й</w:t>
      </w:r>
      <w:r w:rsidRPr="002E226F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2E226F">
        <w:rPr>
          <w:rFonts w:ascii="Times New Roman" w:hAnsi="Times New Roman" w:cs="Times New Roman"/>
          <w:sz w:val="28"/>
          <w:szCs w:val="28"/>
        </w:rPr>
        <w:t>итуации</w:t>
      </w:r>
      <w:r w:rsidRPr="002E226F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:rsidR="00876316" w:rsidRPr="002E226F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Н</w:t>
      </w:r>
      <w:r w:rsidR="00876316" w:rsidRPr="002E226F">
        <w:rPr>
          <w:rFonts w:ascii="Times New Roman" w:hAnsi="Times New Roman" w:cs="Times New Roman"/>
          <w:sz w:val="28"/>
          <w:szCs w:val="28"/>
        </w:rPr>
        <w:t xml:space="preserve">еобходимо учитывать, что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2E226F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2E226F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2E226F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</w:p>
    <w:p w:rsidR="009A61F2" w:rsidRPr="002E226F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6F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0E6E9A" w:rsidRPr="002E226F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2E226F">
        <w:rPr>
          <w:rFonts w:ascii="Times New Roman" w:hAnsi="Times New Roman" w:cs="Times New Roman"/>
          <w:sz w:val="28"/>
          <w:szCs w:val="28"/>
        </w:rPr>
        <w:t>ого</w:t>
      </w:r>
      <w:r w:rsidRPr="002E226F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2E226F">
        <w:rPr>
          <w:rFonts w:ascii="Times New Roman" w:hAnsi="Times New Roman" w:cs="Times New Roman"/>
          <w:sz w:val="28"/>
          <w:szCs w:val="28"/>
        </w:rPr>
        <w:t>я</w:t>
      </w:r>
      <w:r w:rsidR="00B51207" w:rsidRPr="002E226F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2E226F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2E226F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2E226F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2E226F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2E226F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2E226F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2E226F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:rsidR="00D7551E" w:rsidRPr="002E226F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2E226F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2E226F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2E226F">
        <w:rPr>
          <w:rFonts w:ascii="Times New Roman" w:hAnsi="Times New Roman" w:cs="Times New Roman"/>
          <w:sz w:val="28"/>
          <w:szCs w:val="28"/>
        </w:rPr>
        <w:t>,</w:t>
      </w:r>
      <w:r w:rsidRPr="002E226F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2E226F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2E226F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2E226F">
        <w:rPr>
          <w:rFonts w:ascii="Times New Roman" w:hAnsi="Times New Roman" w:cs="Times New Roman"/>
          <w:sz w:val="28"/>
          <w:szCs w:val="28"/>
        </w:rPr>
        <w:t>государственн</w:t>
      </w:r>
      <w:r w:rsidRPr="002E226F">
        <w:rPr>
          <w:rFonts w:ascii="Times New Roman" w:hAnsi="Times New Roman" w:cs="Times New Roman"/>
          <w:sz w:val="28"/>
          <w:szCs w:val="28"/>
        </w:rPr>
        <w:t>ой</w:t>
      </w:r>
      <w:r w:rsidR="00D7551E" w:rsidRPr="002E226F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2E226F">
        <w:rPr>
          <w:rFonts w:ascii="Times New Roman" w:hAnsi="Times New Roman" w:cs="Times New Roman"/>
          <w:sz w:val="28"/>
          <w:szCs w:val="28"/>
        </w:rPr>
        <w:t>и</w:t>
      </w:r>
      <w:r w:rsidR="00D7551E" w:rsidRPr="002E226F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121C23" w:rsidRPr="002E226F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2E226F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2E226F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:rsidR="00237A33" w:rsidRPr="002E226F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2E226F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237A33" w:rsidRPr="002E226F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A77CD5" w:rsidRPr="002E226F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2E226F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2E226F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2E226F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2E226F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2E226F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2E226F">
        <w:rPr>
          <w:rFonts w:ascii="Times New Roman" w:hAnsi="Times New Roman" w:cs="Times New Roman"/>
          <w:sz w:val="28"/>
          <w:szCs w:val="28"/>
        </w:rPr>
        <w:t>), что</w:t>
      </w:r>
      <w:r w:rsidR="00A77CD5" w:rsidRPr="002E226F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2E226F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2E226F">
        <w:rPr>
          <w:rFonts w:ascii="Times New Roman" w:hAnsi="Times New Roman" w:cs="Times New Roman"/>
          <w:sz w:val="28"/>
          <w:szCs w:val="28"/>
        </w:rPr>
        <w:t>.</w:t>
      </w:r>
    </w:p>
    <w:p w:rsidR="00A77CD5" w:rsidRPr="002E226F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</w:t>
      </w:r>
      <w:r w:rsidR="001E2F78" w:rsidRPr="002E226F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2E226F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D80856" w:rsidRPr="002E226F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2E226F">
        <w:rPr>
          <w:rFonts w:ascii="Times New Roman" w:hAnsi="Times New Roman" w:cs="Times New Roman"/>
          <w:sz w:val="28"/>
          <w:szCs w:val="28"/>
        </w:rPr>
        <w:t>,</w:t>
      </w:r>
      <w:r w:rsidRPr="002E226F">
        <w:rPr>
          <w:rFonts w:ascii="Times New Roman" w:hAnsi="Times New Roman" w:cs="Times New Roman"/>
          <w:sz w:val="28"/>
          <w:szCs w:val="28"/>
        </w:rPr>
        <w:t xml:space="preserve"> комиссией принято решение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>о возможности выдачи разрешения на добычу охотничьих ресурсов.</w:t>
      </w:r>
    </w:p>
    <w:p w:rsidR="00A77CD5" w:rsidRPr="002E226F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6F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1F4EA5" w:rsidRPr="002E226F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2E226F">
        <w:rPr>
          <w:rFonts w:ascii="Times New Roman" w:hAnsi="Times New Roman" w:cs="Times New Roman"/>
          <w:sz w:val="28"/>
          <w:szCs w:val="28"/>
        </w:rPr>
        <w:t>руководителя</w:t>
      </w:r>
      <w:r w:rsidRPr="002E226F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2E226F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2E226F">
        <w:rPr>
          <w:rFonts w:ascii="Times New Roman" w:hAnsi="Times New Roman" w:cs="Times New Roman"/>
          <w:sz w:val="28"/>
          <w:szCs w:val="28"/>
        </w:rPr>
        <w:t>го</w:t>
      </w:r>
      <w:r w:rsidR="0089395C" w:rsidRPr="002E226F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2E226F">
        <w:rPr>
          <w:rFonts w:ascii="Times New Roman" w:hAnsi="Times New Roman" w:cs="Times New Roman"/>
          <w:sz w:val="28"/>
          <w:szCs w:val="28"/>
        </w:rPr>
        <w:t>, что</w:t>
      </w:r>
      <w:r w:rsidR="005B78C4" w:rsidRP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A77CD5" w:rsidRPr="002E226F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2E226F">
        <w:rPr>
          <w:rFonts w:ascii="Times New Roman" w:hAnsi="Times New Roman" w:cs="Times New Roman"/>
          <w:sz w:val="28"/>
          <w:szCs w:val="28"/>
        </w:rPr>
        <w:t>е</w:t>
      </w:r>
      <w:r w:rsidR="00D85AFA" w:rsidRP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2E226F">
        <w:rPr>
          <w:rFonts w:ascii="Times New Roman" w:hAnsi="Times New Roman" w:cs="Times New Roman"/>
          <w:sz w:val="28"/>
          <w:szCs w:val="28"/>
        </w:rPr>
        <w:t>каждого заявления</w:t>
      </w:r>
      <w:r w:rsidR="00A20B91" w:rsidRPr="002E226F">
        <w:rPr>
          <w:rFonts w:ascii="Times New Roman" w:hAnsi="Times New Roman" w:cs="Times New Roman"/>
          <w:sz w:val="28"/>
          <w:szCs w:val="28"/>
        </w:rPr>
        <w:t xml:space="preserve"> о выдаче разрешения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A20B91" w:rsidRPr="002E226F">
        <w:rPr>
          <w:rFonts w:ascii="Times New Roman" w:hAnsi="Times New Roman" w:cs="Times New Roman"/>
          <w:sz w:val="28"/>
          <w:szCs w:val="28"/>
        </w:rPr>
        <w:t xml:space="preserve">на добычу охотничьих ресурсов </w:t>
      </w:r>
      <w:r w:rsidR="0089395C" w:rsidRPr="002E226F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2E226F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395C" w:rsidRPr="002E226F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237A33" w:rsidRPr="002E226F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2E226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 w:rsidRPr="002E226F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 w:rsidRPr="002E226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 w:rsidRPr="002E226F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2E226F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E21404" w:rsidRPr="002E226F">
        <w:rPr>
          <w:rFonts w:ascii="Times New Roman" w:hAnsi="Times New Roman" w:cs="Times New Roman"/>
          <w:sz w:val="28"/>
          <w:szCs w:val="28"/>
        </w:rPr>
        <w:t>к</w:t>
      </w:r>
      <w:r w:rsidR="00C33021" w:rsidRPr="002E226F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вопросу</w:t>
      </w:r>
      <w:r w:rsidR="005B78C4" w:rsidRP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2E226F">
        <w:rPr>
          <w:rFonts w:ascii="Times New Roman" w:hAnsi="Times New Roman" w:cs="Times New Roman"/>
          <w:sz w:val="28"/>
          <w:szCs w:val="28"/>
        </w:rPr>
        <w:lastRenderedPageBreak/>
        <w:t>служащих иных подразделений государственного органа</w:t>
      </w:r>
      <w:r w:rsidR="001F4EA5" w:rsidRPr="002E226F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2E226F">
        <w:rPr>
          <w:rFonts w:ascii="Times New Roman" w:hAnsi="Times New Roman" w:cs="Times New Roman"/>
          <w:sz w:val="28"/>
          <w:szCs w:val="28"/>
        </w:rPr>
        <w:t>;</w:t>
      </w:r>
    </w:p>
    <w:p w:rsidR="00121C23" w:rsidRPr="002E226F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2E226F">
        <w:rPr>
          <w:rFonts w:ascii="Times New Roman" w:hAnsi="Times New Roman" w:cs="Times New Roman"/>
          <w:sz w:val="28"/>
          <w:szCs w:val="28"/>
        </w:rPr>
        <w:t xml:space="preserve">его </w:t>
      </w:r>
      <w:r w:rsidRPr="002E226F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2E226F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2E226F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2E226F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:rsidR="00934FDC" w:rsidRPr="002E226F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6F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2E226F">
        <w:rPr>
          <w:rFonts w:ascii="Times New Roman" w:hAnsi="Times New Roman" w:cs="Times New Roman"/>
          <w:b/>
          <w:sz w:val="28"/>
          <w:szCs w:val="28"/>
        </w:rPr>
        <w:t>2</w:t>
      </w:r>
    </w:p>
    <w:p w:rsidR="00893383" w:rsidRPr="002E226F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:rsidR="00893383" w:rsidRPr="002E226F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2E226F">
        <w:rPr>
          <w:rFonts w:ascii="Times New Roman" w:hAnsi="Times New Roman" w:cs="Times New Roman"/>
          <w:sz w:val="28"/>
          <w:szCs w:val="28"/>
        </w:rPr>
        <w:t>-</w:t>
      </w:r>
      <w:r w:rsidRPr="002E226F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2E226F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2E226F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2E226F">
        <w:rPr>
          <w:rFonts w:ascii="Times New Roman" w:hAnsi="Times New Roman" w:cs="Times New Roman"/>
          <w:sz w:val="28"/>
          <w:szCs w:val="28"/>
        </w:rPr>
        <w:t>тем</w:t>
      </w:r>
      <w:r w:rsidR="00C33021" w:rsidRPr="002E226F">
        <w:rPr>
          <w:rFonts w:ascii="Times New Roman" w:hAnsi="Times New Roman" w:cs="Times New Roman"/>
          <w:sz w:val="28"/>
          <w:szCs w:val="28"/>
        </w:rPr>
        <w:t>е</w:t>
      </w:r>
      <w:r w:rsidR="00540285" w:rsidRPr="002E226F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2E226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2E226F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2E226F">
        <w:rPr>
          <w:rFonts w:ascii="Times New Roman" w:hAnsi="Times New Roman" w:cs="Times New Roman"/>
          <w:sz w:val="28"/>
          <w:szCs w:val="28"/>
        </w:rPr>
        <w:t xml:space="preserve">департамент, директор департамента). Она же является руководителем научного коллектива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>по выполнению заявленных работ.</w:t>
      </w:r>
    </w:p>
    <w:p w:rsidR="00893383" w:rsidRPr="002E226F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7F4B35" w:rsidRPr="002E226F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2E226F">
        <w:rPr>
          <w:rFonts w:ascii="Times New Roman" w:hAnsi="Times New Roman" w:cs="Times New Roman"/>
          <w:sz w:val="28"/>
          <w:szCs w:val="28"/>
        </w:rPr>
        <w:t>оперативного</w:t>
      </w:r>
      <w:r w:rsidRPr="002E226F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2E226F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2E226F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2E226F">
        <w:rPr>
          <w:rFonts w:ascii="Times New Roman" w:hAnsi="Times New Roman" w:cs="Times New Roman"/>
          <w:sz w:val="28"/>
          <w:szCs w:val="28"/>
        </w:rPr>
        <w:t>Организации</w:t>
      </w:r>
      <w:r w:rsidRPr="002E226F">
        <w:rPr>
          <w:rFonts w:ascii="Times New Roman" w:hAnsi="Times New Roman" w:cs="Times New Roman"/>
          <w:sz w:val="28"/>
          <w:szCs w:val="28"/>
        </w:rPr>
        <w:t>.</w:t>
      </w:r>
    </w:p>
    <w:p w:rsidR="00893383" w:rsidRPr="002E226F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7B3EEA" w:rsidRPr="002E226F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2E226F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2E226F">
        <w:rPr>
          <w:rFonts w:ascii="Times New Roman" w:hAnsi="Times New Roman" w:cs="Times New Roman"/>
          <w:sz w:val="28"/>
          <w:szCs w:val="28"/>
        </w:rPr>
        <w:t>ю</w:t>
      </w:r>
      <w:r w:rsidR="008A6E1B" w:rsidRPr="002E226F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2E226F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2E226F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2E226F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2E226F">
        <w:rPr>
          <w:rFonts w:ascii="Times New Roman" w:hAnsi="Times New Roman" w:cs="Times New Roman"/>
          <w:sz w:val="28"/>
          <w:szCs w:val="28"/>
        </w:rPr>
        <w:t>х</w:t>
      </w:r>
      <w:r w:rsidRPr="002E226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2E226F">
        <w:rPr>
          <w:rFonts w:ascii="Times New Roman" w:hAnsi="Times New Roman" w:cs="Times New Roman"/>
          <w:sz w:val="28"/>
          <w:szCs w:val="28"/>
        </w:rPr>
        <w:t>ов</w:t>
      </w:r>
      <w:r w:rsidR="007B3EEA" w:rsidRPr="002E226F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2E226F">
        <w:rPr>
          <w:rFonts w:ascii="Times New Roman" w:hAnsi="Times New Roman" w:cs="Times New Roman"/>
          <w:sz w:val="28"/>
          <w:szCs w:val="28"/>
        </w:rPr>
        <w:t>х</w:t>
      </w:r>
      <w:r w:rsidR="007B3EEA" w:rsidRPr="002E226F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7B3EEA" w:rsidRPr="002E226F">
        <w:rPr>
          <w:rFonts w:ascii="Times New Roman" w:hAnsi="Times New Roman" w:cs="Times New Roman"/>
          <w:sz w:val="28"/>
          <w:szCs w:val="28"/>
        </w:rPr>
        <w:t xml:space="preserve">об объемах выполненных работ, в целях обеспечения дальнейшей приемки работ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7B3EEA" w:rsidRPr="002E226F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государственным органом</w:t>
      </w:r>
      <w:r w:rsidR="00EC33B4" w:rsidRPr="002E226F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2E226F">
        <w:rPr>
          <w:rFonts w:ascii="Times New Roman" w:hAnsi="Times New Roman" w:cs="Times New Roman"/>
          <w:sz w:val="28"/>
          <w:szCs w:val="28"/>
        </w:rPr>
        <w:t>.</w:t>
      </w:r>
    </w:p>
    <w:p w:rsidR="007B3EEA" w:rsidRPr="002E226F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2E226F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2E226F">
        <w:rPr>
          <w:rFonts w:ascii="Times New Roman" w:hAnsi="Times New Roman" w:cs="Times New Roman"/>
          <w:sz w:val="28"/>
          <w:szCs w:val="28"/>
        </w:rPr>
        <w:t>,</w:t>
      </w:r>
      <w:r w:rsidR="00A96D1A" w:rsidRPr="002E226F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A96D1A" w:rsidRPr="002E226F">
        <w:rPr>
          <w:rFonts w:ascii="Times New Roman" w:hAnsi="Times New Roman" w:cs="Times New Roman"/>
          <w:sz w:val="28"/>
          <w:szCs w:val="28"/>
        </w:rPr>
        <w:t xml:space="preserve">с чем получает от Организации заработную плату, а также </w:t>
      </w:r>
      <w:r w:rsidRPr="002E226F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2E226F">
        <w:rPr>
          <w:rFonts w:ascii="Times New Roman" w:hAnsi="Times New Roman" w:cs="Times New Roman"/>
          <w:sz w:val="28"/>
          <w:szCs w:val="28"/>
        </w:rPr>
        <w:t>е</w:t>
      </w:r>
      <w:r w:rsidRPr="002E226F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государственным контрактом. </w:t>
      </w:r>
    </w:p>
    <w:p w:rsidR="008D6B64" w:rsidRPr="002E226F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Участие</w:t>
      </w:r>
      <w:r w:rsidR="005B78C4" w:rsidRP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2E226F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2E226F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2E226F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2E226F">
        <w:rPr>
          <w:rFonts w:ascii="Times New Roman" w:hAnsi="Times New Roman" w:cs="Times New Roman"/>
          <w:sz w:val="28"/>
          <w:szCs w:val="28"/>
        </w:rPr>
        <w:t>оценке</w:t>
      </w:r>
      <w:r w:rsidRPr="002E226F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2E226F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2E226F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2E226F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2E226F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</w:t>
      </w:r>
      <w:r w:rsidR="008D6B64" w:rsidRPr="002E226F">
        <w:rPr>
          <w:rFonts w:ascii="Times New Roman" w:hAnsi="Times New Roman" w:cs="Times New Roman"/>
          <w:sz w:val="28"/>
          <w:szCs w:val="28"/>
        </w:rPr>
        <w:lastRenderedPageBreak/>
        <w:t>выполненных Организацией работ</w:t>
      </w:r>
      <w:r w:rsidR="00CC243F" w:rsidRPr="002E226F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Организация будет признана победителем)</w:t>
      </w:r>
      <w:r w:rsidR="008D6B64" w:rsidRPr="002E226F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2E226F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2E2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B64" w:rsidRPr="002E226F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 w:rsidRPr="002E226F">
        <w:rPr>
          <w:rFonts w:ascii="Times New Roman" w:hAnsi="Times New Roman" w:cs="Times New Roman"/>
          <w:sz w:val="28"/>
          <w:szCs w:val="28"/>
        </w:rPr>
        <w:t>О</w:t>
      </w:r>
      <w:r w:rsidR="00B12C33" w:rsidRPr="002E226F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2E226F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2E226F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2E226F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2E226F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2E226F">
        <w:rPr>
          <w:rFonts w:ascii="Times New Roman" w:hAnsi="Times New Roman" w:cs="Times New Roman"/>
          <w:sz w:val="28"/>
          <w:szCs w:val="28"/>
        </w:rPr>
        <w:t xml:space="preserve">его </w:t>
      </w:r>
      <w:r w:rsidRPr="002E226F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:rsidR="008D6B64" w:rsidRPr="002E226F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CC243F" w:rsidRPr="002E226F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8D6B64" w:rsidRPr="002E226F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6F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2E226F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="00C3660D" w:rsidRPr="002E226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E226F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:rsidR="00CC243F" w:rsidRPr="002E226F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в соответствии с полож</w:t>
      </w:r>
      <w:r w:rsidR="002E226F">
        <w:rPr>
          <w:rFonts w:ascii="Times New Roman" w:hAnsi="Times New Roman" w:cs="Times New Roman"/>
          <w:sz w:val="28"/>
          <w:szCs w:val="28"/>
        </w:rPr>
        <w:t xml:space="preserve">ениями Федерального закона от 5 апреля 2013 </w:t>
      </w:r>
      <w:r w:rsidRPr="002E226F">
        <w:rPr>
          <w:rFonts w:ascii="Times New Roman" w:hAnsi="Times New Roman" w:cs="Times New Roman"/>
          <w:sz w:val="28"/>
          <w:szCs w:val="28"/>
        </w:rPr>
        <w:t xml:space="preserve">г. </w:t>
      </w:r>
      <w:r w:rsidR="005B78C4" w:rsidRP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 xml:space="preserve">№ 44-ФЗ "О контрактной системе в сфере закупок товаров, работ, услуг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нужд" (далее – Федеральный закон № 44-ФЗ) для приемки выполненных работ (этапов выполненных работ)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>в соответствии с государственным контрактом создать приемочную комиссию;</w:t>
      </w:r>
    </w:p>
    <w:p w:rsidR="009E7061" w:rsidRPr="002E226F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2E226F">
        <w:rPr>
          <w:rFonts w:ascii="Times New Roman" w:hAnsi="Times New Roman" w:cs="Times New Roman"/>
          <w:sz w:val="28"/>
          <w:szCs w:val="28"/>
        </w:rPr>
        <w:t>,</w:t>
      </w:r>
      <w:r w:rsidRPr="002E226F">
        <w:rPr>
          <w:rFonts w:ascii="Times New Roman" w:hAnsi="Times New Roman" w:cs="Times New Roman"/>
          <w:sz w:val="28"/>
          <w:szCs w:val="28"/>
        </w:rPr>
        <w:t xml:space="preserve"> провести экспертизу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>с привлечением независимых экспертов в соответствии</w:t>
      </w:r>
      <w:r w:rsidR="00CC243F" w:rsidRPr="002E226F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 w:rsidRPr="002E226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2E226F">
        <w:rPr>
          <w:rFonts w:ascii="Times New Roman" w:hAnsi="Times New Roman" w:cs="Times New Roman"/>
          <w:sz w:val="28"/>
          <w:szCs w:val="28"/>
        </w:rPr>
        <w:t xml:space="preserve">№ </w:t>
      </w:r>
      <w:r w:rsidR="00CC243F" w:rsidRPr="002E226F">
        <w:rPr>
          <w:rFonts w:ascii="Times New Roman" w:hAnsi="Times New Roman" w:cs="Times New Roman"/>
          <w:sz w:val="28"/>
          <w:szCs w:val="28"/>
        </w:rPr>
        <w:t>44-ФЗ</w:t>
      </w:r>
      <w:r w:rsidR="002F0F60" w:rsidRPr="002E226F">
        <w:rPr>
          <w:rFonts w:ascii="Times New Roman" w:hAnsi="Times New Roman" w:cs="Times New Roman"/>
          <w:sz w:val="28"/>
          <w:szCs w:val="28"/>
        </w:rPr>
        <w:t>.</w:t>
      </w:r>
    </w:p>
    <w:p w:rsidR="00DB5AF5" w:rsidRPr="002E226F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6F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7605A9" w:rsidRPr="002E226F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Г</w:t>
      </w:r>
      <w:r w:rsidR="007605A9" w:rsidRPr="002E226F">
        <w:rPr>
          <w:rFonts w:ascii="Times New Roman" w:hAnsi="Times New Roman" w:cs="Times New Roman"/>
          <w:sz w:val="28"/>
          <w:szCs w:val="28"/>
        </w:rPr>
        <w:t>лав</w:t>
      </w:r>
      <w:r w:rsidRPr="002E226F">
        <w:rPr>
          <w:rFonts w:ascii="Times New Roman" w:hAnsi="Times New Roman" w:cs="Times New Roman"/>
          <w:sz w:val="28"/>
          <w:szCs w:val="28"/>
        </w:rPr>
        <w:t>ой</w:t>
      </w:r>
      <w:r w:rsidR="00837AD1" w:rsidRP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DE42AB" w:rsidRPr="002E226F">
        <w:rPr>
          <w:rFonts w:ascii="Times New Roman" w:hAnsi="Times New Roman" w:cs="Times New Roman"/>
          <w:sz w:val="28"/>
          <w:szCs w:val="28"/>
        </w:rPr>
        <w:t>а</w:t>
      </w:r>
      <w:r w:rsidR="007605A9" w:rsidRPr="002E22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2E226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2E226F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2E226F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2E226F">
        <w:rPr>
          <w:rFonts w:ascii="Times New Roman" w:hAnsi="Times New Roman" w:cs="Times New Roman"/>
          <w:sz w:val="28"/>
          <w:szCs w:val="28"/>
        </w:rPr>
        <w:t>.</w:t>
      </w:r>
    </w:p>
    <w:p w:rsidR="0092657A" w:rsidRPr="002E226F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lastRenderedPageBreak/>
        <w:t>Главой администрации</w:t>
      </w:r>
      <w:r w:rsidR="00DD43BF" w:rsidRPr="002E226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DD43BF" w:rsidRPr="002E226F">
        <w:rPr>
          <w:rFonts w:ascii="Times New Roman" w:hAnsi="Times New Roman" w:cs="Times New Roman"/>
          <w:sz w:val="28"/>
          <w:szCs w:val="28"/>
        </w:rPr>
        <w:t>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2E226F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92657A" w:rsidRPr="002E226F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 w:rsidRPr="002E226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2E226F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97222F" w:rsidRPr="002E226F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 xml:space="preserve">и городских округов по решению вопросов местного значения в сфере образования относятся в том числе вопросы </w:t>
      </w:r>
      <w:r w:rsidR="0097222F" w:rsidRPr="002E226F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:rsidR="0097222F" w:rsidRPr="002E226F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2E226F">
        <w:rPr>
          <w:rFonts w:ascii="Times New Roman" w:hAnsi="Times New Roman" w:cs="Times New Roman"/>
          <w:sz w:val="28"/>
          <w:szCs w:val="28"/>
        </w:rPr>
        <w:t>а</w:t>
      </w:r>
      <w:r w:rsidRPr="002E226F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средств в</w:t>
      </w:r>
      <w:r w:rsidR="00866485" w:rsidRPr="002E226F">
        <w:rPr>
          <w:rFonts w:ascii="Times New Roman" w:hAnsi="Times New Roman" w:cs="Times New Roman"/>
          <w:sz w:val="28"/>
          <w:szCs w:val="28"/>
        </w:rPr>
        <w:t xml:space="preserve"> части выделения средств</w:t>
      </w:r>
      <w:r w:rsidR="00837AD1" w:rsidRP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090D4F" w:rsidRPr="002E226F">
        <w:rPr>
          <w:rFonts w:ascii="Times New Roman" w:hAnsi="Times New Roman" w:cs="Times New Roman"/>
          <w:sz w:val="28"/>
          <w:szCs w:val="28"/>
        </w:rPr>
        <w:t xml:space="preserve">в </w:t>
      </w:r>
      <w:r w:rsidRPr="002E226F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2E226F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2E226F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97222F" w:rsidRPr="002E226F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Л</w:t>
      </w:r>
      <w:r w:rsidR="0097222F" w:rsidRPr="002E226F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2E226F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2E226F">
        <w:rPr>
          <w:rFonts w:ascii="Times New Roman" w:hAnsi="Times New Roman" w:cs="Times New Roman"/>
          <w:sz w:val="28"/>
          <w:szCs w:val="28"/>
        </w:rPr>
        <w:t xml:space="preserve"> может повлиять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97222F" w:rsidRPr="002E226F">
        <w:rPr>
          <w:rFonts w:ascii="Times New Roman" w:hAnsi="Times New Roman" w:cs="Times New Roman"/>
          <w:sz w:val="28"/>
          <w:szCs w:val="28"/>
        </w:rPr>
        <w:t>на объективность и беспристрастность осуществлени</w:t>
      </w:r>
      <w:r w:rsidR="00486158" w:rsidRPr="002E226F">
        <w:rPr>
          <w:rFonts w:ascii="Times New Roman" w:hAnsi="Times New Roman" w:cs="Times New Roman"/>
          <w:sz w:val="28"/>
          <w:szCs w:val="28"/>
        </w:rPr>
        <w:t>я</w:t>
      </w:r>
      <w:r w:rsidR="0097222F" w:rsidRPr="002E226F">
        <w:rPr>
          <w:rFonts w:ascii="Times New Roman" w:hAnsi="Times New Roman" w:cs="Times New Roman"/>
          <w:sz w:val="28"/>
          <w:szCs w:val="28"/>
        </w:rPr>
        <w:t xml:space="preserve"> им своих полномочий, что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97222F" w:rsidRPr="002E226F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2E226F">
        <w:rPr>
          <w:rFonts w:ascii="Times New Roman" w:hAnsi="Times New Roman" w:cs="Times New Roman"/>
          <w:sz w:val="28"/>
          <w:szCs w:val="28"/>
        </w:rPr>
        <w:t xml:space="preserve">атьей 10 Федерального закона № </w:t>
      </w:r>
      <w:r w:rsidR="0097222F" w:rsidRPr="002E226F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97222F" w:rsidRPr="002E226F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:rsidR="0097222F" w:rsidRPr="002E226F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6F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7D4AE0" w:rsidRPr="002E226F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Положением о бюджетном процессе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 xml:space="preserve">в городском округе, утвержденным решением Совета депутатов городского округа, Совет депутатов рассматривает и принимает решения об утверждении бюджета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 xml:space="preserve">и годового отчета о его исполнении, осуществляет финансовый контроль исполнения бюджета в формах, установленных Бюджетным </w:t>
      </w:r>
      <w:r w:rsidR="00866485" w:rsidRPr="002E226F">
        <w:rPr>
          <w:rFonts w:ascii="Times New Roman" w:hAnsi="Times New Roman" w:cs="Times New Roman"/>
          <w:sz w:val="28"/>
          <w:szCs w:val="28"/>
        </w:rPr>
        <w:t>кодексом</w:t>
      </w:r>
      <w:r w:rsidRPr="002E226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7D4AE0" w:rsidRPr="002E226F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2E226F">
        <w:rPr>
          <w:rFonts w:ascii="Times New Roman" w:hAnsi="Times New Roman" w:cs="Times New Roman"/>
          <w:sz w:val="28"/>
          <w:szCs w:val="28"/>
        </w:rPr>
        <w:t>уведомление</w:t>
      </w:r>
      <w:r w:rsidRPr="002E226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 w:rsidRPr="002E226F">
        <w:rPr>
          <w:rFonts w:ascii="Times New Roman" w:hAnsi="Times New Roman" w:cs="Times New Roman"/>
          <w:sz w:val="28"/>
          <w:szCs w:val="28"/>
        </w:rPr>
        <w:t xml:space="preserve">, а также контрольно-ревизионной комиссии городского округа, уполномоченной на осуществление контроля за  исполнением бюджета городского округа, </w:t>
      </w:r>
      <w:r w:rsidR="005C66C9" w:rsidRPr="002E226F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2E226F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7D4AE0" w:rsidRPr="002E226F">
        <w:rPr>
          <w:rFonts w:ascii="Times New Roman" w:hAnsi="Times New Roman" w:cs="Times New Roman"/>
          <w:sz w:val="28"/>
          <w:szCs w:val="28"/>
        </w:rPr>
        <w:t>о бюджете</w:t>
      </w:r>
      <w:r w:rsidR="00727C4B" w:rsidRPr="002E226F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2E226F">
        <w:rPr>
          <w:rFonts w:ascii="Times New Roman" w:hAnsi="Times New Roman" w:cs="Times New Roman"/>
          <w:sz w:val="28"/>
          <w:szCs w:val="28"/>
        </w:rPr>
        <w:t>ах</w:t>
      </w:r>
      <w:r w:rsidR="00727C4B" w:rsidRPr="002E226F">
        <w:rPr>
          <w:rFonts w:ascii="Times New Roman" w:hAnsi="Times New Roman" w:cs="Times New Roman"/>
          <w:sz w:val="28"/>
          <w:szCs w:val="28"/>
        </w:rPr>
        <w:t xml:space="preserve">, связанных с осуществлением полномочий главы администрации городского округа в отношении образовательного учреждения,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727C4B" w:rsidRPr="002E226F">
        <w:rPr>
          <w:rFonts w:ascii="Times New Roman" w:hAnsi="Times New Roman" w:cs="Times New Roman"/>
          <w:sz w:val="28"/>
          <w:szCs w:val="28"/>
        </w:rPr>
        <w:t>с которым связана его личная заинтересованность</w:t>
      </w:r>
      <w:r w:rsidR="007D4AE0" w:rsidRPr="002E226F">
        <w:rPr>
          <w:rFonts w:ascii="Times New Roman" w:hAnsi="Times New Roman" w:cs="Times New Roman"/>
          <w:sz w:val="28"/>
          <w:szCs w:val="28"/>
        </w:rPr>
        <w:t>,</w:t>
      </w:r>
      <w:r w:rsidRPr="002E226F"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</w:t>
      </w:r>
      <w:r w:rsidRPr="002E226F">
        <w:rPr>
          <w:rFonts w:ascii="Times New Roman" w:hAnsi="Times New Roman" w:cs="Times New Roman"/>
          <w:sz w:val="28"/>
          <w:szCs w:val="28"/>
        </w:rPr>
        <w:lastRenderedPageBreak/>
        <w:t>дополнительного финансового контроля</w:t>
      </w:r>
      <w:r w:rsidR="007D4AE0" w:rsidRPr="002E226F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2E226F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 w:rsidRPr="002E226F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 w:rsidRPr="002E226F">
        <w:rPr>
          <w:rFonts w:ascii="Times New Roman" w:hAnsi="Times New Roman" w:cs="Times New Roman"/>
          <w:sz w:val="28"/>
          <w:szCs w:val="28"/>
        </w:rPr>
        <w:t>и</w:t>
      </w:r>
      <w:r w:rsidR="00BB398E" w:rsidRPr="002E226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2E226F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:rsidR="00727C4B" w:rsidRPr="002E226F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обеспечить принятие соответствующих решений по вопросам, связанным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 xml:space="preserve">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 w:rsidRPr="002E226F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2E226F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:rsidR="0097222F" w:rsidRPr="002E226F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2E226F">
        <w:rPr>
          <w:rFonts w:ascii="Times New Roman" w:hAnsi="Times New Roman" w:cs="Times New Roman"/>
          <w:sz w:val="28"/>
          <w:szCs w:val="28"/>
        </w:rPr>
        <w:t>а</w:t>
      </w:r>
      <w:r w:rsidRPr="002E226F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7D4AE0" w:rsidRPr="002E226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D145B8" w:rsidRPr="002E226F">
        <w:rPr>
          <w:rFonts w:ascii="Times New Roman" w:hAnsi="Times New Roman" w:cs="Times New Roman"/>
          <w:sz w:val="28"/>
          <w:szCs w:val="28"/>
        </w:rPr>
        <w:t>.</w:t>
      </w:r>
    </w:p>
    <w:p w:rsidR="00A85D0E" w:rsidRPr="002E226F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6F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2E226F">
        <w:rPr>
          <w:rFonts w:ascii="Times New Roman" w:hAnsi="Times New Roman" w:cs="Times New Roman"/>
          <w:b/>
          <w:sz w:val="28"/>
          <w:szCs w:val="28"/>
        </w:rPr>
        <w:t>4</w:t>
      </w:r>
    </w:p>
    <w:p w:rsidR="00A85D0E" w:rsidRPr="002E226F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</w:t>
      </w:r>
      <w:r w:rsidR="002E226F">
        <w:rPr>
          <w:rFonts w:ascii="Times New Roman" w:hAnsi="Times New Roman" w:cs="Times New Roman"/>
          <w:sz w:val="28"/>
          <w:szCs w:val="28"/>
        </w:rPr>
        <w:t xml:space="preserve">учреждение высшего образования </w:t>
      </w:r>
      <w:r w:rsidRPr="002E226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861F3" w:rsidRPr="002E226F">
        <w:rPr>
          <w:rFonts w:ascii="Times New Roman" w:hAnsi="Times New Roman" w:cs="Times New Roman"/>
          <w:sz w:val="28"/>
          <w:szCs w:val="28"/>
        </w:rPr>
        <w:t>–</w:t>
      </w:r>
      <w:r w:rsidRPr="002E226F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2E226F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2E226F">
        <w:rPr>
          <w:rFonts w:ascii="Times New Roman" w:hAnsi="Times New Roman" w:cs="Times New Roman"/>
          <w:sz w:val="28"/>
          <w:szCs w:val="28"/>
        </w:rPr>
        <w:t>.</w:t>
      </w:r>
    </w:p>
    <w:p w:rsidR="0092657A" w:rsidRPr="002E226F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У</w:t>
      </w:r>
      <w:r w:rsidR="0092657A" w:rsidRPr="002E226F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2E226F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2E226F">
        <w:rPr>
          <w:rFonts w:ascii="Times New Roman" w:hAnsi="Times New Roman" w:cs="Times New Roman"/>
          <w:sz w:val="28"/>
          <w:szCs w:val="28"/>
        </w:rPr>
        <w:t>.</w:t>
      </w:r>
    </w:p>
    <w:p w:rsidR="0092657A" w:rsidRPr="002E226F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2E226F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2E226F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5D0E" w:rsidRPr="002E226F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:rsidR="00A85D0E" w:rsidRPr="002E226F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2E226F">
        <w:rPr>
          <w:rFonts w:ascii="Times New Roman" w:hAnsi="Times New Roman" w:cs="Times New Roman"/>
          <w:sz w:val="28"/>
          <w:szCs w:val="28"/>
        </w:rPr>
        <w:br/>
        <w:t>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</w:t>
      </w:r>
      <w:r w:rsidR="00DE42AB" w:rsidRPr="002E226F">
        <w:rPr>
          <w:rFonts w:ascii="Times New Roman" w:hAnsi="Times New Roman" w:cs="Times New Roman"/>
          <w:sz w:val="28"/>
          <w:szCs w:val="28"/>
        </w:rPr>
        <w:t>супруге сына</w:t>
      </w:r>
      <w:r w:rsidRPr="002E226F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2E226F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2E2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0E" w:rsidRPr="002E226F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2E226F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2E226F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2E226F">
        <w:rPr>
          <w:rFonts w:ascii="Times New Roman" w:hAnsi="Times New Roman" w:cs="Times New Roman"/>
          <w:sz w:val="28"/>
          <w:szCs w:val="28"/>
        </w:rPr>
        <w:t>нее</w:t>
      </w:r>
      <w:r w:rsidRPr="002E226F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:rsidR="00A85D0E" w:rsidRPr="002E226F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должностным лицом своих обязанностей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>при осуществлении им своих полномочий</w:t>
      </w:r>
      <w:r w:rsidR="002E226F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 </w:t>
      </w:r>
      <w:r w:rsidRPr="002E226F">
        <w:rPr>
          <w:rFonts w:ascii="Times New Roman" w:hAnsi="Times New Roman" w:cs="Times New Roman"/>
          <w:sz w:val="28"/>
          <w:szCs w:val="28"/>
        </w:rPr>
        <w:t xml:space="preserve">10 </w:t>
      </w:r>
      <w:r w:rsidR="002E226F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№ </w:t>
      </w:r>
      <w:r w:rsidRPr="002E226F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85D0E" w:rsidRPr="002E226F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2E226F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2E226F">
        <w:rPr>
          <w:rFonts w:ascii="Times New Roman" w:hAnsi="Times New Roman" w:cs="Times New Roman"/>
          <w:sz w:val="28"/>
          <w:szCs w:val="28"/>
        </w:rPr>
        <w:t xml:space="preserve"> установления размеров</w:t>
      </w:r>
      <w:r w:rsidR="00B41B55" w:rsidRPr="002E226F">
        <w:rPr>
          <w:rFonts w:ascii="Times New Roman" w:hAnsi="Times New Roman" w:cs="Times New Roman"/>
          <w:sz w:val="28"/>
          <w:szCs w:val="28"/>
        </w:rPr>
        <w:t xml:space="preserve"> ее</w:t>
      </w:r>
      <w:r w:rsidRPr="002E226F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>и наложения взысканий на заседаниях ученого совета университета.</w:t>
      </w:r>
    </w:p>
    <w:p w:rsidR="00A85D0E" w:rsidRPr="002E226F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Вместе с тем в ходе проверки установлено, что в соответствии с Уставом ректор университета входит в состав ученого совета по должности и является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>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A85D0E" w:rsidRPr="002E226F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</w:t>
      </w:r>
      <w:r w:rsidR="003C3462" w:rsidRPr="002E226F">
        <w:rPr>
          <w:rFonts w:ascii="Times New Roman" w:hAnsi="Times New Roman" w:cs="Times New Roman"/>
          <w:sz w:val="28"/>
          <w:szCs w:val="28"/>
        </w:rPr>
        <w:t xml:space="preserve">в </w:t>
      </w:r>
      <w:r w:rsidRPr="002E226F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2E226F">
        <w:rPr>
          <w:rFonts w:ascii="Times New Roman" w:hAnsi="Times New Roman" w:cs="Times New Roman"/>
          <w:sz w:val="28"/>
          <w:szCs w:val="28"/>
        </w:rPr>
        <w:t>супруги сына</w:t>
      </w:r>
      <w:r w:rsidRPr="002E226F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2E226F">
        <w:rPr>
          <w:rFonts w:ascii="Times New Roman" w:hAnsi="Times New Roman" w:cs="Times New Roman"/>
          <w:sz w:val="28"/>
          <w:szCs w:val="28"/>
        </w:rPr>
        <w:t>а</w:t>
      </w:r>
      <w:r w:rsidRPr="002E226F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:rsidR="00C33021" w:rsidRPr="002E226F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2E226F">
        <w:rPr>
          <w:rFonts w:ascii="Times New Roman" w:hAnsi="Times New Roman" w:cs="Times New Roman"/>
          <w:sz w:val="28"/>
          <w:szCs w:val="28"/>
        </w:rPr>
        <w:t xml:space="preserve">,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C33021" w:rsidRPr="002E226F">
        <w:rPr>
          <w:rFonts w:ascii="Times New Roman" w:hAnsi="Times New Roman" w:cs="Times New Roman"/>
          <w:sz w:val="28"/>
          <w:szCs w:val="28"/>
        </w:rPr>
        <w:t>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B41B55" w:rsidRPr="002E226F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У</w:t>
      </w:r>
      <w:r w:rsidR="00B41B55" w:rsidRPr="002E226F">
        <w:rPr>
          <w:rFonts w:ascii="Times New Roman" w:hAnsi="Times New Roman" w:cs="Times New Roman"/>
          <w:sz w:val="28"/>
          <w:szCs w:val="28"/>
        </w:rPr>
        <w:t xml:space="preserve"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B41B55" w:rsidRPr="002E226F">
        <w:rPr>
          <w:rFonts w:ascii="Times New Roman" w:hAnsi="Times New Roman" w:cs="Times New Roman"/>
          <w:sz w:val="28"/>
          <w:szCs w:val="28"/>
        </w:rPr>
        <w:t>к ректору университета применено взыскание в виде выговора.</w:t>
      </w:r>
    </w:p>
    <w:p w:rsidR="00561940" w:rsidRPr="002E226F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6F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2E226F">
        <w:rPr>
          <w:rFonts w:ascii="Times New Roman" w:hAnsi="Times New Roman" w:cs="Times New Roman"/>
          <w:b/>
          <w:sz w:val="28"/>
          <w:szCs w:val="28"/>
        </w:rPr>
        <w:t>5</w:t>
      </w:r>
    </w:p>
    <w:p w:rsidR="00C8413A" w:rsidRPr="002E226F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Л</w:t>
      </w:r>
      <w:r w:rsidR="00C8413A" w:rsidRPr="002E226F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2E226F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2E226F">
        <w:rPr>
          <w:rFonts w:ascii="Times New Roman" w:hAnsi="Times New Roman" w:cs="Times New Roman"/>
          <w:sz w:val="28"/>
          <w:szCs w:val="28"/>
        </w:rPr>
        <w:t>а</w:t>
      </w:r>
      <w:r w:rsidR="00AC7E89" w:rsidRPr="002E226F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 w:rsidRPr="002E226F">
        <w:rPr>
          <w:rFonts w:ascii="Times New Roman" w:hAnsi="Times New Roman" w:cs="Times New Roman"/>
          <w:sz w:val="28"/>
          <w:szCs w:val="28"/>
        </w:rPr>
        <w:t>и</w:t>
      </w:r>
      <w:r w:rsidR="006C4476" w:rsidRPr="002E226F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2E226F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2E226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2E226F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2E226F">
        <w:rPr>
          <w:rFonts w:ascii="Times New Roman" w:hAnsi="Times New Roman" w:cs="Times New Roman"/>
          <w:sz w:val="28"/>
          <w:szCs w:val="28"/>
        </w:rPr>
        <w:t>)</w:t>
      </w:r>
      <w:r w:rsidR="00C8413A" w:rsidRPr="002E226F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2E226F">
        <w:rPr>
          <w:rFonts w:ascii="Times New Roman" w:hAnsi="Times New Roman" w:cs="Times New Roman"/>
          <w:sz w:val="28"/>
          <w:szCs w:val="28"/>
        </w:rPr>
        <w:t>й</w:t>
      </w:r>
      <w:r w:rsidR="00C8413A" w:rsidRPr="002E226F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2E226F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="00D85AFA" w:rsidRPr="002E226F">
        <w:rPr>
          <w:rFonts w:ascii="Times New Roman" w:hAnsi="Times New Roman" w:cs="Times New Roman"/>
          <w:sz w:val="28"/>
          <w:szCs w:val="28"/>
        </w:rPr>
        <w:t xml:space="preserve"> </w:t>
      </w:r>
      <w:r w:rsidRPr="002E226F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2E226F">
        <w:rPr>
          <w:rFonts w:ascii="Times New Roman" w:hAnsi="Times New Roman" w:cs="Times New Roman"/>
          <w:sz w:val="28"/>
          <w:szCs w:val="28"/>
        </w:rPr>
        <w:t>супруга.</w:t>
      </w:r>
    </w:p>
    <w:p w:rsidR="0079469F" w:rsidRPr="002E226F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2E226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101F09" w:rsidRPr="002E226F">
        <w:rPr>
          <w:rFonts w:ascii="Times New Roman" w:hAnsi="Times New Roman" w:cs="Times New Roman"/>
          <w:sz w:val="28"/>
          <w:szCs w:val="28"/>
        </w:rPr>
        <w:t xml:space="preserve">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</w:t>
      </w:r>
      <w:r w:rsidR="002E226F">
        <w:rPr>
          <w:rFonts w:ascii="Times New Roman" w:hAnsi="Times New Roman" w:cs="Times New Roman"/>
          <w:sz w:val="28"/>
          <w:szCs w:val="28"/>
        </w:rPr>
        <w:t xml:space="preserve">обороны Российской Федерации от 2 июня 2016 года № </w:t>
      </w:r>
      <w:r w:rsidR="00101F09" w:rsidRPr="002E226F">
        <w:rPr>
          <w:rFonts w:ascii="Times New Roman" w:hAnsi="Times New Roman" w:cs="Times New Roman"/>
          <w:sz w:val="28"/>
          <w:szCs w:val="28"/>
        </w:rPr>
        <w:t xml:space="preserve">321) </w:t>
      </w:r>
      <w:r w:rsidRPr="002E226F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2E226F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2E226F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2E226F">
        <w:rPr>
          <w:rFonts w:ascii="Times New Roman" w:hAnsi="Times New Roman" w:cs="Times New Roman"/>
          <w:sz w:val="28"/>
          <w:szCs w:val="28"/>
        </w:rPr>
        <w:t>.</w:t>
      </w:r>
      <w:r w:rsid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2E226F">
        <w:rPr>
          <w:rFonts w:ascii="Times New Roman" w:hAnsi="Times New Roman" w:cs="Times New Roman"/>
          <w:sz w:val="28"/>
          <w:szCs w:val="28"/>
        </w:rPr>
        <w:t xml:space="preserve">Уведомление направлено </w:t>
      </w:r>
      <w:r w:rsidR="0079469F" w:rsidRPr="002E226F">
        <w:rPr>
          <w:rFonts w:ascii="Times New Roman" w:hAnsi="Times New Roman" w:cs="Times New Roman"/>
          <w:sz w:val="28"/>
          <w:szCs w:val="28"/>
        </w:rPr>
        <w:lastRenderedPageBreak/>
        <w:t>для рассмотрения в аттестационную комиссию</w:t>
      </w:r>
      <w:r w:rsidR="00B42EC7" w:rsidRPr="002E226F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2E226F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317CF" w:rsidRPr="002E226F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2E226F">
        <w:rPr>
          <w:rFonts w:ascii="Times New Roman" w:hAnsi="Times New Roman" w:cs="Times New Roman"/>
          <w:sz w:val="28"/>
          <w:szCs w:val="28"/>
        </w:rPr>
        <w:t>уведомления</w:t>
      </w:r>
      <w:r w:rsid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2E226F">
        <w:rPr>
          <w:rFonts w:ascii="Times New Roman" w:hAnsi="Times New Roman" w:cs="Times New Roman"/>
          <w:sz w:val="28"/>
          <w:szCs w:val="28"/>
        </w:rPr>
        <w:t>А</w:t>
      </w:r>
      <w:r w:rsidR="00D802CF" w:rsidRPr="002E226F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Pr="002E226F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94999" w:rsidRPr="002E226F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</w:t>
      </w:r>
      <w:r w:rsidR="00894999" w:rsidRPr="002E226F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Федерации</w:t>
      </w:r>
      <w:r w:rsidR="00D85AFA" w:rsidRP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2E226F">
        <w:rPr>
          <w:rFonts w:ascii="Times New Roman" w:hAnsi="Times New Roman" w:cs="Times New Roman"/>
          <w:sz w:val="28"/>
          <w:szCs w:val="28"/>
        </w:rPr>
        <w:t>командир части</w:t>
      </w:r>
      <w:r w:rsidR="00D85AFA" w:rsidRPr="002E226F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2E226F">
        <w:rPr>
          <w:rFonts w:ascii="Times New Roman" w:hAnsi="Times New Roman" w:cs="Times New Roman"/>
          <w:sz w:val="28"/>
          <w:szCs w:val="28"/>
        </w:rPr>
        <w:t xml:space="preserve">является единоначальником, </w:t>
      </w:r>
      <w:r w:rsidRPr="002E226F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все</w:t>
      </w:r>
      <w:r w:rsidR="00894999" w:rsidRPr="002E226F">
        <w:rPr>
          <w:rFonts w:ascii="Times New Roman" w:hAnsi="Times New Roman" w:cs="Times New Roman"/>
          <w:sz w:val="28"/>
          <w:szCs w:val="28"/>
        </w:rPr>
        <w:t>го</w:t>
      </w:r>
      <w:r w:rsidRPr="002E226F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2E226F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 w:rsidRPr="002E226F">
        <w:rPr>
          <w:rFonts w:ascii="Times New Roman" w:hAnsi="Times New Roman" w:cs="Times New Roman"/>
          <w:sz w:val="28"/>
          <w:szCs w:val="28"/>
        </w:rPr>
        <w:t>й</w:t>
      </w:r>
      <w:r w:rsidR="00894999" w:rsidRPr="002E226F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54E2B" w:rsidRPr="002E226F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2E226F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2E226F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2E226F">
        <w:rPr>
          <w:rFonts w:ascii="Times New Roman" w:hAnsi="Times New Roman" w:cs="Times New Roman"/>
          <w:sz w:val="28"/>
          <w:szCs w:val="28"/>
        </w:rPr>
        <w:t xml:space="preserve">й </w:t>
      </w:r>
      <w:r w:rsidRPr="002E226F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2E226F">
        <w:rPr>
          <w:rFonts w:ascii="Times New Roman" w:hAnsi="Times New Roman" w:cs="Times New Roman"/>
          <w:sz w:val="28"/>
          <w:szCs w:val="28"/>
        </w:rPr>
        <w:t>и</w:t>
      </w:r>
      <w:r w:rsidRPr="002E226F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:rsidR="00654E2B" w:rsidRPr="002E226F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2E226F">
        <w:rPr>
          <w:rFonts w:ascii="Times New Roman" w:hAnsi="Times New Roman" w:cs="Times New Roman"/>
          <w:sz w:val="28"/>
          <w:szCs w:val="28"/>
        </w:rPr>
        <w:t>командира части</w:t>
      </w:r>
      <w:r w:rsidRPr="002E226F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2E226F">
        <w:rPr>
          <w:rFonts w:ascii="Times New Roman" w:hAnsi="Times New Roman" w:cs="Times New Roman"/>
          <w:sz w:val="28"/>
          <w:szCs w:val="28"/>
        </w:rPr>
        <w:t>своего</w:t>
      </w:r>
      <w:r w:rsidRPr="002E226F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:rsidR="00654E2B" w:rsidRPr="002E226F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Pr="002E226F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</w:t>
      </w:r>
      <w:r w:rsidR="002E226F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 </w:t>
      </w:r>
      <w:r w:rsidRPr="002E226F">
        <w:rPr>
          <w:rFonts w:ascii="Times New Roman" w:hAnsi="Times New Roman" w:cs="Times New Roman"/>
          <w:sz w:val="28"/>
          <w:szCs w:val="28"/>
        </w:rPr>
        <w:t>10 Федерального закона №  273-ФЗ свидетельствует о возникновении у него конфликта интересов.</w:t>
      </w:r>
    </w:p>
    <w:p w:rsidR="00DB5AF5" w:rsidRPr="002E226F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6F">
        <w:rPr>
          <w:rFonts w:ascii="Times New Roman" w:hAnsi="Times New Roman" w:cs="Times New Roman"/>
          <w:sz w:val="28"/>
          <w:szCs w:val="28"/>
        </w:rPr>
        <w:t>П</w:t>
      </w:r>
      <w:r w:rsidR="00894999" w:rsidRPr="002E226F">
        <w:rPr>
          <w:rFonts w:ascii="Times New Roman" w:hAnsi="Times New Roman" w:cs="Times New Roman"/>
          <w:sz w:val="28"/>
          <w:szCs w:val="28"/>
        </w:rPr>
        <w:t>рин</w:t>
      </w:r>
      <w:r w:rsidRPr="002E226F">
        <w:rPr>
          <w:rFonts w:ascii="Times New Roman" w:hAnsi="Times New Roman" w:cs="Times New Roman"/>
          <w:sz w:val="28"/>
          <w:szCs w:val="28"/>
        </w:rPr>
        <w:t>имая</w:t>
      </w:r>
      <w:r w:rsidR="00894999" w:rsidRPr="002E226F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</w:t>
      </w:r>
      <w:r w:rsidR="002E226F">
        <w:rPr>
          <w:rFonts w:ascii="Times New Roman" w:hAnsi="Times New Roman" w:cs="Times New Roman"/>
          <w:sz w:val="28"/>
          <w:szCs w:val="28"/>
        </w:rPr>
        <w:br/>
      </w:r>
      <w:r w:rsidR="00894999" w:rsidRPr="002E226F">
        <w:rPr>
          <w:rFonts w:ascii="Times New Roman" w:hAnsi="Times New Roman" w:cs="Times New Roman"/>
          <w:sz w:val="28"/>
          <w:szCs w:val="28"/>
        </w:rPr>
        <w:t xml:space="preserve">и сложившейся кадровой ситуации, </w:t>
      </w:r>
      <w:r w:rsidR="00101F09" w:rsidRPr="002E226F">
        <w:rPr>
          <w:rFonts w:ascii="Times New Roman" w:hAnsi="Times New Roman" w:cs="Times New Roman"/>
          <w:sz w:val="28"/>
          <w:szCs w:val="28"/>
        </w:rPr>
        <w:t>А</w:t>
      </w:r>
      <w:r w:rsidRPr="002E226F">
        <w:rPr>
          <w:rFonts w:ascii="Times New Roman" w:hAnsi="Times New Roman" w:cs="Times New Roman"/>
          <w:sz w:val="28"/>
          <w:szCs w:val="28"/>
        </w:rPr>
        <w:t>ттестационной комиссией рекомендовано</w:t>
      </w:r>
      <w:r w:rsidR="00D85AFA" w:rsidRPr="002E226F">
        <w:rPr>
          <w:rFonts w:ascii="Times New Roman" w:hAnsi="Times New Roman" w:cs="Times New Roman"/>
          <w:sz w:val="28"/>
          <w:szCs w:val="28"/>
        </w:rPr>
        <w:t xml:space="preserve"> </w:t>
      </w:r>
      <w:r w:rsidRPr="002E226F">
        <w:rPr>
          <w:rFonts w:ascii="Times New Roman" w:hAnsi="Times New Roman" w:cs="Times New Roman"/>
          <w:sz w:val="28"/>
          <w:szCs w:val="28"/>
        </w:rPr>
        <w:t xml:space="preserve">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2E226F">
        <w:rPr>
          <w:rFonts w:ascii="Times New Roman" w:hAnsi="Times New Roman" w:cs="Times New Roman"/>
          <w:sz w:val="28"/>
          <w:szCs w:val="28"/>
        </w:rPr>
        <w:t>в отношении</w:t>
      </w:r>
      <w:r w:rsidRPr="002E226F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2E226F">
        <w:rPr>
          <w:rFonts w:ascii="Times New Roman" w:hAnsi="Times New Roman" w:cs="Times New Roman"/>
          <w:sz w:val="28"/>
          <w:szCs w:val="28"/>
        </w:rPr>
        <w:t>а</w:t>
      </w:r>
      <w:r w:rsidRPr="002E226F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2E226F">
        <w:rPr>
          <w:rFonts w:ascii="Times New Roman" w:hAnsi="Times New Roman" w:cs="Times New Roman"/>
          <w:sz w:val="28"/>
          <w:szCs w:val="28"/>
        </w:rPr>
        <w:t>го</w:t>
      </w:r>
      <w:r w:rsidRPr="002E226F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2E226F">
        <w:rPr>
          <w:rFonts w:ascii="Times New Roman" w:hAnsi="Times New Roman" w:cs="Times New Roman"/>
          <w:sz w:val="28"/>
          <w:szCs w:val="28"/>
        </w:rPr>
        <w:t>и</w:t>
      </w:r>
      <w:r w:rsidRPr="002E226F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2E226F">
        <w:rPr>
          <w:rFonts w:ascii="Times New Roman" w:hAnsi="Times New Roman" w:cs="Times New Roman"/>
          <w:sz w:val="28"/>
          <w:szCs w:val="28"/>
        </w:rPr>
        <w:t>А</w:t>
      </w:r>
      <w:r w:rsidRPr="002E226F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1C7BA6" w:rsidRPr="002E226F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RPr="002E226F" w:rsidSect="00E55A2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191" w:rsidRDefault="00B61191" w:rsidP="002838ED">
      <w:pPr>
        <w:spacing w:after="0" w:line="240" w:lineRule="auto"/>
      </w:pPr>
      <w:r>
        <w:separator/>
      </w:r>
    </w:p>
  </w:endnote>
  <w:endnote w:type="continuationSeparator" w:id="1">
    <w:p w:rsidR="00B61191" w:rsidRDefault="00B61191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191" w:rsidRDefault="00B61191" w:rsidP="002838ED">
      <w:pPr>
        <w:spacing w:after="0" w:line="240" w:lineRule="auto"/>
      </w:pPr>
      <w:r>
        <w:separator/>
      </w:r>
    </w:p>
  </w:footnote>
  <w:footnote w:type="continuationSeparator" w:id="1">
    <w:p w:rsidR="00B61191" w:rsidRDefault="00B61191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4822C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22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26F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493F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620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22C5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B78C4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536"/>
    <w:rsid w:val="00761B96"/>
    <w:rsid w:val="00764411"/>
    <w:rsid w:val="007652FC"/>
    <w:rsid w:val="00775427"/>
    <w:rsid w:val="007813AE"/>
    <w:rsid w:val="007822A6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37AD1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191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3ED8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85AF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8439F-8BB9-4196-B937-A34E08D6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Krasilnikova_IS</cp:lastModifiedBy>
  <cp:revision>5</cp:revision>
  <cp:lastPrinted>2020-04-09T14:59:00Z</cp:lastPrinted>
  <dcterms:created xsi:type="dcterms:W3CDTF">2020-10-13T06:47:00Z</dcterms:created>
  <dcterms:modified xsi:type="dcterms:W3CDTF">2020-10-14T08:31:00Z</dcterms:modified>
</cp:coreProperties>
</file>