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начальника Департамента финансов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p w:rsidR="008C7AC9" w:rsidRDefault="008C7AC9" w:rsidP="008C7AC9">
      <w:pPr>
        <w:pStyle w:val="1"/>
        <w:jc w:val="left"/>
        <w:rPr>
          <w:rFonts w:eastAsia="Calibri"/>
          <w:sz w:val="28"/>
        </w:rPr>
      </w:pPr>
    </w:p>
    <w:p w:rsidR="008C7AC9" w:rsidRDefault="008C7AC9" w:rsidP="008C7AC9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20 декабря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</w:t>
      </w:r>
      <w:r>
        <w:rPr>
          <w:rFonts w:eastAsia="Calibri"/>
          <w:sz w:val="28"/>
        </w:rPr>
        <w:tab/>
        <w:t xml:space="preserve">№ </w:t>
      </w:r>
      <w:r>
        <w:rPr>
          <w:rFonts w:eastAsia="Calibri"/>
          <w:sz w:val="28"/>
          <w:u w:val="single"/>
        </w:rPr>
        <w:t xml:space="preserve">         37        </w:t>
      </w:r>
      <w:r>
        <w:rPr>
          <w:rFonts w:eastAsia="Calibri"/>
        </w:rPr>
        <w:tab/>
      </w: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B945C7" w:rsidRPr="00B945C7" w:rsidRDefault="00B945C7" w:rsidP="00B945C7">
      <w:pPr>
        <w:jc w:val="center"/>
        <w:rPr>
          <w:b/>
          <w:sz w:val="26"/>
        </w:rPr>
      </w:pPr>
      <w:r w:rsidRPr="00B945C7">
        <w:rPr>
          <w:b/>
          <w:sz w:val="26"/>
          <w:szCs w:val="26"/>
        </w:rPr>
        <w:t xml:space="preserve">О внесении изменений в устав </w:t>
      </w:r>
      <w:r w:rsidRPr="00B945C7">
        <w:rPr>
          <w:b/>
          <w:sz w:val="26"/>
        </w:rPr>
        <w:t xml:space="preserve">муниципального казенного учреждения «Централизованная бухгалтерия, обслуживающая муниципальные учреждения города Вологды» </w:t>
      </w:r>
    </w:p>
    <w:p w:rsidR="00B945C7" w:rsidRPr="00B945C7" w:rsidRDefault="00B945C7" w:rsidP="00B945C7">
      <w:pPr>
        <w:rPr>
          <w:b/>
          <w:sz w:val="26"/>
          <w:szCs w:val="26"/>
        </w:rPr>
      </w:pPr>
    </w:p>
    <w:p w:rsidR="00B945C7" w:rsidRPr="00B945C7" w:rsidRDefault="00B945C7" w:rsidP="00B945C7">
      <w:pPr>
        <w:rPr>
          <w:b/>
          <w:sz w:val="26"/>
          <w:szCs w:val="26"/>
        </w:rPr>
      </w:pPr>
    </w:p>
    <w:p w:rsidR="00B945C7" w:rsidRPr="00B945C7" w:rsidRDefault="00B945C7" w:rsidP="00B945C7">
      <w:pPr>
        <w:rPr>
          <w:b/>
          <w:sz w:val="26"/>
          <w:szCs w:val="26"/>
        </w:rPr>
      </w:pPr>
    </w:p>
    <w:p w:rsidR="00B945C7" w:rsidRPr="00B945C7" w:rsidRDefault="00B945C7" w:rsidP="00B945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B945C7">
        <w:rPr>
          <w:sz w:val="26"/>
          <w:szCs w:val="26"/>
        </w:rPr>
        <w:t xml:space="preserve">На основании статей 27 и 44 Устава городского округа города Вологды, постановления Администрации города Вологды от 27 октября 2023 года № 1869 </w:t>
      </w:r>
      <w:r w:rsidRPr="00B945C7">
        <w:rPr>
          <w:sz w:val="26"/>
          <w:szCs w:val="26"/>
        </w:rPr>
        <w:br/>
        <w:t>«О передаче отдельных функций, выполняемых Управлением делами Администрации города Вологды, муниципальным учреждениям, подведомственным Администрации города Вологды»,</w:t>
      </w:r>
      <w:r w:rsidRPr="00B945C7">
        <w:rPr>
          <w:rFonts w:ascii="Arial" w:hAnsi="Arial" w:cs="Arial"/>
        </w:rPr>
        <w:t xml:space="preserve"> </w:t>
      </w:r>
      <w:r w:rsidRPr="00B945C7">
        <w:rPr>
          <w:sz w:val="26"/>
          <w:szCs w:val="26"/>
        </w:rPr>
        <w:t>постановления Администрации города Вологды от 9 ноября 2023 года № 1912 «О передаче отдельных функций, выполняемых Управлением по правовому и организационному обеспечению Департамента городского</w:t>
      </w:r>
      <w:proofErr w:type="gramEnd"/>
      <w:r w:rsidRPr="00B945C7">
        <w:rPr>
          <w:sz w:val="26"/>
          <w:szCs w:val="26"/>
        </w:rPr>
        <w:t xml:space="preserve"> </w:t>
      </w:r>
      <w:proofErr w:type="gramStart"/>
      <w:r w:rsidRPr="00B945C7">
        <w:rPr>
          <w:sz w:val="26"/>
          <w:szCs w:val="26"/>
        </w:rPr>
        <w:t>хозяйства Администрации города Вологды, Управлению делами Администрации города Вологды и муниципальным учреждениям, подведомственным Администрации города Вологды», постановления Администрации города Вологды от 12 декабря 2023 года № 2113 «О передаче отдельных функций, выполняемых Управлением образования Администрации города Вологды, Управлением физической культуры и массового спорта Администрации города Вологды, Управлением культуры и историко-культурного наследия Администрации города Вологды, Управлению делами Администрации города Вологды и муниципальному</w:t>
      </w:r>
      <w:proofErr w:type="gramEnd"/>
      <w:r w:rsidRPr="00B945C7">
        <w:rPr>
          <w:sz w:val="26"/>
          <w:szCs w:val="26"/>
        </w:rPr>
        <w:t xml:space="preserve"> казенному учреждению «Централизованная бухгалтерия, обслуживающая муниципальные </w:t>
      </w:r>
      <w:r w:rsidRPr="00B945C7">
        <w:rPr>
          <w:sz w:val="26"/>
          <w:szCs w:val="26"/>
        </w:rPr>
        <w:lastRenderedPageBreak/>
        <w:t>учреждения города Вологды», постановления Администрации города Вологды от 16 марта 2010 года № 923 «О наделении правом подписания муниципальных правовых актов по отдельным вопросам, отнесенным к полномочиям Администрации города Вологды» (с последующими изменениями):</w:t>
      </w:r>
    </w:p>
    <w:p w:rsidR="00B945C7" w:rsidRPr="00B945C7" w:rsidRDefault="00B945C7" w:rsidP="00B945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945C7">
        <w:rPr>
          <w:sz w:val="26"/>
          <w:szCs w:val="26"/>
        </w:rPr>
        <w:t xml:space="preserve">1. Внести в раздел 2 устава муниципального казенного учреждения «Централизованная бухгалтерия, обслуживающая муниципальные учреждения города Вологды», утвержденный постановлением Администрации города Вологды </w:t>
      </w:r>
      <w:r w:rsidRPr="00B945C7">
        <w:rPr>
          <w:sz w:val="26"/>
          <w:szCs w:val="26"/>
        </w:rPr>
        <w:br/>
        <w:t>от 3 ноября 2011 года № 6550 (с последующими изменениями)</w:t>
      </w:r>
      <w:r w:rsidR="00DF1996">
        <w:rPr>
          <w:sz w:val="26"/>
          <w:szCs w:val="26"/>
        </w:rPr>
        <w:t>,</w:t>
      </w:r>
      <w:r w:rsidRPr="00B945C7">
        <w:rPr>
          <w:sz w:val="26"/>
          <w:szCs w:val="26"/>
        </w:rPr>
        <w:t xml:space="preserve"> (далее – Устав) следующие изменения: </w:t>
      </w:r>
    </w:p>
    <w:p w:rsidR="00B945C7" w:rsidRPr="00B945C7" w:rsidRDefault="00B945C7" w:rsidP="00B945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945C7">
        <w:rPr>
          <w:sz w:val="26"/>
          <w:szCs w:val="26"/>
        </w:rPr>
        <w:t>1.1. Пункт 2.1 дополнить новым абзацем третьим следующего содержания:</w:t>
      </w:r>
    </w:p>
    <w:p w:rsidR="00B945C7" w:rsidRPr="00B945C7" w:rsidRDefault="00B945C7" w:rsidP="00B945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945C7">
        <w:rPr>
          <w:sz w:val="26"/>
          <w:szCs w:val="26"/>
        </w:rPr>
        <w:t>«ведение кадрового делопроизводства Администрации города Вологды, отраслевых органов Администрации города Вологды, за исключением Управления опеки и попечительства Администрации города Вологды (далее – органы Администрации города Вологды) на основании соглашений, заключенных Учреждением с Администрацией города Вологды, органами Администрации города Вологды</w:t>
      </w:r>
      <w:proofErr w:type="gramStart"/>
      <w:r w:rsidRPr="00B945C7">
        <w:rPr>
          <w:sz w:val="26"/>
          <w:szCs w:val="26"/>
        </w:rPr>
        <w:t>;»</w:t>
      </w:r>
      <w:proofErr w:type="gramEnd"/>
      <w:r w:rsidRPr="00B945C7">
        <w:rPr>
          <w:sz w:val="26"/>
          <w:szCs w:val="26"/>
        </w:rPr>
        <w:t>.</w:t>
      </w:r>
    </w:p>
    <w:p w:rsidR="00B945C7" w:rsidRPr="00B945C7" w:rsidRDefault="00B945C7" w:rsidP="00B945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945C7">
        <w:rPr>
          <w:sz w:val="26"/>
          <w:szCs w:val="26"/>
        </w:rPr>
        <w:t>1.2. Пункт 2.2 дополнить новым абзацем пятым следующего содержания:</w:t>
      </w:r>
    </w:p>
    <w:p w:rsidR="00B945C7" w:rsidRPr="00B945C7" w:rsidRDefault="00B945C7" w:rsidP="00B945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945C7">
        <w:rPr>
          <w:sz w:val="26"/>
          <w:szCs w:val="26"/>
        </w:rPr>
        <w:t>«обеспечение реализации трудовых отношений и иных непосредственно связанных с ними отношений в Администрации города Вологды, органах Администрации города Вологды;».</w:t>
      </w:r>
    </w:p>
    <w:p w:rsidR="00B945C7" w:rsidRPr="00B945C7" w:rsidRDefault="00B945C7" w:rsidP="00B945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945C7">
        <w:rPr>
          <w:sz w:val="26"/>
          <w:szCs w:val="26"/>
        </w:rPr>
        <w:t>1.3. В пункте 2.3:</w:t>
      </w:r>
    </w:p>
    <w:p w:rsidR="00B945C7" w:rsidRPr="00B945C7" w:rsidRDefault="00B945C7" w:rsidP="00B945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945C7">
        <w:rPr>
          <w:sz w:val="26"/>
          <w:szCs w:val="26"/>
        </w:rPr>
        <w:t>1.3.1. Абзац двадцать второй изложить в следующей редакции:</w:t>
      </w:r>
    </w:p>
    <w:p w:rsidR="00B945C7" w:rsidRPr="00B945C7" w:rsidRDefault="00B945C7" w:rsidP="00B945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945C7">
        <w:rPr>
          <w:sz w:val="26"/>
          <w:szCs w:val="26"/>
        </w:rPr>
        <w:t xml:space="preserve">«оформление трудовых отношений и иных непосредственно связанных с ними отношений с </w:t>
      </w:r>
      <w:r w:rsidRPr="00B945C7">
        <w:rPr>
          <w:rFonts w:cs="Arial"/>
          <w:sz w:val="26"/>
          <w:szCs w:val="26"/>
        </w:rPr>
        <w:t>лицами, замещающими должности муниципальной службы и работниками, не являющимися муниципальными служащими</w:t>
      </w:r>
      <w:r w:rsidRPr="00B945C7">
        <w:rPr>
          <w:sz w:val="26"/>
          <w:szCs w:val="26"/>
        </w:rPr>
        <w:t xml:space="preserve"> в Администрации города Вологды, </w:t>
      </w:r>
      <w:proofErr w:type="gramStart"/>
      <w:r w:rsidRPr="00B945C7">
        <w:rPr>
          <w:sz w:val="26"/>
          <w:szCs w:val="26"/>
        </w:rPr>
        <w:t>органах</w:t>
      </w:r>
      <w:proofErr w:type="gramEnd"/>
      <w:r w:rsidRPr="00B945C7">
        <w:rPr>
          <w:sz w:val="26"/>
          <w:szCs w:val="26"/>
        </w:rPr>
        <w:t xml:space="preserve"> Администрации города Вологды;».</w:t>
      </w:r>
    </w:p>
    <w:p w:rsidR="00B945C7" w:rsidRPr="00B945C7" w:rsidRDefault="00B945C7" w:rsidP="00B945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945C7">
        <w:rPr>
          <w:sz w:val="26"/>
          <w:szCs w:val="26"/>
        </w:rPr>
        <w:t>1.3.2. Дополнить абзацами двадцать третьим – двадцать седьмым следующего содержания:</w:t>
      </w:r>
    </w:p>
    <w:p w:rsidR="00B945C7" w:rsidRPr="00B945C7" w:rsidRDefault="00B945C7" w:rsidP="00B945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945C7">
        <w:rPr>
          <w:sz w:val="26"/>
          <w:szCs w:val="26"/>
        </w:rPr>
        <w:t>«оформление трудовых отношений с руководителями муниципальных учреждений и предприятий городского округа города Вологды;</w:t>
      </w:r>
    </w:p>
    <w:p w:rsidR="00B945C7" w:rsidRPr="00B945C7" w:rsidRDefault="00B945C7" w:rsidP="00B945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945C7">
        <w:rPr>
          <w:sz w:val="26"/>
          <w:szCs w:val="26"/>
        </w:rPr>
        <w:t xml:space="preserve">документационное обеспечение назначения и перерасчета доплаты к пенсии, пенсии за выслугу лет  лицам, замещавшим муниципальные должности города </w:t>
      </w:r>
      <w:r w:rsidRPr="00B945C7">
        <w:rPr>
          <w:sz w:val="26"/>
          <w:szCs w:val="26"/>
        </w:rPr>
        <w:lastRenderedPageBreak/>
        <w:t xml:space="preserve">Вологды, и лицам, замещавшим должности муниципальной </w:t>
      </w:r>
      <w:proofErr w:type="gramStart"/>
      <w:r w:rsidRPr="00B945C7">
        <w:rPr>
          <w:sz w:val="26"/>
          <w:szCs w:val="26"/>
        </w:rPr>
        <w:t>службы органов местного самоуправления города Вологды</w:t>
      </w:r>
      <w:proofErr w:type="gramEnd"/>
      <w:r w:rsidRPr="00B945C7">
        <w:rPr>
          <w:sz w:val="26"/>
          <w:szCs w:val="26"/>
        </w:rPr>
        <w:t>;</w:t>
      </w:r>
    </w:p>
    <w:p w:rsidR="00B945C7" w:rsidRPr="00B945C7" w:rsidRDefault="00B945C7" w:rsidP="00B945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945C7">
        <w:rPr>
          <w:sz w:val="26"/>
          <w:szCs w:val="26"/>
        </w:rPr>
        <w:t xml:space="preserve">осуществление полномочий по определению поставщиков (подрядчиков, исполнителей) для соответствующих заказчиков в соответствии с Федеральным </w:t>
      </w:r>
      <w:hyperlink r:id="rId9" w:history="1">
        <w:r w:rsidRPr="00B945C7">
          <w:rPr>
            <w:sz w:val="26"/>
            <w:szCs w:val="26"/>
          </w:rPr>
          <w:t>законом</w:t>
        </w:r>
      </w:hyperlink>
      <w:r w:rsidRPr="00B945C7">
        <w:rPr>
          <w:sz w:val="26"/>
          <w:szCs w:val="26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 w:rsidRPr="00B945C7">
        <w:rPr>
          <w:sz w:val="26"/>
          <w:szCs w:val="26"/>
        </w:rPr>
        <w:br/>
        <w:t>(с последующими изменениями) и муниципальными правовыми актами;</w:t>
      </w:r>
    </w:p>
    <w:p w:rsidR="00B945C7" w:rsidRPr="00B945C7" w:rsidRDefault="00B945C7" w:rsidP="00B945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945C7">
        <w:rPr>
          <w:sz w:val="26"/>
          <w:szCs w:val="26"/>
        </w:rPr>
        <w:t>формирование сводной информации о закупках товаров, работ, услуг для обеспечения муниципальных нужд городского округа города Вологды;</w:t>
      </w:r>
    </w:p>
    <w:p w:rsidR="00B945C7" w:rsidRPr="00B945C7" w:rsidRDefault="00B945C7" w:rsidP="00B945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945C7">
        <w:rPr>
          <w:sz w:val="26"/>
          <w:szCs w:val="26"/>
        </w:rPr>
        <w:t>участие в подготовке проектов муниципальных правовых актов в сфере закупок товаров, работ, услуг для обеспечения муниципальных нужд городского округа города Вологды</w:t>
      </w:r>
      <w:proofErr w:type="gramStart"/>
      <w:r w:rsidRPr="00B945C7">
        <w:rPr>
          <w:sz w:val="26"/>
          <w:szCs w:val="26"/>
        </w:rPr>
        <w:t>.».</w:t>
      </w:r>
      <w:proofErr w:type="gramEnd"/>
    </w:p>
    <w:p w:rsidR="00B945C7" w:rsidRPr="00B945C7" w:rsidRDefault="00B945C7" w:rsidP="00B945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945C7">
        <w:rPr>
          <w:sz w:val="26"/>
          <w:szCs w:val="26"/>
        </w:rPr>
        <w:t xml:space="preserve">2. </w:t>
      </w:r>
      <w:r w:rsidR="00DF1996">
        <w:rPr>
          <w:sz w:val="26"/>
          <w:szCs w:val="26"/>
        </w:rPr>
        <w:t>М</w:t>
      </w:r>
      <w:r w:rsidRPr="00B945C7">
        <w:rPr>
          <w:sz w:val="26"/>
          <w:szCs w:val="26"/>
        </w:rPr>
        <w:t>униципально</w:t>
      </w:r>
      <w:r w:rsidR="00DF1996">
        <w:rPr>
          <w:sz w:val="26"/>
          <w:szCs w:val="26"/>
        </w:rPr>
        <w:t>му</w:t>
      </w:r>
      <w:r w:rsidRPr="00B945C7">
        <w:rPr>
          <w:sz w:val="26"/>
          <w:szCs w:val="26"/>
        </w:rPr>
        <w:t xml:space="preserve"> казенно</w:t>
      </w:r>
      <w:r w:rsidR="00DF1996">
        <w:rPr>
          <w:sz w:val="26"/>
          <w:szCs w:val="26"/>
        </w:rPr>
        <w:t>му учреждению</w:t>
      </w:r>
      <w:r w:rsidRPr="00B945C7">
        <w:rPr>
          <w:sz w:val="26"/>
          <w:szCs w:val="26"/>
        </w:rPr>
        <w:t xml:space="preserve"> «Централизованная бухгалтерия, обслуживающая муниципальные учреждения</w:t>
      </w:r>
      <w:r w:rsidR="00DF1996">
        <w:rPr>
          <w:sz w:val="26"/>
          <w:szCs w:val="26"/>
        </w:rPr>
        <w:t xml:space="preserve"> города Вологды»</w:t>
      </w:r>
      <w:r w:rsidRPr="00B945C7">
        <w:rPr>
          <w:sz w:val="26"/>
          <w:szCs w:val="26"/>
        </w:rPr>
        <w:t>:</w:t>
      </w:r>
    </w:p>
    <w:p w:rsidR="00B945C7" w:rsidRPr="00B945C7" w:rsidRDefault="00B945C7" w:rsidP="00B945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B945C7">
        <w:rPr>
          <w:sz w:val="26"/>
          <w:szCs w:val="26"/>
        </w:rPr>
        <w:t>представить документы для проведения государственной регистрации изменений, вносимых в Устав, в установленном законом порядке;</w:t>
      </w:r>
      <w:proofErr w:type="gramEnd"/>
    </w:p>
    <w:p w:rsidR="00B945C7" w:rsidRPr="00B945C7" w:rsidRDefault="00B945C7" w:rsidP="00B945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945C7">
        <w:rPr>
          <w:sz w:val="26"/>
          <w:szCs w:val="26"/>
        </w:rPr>
        <w:t xml:space="preserve">в срок не позднее пяти рабочих дней после проведения государственной регистрации изменений, вносимых в Устав, представить в Департамент финансов Администрации города Вологды и Департамент имущественных </w:t>
      </w:r>
      <w:proofErr w:type="gramStart"/>
      <w:r w:rsidRPr="00B945C7">
        <w:rPr>
          <w:sz w:val="26"/>
          <w:szCs w:val="26"/>
        </w:rPr>
        <w:t>отношений Администрации города Вологды копии</w:t>
      </w:r>
      <w:proofErr w:type="gramEnd"/>
      <w:r w:rsidRPr="00B945C7">
        <w:rPr>
          <w:sz w:val="26"/>
          <w:szCs w:val="26"/>
        </w:rPr>
        <w:t xml:space="preserve"> документов, подтверждающих факт государственной регистрации изменений, вносимых в Устав.</w:t>
      </w:r>
    </w:p>
    <w:p w:rsidR="00B945C7" w:rsidRPr="00B945C7" w:rsidRDefault="00B945C7" w:rsidP="00B945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945C7">
        <w:rPr>
          <w:sz w:val="26"/>
          <w:szCs w:val="26"/>
        </w:rPr>
        <w:t xml:space="preserve">3. </w:t>
      </w:r>
      <w:proofErr w:type="gramStart"/>
      <w:r w:rsidRPr="00B945C7">
        <w:rPr>
          <w:sz w:val="26"/>
          <w:szCs w:val="26"/>
        </w:rPr>
        <w:t>Контроль за</w:t>
      </w:r>
      <w:proofErr w:type="gramEnd"/>
      <w:r w:rsidRPr="00B945C7">
        <w:rPr>
          <w:sz w:val="26"/>
          <w:szCs w:val="26"/>
        </w:rPr>
        <w:t xml:space="preserve"> </w:t>
      </w:r>
      <w:r w:rsidR="00DF1996">
        <w:rPr>
          <w:sz w:val="26"/>
          <w:szCs w:val="26"/>
        </w:rPr>
        <w:t>ис</w:t>
      </w:r>
      <w:r w:rsidRPr="00B945C7">
        <w:rPr>
          <w:sz w:val="26"/>
          <w:szCs w:val="26"/>
        </w:rPr>
        <w:t>полнением настоящего распоряжения возложить на Департамент финансов Администрации города Вологды.</w:t>
      </w:r>
    </w:p>
    <w:p w:rsidR="00B945C7" w:rsidRPr="00B945C7" w:rsidRDefault="00B945C7" w:rsidP="00B945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945C7">
        <w:rPr>
          <w:sz w:val="26"/>
          <w:szCs w:val="26"/>
        </w:rPr>
        <w:t>4. Настоящее распоряжение подлежит размещению на официальном сайте Администрации города Вологды в информационно-телекоммуникационной сети «Интернет» и вступает в силу с 29 декабря 2023 года.</w:t>
      </w:r>
    </w:p>
    <w:p w:rsidR="00B945C7" w:rsidRPr="00B945C7" w:rsidRDefault="00B945C7" w:rsidP="00B945C7">
      <w:pPr>
        <w:autoSpaceDE w:val="0"/>
        <w:autoSpaceDN w:val="0"/>
        <w:adjustRightInd w:val="0"/>
        <w:jc w:val="both"/>
        <w:rPr>
          <w:sz w:val="26"/>
        </w:rPr>
      </w:pPr>
    </w:p>
    <w:p w:rsidR="00B945C7" w:rsidRPr="00B945C7" w:rsidRDefault="00B945C7" w:rsidP="00B945C7">
      <w:pPr>
        <w:autoSpaceDE w:val="0"/>
        <w:autoSpaceDN w:val="0"/>
        <w:adjustRightInd w:val="0"/>
        <w:jc w:val="both"/>
        <w:rPr>
          <w:sz w:val="26"/>
        </w:rPr>
      </w:pPr>
    </w:p>
    <w:p w:rsidR="00B945C7" w:rsidRPr="00B945C7" w:rsidRDefault="00B945C7" w:rsidP="00B945C7">
      <w:pPr>
        <w:autoSpaceDE w:val="0"/>
        <w:autoSpaceDN w:val="0"/>
        <w:adjustRightInd w:val="0"/>
        <w:jc w:val="both"/>
        <w:rPr>
          <w:sz w:val="26"/>
        </w:rPr>
      </w:pPr>
    </w:p>
    <w:p w:rsidR="00B945C7" w:rsidRPr="00B945C7" w:rsidRDefault="00B945C7" w:rsidP="00B945C7">
      <w:pPr>
        <w:autoSpaceDE w:val="0"/>
        <w:autoSpaceDN w:val="0"/>
        <w:adjustRightInd w:val="0"/>
        <w:jc w:val="both"/>
        <w:rPr>
          <w:sz w:val="26"/>
        </w:rPr>
      </w:pPr>
      <w:r w:rsidRPr="00B945C7">
        <w:rPr>
          <w:sz w:val="26"/>
        </w:rPr>
        <w:t>Заместитель Мэра города Вологды –</w:t>
      </w:r>
    </w:p>
    <w:p w:rsidR="00B945C7" w:rsidRPr="00B945C7" w:rsidRDefault="00B945C7" w:rsidP="00B945C7">
      <w:pPr>
        <w:autoSpaceDE w:val="0"/>
        <w:autoSpaceDN w:val="0"/>
        <w:adjustRightInd w:val="0"/>
        <w:jc w:val="both"/>
        <w:rPr>
          <w:sz w:val="26"/>
        </w:rPr>
      </w:pPr>
      <w:r w:rsidRPr="00B945C7">
        <w:rPr>
          <w:sz w:val="26"/>
        </w:rPr>
        <w:t>начальник Департамента финансов</w:t>
      </w:r>
    </w:p>
    <w:p w:rsidR="00B945C7" w:rsidRPr="00B945C7" w:rsidRDefault="00B945C7" w:rsidP="00B945C7">
      <w:pPr>
        <w:autoSpaceDE w:val="0"/>
        <w:autoSpaceDN w:val="0"/>
        <w:adjustRightInd w:val="0"/>
        <w:jc w:val="both"/>
        <w:rPr>
          <w:sz w:val="26"/>
        </w:rPr>
      </w:pPr>
      <w:r w:rsidRPr="00B945C7">
        <w:rPr>
          <w:sz w:val="26"/>
        </w:rPr>
        <w:t xml:space="preserve">Администрации города Вологды    </w:t>
      </w:r>
      <w:r>
        <w:rPr>
          <w:sz w:val="26"/>
        </w:rPr>
        <w:t xml:space="preserve"> </w:t>
      </w:r>
      <w:r w:rsidRPr="00B945C7">
        <w:rPr>
          <w:sz w:val="26"/>
        </w:rPr>
        <w:t xml:space="preserve">                                                              С.Н.</w:t>
      </w:r>
      <w:r w:rsidR="00DF1996">
        <w:rPr>
          <w:sz w:val="26"/>
        </w:rPr>
        <w:t xml:space="preserve"> </w:t>
      </w:r>
      <w:r w:rsidRPr="00B945C7">
        <w:rPr>
          <w:sz w:val="26"/>
        </w:rPr>
        <w:t>Бурков</w:t>
      </w:r>
    </w:p>
    <w:p w:rsidR="00B945C7" w:rsidRPr="00B945C7" w:rsidRDefault="00B945C7" w:rsidP="00B945C7">
      <w:pPr>
        <w:autoSpaceDE w:val="0"/>
        <w:autoSpaceDN w:val="0"/>
        <w:adjustRightInd w:val="0"/>
        <w:jc w:val="both"/>
        <w:rPr>
          <w:sz w:val="26"/>
        </w:rPr>
      </w:pPr>
    </w:p>
    <w:sectPr w:rsidR="00B945C7" w:rsidRPr="00B945C7" w:rsidSect="004F1C97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5DC" w:rsidRDefault="000F15DC" w:rsidP="000C33DF">
      <w:r>
        <w:separator/>
      </w:r>
    </w:p>
  </w:endnote>
  <w:endnote w:type="continuationSeparator" w:id="0">
    <w:p w:rsidR="000F15DC" w:rsidRDefault="000F15DC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5DC" w:rsidRDefault="000F15DC" w:rsidP="000C33DF">
      <w:r>
        <w:separator/>
      </w:r>
    </w:p>
  </w:footnote>
  <w:footnote w:type="continuationSeparator" w:id="0">
    <w:p w:rsidR="000F15DC" w:rsidRDefault="000F15DC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17341"/>
      <w:docPartObj>
        <w:docPartGallery w:val="Page Numbers (Top of Page)"/>
        <w:docPartUnique/>
      </w:docPartObj>
    </w:sdtPr>
    <w:sdtEndPr/>
    <w:sdtContent>
      <w:p w:rsidR="004F1C97" w:rsidRDefault="000500CB">
        <w:pPr>
          <w:pStyle w:val="a5"/>
          <w:jc w:val="center"/>
        </w:pPr>
        <w:r>
          <w:fldChar w:fldCharType="begin"/>
        </w:r>
        <w:r w:rsidR="004F1C97">
          <w:instrText>PAGE   \* MERGEFORMAT</w:instrText>
        </w:r>
        <w:r>
          <w:fldChar w:fldCharType="separate"/>
        </w:r>
        <w:r w:rsidR="00EE0F61">
          <w:rPr>
            <w:noProof/>
          </w:rPr>
          <w:t>2</w:t>
        </w:r>
        <w:r>
          <w:fldChar w:fldCharType="end"/>
        </w:r>
      </w:p>
    </w:sdtContent>
  </w:sdt>
  <w:p w:rsidR="004F1C97" w:rsidRDefault="004F1C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5D38"/>
    <w:rsid w:val="00006171"/>
    <w:rsid w:val="00023E90"/>
    <w:rsid w:val="000379C5"/>
    <w:rsid w:val="00041E71"/>
    <w:rsid w:val="0004596C"/>
    <w:rsid w:val="000500CB"/>
    <w:rsid w:val="00050C97"/>
    <w:rsid w:val="00056D1A"/>
    <w:rsid w:val="00067926"/>
    <w:rsid w:val="00072D48"/>
    <w:rsid w:val="00077D06"/>
    <w:rsid w:val="00084E5B"/>
    <w:rsid w:val="000B1CEF"/>
    <w:rsid w:val="000B1D40"/>
    <w:rsid w:val="000B29CC"/>
    <w:rsid w:val="000C0167"/>
    <w:rsid w:val="000C33DF"/>
    <w:rsid w:val="000F15DC"/>
    <w:rsid w:val="0011337A"/>
    <w:rsid w:val="00114E81"/>
    <w:rsid w:val="001170FA"/>
    <w:rsid w:val="00122279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D152D"/>
    <w:rsid w:val="001E25B4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C72BA"/>
    <w:rsid w:val="004E4F66"/>
    <w:rsid w:val="004E6C9E"/>
    <w:rsid w:val="004F1C97"/>
    <w:rsid w:val="004F7CDE"/>
    <w:rsid w:val="0050490F"/>
    <w:rsid w:val="00523634"/>
    <w:rsid w:val="00524D6C"/>
    <w:rsid w:val="00537891"/>
    <w:rsid w:val="00543641"/>
    <w:rsid w:val="00554B5C"/>
    <w:rsid w:val="00557023"/>
    <w:rsid w:val="00594A39"/>
    <w:rsid w:val="0059637B"/>
    <w:rsid w:val="005A072B"/>
    <w:rsid w:val="005A0A19"/>
    <w:rsid w:val="005A583E"/>
    <w:rsid w:val="005B2796"/>
    <w:rsid w:val="005C1BD8"/>
    <w:rsid w:val="005D0B5F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84B"/>
    <w:rsid w:val="00686E00"/>
    <w:rsid w:val="006929EC"/>
    <w:rsid w:val="006A7EBF"/>
    <w:rsid w:val="006B0A51"/>
    <w:rsid w:val="006D5E27"/>
    <w:rsid w:val="006E13BF"/>
    <w:rsid w:val="006F7CD5"/>
    <w:rsid w:val="00717427"/>
    <w:rsid w:val="00726832"/>
    <w:rsid w:val="007307D3"/>
    <w:rsid w:val="00741E54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3279F"/>
    <w:rsid w:val="0084244E"/>
    <w:rsid w:val="00875BE7"/>
    <w:rsid w:val="00876164"/>
    <w:rsid w:val="008779C8"/>
    <w:rsid w:val="008B2AFE"/>
    <w:rsid w:val="008B54B2"/>
    <w:rsid w:val="008C28B6"/>
    <w:rsid w:val="008C7AC9"/>
    <w:rsid w:val="008D4722"/>
    <w:rsid w:val="008E15C0"/>
    <w:rsid w:val="00906E7D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B6192"/>
    <w:rsid w:val="00AB7C19"/>
    <w:rsid w:val="00AC1F80"/>
    <w:rsid w:val="00AD0D68"/>
    <w:rsid w:val="00AF5605"/>
    <w:rsid w:val="00B01109"/>
    <w:rsid w:val="00B26C93"/>
    <w:rsid w:val="00B35569"/>
    <w:rsid w:val="00B35D19"/>
    <w:rsid w:val="00B531F3"/>
    <w:rsid w:val="00B64CD7"/>
    <w:rsid w:val="00B84481"/>
    <w:rsid w:val="00B87023"/>
    <w:rsid w:val="00B945C7"/>
    <w:rsid w:val="00B97459"/>
    <w:rsid w:val="00BA212B"/>
    <w:rsid w:val="00BB3183"/>
    <w:rsid w:val="00BB71B1"/>
    <w:rsid w:val="00BD7D78"/>
    <w:rsid w:val="00BE0793"/>
    <w:rsid w:val="00BF33EF"/>
    <w:rsid w:val="00C129AC"/>
    <w:rsid w:val="00C179D0"/>
    <w:rsid w:val="00C4415A"/>
    <w:rsid w:val="00C45181"/>
    <w:rsid w:val="00C47932"/>
    <w:rsid w:val="00C53E57"/>
    <w:rsid w:val="00C54C0D"/>
    <w:rsid w:val="00C57CD2"/>
    <w:rsid w:val="00C650AC"/>
    <w:rsid w:val="00C80BA6"/>
    <w:rsid w:val="00C80EAF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35F3"/>
    <w:rsid w:val="00DA6CF9"/>
    <w:rsid w:val="00DA75C0"/>
    <w:rsid w:val="00DA7C55"/>
    <w:rsid w:val="00DC490E"/>
    <w:rsid w:val="00DC7DFF"/>
    <w:rsid w:val="00DD66DB"/>
    <w:rsid w:val="00DE3D8F"/>
    <w:rsid w:val="00DF1662"/>
    <w:rsid w:val="00DF1996"/>
    <w:rsid w:val="00DF78BE"/>
    <w:rsid w:val="00E034DB"/>
    <w:rsid w:val="00E12F38"/>
    <w:rsid w:val="00E25A28"/>
    <w:rsid w:val="00E44EBA"/>
    <w:rsid w:val="00E6049B"/>
    <w:rsid w:val="00E63160"/>
    <w:rsid w:val="00E80AB2"/>
    <w:rsid w:val="00E8140A"/>
    <w:rsid w:val="00EB0428"/>
    <w:rsid w:val="00EB240D"/>
    <w:rsid w:val="00EB44FE"/>
    <w:rsid w:val="00EB7255"/>
    <w:rsid w:val="00EC2884"/>
    <w:rsid w:val="00ED665A"/>
    <w:rsid w:val="00EE0F61"/>
    <w:rsid w:val="00EF3F6F"/>
    <w:rsid w:val="00EF404A"/>
    <w:rsid w:val="00F164A2"/>
    <w:rsid w:val="00F24228"/>
    <w:rsid w:val="00F35F09"/>
    <w:rsid w:val="00F407D5"/>
    <w:rsid w:val="00F53E51"/>
    <w:rsid w:val="00F64BA7"/>
    <w:rsid w:val="00F762D7"/>
    <w:rsid w:val="00F803BE"/>
    <w:rsid w:val="00FA0557"/>
    <w:rsid w:val="00FA42D2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C7AC9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C7AC9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242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27E0F-DB3E-4D15-8246-FBA6F4682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2023-12-18T14:04:00Z</cp:lastPrinted>
  <dcterms:created xsi:type="dcterms:W3CDTF">2023-12-21T06:45:00Z</dcterms:created>
  <dcterms:modified xsi:type="dcterms:W3CDTF">2023-12-21T06:45:00Z</dcterms:modified>
</cp:coreProperties>
</file>