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AFF" w:rsidRPr="00464545" w:rsidRDefault="00E80AFF" w:rsidP="00C140E8">
      <w:pPr>
        <w:tabs>
          <w:tab w:val="left" w:pos="8364"/>
        </w:tabs>
        <w:spacing w:after="0" w:line="240" w:lineRule="auto"/>
        <w:ind w:left="10490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bookmarkStart w:id="0" w:name="_GoBack"/>
      <w:bookmarkEnd w:id="0"/>
      <w:r w:rsidRPr="00464545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color w:val="000000"/>
          <w:sz w:val="26"/>
          <w:szCs w:val="26"/>
        </w:rPr>
        <w:t>1</w:t>
      </w:r>
    </w:p>
    <w:p w:rsidR="00E80AFF" w:rsidRDefault="00E80AFF" w:rsidP="00C140E8">
      <w:pPr>
        <w:tabs>
          <w:tab w:val="left" w:pos="8364"/>
        </w:tabs>
        <w:spacing w:after="0" w:line="240" w:lineRule="auto"/>
        <w:ind w:left="10490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64545">
        <w:rPr>
          <w:rFonts w:ascii="Times New Roman" w:hAnsi="Times New Roman" w:cs="Times New Roman"/>
          <w:color w:val="000000"/>
          <w:sz w:val="26"/>
          <w:szCs w:val="26"/>
        </w:rPr>
        <w:t>к постановлению</w:t>
      </w:r>
      <w:r w:rsidR="00AF19E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64545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</w:p>
    <w:p w:rsidR="00E80AFF" w:rsidRDefault="00E80AFF" w:rsidP="00C140E8">
      <w:pPr>
        <w:tabs>
          <w:tab w:val="left" w:pos="8364"/>
        </w:tabs>
        <w:spacing w:after="0" w:line="240" w:lineRule="auto"/>
        <w:ind w:left="10490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64545">
        <w:rPr>
          <w:rFonts w:ascii="Times New Roman" w:hAnsi="Times New Roman" w:cs="Times New Roman"/>
          <w:color w:val="000000"/>
          <w:sz w:val="26"/>
          <w:szCs w:val="26"/>
        </w:rPr>
        <w:t>города Вологды</w:t>
      </w:r>
    </w:p>
    <w:p w:rsidR="00101AFC" w:rsidRDefault="00E80AFF" w:rsidP="00C140E8">
      <w:pPr>
        <w:tabs>
          <w:tab w:val="left" w:pos="8364"/>
        </w:tabs>
        <w:spacing w:after="0" w:line="240" w:lineRule="auto"/>
        <w:ind w:left="10490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 w:rsidR="00370FB7">
        <w:rPr>
          <w:rFonts w:ascii="Times New Roman" w:hAnsi="Times New Roman" w:cs="Times New Roman"/>
          <w:color w:val="000000"/>
          <w:sz w:val="26"/>
          <w:szCs w:val="26"/>
        </w:rPr>
        <w:t>20.03.2024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№ </w:t>
      </w:r>
      <w:r w:rsidR="00370FB7">
        <w:rPr>
          <w:rFonts w:ascii="Times New Roman" w:hAnsi="Times New Roman" w:cs="Times New Roman"/>
          <w:color w:val="000000"/>
          <w:sz w:val="26"/>
          <w:szCs w:val="26"/>
        </w:rPr>
        <w:t>360</w:t>
      </w:r>
    </w:p>
    <w:p w:rsidR="00101AFC" w:rsidRDefault="00101AFC" w:rsidP="00C140E8">
      <w:pPr>
        <w:pStyle w:val="ConsPlusNormal"/>
        <w:ind w:left="1049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01AFC" w:rsidRDefault="00101AFC" w:rsidP="00C140E8">
      <w:pPr>
        <w:tabs>
          <w:tab w:val="left" w:pos="8364"/>
        </w:tabs>
        <w:spacing w:after="0" w:line="240" w:lineRule="auto"/>
        <w:ind w:left="10490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76A21"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Приложение № 1</w:t>
      </w:r>
    </w:p>
    <w:p w:rsidR="006D6F33" w:rsidRPr="002E2F77" w:rsidRDefault="00101AFC" w:rsidP="00C140E8">
      <w:pPr>
        <w:tabs>
          <w:tab w:val="left" w:pos="8364"/>
        </w:tabs>
        <w:spacing w:after="0" w:line="240" w:lineRule="auto"/>
        <w:ind w:left="10490" w:right="16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муниципальной программе «Развитие физической культуры и спорта»</w:t>
      </w:r>
    </w:p>
    <w:p w:rsidR="00101AFC" w:rsidRDefault="00101A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18"/>
      <w:bookmarkEnd w:id="1"/>
    </w:p>
    <w:p w:rsidR="003D73EB" w:rsidRDefault="003D73E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6D6F33" w:rsidRPr="002E2F77" w:rsidRDefault="006D6F3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>СИСТЕМА</w:t>
      </w:r>
    </w:p>
    <w:p w:rsidR="006D6F33" w:rsidRPr="002E2F77" w:rsidRDefault="006D6F3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>МЕРОПРИЯТИЙ МУНИЦИПАЛЬНОЙ ПРОГРАММЫ</w:t>
      </w:r>
    </w:p>
    <w:p w:rsidR="006D6F33" w:rsidRPr="002E2F77" w:rsidRDefault="006D6F3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2089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308"/>
        <w:gridCol w:w="2242"/>
        <w:gridCol w:w="1418"/>
        <w:gridCol w:w="1446"/>
        <w:gridCol w:w="5358"/>
        <w:gridCol w:w="1814"/>
        <w:gridCol w:w="1814"/>
        <w:gridCol w:w="1814"/>
      </w:tblGrid>
      <w:tr w:rsidR="006D6F33" w:rsidRPr="002E2F77" w:rsidTr="00A17CA9">
        <w:trPr>
          <w:gridAfter w:val="3"/>
          <w:wAfter w:w="5442" w:type="dxa"/>
        </w:trPr>
        <w:tc>
          <w:tcPr>
            <w:tcW w:w="680" w:type="dxa"/>
            <w:vMerge w:val="restart"/>
          </w:tcPr>
          <w:p w:rsidR="006D6F33" w:rsidRPr="002E2F77" w:rsidRDefault="002E2F77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4308" w:type="dxa"/>
            <w:vMerge w:val="restart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Наименование задачи, мероприятия</w:t>
            </w:r>
          </w:p>
        </w:tc>
        <w:tc>
          <w:tcPr>
            <w:tcW w:w="2242" w:type="dxa"/>
            <w:vMerge w:val="restart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Исполнитель, участник муниципальной программы</w:t>
            </w:r>
          </w:p>
        </w:tc>
        <w:tc>
          <w:tcPr>
            <w:tcW w:w="2864" w:type="dxa"/>
            <w:gridSpan w:val="2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</w:p>
        </w:tc>
        <w:tc>
          <w:tcPr>
            <w:tcW w:w="5358" w:type="dxa"/>
            <w:vMerge w:val="restart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показателя муниципальной программы</w:t>
            </w:r>
          </w:p>
        </w:tc>
      </w:tr>
      <w:tr w:rsidR="006D6F33" w:rsidRPr="002E2F77" w:rsidTr="00A17CA9">
        <w:trPr>
          <w:gridAfter w:val="3"/>
          <w:wAfter w:w="5442" w:type="dxa"/>
        </w:trPr>
        <w:tc>
          <w:tcPr>
            <w:tcW w:w="680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08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2" w:type="dxa"/>
            <w:vMerge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1446" w:type="dxa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5358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6F33" w:rsidRPr="002E2F77" w:rsidTr="00A17CA9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08" w:type="dxa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42" w:type="dxa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46" w:type="dxa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58" w:type="dxa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D6F33" w:rsidRPr="002E2F77" w:rsidTr="00A17CA9">
        <w:trPr>
          <w:gridAfter w:val="3"/>
          <w:wAfter w:w="5442" w:type="dxa"/>
          <w:trHeight w:val="588"/>
        </w:trPr>
        <w:tc>
          <w:tcPr>
            <w:tcW w:w="680" w:type="dxa"/>
            <w:tcBorders>
              <w:bottom w:val="single" w:sz="4" w:space="0" w:color="auto"/>
            </w:tcBorders>
          </w:tcPr>
          <w:p w:rsidR="006D6F33" w:rsidRPr="002E2F77" w:rsidRDefault="006D6F33">
            <w:pPr>
              <w:pStyle w:val="ConsPlusNormal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772" w:type="dxa"/>
            <w:gridSpan w:val="5"/>
            <w:tcBorders>
              <w:bottom w:val="single" w:sz="4" w:space="0" w:color="auto"/>
            </w:tcBorders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для развития физической культуры и массового спорта для всех категорий жителей, в том числе лиц с ограниченными возможностями здоровья и инвалидов</w:t>
            </w:r>
          </w:p>
        </w:tc>
      </w:tr>
      <w:tr w:rsidR="006D6F33" w:rsidRPr="002E2F77" w:rsidTr="00A17CA9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430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Проведение физкультурно-оздоровительных занятий</w:t>
            </w:r>
          </w:p>
        </w:tc>
        <w:tc>
          <w:tcPr>
            <w:tcW w:w="2242" w:type="dxa"/>
            <w:vMerge w:val="restart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УФКМС,</w:t>
            </w:r>
          </w:p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УО,</w:t>
            </w:r>
          </w:p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МАУ</w:t>
            </w:r>
            <w:r w:rsidR="00A17C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40E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Учсервис</w:t>
            </w:r>
            <w:proofErr w:type="spellEnd"/>
            <w:r w:rsidR="00C140E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ДГ</w:t>
            </w:r>
          </w:p>
        </w:tc>
        <w:tc>
          <w:tcPr>
            <w:tcW w:w="1418" w:type="dxa"/>
            <w:vMerge w:val="restart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  <w:vMerge w:val="restart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6162B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  <w:vMerge w:val="restart"/>
            <w:tcBorders>
              <w:bottom w:val="nil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населения, систематически занимающегося физической культурой и спортом, в общей численности населения в возрасте от 3 до 79 лет;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 и молодежи (возраст: 3 - 29 лет), систематически занимающихся физической 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культурой и спортом, в общей численности детей и молодежи;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доля граждан среднего возраста (женщины: </w:t>
            </w:r>
            <w:r w:rsidR="00A17CA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30 - 54 года, мужчины 30 - 59 лет), систематически занимающихся физической культурой и спортом, в общей численности граждан среднего возраста;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доля граждан старшего возраста (женщины: </w:t>
            </w:r>
            <w:r w:rsidR="00A17CA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55 - 79 лет; мужчины: 60 - 79 лет), систематически занимающихся физической культурой и спортом, в общей численности граждан старшего возраста;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количество спортивных сооружений на 100 тыс. человек населения;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обустройство площадок с набором тренажеров для занятий физической культурой и спортом на открытом воздухе;</w:t>
            </w:r>
          </w:p>
          <w:p w:rsidR="006D6F33" w:rsidRDefault="006D6F33" w:rsidP="002E2F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численность систематически занимающихся в организованных группах (по проекту </w:t>
            </w:r>
            <w:r w:rsidR="002E2F7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Народный тренер</w:t>
            </w:r>
            <w:r w:rsidR="002E2F7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7F65D5" w:rsidRPr="002E2F7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607C2" w:rsidRPr="00AE4215" w:rsidRDefault="007F65D5" w:rsidP="00E14D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B0441">
              <w:rPr>
                <w:rFonts w:ascii="Times New Roman" w:hAnsi="Times New Roman" w:cs="Times New Roman"/>
                <w:sz w:val="26"/>
                <w:szCs w:val="26"/>
              </w:rPr>
              <w:t xml:space="preserve">численность лиц с ограниченными возможностями здоровья </w:t>
            </w:r>
            <w:r w:rsidR="00460244" w:rsidRPr="00CB0441">
              <w:rPr>
                <w:rFonts w:ascii="Times New Roman" w:hAnsi="Times New Roman" w:cs="Times New Roman"/>
                <w:sz w:val="26"/>
                <w:szCs w:val="26"/>
              </w:rPr>
              <w:t>и инвалидов, систематически занимающихся физической культурой и спортом</w:t>
            </w:r>
            <w:r w:rsidR="00AE4215" w:rsidRPr="00AE421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E4215" w:rsidRDefault="00AE4215" w:rsidP="00E14D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доля выписок ИПРА, исполненных в части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информирования</w:t>
            </w:r>
            <w:r w:rsidRPr="00AE421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E4215" w:rsidRPr="00AE4215" w:rsidRDefault="00AE4215" w:rsidP="00E14D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выписок ИПРА, исполненных в части интегрирования</w:t>
            </w:r>
          </w:p>
        </w:tc>
      </w:tr>
      <w:tr w:rsidR="006D6F33" w:rsidRPr="002E2F77" w:rsidTr="00A17CA9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430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Обеспечение доступа к спортивным объектам (предоставление спортивных сооружений муниципальными учреждениями)</w:t>
            </w:r>
          </w:p>
        </w:tc>
        <w:tc>
          <w:tcPr>
            <w:tcW w:w="2242" w:type="dxa"/>
            <w:vMerge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6" w:type="dxa"/>
            <w:vMerge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8" w:type="dxa"/>
            <w:vMerge/>
            <w:tcBorders>
              <w:bottom w:val="nil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6F33" w:rsidRPr="002E2F77" w:rsidTr="00A17CA9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1.3.</w:t>
            </w:r>
          </w:p>
        </w:tc>
        <w:tc>
          <w:tcPr>
            <w:tcW w:w="430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Содержание и эксплуатация спортивных сооружений</w:t>
            </w:r>
          </w:p>
        </w:tc>
        <w:tc>
          <w:tcPr>
            <w:tcW w:w="2242" w:type="dxa"/>
            <w:vMerge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6" w:type="dxa"/>
            <w:vMerge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8" w:type="dxa"/>
            <w:vMerge/>
            <w:tcBorders>
              <w:bottom w:val="nil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6F33" w:rsidRPr="002E2F77" w:rsidTr="00A17CA9">
        <w:tblPrEx>
          <w:tblBorders>
            <w:insideH w:val="nil"/>
          </w:tblBorders>
        </w:tblPrEx>
        <w:trPr>
          <w:gridAfter w:val="3"/>
          <w:wAfter w:w="5442" w:type="dxa"/>
        </w:trPr>
        <w:tc>
          <w:tcPr>
            <w:tcW w:w="680" w:type="dxa"/>
            <w:tcBorders>
              <w:bottom w:val="single" w:sz="4" w:space="0" w:color="auto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1.4.</w:t>
            </w:r>
          </w:p>
        </w:tc>
        <w:tc>
          <w:tcPr>
            <w:tcW w:w="4308" w:type="dxa"/>
            <w:tcBorders>
              <w:bottom w:val="single" w:sz="4" w:space="0" w:color="auto"/>
            </w:tcBorders>
          </w:tcPr>
          <w:p w:rsidR="006D6F33" w:rsidRPr="002E2F77" w:rsidRDefault="006D6F33" w:rsidP="002E2F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регионального проекта </w:t>
            </w:r>
            <w:r w:rsidR="002E2F7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Спорт - норма жизни</w:t>
            </w:r>
            <w:r w:rsidR="002E2F7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6D6F33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="005608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608C9" w:rsidRPr="002E2F77" w:rsidRDefault="005608C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608C9" w:rsidRPr="002E2F77" w:rsidRDefault="005608C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D6F33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D56589" w:rsidRPr="002E2F77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6D6F33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31 декабря </w:t>
            </w:r>
            <w:r w:rsidRPr="00FF0341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BD586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31 декабря </w:t>
            </w:r>
            <w:r w:rsidRPr="00FF0341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D56589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6589" w:rsidRPr="002E2F77" w:rsidRDefault="00D56589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8" w:type="dxa"/>
            <w:vMerge/>
            <w:tcBorders>
              <w:bottom w:val="single" w:sz="4" w:space="0" w:color="auto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6F33" w:rsidRPr="002E2F77" w:rsidTr="00A17CA9">
        <w:trPr>
          <w:gridAfter w:val="3"/>
          <w:wAfter w:w="5442" w:type="dxa"/>
        </w:trPr>
        <w:tc>
          <w:tcPr>
            <w:tcW w:w="680" w:type="dxa"/>
            <w:tcBorders>
              <w:top w:val="single" w:sz="4" w:space="0" w:color="auto"/>
            </w:tcBorders>
          </w:tcPr>
          <w:p w:rsidR="006D6F33" w:rsidRPr="002E2F77" w:rsidRDefault="006D6F33">
            <w:pPr>
              <w:pStyle w:val="ConsPlusNormal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14772" w:type="dxa"/>
            <w:gridSpan w:val="5"/>
            <w:tcBorders>
              <w:top w:val="single" w:sz="4" w:space="0" w:color="auto"/>
            </w:tcBorders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Развитие системы официальных физкультурно-оздоровительных и спортивных мероприятий для всех категорий жителей</w:t>
            </w:r>
          </w:p>
        </w:tc>
      </w:tr>
      <w:tr w:rsidR="006D6F33" w:rsidRPr="002E2F77" w:rsidTr="00A17CA9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430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официальных физкультурно-оздоровительных и спортивных мероприятий городского округа города Вологды муниципальными учреждениями</w:t>
            </w:r>
          </w:p>
        </w:tc>
        <w:tc>
          <w:tcPr>
            <w:tcW w:w="2242" w:type="dxa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УФКМС,</w:t>
            </w:r>
          </w:p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6162B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Количество официальных физкультурно-оздоровительных и спортивных мероприятий, ежегодно проводимых городским округом городом Вологдой</w:t>
            </w:r>
          </w:p>
        </w:tc>
      </w:tr>
      <w:tr w:rsidR="006D6F33" w:rsidRPr="002E2F77" w:rsidTr="00A17CA9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4772" w:type="dxa"/>
            <w:gridSpan w:val="5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Формирование спортивных сборных команд городского округа города Вологды и осуществление их обеспечения</w:t>
            </w:r>
          </w:p>
        </w:tc>
      </w:tr>
      <w:tr w:rsidR="006D6F33" w:rsidRPr="002E2F77" w:rsidTr="00A17CA9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430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Участие спортивных сборных команд в физкультурно-спортивных мероприятиях различного уровня, осуществление их обеспечения, организация и проведение тренировочных сборов муниципальными учреждениями</w:t>
            </w:r>
          </w:p>
        </w:tc>
        <w:tc>
          <w:tcPr>
            <w:tcW w:w="2242" w:type="dxa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УФКМС,</w:t>
            </w:r>
          </w:p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6162B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Выступление спортивных сборных команд городского округа города Вологды на межмуниципальных, региональных, межрегиональных, всероссийских и международных спортивных соревнованиях</w:t>
            </w:r>
          </w:p>
        </w:tc>
      </w:tr>
      <w:tr w:rsidR="006D6F33" w:rsidRPr="002E2F77" w:rsidTr="00A17CA9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4772" w:type="dxa"/>
            <w:gridSpan w:val="5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Содействие субъектам физической культуры и спорта, осуществляющим свою деятельность на территории города</w:t>
            </w:r>
          </w:p>
        </w:tc>
      </w:tr>
      <w:tr w:rsidR="006D6F33" w:rsidRPr="002E2F77" w:rsidTr="00A17CA9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430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Содействие субъектам физической культуры и спорта через предоставление субсидий из бюджета города Вологды на социально значимые цели</w:t>
            </w:r>
          </w:p>
        </w:tc>
        <w:tc>
          <w:tcPr>
            <w:tcW w:w="2242" w:type="dxa"/>
            <w:vMerge w:val="restart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</w:p>
        </w:tc>
        <w:tc>
          <w:tcPr>
            <w:tcW w:w="1418" w:type="dxa"/>
            <w:vMerge w:val="restart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  <w:vMerge w:val="restart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6162B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  <w:vMerge w:val="restart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населения, систематически занимающегося физической культурой и спортом, в общей численности населения в возрасте от 3 до 79 лет;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выступление спортивных сборных команд городского округа города Вологды на межмуниципальных, региональных, 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межрегиональных, всероссийских и международных спортивных соревнованиях</w:t>
            </w:r>
          </w:p>
        </w:tc>
      </w:tr>
      <w:tr w:rsidR="006D6F33" w:rsidRPr="002E2F77" w:rsidTr="00A17CA9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430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Стипендиальная поддержка лучших 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спортсменов городского округа города Вологды</w:t>
            </w:r>
          </w:p>
        </w:tc>
        <w:tc>
          <w:tcPr>
            <w:tcW w:w="2242" w:type="dxa"/>
            <w:vMerge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6" w:type="dxa"/>
            <w:vMerge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8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6F33" w:rsidRPr="002E2F77" w:rsidTr="00A17CA9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14772" w:type="dxa"/>
            <w:gridSpan w:val="5"/>
          </w:tcPr>
          <w:p w:rsidR="006D6F33" w:rsidRPr="002E2F77" w:rsidRDefault="006D6F33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Участие в обеспечении подготовки спортивного резерва для спортивных сборных команд субъекта Российской Федерации</w:t>
            </w:r>
          </w:p>
        </w:tc>
      </w:tr>
      <w:tr w:rsidR="00967484" w:rsidRPr="002E2F77" w:rsidTr="00A17CA9">
        <w:trPr>
          <w:gridAfter w:val="3"/>
          <w:wAfter w:w="5442" w:type="dxa"/>
        </w:trPr>
        <w:tc>
          <w:tcPr>
            <w:tcW w:w="680" w:type="dxa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5.1.</w:t>
            </w:r>
          </w:p>
        </w:tc>
        <w:tc>
          <w:tcPr>
            <w:tcW w:w="4308" w:type="dxa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Реализация муниципальными учреждениями программ спортивной подготовки в соответствии с федеральными стандартами спортивной подготовки</w:t>
            </w:r>
          </w:p>
        </w:tc>
        <w:tc>
          <w:tcPr>
            <w:tcW w:w="2242" w:type="dxa"/>
            <w:vMerge w:val="restart"/>
          </w:tcPr>
          <w:p w:rsidR="00967484" w:rsidRPr="002E2F77" w:rsidRDefault="00967484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УФКМС,</w:t>
            </w:r>
          </w:p>
          <w:p w:rsidR="00967484" w:rsidRPr="002E2F77" w:rsidRDefault="00967484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67484" w:rsidRPr="002E2F77" w:rsidRDefault="00967484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</w:tcPr>
          <w:p w:rsidR="00967484" w:rsidRPr="002E2F77" w:rsidRDefault="00967484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</w:tcPr>
          <w:p w:rsidR="00967484" w:rsidRPr="002E2F77" w:rsidRDefault="00967484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31 декабря </w:t>
            </w:r>
            <w:r w:rsidRPr="00FF0341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</w:t>
            </w:r>
          </w:p>
        </w:tc>
      </w:tr>
      <w:tr w:rsidR="00A73292" w:rsidRPr="002E2F77" w:rsidTr="00A17CA9">
        <w:trPr>
          <w:gridAfter w:val="3"/>
          <w:wAfter w:w="5442" w:type="dxa"/>
        </w:trPr>
        <w:tc>
          <w:tcPr>
            <w:tcW w:w="680" w:type="dxa"/>
          </w:tcPr>
          <w:p w:rsidR="00A73292" w:rsidRPr="002E2F77" w:rsidRDefault="00A732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5.2.</w:t>
            </w:r>
          </w:p>
        </w:tc>
        <w:tc>
          <w:tcPr>
            <w:tcW w:w="4308" w:type="dxa"/>
          </w:tcPr>
          <w:p w:rsidR="00A73292" w:rsidRPr="002E2F77" w:rsidRDefault="00A73292" w:rsidP="002E2F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регионального проекта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Спорт - норма жизни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242" w:type="dxa"/>
            <w:vMerge/>
          </w:tcPr>
          <w:p w:rsidR="00A73292" w:rsidRPr="002E2F77" w:rsidRDefault="00A73292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73292" w:rsidRPr="00967484" w:rsidRDefault="00A73292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7484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</w:tcPr>
          <w:p w:rsidR="00A73292" w:rsidRPr="00967484" w:rsidRDefault="00A73292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7484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1608A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67484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  <w:vMerge w:val="restart"/>
          </w:tcPr>
          <w:p w:rsidR="00036AEC" w:rsidRPr="000428B1" w:rsidRDefault="00AC463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Доля детей в возрасте от 5 до 18 лет, 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</w:t>
            </w:r>
          </w:p>
        </w:tc>
      </w:tr>
      <w:tr w:rsidR="00A73292" w:rsidRPr="002E2F77" w:rsidTr="00A17CA9">
        <w:trPr>
          <w:gridAfter w:val="3"/>
          <w:wAfter w:w="5442" w:type="dxa"/>
        </w:trPr>
        <w:tc>
          <w:tcPr>
            <w:tcW w:w="680" w:type="dxa"/>
          </w:tcPr>
          <w:p w:rsidR="00A73292" w:rsidRPr="00AC4631" w:rsidRDefault="00A73292" w:rsidP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5.3.</w:t>
            </w:r>
          </w:p>
        </w:tc>
        <w:tc>
          <w:tcPr>
            <w:tcW w:w="4308" w:type="dxa"/>
            <w:tcBorders>
              <w:bottom w:val="single" w:sz="4" w:space="0" w:color="auto"/>
            </w:tcBorders>
          </w:tcPr>
          <w:p w:rsidR="00A73292" w:rsidRPr="00AC4631" w:rsidRDefault="00A73292" w:rsidP="002E2F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Реализация муниципальными учреждениями дополнительных образовательных программ спортивной подготовки в соответствии с федеральными стандартами спортивной подготовки</w:t>
            </w:r>
          </w:p>
        </w:tc>
        <w:tc>
          <w:tcPr>
            <w:tcW w:w="2242" w:type="dxa"/>
            <w:vMerge/>
            <w:tcBorders>
              <w:bottom w:val="single" w:sz="4" w:space="0" w:color="auto"/>
            </w:tcBorders>
          </w:tcPr>
          <w:p w:rsidR="00A73292" w:rsidRPr="002E2F77" w:rsidRDefault="00A73292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73292" w:rsidRPr="00AC4631" w:rsidRDefault="00A73292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1 января 2023 года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A73292" w:rsidRPr="00AC4631" w:rsidRDefault="00A73292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6162B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  <w:vMerge/>
            <w:tcBorders>
              <w:bottom w:val="single" w:sz="4" w:space="0" w:color="auto"/>
            </w:tcBorders>
          </w:tcPr>
          <w:p w:rsidR="00A73292" w:rsidRPr="002E2F77" w:rsidRDefault="00A732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484" w:rsidRPr="002E2F77" w:rsidTr="00A17CA9">
        <w:tc>
          <w:tcPr>
            <w:tcW w:w="680" w:type="dxa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4772" w:type="dxa"/>
            <w:gridSpan w:val="5"/>
            <w:tcBorders>
              <w:right w:val="single" w:sz="4" w:space="0" w:color="auto"/>
            </w:tcBorders>
          </w:tcPr>
          <w:p w:rsidR="00967484" w:rsidRPr="002E2F77" w:rsidRDefault="00967484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Создание эффективной системы обеспечения антитеррористической безопасности в муниципальных учреждениях физической культуры и спорта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7484" w:rsidRPr="002E2F77" w:rsidRDefault="0096748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left w:val="nil"/>
            </w:tcBorders>
          </w:tcPr>
          <w:p w:rsidR="00967484" w:rsidRPr="002E2F77" w:rsidRDefault="00967484" w:rsidP="00FC04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967484" w:rsidRPr="002E2F77" w:rsidRDefault="00967484" w:rsidP="00FC04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484" w:rsidRPr="002E2F77" w:rsidTr="00A17CA9">
        <w:tblPrEx>
          <w:tblBorders>
            <w:insideH w:val="nil"/>
          </w:tblBorders>
        </w:tblPrEx>
        <w:trPr>
          <w:gridAfter w:val="3"/>
          <w:wAfter w:w="5442" w:type="dxa"/>
        </w:trPr>
        <w:tc>
          <w:tcPr>
            <w:tcW w:w="680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6.1.</w:t>
            </w:r>
          </w:p>
        </w:tc>
        <w:tc>
          <w:tcPr>
            <w:tcW w:w="4308" w:type="dxa"/>
            <w:tcBorders>
              <w:bottom w:val="single" w:sz="4" w:space="0" w:color="auto"/>
            </w:tcBorders>
          </w:tcPr>
          <w:p w:rsidR="00967484" w:rsidRPr="002E2F77" w:rsidRDefault="00CF56B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</w:t>
            </w:r>
            <w:r w:rsidR="00967484"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антитеррористической защищенности объектов физической культуры и спорта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A17CA9" w:rsidRDefault="00967484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УФКМС,</w:t>
            </w:r>
          </w:p>
          <w:p w:rsidR="00A17CA9" w:rsidRDefault="00967484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67484" w:rsidRPr="002E2F77" w:rsidRDefault="00967484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67484" w:rsidRPr="002E2F77" w:rsidRDefault="00967484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2022 года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967484" w:rsidRPr="002E2F77" w:rsidRDefault="00967484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6162B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Доля объектов организаций физической культуры и спорта, обеспеченных комплексной антитеррористической защитой (кроме физической охраны), в общем количестве объектов организаций физической культуры и спорта, которые должны быть 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обеспечены антитеррористической защитой</w:t>
            </w:r>
          </w:p>
        </w:tc>
      </w:tr>
      <w:tr w:rsidR="00967484" w:rsidRPr="002E2F77" w:rsidTr="00A17CA9">
        <w:trPr>
          <w:gridAfter w:val="3"/>
          <w:wAfter w:w="5442" w:type="dxa"/>
        </w:trPr>
        <w:tc>
          <w:tcPr>
            <w:tcW w:w="680" w:type="dxa"/>
            <w:tcBorders>
              <w:top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</w:t>
            </w:r>
          </w:p>
        </w:tc>
        <w:tc>
          <w:tcPr>
            <w:tcW w:w="14772" w:type="dxa"/>
            <w:gridSpan w:val="5"/>
            <w:tcBorders>
              <w:top w:val="single" w:sz="4" w:space="0" w:color="auto"/>
            </w:tcBorders>
          </w:tcPr>
          <w:p w:rsidR="00967484" w:rsidRPr="002E2F77" w:rsidRDefault="00967484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для реализации муниципальной программы</w:t>
            </w:r>
          </w:p>
        </w:tc>
      </w:tr>
      <w:tr w:rsidR="00967484" w:rsidRPr="002E2F77" w:rsidTr="00A17CA9">
        <w:tblPrEx>
          <w:tblBorders>
            <w:insideH w:val="nil"/>
          </w:tblBorders>
        </w:tblPrEx>
        <w:trPr>
          <w:gridAfter w:val="3"/>
          <w:wAfter w:w="5442" w:type="dxa"/>
        </w:trPr>
        <w:tc>
          <w:tcPr>
            <w:tcW w:w="680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7.1.</w:t>
            </w:r>
          </w:p>
        </w:tc>
        <w:tc>
          <w:tcPr>
            <w:tcW w:w="4308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Обеспечение выполнения функций Управления физической культуры и массового спорта Администрации города Вологды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A17CA9" w:rsidRDefault="00967484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УФКМС,</w:t>
            </w:r>
          </w:p>
          <w:p w:rsidR="00A17CA9" w:rsidRDefault="00967484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67484" w:rsidRPr="002E2F77" w:rsidRDefault="00967484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67484" w:rsidRPr="002E2F77" w:rsidRDefault="00967484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2022 года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967484" w:rsidRPr="002E2F77" w:rsidRDefault="00967484" w:rsidP="00A17C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6162B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Степень выполнения графика реализации муниципальной программы</w:t>
            </w:r>
          </w:p>
        </w:tc>
      </w:tr>
    </w:tbl>
    <w:p w:rsidR="006D6F33" w:rsidRPr="002E2F77" w:rsidRDefault="006D6F3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D6F33" w:rsidRPr="002E2F77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>Используемые сокращения:</w:t>
      </w:r>
    </w:p>
    <w:p w:rsidR="006D6F33" w:rsidRPr="002E2F77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>УФКМС - Управление физической культуры и массового спорта Администрации города Вологды;</w:t>
      </w:r>
    </w:p>
    <w:p w:rsidR="006D6F33" w:rsidRPr="002E2F77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>УО - Управление образования Администрации города Вологды;</w:t>
      </w:r>
    </w:p>
    <w:p w:rsidR="006D6F33" w:rsidRPr="002E2F77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>ДГ - Департамент градостроительства Администрации города Вологды;</w:t>
      </w:r>
    </w:p>
    <w:p w:rsidR="006D6F33" w:rsidRPr="002E2F77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 xml:space="preserve">МБУ </w:t>
      </w:r>
      <w:proofErr w:type="spellStart"/>
      <w:r w:rsidRPr="002E2F77">
        <w:rPr>
          <w:rFonts w:ascii="Times New Roman" w:hAnsi="Times New Roman" w:cs="Times New Roman"/>
          <w:sz w:val="26"/>
          <w:szCs w:val="26"/>
        </w:rPr>
        <w:t>ФКиС</w:t>
      </w:r>
      <w:proofErr w:type="spellEnd"/>
      <w:r w:rsidRPr="002E2F77">
        <w:rPr>
          <w:rFonts w:ascii="Times New Roman" w:hAnsi="Times New Roman" w:cs="Times New Roman"/>
          <w:sz w:val="26"/>
          <w:szCs w:val="26"/>
        </w:rPr>
        <w:t xml:space="preserve"> - муниципальные бюджетные учреждения физической культуры и спорта, подведомственные Управлению физической культуры и массового спорта Администрации города Вологды;</w:t>
      </w:r>
    </w:p>
    <w:p w:rsidR="006D6F33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 xml:space="preserve">МАУ </w:t>
      </w:r>
      <w:proofErr w:type="spellStart"/>
      <w:r w:rsidRPr="002E2F77">
        <w:rPr>
          <w:rFonts w:ascii="Times New Roman" w:hAnsi="Times New Roman" w:cs="Times New Roman"/>
          <w:sz w:val="26"/>
          <w:szCs w:val="26"/>
        </w:rPr>
        <w:t>ФКиС</w:t>
      </w:r>
      <w:proofErr w:type="spellEnd"/>
      <w:r w:rsidRPr="002E2F77">
        <w:rPr>
          <w:rFonts w:ascii="Times New Roman" w:hAnsi="Times New Roman" w:cs="Times New Roman"/>
          <w:sz w:val="26"/>
          <w:szCs w:val="26"/>
        </w:rPr>
        <w:t xml:space="preserve"> - муниципальные автономные учреждения физической культуры и спорта, подведомственные Управлению физической культуры и массового спорта Администрации города Вологды</w:t>
      </w:r>
      <w:r w:rsidR="00DE194F" w:rsidRPr="002E2F77">
        <w:rPr>
          <w:rFonts w:ascii="Times New Roman" w:hAnsi="Times New Roman" w:cs="Times New Roman"/>
          <w:sz w:val="26"/>
          <w:szCs w:val="26"/>
        </w:rPr>
        <w:t>;</w:t>
      </w:r>
    </w:p>
    <w:p w:rsidR="00DE194F" w:rsidRPr="002E2F77" w:rsidRDefault="00DE194F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04984">
        <w:rPr>
          <w:rFonts w:ascii="Times New Roman" w:hAnsi="Times New Roman" w:cs="Times New Roman"/>
          <w:sz w:val="26"/>
          <w:szCs w:val="26"/>
        </w:rPr>
        <w:t xml:space="preserve">МАУ </w:t>
      </w:r>
      <w:r w:rsidRPr="006B149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404984">
        <w:rPr>
          <w:rFonts w:ascii="Times New Roman" w:hAnsi="Times New Roman" w:cs="Times New Roman"/>
          <w:sz w:val="26"/>
          <w:szCs w:val="26"/>
        </w:rPr>
        <w:t>Учсервис</w:t>
      </w:r>
      <w:proofErr w:type="spellEnd"/>
      <w:r w:rsidRPr="006B149C">
        <w:rPr>
          <w:rFonts w:ascii="Times New Roman" w:hAnsi="Times New Roman" w:cs="Times New Roman"/>
          <w:sz w:val="26"/>
          <w:szCs w:val="26"/>
        </w:rPr>
        <w:t>»</w:t>
      </w:r>
      <w:r w:rsidRPr="002E2F77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6B149C">
        <w:rPr>
          <w:rFonts w:ascii="Times New Roman" w:hAnsi="Times New Roman" w:cs="Times New Roman"/>
          <w:sz w:val="26"/>
          <w:szCs w:val="26"/>
        </w:rPr>
        <w:t>униципальное автономное учреждение «</w:t>
      </w:r>
      <w:proofErr w:type="spellStart"/>
      <w:r w:rsidRPr="006B149C">
        <w:rPr>
          <w:rFonts w:ascii="Times New Roman" w:hAnsi="Times New Roman" w:cs="Times New Roman"/>
          <w:sz w:val="26"/>
          <w:szCs w:val="26"/>
        </w:rPr>
        <w:t>Учсервис</w:t>
      </w:r>
      <w:proofErr w:type="spellEnd"/>
      <w:r w:rsidRPr="006B149C">
        <w:rPr>
          <w:rFonts w:ascii="Times New Roman" w:hAnsi="Times New Roman" w:cs="Times New Roman"/>
          <w:sz w:val="26"/>
          <w:szCs w:val="26"/>
        </w:rPr>
        <w:t>»</w:t>
      </w:r>
      <w:r w:rsidRPr="002E2F77">
        <w:rPr>
          <w:rFonts w:ascii="Times New Roman" w:hAnsi="Times New Roman" w:cs="Times New Roman"/>
          <w:sz w:val="26"/>
          <w:szCs w:val="26"/>
        </w:rPr>
        <w:t>.</w:t>
      </w:r>
      <w:r w:rsidRPr="00DE194F">
        <w:rPr>
          <w:rFonts w:ascii="Times New Roman" w:hAnsi="Times New Roman" w:cs="Times New Roman"/>
          <w:sz w:val="26"/>
          <w:szCs w:val="26"/>
        </w:rPr>
        <w:t>».</w:t>
      </w:r>
    </w:p>
    <w:sectPr w:rsidR="00DE194F" w:rsidRPr="002E2F77" w:rsidSect="00A17CA9">
      <w:pgSz w:w="16838" w:h="11905" w:orient="landscape"/>
      <w:pgMar w:top="1701" w:right="678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D6F33"/>
    <w:rsid w:val="00036AEC"/>
    <w:rsid w:val="000428B1"/>
    <w:rsid w:val="0007376B"/>
    <w:rsid w:val="00101AFC"/>
    <w:rsid w:val="001607C2"/>
    <w:rsid w:val="001608A3"/>
    <w:rsid w:val="001E74F4"/>
    <w:rsid w:val="002E2F77"/>
    <w:rsid w:val="00327676"/>
    <w:rsid w:val="00370FB7"/>
    <w:rsid w:val="003769BA"/>
    <w:rsid w:val="003C4C6A"/>
    <w:rsid w:val="003D73EB"/>
    <w:rsid w:val="004347AA"/>
    <w:rsid w:val="00460244"/>
    <w:rsid w:val="004B6B9E"/>
    <w:rsid w:val="00521CF8"/>
    <w:rsid w:val="005608C9"/>
    <w:rsid w:val="005B392A"/>
    <w:rsid w:val="005C7692"/>
    <w:rsid w:val="006162B3"/>
    <w:rsid w:val="006D6F33"/>
    <w:rsid w:val="006E0F2D"/>
    <w:rsid w:val="00703D78"/>
    <w:rsid w:val="0072705B"/>
    <w:rsid w:val="00736D9C"/>
    <w:rsid w:val="00751399"/>
    <w:rsid w:val="00756844"/>
    <w:rsid w:val="00770E3D"/>
    <w:rsid w:val="00782BEB"/>
    <w:rsid w:val="007F65D5"/>
    <w:rsid w:val="008D6C1E"/>
    <w:rsid w:val="00967484"/>
    <w:rsid w:val="009C4B2D"/>
    <w:rsid w:val="00A17CA9"/>
    <w:rsid w:val="00A64FF9"/>
    <w:rsid w:val="00A73292"/>
    <w:rsid w:val="00AC4631"/>
    <w:rsid w:val="00AE4215"/>
    <w:rsid w:val="00AF19EE"/>
    <w:rsid w:val="00B02F29"/>
    <w:rsid w:val="00B619DE"/>
    <w:rsid w:val="00BD5862"/>
    <w:rsid w:val="00BE486C"/>
    <w:rsid w:val="00C140E8"/>
    <w:rsid w:val="00CB0441"/>
    <w:rsid w:val="00CF56B5"/>
    <w:rsid w:val="00D56589"/>
    <w:rsid w:val="00D66942"/>
    <w:rsid w:val="00D80EDB"/>
    <w:rsid w:val="00D947D4"/>
    <w:rsid w:val="00DE194F"/>
    <w:rsid w:val="00E14D63"/>
    <w:rsid w:val="00E80AFF"/>
    <w:rsid w:val="00F15D60"/>
    <w:rsid w:val="00F61136"/>
    <w:rsid w:val="00FF0341"/>
    <w:rsid w:val="00FF1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AF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F3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D6F3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rsid w:val="00101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1AFC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AF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F3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D6F3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rsid w:val="00101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1AFC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Ryzhkova_IA</dc:creator>
  <cp:lastModifiedBy>Неустроева Наталья Константиновна</cp:lastModifiedBy>
  <cp:revision>2</cp:revision>
  <cp:lastPrinted>2024-02-28T13:45:00Z</cp:lastPrinted>
  <dcterms:created xsi:type="dcterms:W3CDTF">2024-03-21T07:15:00Z</dcterms:created>
  <dcterms:modified xsi:type="dcterms:W3CDTF">2024-03-21T07:15:00Z</dcterms:modified>
</cp:coreProperties>
</file>