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E6922" w:rsidRDefault="006E6922" w:rsidP="006E6922">
      <w:pPr>
        <w:pStyle w:val="1"/>
        <w:jc w:val="left"/>
        <w:rPr>
          <w:rFonts w:eastAsia="Calibri"/>
          <w:sz w:val="28"/>
        </w:rPr>
      </w:pPr>
    </w:p>
    <w:p w:rsidR="006E6922" w:rsidRDefault="006E6922" w:rsidP="006E6922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29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2260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050E10" w:rsidRDefault="00050E10" w:rsidP="00050E10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открыт</w:t>
      </w:r>
      <w:r w:rsidR="00C22C73">
        <w:rPr>
          <w:sz w:val="26"/>
          <w:szCs w:val="26"/>
        </w:rPr>
        <w:t>ых</w:t>
      </w:r>
      <w:r>
        <w:rPr>
          <w:sz w:val="26"/>
          <w:szCs w:val="26"/>
        </w:rPr>
        <w:t xml:space="preserve"> аукцион</w:t>
      </w:r>
      <w:r w:rsidR="00C22C73">
        <w:rPr>
          <w:sz w:val="26"/>
          <w:szCs w:val="26"/>
        </w:rPr>
        <w:t>ов</w:t>
      </w:r>
      <w:r>
        <w:rPr>
          <w:sz w:val="26"/>
          <w:szCs w:val="26"/>
        </w:rPr>
        <w:t xml:space="preserve"> на право заключения договора </w:t>
      </w:r>
    </w:p>
    <w:p w:rsidR="00050E10" w:rsidRDefault="00050E10" w:rsidP="00050E10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на размещение и эксплуатацию объекта</w:t>
      </w:r>
      <w:r w:rsidR="004B44B0">
        <w:rPr>
          <w:sz w:val="26"/>
          <w:szCs w:val="26"/>
        </w:rPr>
        <w:t xml:space="preserve"> по оказанию услуг населению</w:t>
      </w:r>
      <w:r w:rsidR="0058378C">
        <w:rPr>
          <w:sz w:val="26"/>
          <w:szCs w:val="26"/>
        </w:rPr>
        <w:t xml:space="preserve"> на территории </w:t>
      </w:r>
      <w:r w:rsidR="00561FCB">
        <w:rPr>
          <w:sz w:val="26"/>
          <w:szCs w:val="26"/>
        </w:rPr>
        <w:t>городского округа города Вологды</w:t>
      </w:r>
    </w:p>
    <w:p w:rsidR="00050E10" w:rsidRDefault="00050E10" w:rsidP="00050E10">
      <w:pPr>
        <w:pStyle w:val="ConsPlusTitle"/>
        <w:widowControl/>
        <w:jc w:val="center"/>
        <w:rPr>
          <w:sz w:val="26"/>
          <w:szCs w:val="26"/>
        </w:rPr>
      </w:pPr>
    </w:p>
    <w:p w:rsidR="00050E10" w:rsidRDefault="00050E10" w:rsidP="00050E10">
      <w:pPr>
        <w:pStyle w:val="ConsPlusTitle"/>
        <w:widowControl/>
        <w:rPr>
          <w:sz w:val="26"/>
          <w:szCs w:val="26"/>
        </w:rPr>
      </w:pPr>
    </w:p>
    <w:p w:rsidR="00050E10" w:rsidRDefault="00050E10" w:rsidP="00050E10">
      <w:pPr>
        <w:shd w:val="clear" w:color="auto" w:fill="FFFFFF"/>
        <w:tabs>
          <w:tab w:val="left" w:pos="709"/>
          <w:tab w:val="left" w:pos="77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Руководствуясь статьей 447 Гражданского кодекса Российской Федерации, Федеральным законом от 26 июля 2006 г</w:t>
      </w:r>
      <w:r w:rsidR="005A2275">
        <w:rPr>
          <w:sz w:val="26"/>
          <w:szCs w:val="26"/>
        </w:rPr>
        <w:t>ода</w:t>
      </w:r>
      <w:r>
        <w:rPr>
          <w:sz w:val="26"/>
          <w:szCs w:val="26"/>
        </w:rPr>
        <w:t xml:space="preserve"> № 135-ФЗ «О защите конкуренции» (с последующими изменениями), </w:t>
      </w:r>
      <w:r w:rsidR="006346E4" w:rsidRPr="00D6303B">
        <w:rPr>
          <w:sz w:val="26"/>
          <w:szCs w:val="26"/>
        </w:rPr>
        <w:t>приказом Федеральной антимонопольной службы от 21 марта 2023 г</w:t>
      </w:r>
      <w:r w:rsidR="00F4459A">
        <w:rPr>
          <w:sz w:val="26"/>
          <w:szCs w:val="26"/>
        </w:rPr>
        <w:t>ода</w:t>
      </w:r>
      <w:r w:rsidR="006346E4" w:rsidRPr="00D6303B">
        <w:rPr>
          <w:sz w:val="26"/>
          <w:szCs w:val="26"/>
        </w:rPr>
        <w:t xml:space="preserve"> № 147/23</w:t>
      </w:r>
      <w:r>
        <w:rPr>
          <w:sz w:val="26"/>
          <w:szCs w:val="26"/>
        </w:rPr>
        <w:t xml:space="preserve"> «</w:t>
      </w:r>
      <w:r w:rsidR="006346E4" w:rsidRPr="006346E4">
        <w:rPr>
          <w:sz w:val="26"/>
          <w:szCs w:val="26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="006346E4" w:rsidRPr="006346E4">
        <w:rPr>
          <w:sz w:val="26"/>
          <w:szCs w:val="26"/>
        </w:rPr>
        <w:t xml:space="preserve"> </w:t>
      </w:r>
      <w:proofErr w:type="gramStart"/>
      <w:r w:rsidR="006346E4" w:rsidRPr="006346E4">
        <w:rPr>
          <w:sz w:val="26"/>
          <w:szCs w:val="26"/>
        </w:rPr>
        <w:t>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sz w:val="26"/>
          <w:szCs w:val="26"/>
        </w:rPr>
        <w:t xml:space="preserve">» (с последующими изменениями), Порядком размещения нестационарных торговых объектов и объектов по оказанию услуг населению </w:t>
      </w:r>
      <w:r w:rsidR="00C22C73">
        <w:rPr>
          <w:sz w:val="26"/>
          <w:szCs w:val="26"/>
        </w:rPr>
        <w:br/>
      </w:r>
      <w:r>
        <w:rPr>
          <w:sz w:val="26"/>
          <w:szCs w:val="26"/>
        </w:rPr>
        <w:t xml:space="preserve">на территории </w:t>
      </w:r>
      <w:r w:rsidR="0080617D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>, утвержденным</w:t>
      </w:r>
      <w:r w:rsidR="0058378C">
        <w:rPr>
          <w:sz w:val="26"/>
          <w:szCs w:val="26"/>
        </w:rPr>
        <w:t xml:space="preserve"> р</w:t>
      </w:r>
      <w:r>
        <w:rPr>
          <w:sz w:val="26"/>
          <w:szCs w:val="26"/>
        </w:rPr>
        <w:t>ешением Вологодской городской Думы от 30 сентября 2011 г</w:t>
      </w:r>
      <w:r w:rsidR="005A2275">
        <w:rPr>
          <w:sz w:val="26"/>
          <w:szCs w:val="26"/>
        </w:rPr>
        <w:t>ода</w:t>
      </w:r>
      <w:r>
        <w:rPr>
          <w:sz w:val="26"/>
          <w:szCs w:val="26"/>
        </w:rPr>
        <w:t xml:space="preserve"> № 772</w:t>
      </w:r>
      <w:r w:rsidR="00F4459A">
        <w:rPr>
          <w:sz w:val="26"/>
          <w:szCs w:val="26"/>
        </w:rPr>
        <w:t xml:space="preserve"> </w:t>
      </w:r>
      <w:r>
        <w:rPr>
          <w:sz w:val="26"/>
          <w:szCs w:val="26"/>
        </w:rPr>
        <w:t>(с</w:t>
      </w:r>
      <w:r w:rsidR="0058378C">
        <w:rPr>
          <w:sz w:val="26"/>
          <w:szCs w:val="26"/>
        </w:rPr>
        <w:t xml:space="preserve"> </w:t>
      </w:r>
      <w:r>
        <w:rPr>
          <w:sz w:val="26"/>
          <w:szCs w:val="26"/>
        </w:rPr>
        <w:t>последующими изменениями), постановлением Администрации города Вологды от</w:t>
      </w:r>
      <w:proofErr w:type="gramEnd"/>
      <w:r>
        <w:rPr>
          <w:sz w:val="26"/>
          <w:szCs w:val="26"/>
        </w:rPr>
        <w:t xml:space="preserve"> </w:t>
      </w:r>
      <w:r w:rsidR="004B44B0">
        <w:rPr>
          <w:sz w:val="26"/>
          <w:szCs w:val="26"/>
        </w:rPr>
        <w:t>2</w:t>
      </w:r>
      <w:r>
        <w:rPr>
          <w:sz w:val="26"/>
          <w:szCs w:val="26"/>
        </w:rPr>
        <w:t>8 июля 2011 г</w:t>
      </w:r>
      <w:r w:rsidR="005A2275">
        <w:rPr>
          <w:sz w:val="26"/>
          <w:szCs w:val="26"/>
        </w:rPr>
        <w:t>ода</w:t>
      </w:r>
      <w:r>
        <w:rPr>
          <w:sz w:val="26"/>
          <w:szCs w:val="26"/>
        </w:rPr>
        <w:t xml:space="preserve"> </w:t>
      </w:r>
      <w:r w:rsidR="005837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4B44B0">
        <w:rPr>
          <w:sz w:val="26"/>
          <w:szCs w:val="26"/>
        </w:rPr>
        <w:t>4180</w:t>
      </w:r>
      <w:r>
        <w:rPr>
          <w:sz w:val="26"/>
          <w:szCs w:val="26"/>
        </w:rPr>
        <w:t xml:space="preserve"> «Об утверждении </w:t>
      </w:r>
      <w:r w:rsidR="004B44B0">
        <w:rPr>
          <w:sz w:val="26"/>
          <w:szCs w:val="26"/>
        </w:rPr>
        <w:t>дислокации размещения объектов по оказанию услуг населению</w:t>
      </w:r>
      <w:r>
        <w:rPr>
          <w:sz w:val="26"/>
          <w:szCs w:val="26"/>
        </w:rPr>
        <w:t xml:space="preserve"> на территории </w:t>
      </w:r>
      <w:r w:rsidR="0080617D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>»</w:t>
      </w:r>
      <w:r w:rsidR="00F4459A">
        <w:rPr>
          <w:sz w:val="26"/>
          <w:szCs w:val="26"/>
        </w:rPr>
        <w:t xml:space="preserve"> </w:t>
      </w:r>
      <w:r w:rsidR="00C22C73">
        <w:rPr>
          <w:sz w:val="26"/>
          <w:szCs w:val="26"/>
        </w:rPr>
        <w:t>(</w:t>
      </w:r>
      <w:r>
        <w:rPr>
          <w:sz w:val="26"/>
          <w:szCs w:val="26"/>
        </w:rPr>
        <w:t>с последующими изменениями), на основании статей 27, 44</w:t>
      </w:r>
      <w:r w:rsidR="00C22C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Устава </w:t>
      </w:r>
      <w:r w:rsidR="0080617D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ПОСТАНОВЛЯЮ:</w:t>
      </w:r>
    </w:p>
    <w:p w:rsidR="00DA0D6C" w:rsidRPr="00DA0D6C" w:rsidRDefault="00DA0D6C" w:rsidP="00DA0D6C">
      <w:pPr>
        <w:pStyle w:val="ConsPlusTitle"/>
        <w:numPr>
          <w:ilvl w:val="1"/>
          <w:numId w:val="2"/>
        </w:numPr>
        <w:tabs>
          <w:tab w:val="left" w:pos="1134"/>
        </w:tabs>
        <w:spacing w:line="360" w:lineRule="auto"/>
        <w:ind w:left="0" w:firstLine="710"/>
        <w:jc w:val="both"/>
        <w:rPr>
          <w:b w:val="0"/>
          <w:sz w:val="26"/>
          <w:szCs w:val="26"/>
        </w:rPr>
      </w:pPr>
      <w:r w:rsidRPr="00DA0D6C">
        <w:rPr>
          <w:b w:val="0"/>
          <w:sz w:val="26"/>
          <w:szCs w:val="26"/>
        </w:rPr>
        <w:lastRenderedPageBreak/>
        <w:t>Провести открыты</w:t>
      </w:r>
      <w:r>
        <w:rPr>
          <w:b w:val="0"/>
          <w:sz w:val="26"/>
          <w:szCs w:val="26"/>
        </w:rPr>
        <w:t>й</w:t>
      </w:r>
      <w:r w:rsidRPr="00DA0D6C">
        <w:rPr>
          <w:b w:val="0"/>
          <w:sz w:val="26"/>
          <w:szCs w:val="26"/>
        </w:rPr>
        <w:t xml:space="preserve"> аукцион на право заключения договора </w:t>
      </w:r>
      <w:r w:rsidRPr="00DA0D6C">
        <w:rPr>
          <w:b w:val="0"/>
          <w:sz w:val="26"/>
          <w:szCs w:val="26"/>
        </w:rPr>
        <w:br/>
        <w:t xml:space="preserve">на размещение и эксплуатацию объекта по оказанию услуг населению </w:t>
      </w:r>
      <w:r>
        <w:rPr>
          <w:b w:val="0"/>
          <w:sz w:val="26"/>
          <w:szCs w:val="26"/>
        </w:rPr>
        <w:t xml:space="preserve">на период </w:t>
      </w:r>
      <w:r>
        <w:rPr>
          <w:b w:val="0"/>
          <w:sz w:val="26"/>
          <w:szCs w:val="26"/>
        </w:rPr>
        <w:br/>
        <w:t>с 1 июня по 1 октября 2024 года</w:t>
      </w:r>
      <w:r w:rsidRPr="00DA0D6C">
        <w:rPr>
          <w:b w:val="0"/>
          <w:sz w:val="26"/>
          <w:szCs w:val="26"/>
        </w:rPr>
        <w:t xml:space="preserve"> по адресу: г. Вологда, ул. </w:t>
      </w:r>
      <w:r>
        <w:rPr>
          <w:b w:val="0"/>
          <w:sz w:val="26"/>
          <w:szCs w:val="26"/>
        </w:rPr>
        <w:t>Марии Ульяновой</w:t>
      </w:r>
      <w:r w:rsidRPr="00DA0D6C">
        <w:rPr>
          <w:b w:val="0"/>
          <w:sz w:val="26"/>
          <w:szCs w:val="26"/>
        </w:rPr>
        <w:t xml:space="preserve">, вблизи дома № </w:t>
      </w:r>
      <w:r>
        <w:rPr>
          <w:b w:val="0"/>
          <w:sz w:val="26"/>
          <w:szCs w:val="26"/>
        </w:rPr>
        <w:t>6 (в границах кадастрового квартала 35:24:0202002)</w:t>
      </w:r>
      <w:r w:rsidRPr="00DA0D6C">
        <w:rPr>
          <w:b w:val="0"/>
          <w:sz w:val="26"/>
          <w:szCs w:val="26"/>
        </w:rPr>
        <w:t xml:space="preserve">, общей площадью </w:t>
      </w:r>
      <w:r>
        <w:rPr>
          <w:b w:val="0"/>
          <w:sz w:val="26"/>
          <w:szCs w:val="26"/>
        </w:rPr>
        <w:br/>
        <w:t>47,</w:t>
      </w:r>
      <w:r w:rsidR="006346E4">
        <w:rPr>
          <w:b w:val="0"/>
          <w:sz w:val="26"/>
          <w:szCs w:val="26"/>
        </w:rPr>
        <w:t>4</w:t>
      </w:r>
      <w:r>
        <w:rPr>
          <w:b w:val="0"/>
          <w:sz w:val="26"/>
          <w:szCs w:val="26"/>
        </w:rPr>
        <w:t xml:space="preserve"> </w:t>
      </w:r>
      <w:proofErr w:type="spellStart"/>
      <w:r w:rsidRPr="00DA0D6C">
        <w:rPr>
          <w:b w:val="0"/>
          <w:sz w:val="26"/>
          <w:szCs w:val="26"/>
        </w:rPr>
        <w:t>кв</w:t>
      </w:r>
      <w:proofErr w:type="gramStart"/>
      <w:r w:rsidRPr="00DA0D6C">
        <w:rPr>
          <w:b w:val="0"/>
          <w:sz w:val="26"/>
          <w:szCs w:val="26"/>
        </w:rPr>
        <w:t>.м</w:t>
      </w:r>
      <w:proofErr w:type="spellEnd"/>
      <w:proofErr w:type="gramEnd"/>
      <w:r w:rsidRPr="00DA0D6C">
        <w:rPr>
          <w:b w:val="0"/>
          <w:sz w:val="26"/>
          <w:szCs w:val="26"/>
        </w:rPr>
        <w:t xml:space="preserve">, со специализацией – </w:t>
      </w:r>
      <w:r>
        <w:rPr>
          <w:b w:val="0"/>
          <w:sz w:val="26"/>
          <w:szCs w:val="26"/>
        </w:rPr>
        <w:t>летнее кафе (веранда)</w:t>
      </w:r>
      <w:r w:rsidRPr="00DA0D6C">
        <w:rPr>
          <w:b w:val="0"/>
          <w:sz w:val="26"/>
          <w:szCs w:val="26"/>
        </w:rPr>
        <w:t>.</w:t>
      </w:r>
    </w:p>
    <w:p w:rsidR="00334BCB" w:rsidRDefault="00DA0D6C" w:rsidP="00334BCB">
      <w:pPr>
        <w:pStyle w:val="ConsPlusTitle"/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DA0D6C">
        <w:rPr>
          <w:b w:val="0"/>
          <w:sz w:val="26"/>
          <w:szCs w:val="26"/>
        </w:rPr>
        <w:t>Провести открыты</w:t>
      </w:r>
      <w:r w:rsidR="00334BCB">
        <w:rPr>
          <w:b w:val="0"/>
          <w:sz w:val="26"/>
          <w:szCs w:val="26"/>
        </w:rPr>
        <w:t>е</w:t>
      </w:r>
      <w:r w:rsidRPr="00DA0D6C">
        <w:rPr>
          <w:b w:val="0"/>
          <w:sz w:val="26"/>
          <w:szCs w:val="26"/>
        </w:rPr>
        <w:t xml:space="preserve"> аукцион</w:t>
      </w:r>
      <w:r w:rsidR="00334BCB">
        <w:rPr>
          <w:b w:val="0"/>
          <w:sz w:val="26"/>
          <w:szCs w:val="26"/>
        </w:rPr>
        <w:t>ы</w:t>
      </w:r>
      <w:r w:rsidRPr="00DA0D6C">
        <w:rPr>
          <w:b w:val="0"/>
          <w:sz w:val="26"/>
          <w:szCs w:val="26"/>
        </w:rPr>
        <w:t xml:space="preserve"> на право заключения договора </w:t>
      </w:r>
      <w:r w:rsidRPr="00DA0D6C">
        <w:rPr>
          <w:b w:val="0"/>
          <w:sz w:val="26"/>
          <w:szCs w:val="26"/>
        </w:rPr>
        <w:br/>
        <w:t xml:space="preserve">на размещение и эксплуатацию объекта по оказанию услуг населению </w:t>
      </w:r>
      <w:r>
        <w:rPr>
          <w:b w:val="0"/>
          <w:sz w:val="26"/>
          <w:szCs w:val="26"/>
        </w:rPr>
        <w:t xml:space="preserve">на период </w:t>
      </w:r>
      <w:r>
        <w:rPr>
          <w:b w:val="0"/>
          <w:sz w:val="26"/>
          <w:szCs w:val="26"/>
        </w:rPr>
        <w:br/>
        <w:t>с 1 марта по 1 ноября 2024 года</w:t>
      </w:r>
      <w:r w:rsidRPr="00DA0D6C">
        <w:rPr>
          <w:b w:val="0"/>
          <w:sz w:val="26"/>
          <w:szCs w:val="26"/>
        </w:rPr>
        <w:t xml:space="preserve"> по </w:t>
      </w:r>
      <w:r w:rsidR="00334BCB">
        <w:rPr>
          <w:b w:val="0"/>
          <w:sz w:val="26"/>
          <w:szCs w:val="26"/>
        </w:rPr>
        <w:t xml:space="preserve">следующим </w:t>
      </w:r>
      <w:r w:rsidRPr="00DA0D6C">
        <w:rPr>
          <w:b w:val="0"/>
          <w:sz w:val="26"/>
          <w:szCs w:val="26"/>
        </w:rPr>
        <w:t>адрес</w:t>
      </w:r>
      <w:r w:rsidR="00334BCB">
        <w:rPr>
          <w:b w:val="0"/>
          <w:sz w:val="26"/>
          <w:szCs w:val="26"/>
        </w:rPr>
        <w:t>ам</w:t>
      </w:r>
      <w:r w:rsidRPr="00DA0D6C">
        <w:rPr>
          <w:b w:val="0"/>
          <w:sz w:val="26"/>
          <w:szCs w:val="26"/>
        </w:rPr>
        <w:t xml:space="preserve">: </w:t>
      </w:r>
    </w:p>
    <w:p w:rsidR="00DA0D6C" w:rsidRDefault="00334BCB" w:rsidP="00334BCB">
      <w:pPr>
        <w:pStyle w:val="ConsPlusTitle"/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DA0D6C" w:rsidRPr="00DA0D6C">
        <w:rPr>
          <w:b w:val="0"/>
          <w:sz w:val="26"/>
          <w:szCs w:val="26"/>
        </w:rPr>
        <w:t xml:space="preserve">г. Вологда, ул. Сергея Орлова, вблизи дома № 10, общей площадью </w:t>
      </w:r>
      <w:r w:rsidR="00810AA3">
        <w:rPr>
          <w:b w:val="0"/>
          <w:sz w:val="26"/>
          <w:szCs w:val="26"/>
        </w:rPr>
        <w:br/>
      </w:r>
      <w:r w:rsidR="00DA0D6C" w:rsidRPr="00DA0D6C">
        <w:rPr>
          <w:b w:val="0"/>
          <w:sz w:val="26"/>
          <w:szCs w:val="26"/>
        </w:rPr>
        <w:t>12 кв. м, со специализацией – пункты проката велосипедов, роликов, самокатов, пункты катания на самоходных моторных малогабаритных транспортных средствах</w:t>
      </w:r>
      <w:r>
        <w:rPr>
          <w:b w:val="0"/>
          <w:sz w:val="26"/>
          <w:szCs w:val="26"/>
        </w:rPr>
        <w:t>.</w:t>
      </w:r>
    </w:p>
    <w:p w:rsidR="00334BCB" w:rsidRPr="00334BCB" w:rsidRDefault="00334BCB" w:rsidP="00334BCB">
      <w:pPr>
        <w:pStyle w:val="ConsPlusTitle"/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г. Вологда, сквер у церкв</w:t>
      </w:r>
      <w:proofErr w:type="gramStart"/>
      <w:r>
        <w:rPr>
          <w:b w:val="0"/>
          <w:sz w:val="26"/>
          <w:szCs w:val="26"/>
        </w:rPr>
        <w:t>и Иоа</w:t>
      </w:r>
      <w:proofErr w:type="gramEnd"/>
      <w:r>
        <w:rPr>
          <w:b w:val="0"/>
          <w:sz w:val="26"/>
          <w:szCs w:val="26"/>
        </w:rPr>
        <w:t xml:space="preserve">нна Предтечи в </w:t>
      </w:r>
      <w:proofErr w:type="spellStart"/>
      <w:r>
        <w:rPr>
          <w:b w:val="0"/>
          <w:sz w:val="26"/>
          <w:szCs w:val="26"/>
        </w:rPr>
        <w:t>Рощенье</w:t>
      </w:r>
      <w:proofErr w:type="spellEnd"/>
      <w:r>
        <w:rPr>
          <w:b w:val="0"/>
          <w:sz w:val="26"/>
          <w:szCs w:val="26"/>
        </w:rPr>
        <w:t>, общей площадью 100 кв.</w:t>
      </w:r>
      <w:r w:rsidR="00810AA3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м, со специализацией – пункт катания на самоходных моторных малогабаритных транспортных средствах.</w:t>
      </w:r>
    </w:p>
    <w:p w:rsidR="0088789C" w:rsidRDefault="0088789C" w:rsidP="00334BCB">
      <w:pPr>
        <w:pStyle w:val="ConsPlusTitle"/>
        <w:numPr>
          <w:ilvl w:val="1"/>
          <w:numId w:val="2"/>
        </w:numPr>
        <w:tabs>
          <w:tab w:val="left" w:pos="1134"/>
        </w:tabs>
        <w:spacing w:line="360" w:lineRule="auto"/>
        <w:ind w:left="0" w:firstLine="71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Провести открытые аукционы на право заключения договора </w:t>
      </w:r>
      <w:r>
        <w:rPr>
          <w:b w:val="0"/>
          <w:sz w:val="26"/>
          <w:szCs w:val="26"/>
        </w:rPr>
        <w:br/>
        <w:t>на размещение и эксплуатацию объекта по оказанию услуг населению сроком на семь лет по следующим адресам:</w:t>
      </w:r>
    </w:p>
    <w:p w:rsidR="0088789C" w:rsidRPr="00334BCB" w:rsidRDefault="0088789C" w:rsidP="00334BCB">
      <w:pPr>
        <w:pStyle w:val="ConsPlusTitle"/>
        <w:numPr>
          <w:ilvl w:val="1"/>
          <w:numId w:val="4"/>
        </w:numPr>
        <w:tabs>
          <w:tab w:val="left" w:pos="142"/>
        </w:tabs>
        <w:spacing w:line="360" w:lineRule="auto"/>
        <w:ind w:left="0" w:firstLine="710"/>
        <w:jc w:val="both"/>
        <w:rPr>
          <w:b w:val="0"/>
          <w:sz w:val="26"/>
          <w:szCs w:val="26"/>
        </w:rPr>
      </w:pPr>
      <w:r w:rsidRPr="00DA24FF">
        <w:rPr>
          <w:b w:val="0"/>
          <w:color w:val="000000"/>
          <w:sz w:val="26"/>
          <w:szCs w:val="26"/>
        </w:rPr>
        <w:t xml:space="preserve">г. Вологда, ул. </w:t>
      </w:r>
      <w:r w:rsidR="00334BCB">
        <w:rPr>
          <w:b w:val="0"/>
          <w:color w:val="000000"/>
          <w:sz w:val="26"/>
          <w:szCs w:val="26"/>
        </w:rPr>
        <w:t>Чернышевского</w:t>
      </w:r>
      <w:r w:rsidRPr="00DA24FF">
        <w:rPr>
          <w:b w:val="0"/>
          <w:color w:val="000000"/>
          <w:sz w:val="26"/>
          <w:szCs w:val="26"/>
        </w:rPr>
        <w:t xml:space="preserve">, вблизи дома № </w:t>
      </w:r>
      <w:r w:rsidR="00334BCB">
        <w:rPr>
          <w:b w:val="0"/>
          <w:color w:val="000000"/>
          <w:sz w:val="26"/>
          <w:szCs w:val="26"/>
        </w:rPr>
        <w:t>120г</w:t>
      </w:r>
      <w:r w:rsidRPr="00DA24FF">
        <w:rPr>
          <w:b w:val="0"/>
          <w:color w:val="000000"/>
          <w:sz w:val="26"/>
          <w:szCs w:val="26"/>
        </w:rPr>
        <w:t xml:space="preserve"> (</w:t>
      </w:r>
      <w:r w:rsidR="00334BCB">
        <w:rPr>
          <w:b w:val="0"/>
          <w:color w:val="000000"/>
          <w:sz w:val="26"/>
          <w:szCs w:val="26"/>
        </w:rPr>
        <w:t xml:space="preserve">в границах кадастрового квартала </w:t>
      </w:r>
      <w:r w:rsidR="00E601F6">
        <w:rPr>
          <w:b w:val="0"/>
          <w:color w:val="000000"/>
          <w:sz w:val="26"/>
          <w:szCs w:val="26"/>
        </w:rPr>
        <w:t>3</w:t>
      </w:r>
      <w:r w:rsidRPr="00DA24FF">
        <w:rPr>
          <w:b w:val="0"/>
          <w:color w:val="000000"/>
          <w:sz w:val="26"/>
          <w:szCs w:val="26"/>
        </w:rPr>
        <w:t>5:24:0</w:t>
      </w:r>
      <w:r w:rsidR="00334BCB">
        <w:rPr>
          <w:b w:val="0"/>
          <w:color w:val="000000"/>
          <w:sz w:val="26"/>
          <w:szCs w:val="26"/>
        </w:rPr>
        <w:t>303001</w:t>
      </w:r>
      <w:r w:rsidRPr="00DA24FF">
        <w:rPr>
          <w:b w:val="0"/>
          <w:color w:val="000000"/>
          <w:sz w:val="26"/>
          <w:szCs w:val="26"/>
        </w:rPr>
        <w:t>)</w:t>
      </w:r>
      <w:r w:rsidR="00DA24FF">
        <w:rPr>
          <w:b w:val="0"/>
          <w:color w:val="000000"/>
          <w:sz w:val="26"/>
          <w:szCs w:val="26"/>
        </w:rPr>
        <w:t>,</w:t>
      </w:r>
      <w:r w:rsidRPr="00DA24FF">
        <w:rPr>
          <w:b w:val="0"/>
          <w:color w:val="000000"/>
          <w:sz w:val="26"/>
          <w:szCs w:val="26"/>
        </w:rPr>
        <w:t xml:space="preserve"> общей площадью </w:t>
      </w:r>
      <w:r w:rsidR="00334BCB">
        <w:rPr>
          <w:b w:val="0"/>
          <w:color w:val="000000"/>
          <w:sz w:val="26"/>
          <w:szCs w:val="26"/>
        </w:rPr>
        <w:t>806</w:t>
      </w:r>
      <w:r w:rsidRPr="00DA24FF">
        <w:rPr>
          <w:b w:val="0"/>
          <w:color w:val="000000"/>
          <w:sz w:val="26"/>
          <w:szCs w:val="26"/>
        </w:rPr>
        <w:t xml:space="preserve"> кв. м, со </w:t>
      </w:r>
      <w:r w:rsidR="00334BCB">
        <w:rPr>
          <w:b w:val="0"/>
          <w:color w:val="000000"/>
          <w:sz w:val="26"/>
          <w:szCs w:val="26"/>
        </w:rPr>
        <w:br/>
      </w:r>
      <w:r w:rsidRPr="00DA24FF">
        <w:rPr>
          <w:b w:val="0"/>
          <w:color w:val="000000"/>
          <w:sz w:val="26"/>
          <w:szCs w:val="26"/>
        </w:rPr>
        <w:t>специализацией</w:t>
      </w:r>
      <w:r w:rsidR="00DA24FF">
        <w:rPr>
          <w:b w:val="0"/>
          <w:color w:val="000000"/>
          <w:sz w:val="26"/>
          <w:szCs w:val="26"/>
        </w:rPr>
        <w:t xml:space="preserve"> –</w:t>
      </w:r>
      <w:r w:rsidRPr="00DA24FF">
        <w:rPr>
          <w:b w:val="0"/>
          <w:color w:val="000000"/>
          <w:sz w:val="26"/>
          <w:szCs w:val="26"/>
        </w:rPr>
        <w:t xml:space="preserve"> автостоянка</w:t>
      </w:r>
      <w:r w:rsidR="00DA24FF">
        <w:rPr>
          <w:b w:val="0"/>
          <w:color w:val="000000"/>
          <w:sz w:val="26"/>
          <w:szCs w:val="26"/>
        </w:rPr>
        <w:t>.</w:t>
      </w:r>
    </w:p>
    <w:p w:rsidR="00334BCB" w:rsidRPr="00810AA3" w:rsidRDefault="00334BCB" w:rsidP="00334BCB">
      <w:pPr>
        <w:pStyle w:val="ConsPlusTitle"/>
        <w:numPr>
          <w:ilvl w:val="1"/>
          <w:numId w:val="4"/>
        </w:numPr>
        <w:tabs>
          <w:tab w:val="left" w:pos="142"/>
        </w:tabs>
        <w:spacing w:line="360" w:lineRule="auto"/>
        <w:ind w:left="0" w:firstLine="710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г. Вологда, </w:t>
      </w:r>
      <w:r w:rsidR="00810AA3">
        <w:rPr>
          <w:b w:val="0"/>
          <w:color w:val="000000"/>
          <w:sz w:val="26"/>
          <w:szCs w:val="26"/>
        </w:rPr>
        <w:t>пр. Советский, вблизи дома № 12а (в границах кадастрового квартала 35:24:0202012), общей площадью 100 кв. м, со специализацией – пункт хранения и ремонта средств индивидуальной мобильности.</w:t>
      </w:r>
    </w:p>
    <w:p w:rsidR="00810AA3" w:rsidRPr="00DA24FF" w:rsidRDefault="00810AA3" w:rsidP="00334BCB">
      <w:pPr>
        <w:pStyle w:val="ConsPlusTitle"/>
        <w:numPr>
          <w:ilvl w:val="1"/>
          <w:numId w:val="4"/>
        </w:numPr>
        <w:tabs>
          <w:tab w:val="left" w:pos="142"/>
        </w:tabs>
        <w:spacing w:line="360" w:lineRule="auto"/>
        <w:ind w:left="0" w:firstLine="710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г. Вологда, ул. </w:t>
      </w:r>
      <w:proofErr w:type="spellStart"/>
      <w:r>
        <w:rPr>
          <w:b w:val="0"/>
          <w:color w:val="000000"/>
          <w:sz w:val="26"/>
          <w:szCs w:val="26"/>
        </w:rPr>
        <w:t>Клубова</w:t>
      </w:r>
      <w:proofErr w:type="spellEnd"/>
      <w:r>
        <w:rPr>
          <w:b w:val="0"/>
          <w:color w:val="000000"/>
          <w:sz w:val="26"/>
          <w:szCs w:val="26"/>
        </w:rPr>
        <w:t>, вблизи дома № 87 (в границах кадастрового квартала 35:24:0103002</w:t>
      </w:r>
      <w:r w:rsidR="003B3B36">
        <w:rPr>
          <w:b w:val="0"/>
          <w:color w:val="000000"/>
          <w:sz w:val="26"/>
          <w:szCs w:val="26"/>
        </w:rPr>
        <w:t xml:space="preserve">), общей площадью 1563,6 кв. м, со </w:t>
      </w:r>
      <w:r w:rsidR="003B3B36" w:rsidRPr="00DA24FF">
        <w:rPr>
          <w:b w:val="0"/>
          <w:color w:val="000000"/>
          <w:sz w:val="26"/>
          <w:szCs w:val="26"/>
        </w:rPr>
        <w:t>специализацией</w:t>
      </w:r>
      <w:r w:rsidR="003B3B36">
        <w:rPr>
          <w:b w:val="0"/>
          <w:color w:val="000000"/>
          <w:sz w:val="26"/>
          <w:szCs w:val="26"/>
        </w:rPr>
        <w:t xml:space="preserve"> –</w:t>
      </w:r>
      <w:r w:rsidR="003B3B36" w:rsidRPr="00DA24FF">
        <w:rPr>
          <w:b w:val="0"/>
          <w:color w:val="000000"/>
          <w:sz w:val="26"/>
          <w:szCs w:val="26"/>
        </w:rPr>
        <w:t xml:space="preserve"> автостоянка</w:t>
      </w:r>
      <w:r w:rsidR="003B3B36">
        <w:rPr>
          <w:b w:val="0"/>
          <w:color w:val="000000"/>
          <w:sz w:val="26"/>
          <w:szCs w:val="26"/>
        </w:rPr>
        <w:t>.</w:t>
      </w:r>
    </w:p>
    <w:p w:rsidR="00C22C73" w:rsidRPr="006346E4" w:rsidRDefault="00C22C73" w:rsidP="006346E4">
      <w:pPr>
        <w:pStyle w:val="ConsPlusTitle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Определить Департамент экономического развития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Администрации города Вологды организатором проведения на территории </w:t>
      </w:r>
      <w:r w:rsidR="002F1C22">
        <w:rPr>
          <w:b w:val="0"/>
          <w:sz w:val="26"/>
          <w:szCs w:val="26"/>
        </w:rPr>
        <w:t>городского округа города Вологды</w:t>
      </w:r>
      <w:r>
        <w:rPr>
          <w:b w:val="0"/>
          <w:sz w:val="26"/>
          <w:szCs w:val="26"/>
        </w:rPr>
        <w:t xml:space="preserve"> открытых аукционов, указанных в пункт</w:t>
      </w:r>
      <w:r w:rsidR="00535B1E">
        <w:rPr>
          <w:b w:val="0"/>
          <w:sz w:val="26"/>
          <w:szCs w:val="26"/>
        </w:rPr>
        <w:t>ах</w:t>
      </w:r>
      <w:r>
        <w:rPr>
          <w:b w:val="0"/>
          <w:sz w:val="26"/>
          <w:szCs w:val="26"/>
        </w:rPr>
        <w:t xml:space="preserve"> 1</w:t>
      </w:r>
      <w:r w:rsidR="003B3B36">
        <w:rPr>
          <w:b w:val="0"/>
          <w:sz w:val="26"/>
          <w:szCs w:val="26"/>
        </w:rPr>
        <w:t xml:space="preserve"> </w:t>
      </w:r>
      <w:r w:rsidR="006346E4">
        <w:rPr>
          <w:b w:val="0"/>
          <w:sz w:val="26"/>
          <w:szCs w:val="26"/>
        </w:rPr>
        <w:t>–</w:t>
      </w:r>
      <w:r w:rsidR="003B3B36">
        <w:rPr>
          <w:b w:val="0"/>
          <w:sz w:val="26"/>
          <w:szCs w:val="26"/>
        </w:rPr>
        <w:t xml:space="preserve"> </w:t>
      </w:r>
      <w:r w:rsidR="003B3B36" w:rsidRPr="006346E4">
        <w:rPr>
          <w:b w:val="0"/>
          <w:sz w:val="26"/>
          <w:szCs w:val="26"/>
        </w:rPr>
        <w:t>3</w:t>
      </w:r>
      <w:r w:rsidR="002F1C22" w:rsidRPr="006346E4">
        <w:rPr>
          <w:b w:val="0"/>
          <w:sz w:val="26"/>
          <w:szCs w:val="26"/>
        </w:rPr>
        <w:t xml:space="preserve"> </w:t>
      </w:r>
      <w:r w:rsidRPr="006346E4">
        <w:rPr>
          <w:b w:val="0"/>
          <w:sz w:val="26"/>
          <w:szCs w:val="26"/>
        </w:rPr>
        <w:t>настоящего постановления.</w:t>
      </w:r>
    </w:p>
    <w:p w:rsidR="00C22C73" w:rsidRPr="006346E4" w:rsidRDefault="00C22C73" w:rsidP="006346E4">
      <w:pPr>
        <w:pStyle w:val="ConsPlusTitle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Наделить заместителя Мэра города Вологды </w:t>
      </w:r>
      <w:r w:rsidR="006346E4">
        <w:rPr>
          <w:b w:val="0"/>
          <w:sz w:val="26"/>
          <w:szCs w:val="26"/>
        </w:rPr>
        <w:t>–</w:t>
      </w:r>
      <w:r>
        <w:rPr>
          <w:b w:val="0"/>
          <w:sz w:val="26"/>
          <w:szCs w:val="26"/>
        </w:rPr>
        <w:t xml:space="preserve"> </w:t>
      </w:r>
      <w:r w:rsidRPr="006346E4">
        <w:rPr>
          <w:b w:val="0"/>
          <w:sz w:val="26"/>
          <w:szCs w:val="26"/>
        </w:rPr>
        <w:t xml:space="preserve">начальника Департамента экономического развития Администрации города Вологды, а в период его временного отсутствия – лицо, исполняющее обязанности </w:t>
      </w:r>
      <w:proofErr w:type="gramStart"/>
      <w:r w:rsidRPr="006346E4">
        <w:rPr>
          <w:b w:val="0"/>
          <w:sz w:val="26"/>
          <w:szCs w:val="26"/>
        </w:rPr>
        <w:t xml:space="preserve">руководителя Департамента </w:t>
      </w:r>
      <w:r w:rsidRPr="006346E4">
        <w:rPr>
          <w:b w:val="0"/>
          <w:sz w:val="26"/>
          <w:szCs w:val="26"/>
        </w:rPr>
        <w:lastRenderedPageBreak/>
        <w:t>экономического развития Администрации города</w:t>
      </w:r>
      <w:proofErr w:type="gramEnd"/>
      <w:r w:rsidRPr="006346E4">
        <w:rPr>
          <w:b w:val="0"/>
          <w:sz w:val="26"/>
          <w:szCs w:val="26"/>
        </w:rPr>
        <w:t xml:space="preserve"> Вологды, правом утверждения документации об открытых аукционах, указанных в пункт</w:t>
      </w:r>
      <w:r w:rsidR="00535B1E" w:rsidRPr="006346E4">
        <w:rPr>
          <w:b w:val="0"/>
          <w:sz w:val="26"/>
          <w:szCs w:val="26"/>
        </w:rPr>
        <w:t>ах</w:t>
      </w:r>
      <w:r w:rsidRPr="006346E4">
        <w:rPr>
          <w:b w:val="0"/>
          <w:sz w:val="26"/>
          <w:szCs w:val="26"/>
        </w:rPr>
        <w:t xml:space="preserve"> 1</w:t>
      </w:r>
      <w:r w:rsidR="003B3B36" w:rsidRPr="006346E4">
        <w:rPr>
          <w:b w:val="0"/>
          <w:sz w:val="26"/>
          <w:szCs w:val="26"/>
        </w:rPr>
        <w:t xml:space="preserve"> </w:t>
      </w:r>
      <w:r w:rsidR="006346E4" w:rsidRPr="006346E4">
        <w:rPr>
          <w:b w:val="0"/>
          <w:sz w:val="26"/>
          <w:szCs w:val="26"/>
        </w:rPr>
        <w:t>–</w:t>
      </w:r>
      <w:r w:rsidR="003B3B36" w:rsidRPr="006346E4">
        <w:rPr>
          <w:b w:val="0"/>
          <w:sz w:val="26"/>
          <w:szCs w:val="26"/>
        </w:rPr>
        <w:t xml:space="preserve"> 3</w:t>
      </w:r>
      <w:r w:rsidR="002F1C22" w:rsidRPr="006346E4">
        <w:rPr>
          <w:b w:val="0"/>
          <w:sz w:val="26"/>
          <w:szCs w:val="26"/>
        </w:rPr>
        <w:t xml:space="preserve"> </w:t>
      </w:r>
      <w:r w:rsidRPr="006346E4">
        <w:rPr>
          <w:b w:val="0"/>
          <w:sz w:val="26"/>
          <w:szCs w:val="26"/>
        </w:rPr>
        <w:t>настоящего постановления.</w:t>
      </w:r>
    </w:p>
    <w:p w:rsidR="00C22C73" w:rsidRDefault="00C22C73" w:rsidP="003B3B36">
      <w:pPr>
        <w:pStyle w:val="ConsPlusTitle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Контроль за</w:t>
      </w:r>
      <w:proofErr w:type="gramEnd"/>
      <w:r>
        <w:rPr>
          <w:b w:val="0"/>
          <w:sz w:val="26"/>
          <w:szCs w:val="26"/>
        </w:rPr>
        <w:t xml:space="preserve"> исполнением настоящего постановления возложить </w:t>
      </w:r>
      <w:r>
        <w:rPr>
          <w:b w:val="0"/>
          <w:sz w:val="26"/>
          <w:szCs w:val="26"/>
        </w:rPr>
        <w:br/>
        <w:t>на Департамент экономического развития Администрации города Вологды.</w:t>
      </w:r>
    </w:p>
    <w:p w:rsidR="00C22C73" w:rsidRDefault="00C22C73" w:rsidP="003B3B36">
      <w:pPr>
        <w:pStyle w:val="ConsPlusTitle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b w:val="0"/>
          <w:sz w:val="26"/>
          <w:szCs w:val="26"/>
        </w:rPr>
      </w:pPr>
      <w:r>
        <w:rPr>
          <w:rFonts w:eastAsia="Calibri"/>
          <w:b w:val="0"/>
          <w:sz w:val="26"/>
          <w:szCs w:val="26"/>
        </w:rPr>
        <w:t xml:space="preserve">Настоящее постановление подлежит опубликованию в газете «Вологодские новости» и размещению на </w:t>
      </w:r>
      <w:r w:rsidRPr="00C22C73">
        <w:rPr>
          <w:rFonts w:eastAsia="Calibri"/>
          <w:b w:val="0"/>
          <w:sz w:val="26"/>
          <w:szCs w:val="26"/>
        </w:rPr>
        <w:t xml:space="preserve">официальном </w:t>
      </w:r>
      <w:hyperlink r:id="rId10" w:history="1">
        <w:r w:rsidRPr="00C22C73">
          <w:rPr>
            <w:rStyle w:val="ab"/>
            <w:rFonts w:eastAsia="Calibri"/>
            <w:b w:val="0"/>
            <w:color w:val="auto"/>
            <w:sz w:val="26"/>
            <w:szCs w:val="26"/>
            <w:u w:val="none"/>
          </w:rPr>
          <w:t>сайте</w:t>
        </w:r>
      </w:hyperlink>
      <w:r w:rsidRPr="00C22C73">
        <w:rPr>
          <w:rFonts w:eastAsia="Calibri"/>
          <w:b w:val="0"/>
          <w:sz w:val="26"/>
          <w:szCs w:val="26"/>
        </w:rPr>
        <w:t xml:space="preserve"> Администрации</w:t>
      </w:r>
      <w:r>
        <w:rPr>
          <w:rFonts w:eastAsia="Calibri"/>
          <w:b w:val="0"/>
          <w:sz w:val="26"/>
          <w:szCs w:val="26"/>
        </w:rPr>
        <w:t xml:space="preserve"> города Вологды </w:t>
      </w:r>
      <w:r>
        <w:rPr>
          <w:rFonts w:eastAsia="Calibri"/>
          <w:b w:val="0"/>
          <w:sz w:val="26"/>
          <w:szCs w:val="26"/>
        </w:rPr>
        <w:br/>
        <w:t>в информационно-телекоммуникационной сети «Интернет».</w:t>
      </w:r>
    </w:p>
    <w:p w:rsidR="00050E10" w:rsidRDefault="00050E10" w:rsidP="00050E10">
      <w:pPr>
        <w:ind w:right="-1"/>
        <w:jc w:val="both"/>
        <w:rPr>
          <w:sz w:val="26"/>
        </w:rPr>
      </w:pPr>
    </w:p>
    <w:p w:rsidR="00C22C73" w:rsidRDefault="00C22C73" w:rsidP="00050E10">
      <w:pPr>
        <w:ind w:right="-1"/>
        <w:jc w:val="both"/>
        <w:rPr>
          <w:sz w:val="26"/>
        </w:rPr>
      </w:pPr>
    </w:p>
    <w:p w:rsidR="00F4459A" w:rsidRDefault="00F4459A" w:rsidP="00050E10">
      <w:pPr>
        <w:ind w:right="-1"/>
        <w:jc w:val="both"/>
        <w:rPr>
          <w:sz w:val="26"/>
        </w:rPr>
      </w:pPr>
    </w:p>
    <w:p w:rsidR="00050E10" w:rsidRPr="0071032C" w:rsidRDefault="00050E10" w:rsidP="0064400E">
      <w:pPr>
        <w:ind w:right="-1"/>
        <w:jc w:val="both"/>
        <w:rPr>
          <w:sz w:val="26"/>
        </w:rPr>
      </w:pPr>
      <w:r>
        <w:rPr>
          <w:sz w:val="26"/>
        </w:rPr>
        <w:t>М</w:t>
      </w:r>
      <w:r w:rsidRPr="00D20CB6">
        <w:rPr>
          <w:sz w:val="26"/>
        </w:rPr>
        <w:t xml:space="preserve">эр города Вологды                                                </w:t>
      </w:r>
      <w:r w:rsidR="0064400E">
        <w:rPr>
          <w:sz w:val="26"/>
        </w:rPr>
        <w:t xml:space="preserve">                              </w:t>
      </w:r>
      <w:r w:rsidRPr="00D20CB6">
        <w:rPr>
          <w:sz w:val="26"/>
        </w:rPr>
        <w:t xml:space="preserve">  </w:t>
      </w:r>
      <w:r w:rsidR="004E5631">
        <w:rPr>
          <w:sz w:val="26"/>
        </w:rPr>
        <w:t xml:space="preserve">     </w:t>
      </w:r>
      <w:r w:rsidRPr="00D20CB6">
        <w:rPr>
          <w:sz w:val="26"/>
        </w:rPr>
        <w:t>С.А. Воропанов</w:t>
      </w:r>
    </w:p>
    <w:sectPr w:rsidR="00050E10" w:rsidRPr="0071032C" w:rsidSect="00334BCB">
      <w:headerReference w:type="default" r:id="rId11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7A" w:rsidRDefault="00A22E7A" w:rsidP="000C33DF">
      <w:r>
        <w:separator/>
      </w:r>
    </w:p>
  </w:endnote>
  <w:endnote w:type="continuationSeparator" w:id="0">
    <w:p w:rsidR="00A22E7A" w:rsidRDefault="00A22E7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7A" w:rsidRDefault="00A22E7A" w:rsidP="000C33DF">
      <w:r>
        <w:separator/>
      </w:r>
    </w:p>
  </w:footnote>
  <w:footnote w:type="continuationSeparator" w:id="0">
    <w:p w:rsidR="00A22E7A" w:rsidRDefault="00A22E7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522"/>
      <w:docPartObj>
        <w:docPartGallery w:val="Page Numbers (Top of Page)"/>
        <w:docPartUnique/>
      </w:docPartObj>
    </w:sdtPr>
    <w:sdtEndPr/>
    <w:sdtContent>
      <w:p w:rsidR="00F419F3" w:rsidRDefault="00657E5F">
        <w:pPr>
          <w:pStyle w:val="a5"/>
          <w:jc w:val="center"/>
        </w:pPr>
        <w:r>
          <w:fldChar w:fldCharType="begin"/>
        </w:r>
        <w:r w:rsidR="00C13EDA">
          <w:instrText xml:space="preserve"> PAGE   \* MERGEFORMAT </w:instrText>
        </w:r>
        <w:r>
          <w:fldChar w:fldCharType="separate"/>
        </w:r>
        <w:r w:rsidR="002252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19F3" w:rsidRDefault="00F419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03D"/>
    <w:multiLevelType w:val="multilevel"/>
    <w:tmpl w:val="028AD8F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5CA1E4D"/>
    <w:multiLevelType w:val="multilevel"/>
    <w:tmpl w:val="544658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000000"/>
      </w:rPr>
    </w:lvl>
  </w:abstractNum>
  <w:abstractNum w:abstractNumId="2">
    <w:nsid w:val="64AF5326"/>
    <w:multiLevelType w:val="multilevel"/>
    <w:tmpl w:val="DB6657FC"/>
    <w:lvl w:ilvl="0">
      <w:start w:val="1"/>
      <w:numFmt w:val="decimal"/>
      <w:lvlText w:val="%1."/>
      <w:lvlJc w:val="left"/>
      <w:pPr>
        <w:ind w:left="1723" w:hanging="1155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910" w:hanging="120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24E"/>
    <w:rsid w:val="00006171"/>
    <w:rsid w:val="00023E90"/>
    <w:rsid w:val="0003442E"/>
    <w:rsid w:val="00041E71"/>
    <w:rsid w:val="00050C97"/>
    <w:rsid w:val="00050E10"/>
    <w:rsid w:val="00056D1A"/>
    <w:rsid w:val="00067926"/>
    <w:rsid w:val="00072D48"/>
    <w:rsid w:val="00077D06"/>
    <w:rsid w:val="0008074E"/>
    <w:rsid w:val="00084E5B"/>
    <w:rsid w:val="00092DD6"/>
    <w:rsid w:val="000B1CEF"/>
    <w:rsid w:val="000B1D40"/>
    <w:rsid w:val="000C0600"/>
    <w:rsid w:val="000C33DF"/>
    <w:rsid w:val="000E1497"/>
    <w:rsid w:val="000E17E2"/>
    <w:rsid w:val="000E21D9"/>
    <w:rsid w:val="000F0F07"/>
    <w:rsid w:val="0011337A"/>
    <w:rsid w:val="00114E81"/>
    <w:rsid w:val="00116A23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2863"/>
    <w:rsid w:val="001A6175"/>
    <w:rsid w:val="001B36E9"/>
    <w:rsid w:val="001C2C64"/>
    <w:rsid w:val="001C5140"/>
    <w:rsid w:val="001C584A"/>
    <w:rsid w:val="001D05FC"/>
    <w:rsid w:val="001D152D"/>
    <w:rsid w:val="001E25B4"/>
    <w:rsid w:val="001F0609"/>
    <w:rsid w:val="00205FE2"/>
    <w:rsid w:val="0020655D"/>
    <w:rsid w:val="0021252A"/>
    <w:rsid w:val="002252E6"/>
    <w:rsid w:val="002273D0"/>
    <w:rsid w:val="00242EF2"/>
    <w:rsid w:val="00244F16"/>
    <w:rsid w:val="00253AC1"/>
    <w:rsid w:val="00267167"/>
    <w:rsid w:val="00267B5B"/>
    <w:rsid w:val="00270738"/>
    <w:rsid w:val="00282924"/>
    <w:rsid w:val="00291B3F"/>
    <w:rsid w:val="002957E0"/>
    <w:rsid w:val="002A4768"/>
    <w:rsid w:val="002B075C"/>
    <w:rsid w:val="002C04AE"/>
    <w:rsid w:val="002C1F1E"/>
    <w:rsid w:val="002C2193"/>
    <w:rsid w:val="002D6AB6"/>
    <w:rsid w:val="002E785F"/>
    <w:rsid w:val="002F1C22"/>
    <w:rsid w:val="002F2F1C"/>
    <w:rsid w:val="002F5F52"/>
    <w:rsid w:val="002F657D"/>
    <w:rsid w:val="002F7112"/>
    <w:rsid w:val="002F7FB3"/>
    <w:rsid w:val="003066B0"/>
    <w:rsid w:val="00316024"/>
    <w:rsid w:val="00325393"/>
    <w:rsid w:val="00325A55"/>
    <w:rsid w:val="003276E3"/>
    <w:rsid w:val="00334BCB"/>
    <w:rsid w:val="003523D4"/>
    <w:rsid w:val="00352E90"/>
    <w:rsid w:val="00364422"/>
    <w:rsid w:val="0037101E"/>
    <w:rsid w:val="00371E92"/>
    <w:rsid w:val="00383C7F"/>
    <w:rsid w:val="0038497B"/>
    <w:rsid w:val="0038797B"/>
    <w:rsid w:val="0039443D"/>
    <w:rsid w:val="003A059F"/>
    <w:rsid w:val="003A4A4A"/>
    <w:rsid w:val="003A73A6"/>
    <w:rsid w:val="003B0E5E"/>
    <w:rsid w:val="003B3B36"/>
    <w:rsid w:val="003B4599"/>
    <w:rsid w:val="003C3F5F"/>
    <w:rsid w:val="003C5527"/>
    <w:rsid w:val="003D2D5D"/>
    <w:rsid w:val="003D6809"/>
    <w:rsid w:val="003D745C"/>
    <w:rsid w:val="003E1641"/>
    <w:rsid w:val="003F4ECE"/>
    <w:rsid w:val="004003B4"/>
    <w:rsid w:val="004018F8"/>
    <w:rsid w:val="00401B74"/>
    <w:rsid w:val="00410BB2"/>
    <w:rsid w:val="00412CBD"/>
    <w:rsid w:val="00417C28"/>
    <w:rsid w:val="00421B9E"/>
    <w:rsid w:val="0042582C"/>
    <w:rsid w:val="004316CA"/>
    <w:rsid w:val="00441706"/>
    <w:rsid w:val="00441E16"/>
    <w:rsid w:val="00455AD8"/>
    <w:rsid w:val="00460AEF"/>
    <w:rsid w:val="0046132B"/>
    <w:rsid w:val="00465447"/>
    <w:rsid w:val="00474A57"/>
    <w:rsid w:val="0048160A"/>
    <w:rsid w:val="0048434B"/>
    <w:rsid w:val="00484C9E"/>
    <w:rsid w:val="00493BF5"/>
    <w:rsid w:val="00496027"/>
    <w:rsid w:val="004A37A7"/>
    <w:rsid w:val="004B44B0"/>
    <w:rsid w:val="004C6BB1"/>
    <w:rsid w:val="004C72BA"/>
    <w:rsid w:val="004E4F66"/>
    <w:rsid w:val="004E5631"/>
    <w:rsid w:val="004E5A7B"/>
    <w:rsid w:val="004E5D9B"/>
    <w:rsid w:val="004E6C9E"/>
    <w:rsid w:val="004F7CDE"/>
    <w:rsid w:val="0050490F"/>
    <w:rsid w:val="00510D0E"/>
    <w:rsid w:val="00523634"/>
    <w:rsid w:val="00524D6C"/>
    <w:rsid w:val="00535B1E"/>
    <w:rsid w:val="00537891"/>
    <w:rsid w:val="005479E1"/>
    <w:rsid w:val="00557023"/>
    <w:rsid w:val="00561FCB"/>
    <w:rsid w:val="0058378C"/>
    <w:rsid w:val="00594A39"/>
    <w:rsid w:val="0059637B"/>
    <w:rsid w:val="005A072B"/>
    <w:rsid w:val="005A0A19"/>
    <w:rsid w:val="005A2275"/>
    <w:rsid w:val="005A583E"/>
    <w:rsid w:val="005B2796"/>
    <w:rsid w:val="005B2B3E"/>
    <w:rsid w:val="005C1BD8"/>
    <w:rsid w:val="005D1CCB"/>
    <w:rsid w:val="005D40A9"/>
    <w:rsid w:val="005D4E88"/>
    <w:rsid w:val="005D7A69"/>
    <w:rsid w:val="005E221C"/>
    <w:rsid w:val="005F09D6"/>
    <w:rsid w:val="005F271B"/>
    <w:rsid w:val="00601EBE"/>
    <w:rsid w:val="006221A7"/>
    <w:rsid w:val="0062377C"/>
    <w:rsid w:val="00626325"/>
    <w:rsid w:val="00632CD6"/>
    <w:rsid w:val="006346E4"/>
    <w:rsid w:val="0063684F"/>
    <w:rsid w:val="00641F39"/>
    <w:rsid w:val="0064400E"/>
    <w:rsid w:val="00650AD0"/>
    <w:rsid w:val="006525CD"/>
    <w:rsid w:val="00653125"/>
    <w:rsid w:val="00657E5F"/>
    <w:rsid w:val="00662AFD"/>
    <w:rsid w:val="00666C52"/>
    <w:rsid w:val="00671040"/>
    <w:rsid w:val="00673B0F"/>
    <w:rsid w:val="00683934"/>
    <w:rsid w:val="00686E00"/>
    <w:rsid w:val="00691A25"/>
    <w:rsid w:val="006929EC"/>
    <w:rsid w:val="00696913"/>
    <w:rsid w:val="006A7EBF"/>
    <w:rsid w:val="006B0A51"/>
    <w:rsid w:val="006C35C3"/>
    <w:rsid w:val="006D5E27"/>
    <w:rsid w:val="006E6922"/>
    <w:rsid w:val="006F56BC"/>
    <w:rsid w:val="006F7CD5"/>
    <w:rsid w:val="00701E5B"/>
    <w:rsid w:val="00717427"/>
    <w:rsid w:val="00726832"/>
    <w:rsid w:val="007307D3"/>
    <w:rsid w:val="00741E54"/>
    <w:rsid w:val="007531FF"/>
    <w:rsid w:val="00755149"/>
    <w:rsid w:val="00760D96"/>
    <w:rsid w:val="00764231"/>
    <w:rsid w:val="007707EF"/>
    <w:rsid w:val="00787A66"/>
    <w:rsid w:val="00797BEC"/>
    <w:rsid w:val="007B0114"/>
    <w:rsid w:val="007B031A"/>
    <w:rsid w:val="007B7F30"/>
    <w:rsid w:val="007C0949"/>
    <w:rsid w:val="007C384C"/>
    <w:rsid w:val="007C4E41"/>
    <w:rsid w:val="007D0E4C"/>
    <w:rsid w:val="007D1C6A"/>
    <w:rsid w:val="007E2B17"/>
    <w:rsid w:val="0080584F"/>
    <w:rsid w:val="00805A73"/>
    <w:rsid w:val="0080617D"/>
    <w:rsid w:val="00806F5B"/>
    <w:rsid w:val="00810AA3"/>
    <w:rsid w:val="008159A6"/>
    <w:rsid w:val="00821F10"/>
    <w:rsid w:val="0083598C"/>
    <w:rsid w:val="0084244E"/>
    <w:rsid w:val="00861B15"/>
    <w:rsid w:val="00875BE7"/>
    <w:rsid w:val="00876164"/>
    <w:rsid w:val="00883B0F"/>
    <w:rsid w:val="0088789C"/>
    <w:rsid w:val="008B2709"/>
    <w:rsid w:val="008B2AFE"/>
    <w:rsid w:val="008B54B2"/>
    <w:rsid w:val="008C28B6"/>
    <w:rsid w:val="008C7F33"/>
    <w:rsid w:val="008D4722"/>
    <w:rsid w:val="008E15C0"/>
    <w:rsid w:val="0091089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66C1B"/>
    <w:rsid w:val="0097668F"/>
    <w:rsid w:val="00982916"/>
    <w:rsid w:val="009911AE"/>
    <w:rsid w:val="009959AE"/>
    <w:rsid w:val="009966E2"/>
    <w:rsid w:val="009A6E24"/>
    <w:rsid w:val="009B04DE"/>
    <w:rsid w:val="009B0F92"/>
    <w:rsid w:val="009B2223"/>
    <w:rsid w:val="009B33FC"/>
    <w:rsid w:val="009B6E93"/>
    <w:rsid w:val="009C18B8"/>
    <w:rsid w:val="009C2A40"/>
    <w:rsid w:val="009C42BA"/>
    <w:rsid w:val="009D4384"/>
    <w:rsid w:val="009D5B53"/>
    <w:rsid w:val="009D6F2C"/>
    <w:rsid w:val="009F65A5"/>
    <w:rsid w:val="00A06EAF"/>
    <w:rsid w:val="00A11FF9"/>
    <w:rsid w:val="00A12420"/>
    <w:rsid w:val="00A14F80"/>
    <w:rsid w:val="00A22E7A"/>
    <w:rsid w:val="00A23340"/>
    <w:rsid w:val="00A23395"/>
    <w:rsid w:val="00A26043"/>
    <w:rsid w:val="00A27DDF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11A68"/>
    <w:rsid w:val="00B218FC"/>
    <w:rsid w:val="00B244FB"/>
    <w:rsid w:val="00B25886"/>
    <w:rsid w:val="00B26C93"/>
    <w:rsid w:val="00B35569"/>
    <w:rsid w:val="00B35D19"/>
    <w:rsid w:val="00B531F3"/>
    <w:rsid w:val="00B64CD7"/>
    <w:rsid w:val="00B74A72"/>
    <w:rsid w:val="00B86CEB"/>
    <w:rsid w:val="00B87023"/>
    <w:rsid w:val="00B97459"/>
    <w:rsid w:val="00BA212B"/>
    <w:rsid w:val="00BA55C5"/>
    <w:rsid w:val="00BC2AB3"/>
    <w:rsid w:val="00BD7D78"/>
    <w:rsid w:val="00BE0793"/>
    <w:rsid w:val="00BF1CC9"/>
    <w:rsid w:val="00BF33EF"/>
    <w:rsid w:val="00C05D93"/>
    <w:rsid w:val="00C13EDA"/>
    <w:rsid w:val="00C15E83"/>
    <w:rsid w:val="00C179D0"/>
    <w:rsid w:val="00C22C73"/>
    <w:rsid w:val="00C25E67"/>
    <w:rsid w:val="00C25F03"/>
    <w:rsid w:val="00C4415A"/>
    <w:rsid w:val="00C44DAA"/>
    <w:rsid w:val="00C45181"/>
    <w:rsid w:val="00C47932"/>
    <w:rsid w:val="00C53E57"/>
    <w:rsid w:val="00C54C0D"/>
    <w:rsid w:val="00C57CD2"/>
    <w:rsid w:val="00C650AC"/>
    <w:rsid w:val="00C80BA6"/>
    <w:rsid w:val="00C87000"/>
    <w:rsid w:val="00CB5DB8"/>
    <w:rsid w:val="00CC30EB"/>
    <w:rsid w:val="00CC7168"/>
    <w:rsid w:val="00CE2F8B"/>
    <w:rsid w:val="00CF30DA"/>
    <w:rsid w:val="00CF66EA"/>
    <w:rsid w:val="00D05888"/>
    <w:rsid w:val="00D065EE"/>
    <w:rsid w:val="00D13E63"/>
    <w:rsid w:val="00D16525"/>
    <w:rsid w:val="00D16603"/>
    <w:rsid w:val="00D211A8"/>
    <w:rsid w:val="00D21D2A"/>
    <w:rsid w:val="00D2302E"/>
    <w:rsid w:val="00D247A8"/>
    <w:rsid w:val="00D3034B"/>
    <w:rsid w:val="00D31A23"/>
    <w:rsid w:val="00D3346C"/>
    <w:rsid w:val="00D373DE"/>
    <w:rsid w:val="00D444B2"/>
    <w:rsid w:val="00D53C5B"/>
    <w:rsid w:val="00D55D00"/>
    <w:rsid w:val="00D61676"/>
    <w:rsid w:val="00D651D3"/>
    <w:rsid w:val="00D7503D"/>
    <w:rsid w:val="00D83DE8"/>
    <w:rsid w:val="00D91241"/>
    <w:rsid w:val="00DA0B36"/>
    <w:rsid w:val="00DA0D6C"/>
    <w:rsid w:val="00DA24FF"/>
    <w:rsid w:val="00DA6CF9"/>
    <w:rsid w:val="00DA75C0"/>
    <w:rsid w:val="00DA7C55"/>
    <w:rsid w:val="00DC490E"/>
    <w:rsid w:val="00DC5046"/>
    <w:rsid w:val="00DC7DFF"/>
    <w:rsid w:val="00DD66DB"/>
    <w:rsid w:val="00DE3D04"/>
    <w:rsid w:val="00DE3D8F"/>
    <w:rsid w:val="00DF78BE"/>
    <w:rsid w:val="00E034DB"/>
    <w:rsid w:val="00E12F38"/>
    <w:rsid w:val="00E140BA"/>
    <w:rsid w:val="00E2340F"/>
    <w:rsid w:val="00E25A28"/>
    <w:rsid w:val="00E35B6F"/>
    <w:rsid w:val="00E41118"/>
    <w:rsid w:val="00E44EBA"/>
    <w:rsid w:val="00E601F6"/>
    <w:rsid w:val="00E6049B"/>
    <w:rsid w:val="00E72740"/>
    <w:rsid w:val="00E74638"/>
    <w:rsid w:val="00E8140A"/>
    <w:rsid w:val="00E8161F"/>
    <w:rsid w:val="00E8487C"/>
    <w:rsid w:val="00EB0428"/>
    <w:rsid w:val="00EB240D"/>
    <w:rsid w:val="00EB7255"/>
    <w:rsid w:val="00EC2884"/>
    <w:rsid w:val="00ED665A"/>
    <w:rsid w:val="00ED6E5C"/>
    <w:rsid w:val="00EF3F6F"/>
    <w:rsid w:val="00EF404A"/>
    <w:rsid w:val="00F00133"/>
    <w:rsid w:val="00F164A2"/>
    <w:rsid w:val="00F16966"/>
    <w:rsid w:val="00F24228"/>
    <w:rsid w:val="00F35F09"/>
    <w:rsid w:val="00F407D5"/>
    <w:rsid w:val="00F419F3"/>
    <w:rsid w:val="00F4459A"/>
    <w:rsid w:val="00F53E51"/>
    <w:rsid w:val="00F6286B"/>
    <w:rsid w:val="00F66F2F"/>
    <w:rsid w:val="00F762D7"/>
    <w:rsid w:val="00F803BE"/>
    <w:rsid w:val="00FA0557"/>
    <w:rsid w:val="00FB3941"/>
    <w:rsid w:val="00FC3710"/>
    <w:rsid w:val="00FC4162"/>
    <w:rsid w:val="00FD3745"/>
    <w:rsid w:val="00FE0148"/>
    <w:rsid w:val="00FE573D"/>
    <w:rsid w:val="00FE6F4B"/>
    <w:rsid w:val="00FE7511"/>
    <w:rsid w:val="00FF303F"/>
    <w:rsid w:val="00FF3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50E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966C1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22C7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E6922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50E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966C1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22C7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E6922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8734A9AD91FD60881506BF6698B43DBF983784617CCD118E9EDF4AC584F3C0EEE8984B111EEBE992E0EEC76D6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0C62A-5A2E-4DD5-A87D-012A4533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2022-02-14T06:05:00Z</cp:lastPrinted>
  <dcterms:created xsi:type="dcterms:W3CDTF">2024-01-09T05:39:00Z</dcterms:created>
  <dcterms:modified xsi:type="dcterms:W3CDTF">2024-01-09T05:39:00Z</dcterms:modified>
</cp:coreProperties>
</file>